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D2A110" w14:textId="62B20C1C" w:rsidR="00E315D9" w:rsidRPr="0052762D" w:rsidRDefault="003F13C8" w:rsidP="005B7E4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noProof/>
        </w:rPr>
        <w:drawing>
          <wp:inline distT="0" distB="0" distL="0" distR="0" wp14:anchorId="63876A1B" wp14:editId="5CFE8924">
            <wp:extent cx="1967230" cy="1569720"/>
            <wp:effectExtent l="0" t="0" r="0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7230" cy="156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B69A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ab/>
      </w:r>
      <w:r w:rsidR="00E315D9" w:rsidRPr="0052762D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                                                                               </w:t>
      </w:r>
    </w:p>
    <w:p w14:paraId="69D8CEFB" w14:textId="163EBC83" w:rsidR="002278D3" w:rsidRDefault="001B69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Мектепке дейінгі тәрбие мен оқытудың үлгілік оқу жоспары және</w:t>
      </w:r>
    </w:p>
    <w:p w14:paraId="3D896FF1" w14:textId="4D7F843E" w:rsidR="002278D3" w:rsidRDefault="009655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</w:t>
      </w:r>
      <w:r w:rsidR="001B69A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Мектепке дейінгі тәрбие мен оқытудың үлгілік оқу бағдарламасы </w:t>
      </w:r>
    </w:p>
    <w:p w14:paraId="5C983496" w14:textId="736CFFD1" w:rsidR="002278D3" w:rsidRDefault="001B69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негізінде 202</w:t>
      </w:r>
      <w:r w:rsidR="00965531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-202</w:t>
      </w:r>
      <w:r w:rsidR="00965531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 жылына  арналған</w:t>
      </w:r>
    </w:p>
    <w:p w14:paraId="562635A2" w14:textId="77777777" w:rsidR="002278D3" w:rsidRDefault="001B69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ұйымдастырылған іс-әрекеттің перспективалық жоспары</w:t>
      </w:r>
    </w:p>
    <w:p w14:paraId="12E46B36" w14:textId="77777777" w:rsidR="00FF6B97" w:rsidRDefault="00FF6B9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FF1A48C" w14:textId="746F8D04" w:rsidR="002278D3" w:rsidRDefault="001B69A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Мектепке дейінгі ұйым:</w:t>
      </w:r>
      <w:r w:rsidR="003F13C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ЖШС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3F13C8">
        <w:rPr>
          <w:rFonts w:ascii="Times New Roman" w:hAnsi="Times New Roman" w:cs="Times New Roman"/>
          <w:sz w:val="28"/>
          <w:szCs w:val="28"/>
          <w:lang w:val="kk-KZ"/>
        </w:rPr>
        <w:t>Ердостық -2017» «Болашақ»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балабақшасы</w:t>
      </w:r>
    </w:p>
    <w:p w14:paraId="544275F6" w14:textId="7E574142" w:rsidR="002278D3" w:rsidRDefault="001B69A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Мектепке дейінгі ұйымдағы топ: Ересек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40292E">
        <w:rPr>
          <w:rFonts w:ascii="Times New Roman" w:hAnsi="Times New Roman" w:cs="Times New Roman"/>
          <w:sz w:val="28"/>
          <w:szCs w:val="28"/>
          <w:lang w:val="kk-KZ"/>
        </w:rPr>
        <w:t>Қошақан</w:t>
      </w:r>
      <w:r>
        <w:rPr>
          <w:rFonts w:ascii="Times New Roman" w:hAnsi="Times New Roman" w:cs="Times New Roman"/>
          <w:sz w:val="28"/>
          <w:szCs w:val="28"/>
          <w:lang w:val="kk-KZ"/>
        </w:rPr>
        <w:t>»  тобы</w:t>
      </w:r>
    </w:p>
    <w:p w14:paraId="14B435D0" w14:textId="77777777" w:rsidR="002278D3" w:rsidRDefault="001B69A9">
      <w:pPr>
        <w:spacing w:after="0"/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b/>
          <w:sz w:val="32"/>
          <w:lang w:val="kk-KZ"/>
        </w:rPr>
        <w:t>Балалардың жасы: 4</w:t>
      </w:r>
      <w:r>
        <w:rPr>
          <w:rFonts w:ascii="Times New Roman" w:hAnsi="Times New Roman" w:cs="Times New Roman"/>
          <w:sz w:val="32"/>
          <w:lang w:val="kk-KZ"/>
        </w:rPr>
        <w:t xml:space="preserve"> жас</w:t>
      </w:r>
    </w:p>
    <w:p w14:paraId="60811F10" w14:textId="04CFE916" w:rsidR="002278D3" w:rsidRPr="00FF6B97" w:rsidRDefault="001B69A9" w:rsidP="00FF6B9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32"/>
          <w:lang w:val="kk-KZ"/>
        </w:rPr>
        <w:t xml:space="preserve">Жоспар қандай кезеңге жасалды: </w:t>
      </w:r>
      <w:r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965531">
        <w:rPr>
          <w:rFonts w:ascii="Times New Roman" w:hAnsi="Times New Roman" w:cs="Times New Roman"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sz w:val="28"/>
          <w:szCs w:val="28"/>
          <w:lang w:val="kk-KZ"/>
        </w:rPr>
        <w:t>-202</w:t>
      </w:r>
      <w:r w:rsidR="00965531">
        <w:rPr>
          <w:rFonts w:ascii="Times New Roman" w:hAnsi="Times New Roman" w:cs="Times New Roman"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жылдың қыркүйек - мамыр айлары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886"/>
        <w:gridCol w:w="19"/>
        <w:gridCol w:w="54"/>
        <w:gridCol w:w="22"/>
        <w:gridCol w:w="3609"/>
        <w:gridCol w:w="4732"/>
      </w:tblGrid>
      <w:tr w:rsidR="002278D3" w14:paraId="2C0B705A" w14:textId="77777777">
        <w:tc>
          <w:tcPr>
            <w:tcW w:w="981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549192FC" w14:textId="77777777" w:rsidR="002278D3" w:rsidRDefault="001B69A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Айы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</w:tcBorders>
          </w:tcPr>
          <w:p w14:paraId="6FC0B625" w14:textId="77777777" w:rsidR="002278D3" w:rsidRDefault="001B69A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Ұйымдастырылған</w:t>
            </w:r>
          </w:p>
          <w:p w14:paraId="4F189929" w14:textId="77777777" w:rsidR="002278D3" w:rsidRDefault="001B69A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Іс-әрекет</w:t>
            </w:r>
          </w:p>
        </w:tc>
        <w:tc>
          <w:tcPr>
            <w:tcW w:w="4732" w:type="dxa"/>
          </w:tcPr>
          <w:p w14:paraId="7DB88D23" w14:textId="77777777" w:rsidR="002278D3" w:rsidRDefault="001B69A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    Ұйымдастырылған іс-әрекеттің міндеттері</w:t>
            </w:r>
          </w:p>
        </w:tc>
      </w:tr>
      <w:tr w:rsidR="002278D3" w:rsidRPr="0040292E" w14:paraId="0C9DC9F1" w14:textId="77777777">
        <w:trPr>
          <w:trHeight w:val="3561"/>
        </w:trPr>
        <w:tc>
          <w:tcPr>
            <w:tcW w:w="981" w:type="dxa"/>
            <w:gridSpan w:val="4"/>
            <w:tcBorders>
              <w:bottom w:val="single" w:sz="4" w:space="0" w:color="auto"/>
              <w:right w:val="single" w:sz="4" w:space="0" w:color="auto"/>
            </w:tcBorders>
            <w:textDirection w:val="btLr"/>
          </w:tcPr>
          <w:p w14:paraId="4DE1F141" w14:textId="77777777" w:rsidR="002278D3" w:rsidRDefault="001B69A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қыркүйек</w:t>
            </w:r>
          </w:p>
        </w:tc>
        <w:tc>
          <w:tcPr>
            <w:tcW w:w="3609" w:type="dxa"/>
            <w:tcBorders>
              <w:left w:val="single" w:sz="4" w:space="0" w:color="auto"/>
              <w:bottom w:val="single" w:sz="4" w:space="0" w:color="auto"/>
            </w:tcBorders>
          </w:tcPr>
          <w:p w14:paraId="6FF12C2B" w14:textId="77777777" w:rsidR="002278D3" w:rsidRDefault="002278D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14:paraId="12385A7F" w14:textId="77777777" w:rsidR="002278D3" w:rsidRDefault="001B69A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</w:t>
            </w:r>
          </w:p>
        </w:tc>
        <w:tc>
          <w:tcPr>
            <w:tcW w:w="4732" w:type="dxa"/>
          </w:tcPr>
          <w:p w14:paraId="16F46AC5" w14:textId="77777777" w:rsidR="002278D3" w:rsidRDefault="002278D3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  <w:p w14:paraId="39B0B69F" w14:textId="77777777" w:rsidR="002278D3" w:rsidRDefault="001B69A9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 тыңдау: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Музыканы тыңдау мәдениетін сақтау (музыкалық шығармаларды алаңдамай соңына дейін тыңдау ережелерін сақтау).</w:t>
            </w:r>
          </w:p>
          <w:p w14:paraId="4B5ACE4C" w14:textId="77777777" w:rsidR="002278D3" w:rsidRDefault="001B6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Ән айту: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Әртүрлі сипаттағы әндерді қабылдау,әуенді дұрыс,нақты интонациялау, сөздерді дәл айту дағдыларын қалыптастыру.</w:t>
            </w:r>
          </w:p>
          <w:p w14:paraId="75A91FF5" w14:textId="77777777" w:rsidR="002278D3" w:rsidRDefault="001B69A9">
            <w:pPr>
              <w:pStyle w:val="a4"/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: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Марш сипатын ырғақты жүріспен беру,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марш екпініне адымдап жүру.Музыканың қимылдық сипатын жеңіл,ырғақты жүгірумен беру.</w:t>
            </w:r>
          </w:p>
          <w:p w14:paraId="743BFED9" w14:textId="77777777" w:rsidR="002278D3" w:rsidRDefault="001B69A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Билер: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Әуеннің көңілді сипатын қабылдауға үйрету,музыканың</w:t>
            </w:r>
            <w:r>
              <w:rPr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кіріспесін ажырату, кіріспеден кейін қимылдарды бастау.</w:t>
            </w:r>
          </w:p>
          <w:p w14:paraId="3CACCCFC" w14:textId="77777777" w:rsidR="002278D3" w:rsidRDefault="001B69A9">
            <w:pPr>
              <w:pStyle w:val="a4"/>
              <w:rPr>
                <w:b/>
                <w:color w:val="000000" w:themeColor="text1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Ойындар,хороводтар: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 xml:space="preserve">Шеңбер бойымен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қол ұстасып жүруге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,хор айтуды,музыкалық фразаларға сәйкес қимылдарды өзгерту;</w:t>
            </w:r>
            <w:r>
              <w:rPr>
                <w:rFonts w:eastAsia="TimesNewRomanPSMT"/>
                <w:lang w:val="kk-KZ" w:eastAsia="ru-RU"/>
              </w:rPr>
              <w:t xml:space="preserve"> 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шапшаңдық пен икемділік танытуды қалыптастыру.</w:t>
            </w:r>
          </w:p>
          <w:p w14:paraId="4C40A6A7" w14:textId="77777777" w:rsidR="002278D3" w:rsidRDefault="001B69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lastRenderedPageBreak/>
              <w:t>Балалар музыкалық аспаптарында ойнау: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67463CF7" w14:textId="77777777" w:rsidR="002278D3" w:rsidRDefault="001B69A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Балалар музыкалық аспаптарын тану және атау.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Түрлі жанрдағы музыканы қабылдау және анықтау.</w:t>
            </w:r>
          </w:p>
        </w:tc>
      </w:tr>
      <w:tr w:rsidR="00FF6B97" w:rsidRPr="0040292E" w14:paraId="7618B5B5" w14:textId="77777777">
        <w:trPr>
          <w:trHeight w:val="3561"/>
        </w:trPr>
        <w:tc>
          <w:tcPr>
            <w:tcW w:w="981" w:type="dxa"/>
            <w:gridSpan w:val="4"/>
            <w:tcBorders>
              <w:bottom w:val="single" w:sz="4" w:space="0" w:color="auto"/>
              <w:right w:val="single" w:sz="4" w:space="0" w:color="auto"/>
            </w:tcBorders>
            <w:textDirection w:val="btLr"/>
          </w:tcPr>
          <w:p w14:paraId="1C58DFD8" w14:textId="77777777" w:rsidR="00FF6B97" w:rsidRDefault="00FF6B9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 xml:space="preserve">   қазан</w:t>
            </w:r>
          </w:p>
        </w:tc>
        <w:tc>
          <w:tcPr>
            <w:tcW w:w="3609" w:type="dxa"/>
            <w:tcBorders>
              <w:left w:val="single" w:sz="4" w:space="0" w:color="auto"/>
              <w:bottom w:val="single" w:sz="4" w:space="0" w:color="auto"/>
            </w:tcBorders>
          </w:tcPr>
          <w:p w14:paraId="18902B47" w14:textId="77777777" w:rsidR="00FF6B97" w:rsidRDefault="00FF6B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4732" w:type="dxa"/>
          </w:tcPr>
          <w:p w14:paraId="6DD8F30B" w14:textId="651D1B05" w:rsidR="00FF6B97" w:rsidRDefault="00FF6B97" w:rsidP="00FF6B97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«Менің отбасым»</w:t>
            </w:r>
          </w:p>
          <w:p w14:paraId="36F0EC4D" w14:textId="77777777" w:rsidR="00FF6B97" w:rsidRDefault="00FF6B97" w:rsidP="00FF6B97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 тыңдау: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Х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алықтық домбыра аспабының дауысын қабылдау.</w:t>
            </w:r>
          </w:p>
          <w:p w14:paraId="53A610D3" w14:textId="77777777" w:rsidR="00FF6B97" w:rsidRDefault="00FF6B97" w:rsidP="00FF6B97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Ән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Балаларды мәнерлеп ән айтуға үйрету, әнді созып, қимылдармен үйлестіріп айтуды қалыптастыру (ре-си бірінші октава шегінде) </w:t>
            </w:r>
          </w:p>
          <w:p w14:paraId="24E05A1A" w14:textId="77777777" w:rsidR="00FF6B97" w:rsidRDefault="00FF6B97" w:rsidP="00FF6B9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: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Музыканың қимылдық сипатына қарай жеңіл, ырғақты жүгіру; музыканың ырғағын нақты бере отырып, қос аяқпен еркін және жеңіл секіру.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Билер: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Музыканың сипатына сәйкес қимылдарды ауыстыру,би қимылдарының, билердің атауларын есте сақтау.</w:t>
            </w:r>
          </w:p>
          <w:p w14:paraId="4DED5D0E" w14:textId="77777777" w:rsidR="00FF6B97" w:rsidRDefault="00FF6B97" w:rsidP="00FF6B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Ойындар,хороводтар: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 xml:space="preserve">Әннің мәтініне сәйкес ойын қимылдарымен сүйемелдей отырып, әнді көңілді және емін-еркін әндету. </w:t>
            </w:r>
          </w:p>
          <w:p w14:paraId="2617B21C" w14:textId="77777777" w:rsidR="00FF6B97" w:rsidRDefault="00FF6B97" w:rsidP="00FF6B97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Балалар музыкалық аспаптарында ойнау:</w:t>
            </w:r>
            <w:r>
              <w:rPr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Таныс әндерді орындауда  балаларға арналған  әртүрлі шулы музыкалық аспаптарды қолдану.</w:t>
            </w:r>
          </w:p>
        </w:tc>
      </w:tr>
      <w:tr w:rsidR="00FF6B97" w:rsidRPr="0040292E" w14:paraId="05A5D851" w14:textId="77777777">
        <w:trPr>
          <w:trHeight w:val="3561"/>
        </w:trPr>
        <w:tc>
          <w:tcPr>
            <w:tcW w:w="981" w:type="dxa"/>
            <w:gridSpan w:val="4"/>
            <w:tcBorders>
              <w:bottom w:val="single" w:sz="4" w:space="0" w:color="auto"/>
              <w:right w:val="single" w:sz="4" w:space="0" w:color="auto"/>
            </w:tcBorders>
            <w:textDirection w:val="btLr"/>
          </w:tcPr>
          <w:p w14:paraId="2CFFE348" w14:textId="77777777" w:rsidR="00FF6B97" w:rsidRDefault="00FF6B9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>қараша</w:t>
            </w:r>
          </w:p>
        </w:tc>
        <w:tc>
          <w:tcPr>
            <w:tcW w:w="3609" w:type="dxa"/>
            <w:tcBorders>
              <w:left w:val="single" w:sz="4" w:space="0" w:color="auto"/>
              <w:bottom w:val="single" w:sz="4" w:space="0" w:color="auto"/>
            </w:tcBorders>
          </w:tcPr>
          <w:p w14:paraId="6FBF04D0" w14:textId="77777777" w:rsidR="00FF6B97" w:rsidRDefault="00FF6B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4732" w:type="dxa"/>
          </w:tcPr>
          <w:p w14:paraId="0E28A098" w14:textId="28A26C07" w:rsidR="00FF6B97" w:rsidRDefault="00FF6B97" w:rsidP="00FF6B9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«Күз»</w:t>
            </w:r>
          </w:p>
          <w:p w14:paraId="47A5929A" w14:textId="77777777" w:rsidR="00FF6B97" w:rsidRDefault="00FF6B97" w:rsidP="00FF6B97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 тыңдау: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Әртүрлі сипаттағы,қарқындағы музыканы қабылдау,музыкаға деген өзіндік қатынасын,ол туралы пікірін айту.</w:t>
            </w:r>
          </w:p>
          <w:p w14:paraId="35F5FE4E" w14:textId="77777777" w:rsidR="00FF6B97" w:rsidRDefault="00FF6B97" w:rsidP="00FF6B9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Ән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Әуенді таза және сөздерді анық айтуға,музыканың сипатын жеткізе білуге  үйрету.Аспаптың сүйемелдеуімен және сүйемелдеуінсіз ән айтуға баулу.</w:t>
            </w:r>
          </w:p>
          <w:p w14:paraId="3929C071" w14:textId="77777777" w:rsidR="00FF6B97" w:rsidRDefault="00FF6B97" w:rsidP="00FF6B9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Музыкалық-ырғақтық қимылдар: </w:t>
            </w:r>
          </w:p>
          <w:p w14:paraId="11C87B2E" w14:textId="77777777" w:rsidR="00FF6B97" w:rsidRDefault="00FF6B97" w:rsidP="00FF6B97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Қимылдарды музыкамен сәйкестендіре отырып, жүрелеп отыру, музыканың екінші бөлігінде қимылдарды өзгерту, музыканың көңілді, ойнақы сипатын қабылдау.</w:t>
            </w:r>
          </w:p>
          <w:p w14:paraId="532A5C2A" w14:textId="77777777" w:rsidR="00FF6B97" w:rsidRDefault="00FF6B97" w:rsidP="00FF6B97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Билер: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Мазмұны бойынша таныс әндерді сахналауға баулу, музыканың ырғағына сәйкес әртүрлі қарқынмен секіру.</w:t>
            </w:r>
          </w:p>
          <w:p w14:paraId="1B1EA9E7" w14:textId="77777777" w:rsidR="00FF6B97" w:rsidRDefault="00FF6B97" w:rsidP="00FF6B97">
            <w:pPr>
              <w:pStyle w:val="a4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Ойындар,хороводтар: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Пьесаның соңын белгілеу, халық ойындарының көңілді сипатын беру.</w:t>
            </w:r>
          </w:p>
          <w:p w14:paraId="0268B2F3" w14:textId="77777777" w:rsidR="00FF6B97" w:rsidRDefault="00FF6B97" w:rsidP="00FF6B97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Балалар музыкалық аспаптарында ойнау: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Ағаш қасықтармен, сылдырмақтармен, асатаяқ, сазсырнайда барабан және металлофонмен  қарапайым әуендерді ойнау.</w:t>
            </w:r>
          </w:p>
        </w:tc>
      </w:tr>
      <w:tr w:rsidR="00FF6B97" w:rsidRPr="0040292E" w14:paraId="0E429F00" w14:textId="77777777">
        <w:trPr>
          <w:trHeight w:val="3561"/>
        </w:trPr>
        <w:tc>
          <w:tcPr>
            <w:tcW w:w="981" w:type="dxa"/>
            <w:gridSpan w:val="4"/>
            <w:tcBorders>
              <w:bottom w:val="single" w:sz="4" w:space="0" w:color="auto"/>
              <w:right w:val="single" w:sz="4" w:space="0" w:color="auto"/>
            </w:tcBorders>
            <w:textDirection w:val="btLr"/>
          </w:tcPr>
          <w:p w14:paraId="46684C35" w14:textId="77777777" w:rsidR="00FF6B97" w:rsidRDefault="00FF6B9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желтоқсан</w:t>
            </w:r>
          </w:p>
        </w:tc>
        <w:tc>
          <w:tcPr>
            <w:tcW w:w="3609" w:type="dxa"/>
            <w:tcBorders>
              <w:left w:val="single" w:sz="4" w:space="0" w:color="auto"/>
              <w:bottom w:val="single" w:sz="4" w:space="0" w:color="auto"/>
            </w:tcBorders>
          </w:tcPr>
          <w:p w14:paraId="2A40613E" w14:textId="77777777" w:rsidR="00FF6B97" w:rsidRDefault="00FF6B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4732" w:type="dxa"/>
          </w:tcPr>
          <w:p w14:paraId="02DF4378" w14:textId="77777777" w:rsidR="00FF6B97" w:rsidRDefault="00FF6B97" w:rsidP="00FF6B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Тақырыбы: «Менің Қазақстаным»</w:t>
            </w:r>
          </w:p>
          <w:p w14:paraId="4A2C120F" w14:textId="77777777" w:rsidR="00FF6B97" w:rsidRDefault="00FF6B97" w:rsidP="00FF6B97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Музыка тыңдау: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Балалардың музыкаға деген қызығушылығын тудыру, оны тыңдауға ынталандыру, музыкалық шығармаларды эмоционалды қабылдауды дамыту.</w:t>
            </w:r>
          </w:p>
          <w:p w14:paraId="17BD9D86" w14:textId="77777777" w:rsidR="00FF6B97" w:rsidRDefault="00FF6B97" w:rsidP="00FF6B9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Ән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Хормен, күш түсірмей, сөздер мен дыбыстарды таза және анық айтуға дағдыландыру,музыкалық сүйемелдеуден кейін ән айту дағдыларын қалыптастыру.</w:t>
            </w:r>
          </w:p>
          <w:p w14:paraId="6050E084" w14:textId="77777777" w:rsidR="00FF6B97" w:rsidRDefault="00FF6B97" w:rsidP="00FF6B97">
            <w:pPr>
              <w:pStyle w:val="a4"/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: 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би қимылдары, ойындық музыкалық қимылдарды орындау дағдыларын қалыптастыру;</w:t>
            </w:r>
          </w:p>
          <w:p w14:paraId="19C202B2" w14:textId="77777777" w:rsidR="00FF6B97" w:rsidRDefault="00FF6B97" w:rsidP="00FF6B9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>Билер: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Ж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еңіл,ырғақпен қозғалу; жұппен би қимылдарын орындау; билерде ойындағы музыкалық қимылдарды қолдану. Атрибуттармен би қимылдарын орындау.</w:t>
            </w:r>
          </w:p>
          <w:p w14:paraId="42EE18DE" w14:textId="77777777" w:rsidR="00FF6B97" w:rsidRDefault="00FF6B97" w:rsidP="00FF6B97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Ойындар,хороводтар:</w:t>
            </w:r>
            <w:r>
              <w:rPr>
                <w:rFonts w:eastAsia="Calibri"/>
                <w:lang w:val="kk-KZ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Шеңбер бойымен ән айтып жүру, қимылдарды өзгерту, шапшаңдық пен ептілік таныту,музыканың көңілді, ойнақы сипатын ажырата білу.</w:t>
            </w:r>
          </w:p>
          <w:p w14:paraId="433CCAF3" w14:textId="6B8752B9" w:rsidR="00FF6B97" w:rsidRDefault="00FF6B97" w:rsidP="00FF6B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Балалар</w:t>
            </w:r>
            <w:r w:rsidR="0096553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музыкалық аспаптарында ойнау: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Таныс әндерді орындауда  балаларға арналған әртүрлі шулы музыкалық аспаптарды қолдану.</w:t>
            </w:r>
          </w:p>
        </w:tc>
      </w:tr>
      <w:tr w:rsidR="00FF6B97" w:rsidRPr="0040292E" w14:paraId="55B5226A" w14:textId="77777777">
        <w:trPr>
          <w:trHeight w:val="3561"/>
        </w:trPr>
        <w:tc>
          <w:tcPr>
            <w:tcW w:w="981" w:type="dxa"/>
            <w:gridSpan w:val="4"/>
            <w:tcBorders>
              <w:bottom w:val="single" w:sz="4" w:space="0" w:color="auto"/>
              <w:right w:val="single" w:sz="4" w:space="0" w:color="auto"/>
            </w:tcBorders>
            <w:textDirection w:val="btLr"/>
          </w:tcPr>
          <w:p w14:paraId="2CDA8ADC" w14:textId="77777777" w:rsidR="00FF6B97" w:rsidRDefault="00FF6B9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 xml:space="preserve">                                                     қаңтар</w:t>
            </w:r>
          </w:p>
        </w:tc>
        <w:tc>
          <w:tcPr>
            <w:tcW w:w="3609" w:type="dxa"/>
            <w:tcBorders>
              <w:left w:val="single" w:sz="4" w:space="0" w:color="auto"/>
              <w:bottom w:val="single" w:sz="4" w:space="0" w:color="auto"/>
            </w:tcBorders>
          </w:tcPr>
          <w:p w14:paraId="570DD4D0" w14:textId="77777777" w:rsidR="00FF6B97" w:rsidRDefault="00FF6B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4732" w:type="dxa"/>
          </w:tcPr>
          <w:p w14:paraId="48AA26EC" w14:textId="7A1720E1" w:rsidR="00FF6B97" w:rsidRDefault="00FF6B97" w:rsidP="00FF6B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«Табиғат әлемі»</w:t>
            </w:r>
          </w:p>
          <w:p w14:paraId="42A41323" w14:textId="77777777" w:rsidR="00FF6B97" w:rsidRDefault="00FF6B97" w:rsidP="00FF6B97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 тыңдау: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Музыканың сипатын сезінуге үйрету,таныс шығармаларды білу, тыңдалған музыкадан алған әсерлері туралы әңгімелеу, музыкалық шығарманың мәнерлі құралдарын байқауға үйрету (ақырын,қатты,баяу,жылдам). </w:t>
            </w:r>
          </w:p>
          <w:p w14:paraId="2B7EF2AB" w14:textId="77777777" w:rsidR="00FF6B97" w:rsidRDefault="00FF6B97" w:rsidP="00FF6B9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Ән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Балаларды мәнерлеп ән айтуға үйрету, әнді созып, қимылдармен үйлестіріп айтуды қалыптастыру (ре-си бірінші октава шегінде).</w:t>
            </w:r>
          </w:p>
          <w:p w14:paraId="40305281" w14:textId="77777777" w:rsidR="00FF6B97" w:rsidRDefault="00FF6B97" w:rsidP="00FF6B97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:</w:t>
            </w:r>
          </w:p>
          <w:p w14:paraId="18D9E42D" w14:textId="77777777" w:rsidR="00FF6B97" w:rsidRDefault="00FF6B97" w:rsidP="00FF6B97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Қимылдарды музыкамен сәйкестендіре отырып, жүрелеп отыру, музыканың екінші бөлігінде қимылдарды өзгерту, музыканың көңілді, ойнақы сипатын қабылдау.</w:t>
            </w:r>
          </w:p>
          <w:p w14:paraId="7A13467F" w14:textId="77777777" w:rsidR="00FF6B97" w:rsidRDefault="00FF6B97" w:rsidP="00FF6B97">
            <w:pPr>
              <w:pStyle w:val="a4"/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Билер: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 xml:space="preserve"> Би қимылдары, ойындық музыкалық қимылдарды орындау дағдыларын қалыптастыру.Музыканың ырғағын дәл бере отырып, қимылды ырғақпен екі аяқпен кезек-кезек еркін және жеңіл секіру.</w:t>
            </w:r>
          </w:p>
          <w:p w14:paraId="50846029" w14:textId="77777777" w:rsidR="00FF6B97" w:rsidRDefault="00FF6B97" w:rsidP="00FF6B97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Ойындар,хороводтар: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Музыканың сипатына сәйкес ойын әрекеттерін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lastRenderedPageBreak/>
              <w:t>орындау.</w:t>
            </w:r>
          </w:p>
          <w:p w14:paraId="0169DFA3" w14:textId="77777777" w:rsidR="00FF6B97" w:rsidRDefault="00FF6B97" w:rsidP="00FF6B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Балалар музыкалық аспаптарында ойнау: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Домбыра аспабының сүйемелдеуіндегі музыкалық аспапта ересектердің орындауындағы күй әуенін тыңдау.Фортепиано аспабында  ересектердің орындауындағы би әуенін тыңдау.</w:t>
            </w:r>
          </w:p>
        </w:tc>
      </w:tr>
      <w:tr w:rsidR="00FF6B97" w:rsidRPr="0040292E" w14:paraId="22045F8D" w14:textId="77777777">
        <w:trPr>
          <w:trHeight w:val="3561"/>
        </w:trPr>
        <w:tc>
          <w:tcPr>
            <w:tcW w:w="981" w:type="dxa"/>
            <w:gridSpan w:val="4"/>
            <w:tcBorders>
              <w:bottom w:val="single" w:sz="4" w:space="0" w:color="auto"/>
              <w:right w:val="single" w:sz="4" w:space="0" w:color="auto"/>
            </w:tcBorders>
            <w:textDirection w:val="btLr"/>
          </w:tcPr>
          <w:p w14:paraId="20F6312D" w14:textId="77777777" w:rsidR="00FF6B97" w:rsidRDefault="00FF6B9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>ақпан</w:t>
            </w:r>
          </w:p>
        </w:tc>
        <w:tc>
          <w:tcPr>
            <w:tcW w:w="3609" w:type="dxa"/>
            <w:tcBorders>
              <w:left w:val="single" w:sz="4" w:space="0" w:color="auto"/>
              <w:bottom w:val="single" w:sz="4" w:space="0" w:color="auto"/>
            </w:tcBorders>
          </w:tcPr>
          <w:p w14:paraId="1FC9432C" w14:textId="77777777" w:rsidR="00FF6B97" w:rsidRDefault="00FF6B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4732" w:type="dxa"/>
          </w:tcPr>
          <w:p w14:paraId="0722AED4" w14:textId="64555DDC" w:rsidR="00FF6B97" w:rsidRDefault="00FF6B97" w:rsidP="00FF6B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«Бізді қоршаған әлем»</w:t>
            </w:r>
          </w:p>
          <w:p w14:paraId="5899A533" w14:textId="77777777" w:rsidR="00FF6B97" w:rsidRDefault="00FF6B97" w:rsidP="00FF6B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 тыңдау: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Ә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 xml:space="preserve">уендерді немесе музыкалық шығармаларды орындау кезінде пьесаларды тану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және атау.</w:t>
            </w:r>
          </w:p>
          <w:p w14:paraId="1963797C" w14:textId="77777777" w:rsidR="00FF6B97" w:rsidRDefault="00FF6B97" w:rsidP="00FF6B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Ән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Дауыс пен есту қабілетін дамытуға арналған жаттығуларды қысқа әндер айту</w:t>
            </w:r>
            <w:r>
              <w:rPr>
                <w:rFonts w:ascii="Times New Roman" w:eastAsia="TimesNewRomanPSMT" w:hAnsi="Times New Roman" w:cs="Times New Roman"/>
                <w:color w:val="FF0000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NewRomanPSMT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арқылы дағдыны жетілдіру, дауыстап және төмен дауыспен ән салу, қол қозғалысымен көрсету.</w:t>
            </w:r>
          </w:p>
          <w:p w14:paraId="1838495D" w14:textId="77777777" w:rsidR="00FF6B97" w:rsidRDefault="00FF6B97" w:rsidP="00FF6B97">
            <w:pPr>
              <w:pStyle w:val="a4"/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: 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Жүрелеп отыруды ырғақты орындаумен, қимылды музыкамен сәйкестендіру, музыканың екінші бөлігінде қимылды өзгерту. Марш екпініне адымдап жүру.</w:t>
            </w:r>
          </w:p>
          <w:p w14:paraId="42633AEB" w14:textId="77777777" w:rsidR="00FF6B97" w:rsidRDefault="00FF6B97" w:rsidP="00FF6B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Билер: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Би қимылдарын өзгерту; шапшаңдық пен икемділік таныту, пьесаның соңын белгілеу.</w:t>
            </w:r>
          </w:p>
          <w:p w14:paraId="73D823CF" w14:textId="77777777" w:rsidR="00FF6B97" w:rsidRDefault="00FF6B97" w:rsidP="00FF6B97">
            <w:pPr>
              <w:pStyle w:val="a4"/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Ойындар,хороводтар: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Үлкен шеңберге және шашырап тұру,</w:t>
            </w:r>
            <w:r>
              <w:rPr>
                <w:rFonts w:eastAsia="TimesNewRomanPSMT"/>
                <w:lang w:val="kk-KZ" w:eastAsia="ru-RU"/>
              </w:rPr>
              <w:t xml:space="preserve"> 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дыбыстарды жоғарылығы бойынша ажырату.</w:t>
            </w:r>
          </w:p>
          <w:p w14:paraId="45E29F41" w14:textId="77777777" w:rsidR="00FF6B97" w:rsidRDefault="00FF6B97" w:rsidP="00FF6B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Балалар музыкалық аспаптарында ойнау: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Балаларға арналған әртүрлі шулы музыкалық аспаптарды қолдану.</w:t>
            </w:r>
          </w:p>
        </w:tc>
      </w:tr>
      <w:tr w:rsidR="002278D3" w:rsidRPr="0040292E" w14:paraId="3EB39B82" w14:textId="77777777" w:rsidTr="00FF6B97">
        <w:trPr>
          <w:cantSplit/>
          <w:trHeight w:val="3874"/>
        </w:trPr>
        <w:tc>
          <w:tcPr>
            <w:tcW w:w="959" w:type="dxa"/>
            <w:gridSpan w:val="3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14:paraId="1CD25D05" w14:textId="77777777" w:rsidR="002278D3" w:rsidRDefault="001B69A9" w:rsidP="00FF6B9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 xml:space="preserve">                                         </w:t>
            </w:r>
            <w:r w:rsidR="00FF6B97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                                наурыз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     </w:t>
            </w:r>
          </w:p>
        </w:tc>
        <w:tc>
          <w:tcPr>
            <w:tcW w:w="3631" w:type="dxa"/>
            <w:gridSpan w:val="2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14:paraId="4D475684" w14:textId="77777777" w:rsidR="002278D3" w:rsidRDefault="002278D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4732" w:type="dxa"/>
            <w:tcBorders>
              <w:top w:val="single" w:sz="4" w:space="0" w:color="auto"/>
            </w:tcBorders>
          </w:tcPr>
          <w:p w14:paraId="44CEEDA7" w14:textId="39FEA028" w:rsidR="00FF6B97" w:rsidRDefault="00FF6B97" w:rsidP="00FF6B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«Көктем»</w:t>
            </w:r>
          </w:p>
          <w:p w14:paraId="5180087E" w14:textId="77777777" w:rsidR="00FF6B97" w:rsidRDefault="00FF6B97" w:rsidP="00FF6B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 тыңдау: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Жоғары дыбыстарды ажырату (секста, септима шегінде жоғары, төмен), әндерді иллюстрацияларды көрсетумен және қимылдармен сүйемелдеу, қазақ халқының аспабы домбыраның дауысын тыңдау.</w:t>
            </w:r>
          </w:p>
          <w:p w14:paraId="37D2A809" w14:textId="77777777" w:rsidR="00FF6B97" w:rsidRDefault="00FF6B97" w:rsidP="00FF6B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Ән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Ән сипатын ұғыну,әннің көңіл күйін бере білу.</w:t>
            </w:r>
          </w:p>
          <w:p w14:paraId="27852814" w14:textId="77777777" w:rsidR="00FF6B97" w:rsidRDefault="00FF6B97" w:rsidP="00FF6B97">
            <w:pPr>
              <w:pStyle w:val="a4"/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: 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Музыканың ырғағын дәл бере отырып, қимылды ырғақпен екі аяқпен кезек-кезек еркін және жеңіл секіру.</w:t>
            </w:r>
          </w:p>
          <w:p w14:paraId="3A5F53B1" w14:textId="77777777" w:rsidR="00FF6B97" w:rsidRDefault="00FF6B97" w:rsidP="00FF6B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Билер: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 xml:space="preserve"> Әуеннің көңілді би сипатын қабылдауға,музыканың кіріспесін ажырату,содан кейін қимылды бастау, музыканың сипатына сәйкес қимылдарды ауыстыру,би қимылдарын,билерді есте сақтау.</w:t>
            </w:r>
          </w:p>
          <w:p w14:paraId="761A91A0" w14:textId="77777777" w:rsidR="00FF6B97" w:rsidRDefault="00FF6B97" w:rsidP="00FF6B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Ойындар,хороводтар: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 xml:space="preserve"> Халық ойындарының көңілді сипатын беру, дыбыстарды жоғарылығы бойынша ажырату,үлкен шеңберге және шашырап тұру.</w:t>
            </w:r>
          </w:p>
          <w:p w14:paraId="7451AFA4" w14:textId="77777777" w:rsidR="00FF6B97" w:rsidRDefault="00FF6B97" w:rsidP="00FF6B9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Балалар музыкалық аспаптарында ойнау: </w:t>
            </w:r>
          </w:p>
          <w:p w14:paraId="7CCC24FB" w14:textId="77777777" w:rsidR="002278D3" w:rsidRDefault="00FF6B97" w:rsidP="00FF6B97">
            <w:pPr>
              <w:pStyle w:val="a4"/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Ағаш қасықтармен, сылдырмақтармен, асатаяқ, сазсырнайда барабан және металлофонмен  қарапайым әуендерді ойнау.</w:t>
            </w:r>
          </w:p>
        </w:tc>
      </w:tr>
      <w:tr w:rsidR="002278D3" w:rsidRPr="0040292E" w14:paraId="2DD73806" w14:textId="77777777">
        <w:trPr>
          <w:cantSplit/>
          <w:trHeight w:val="3473"/>
        </w:trPr>
        <w:tc>
          <w:tcPr>
            <w:tcW w:w="905" w:type="dxa"/>
            <w:gridSpan w:val="2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14:paraId="0B619A7A" w14:textId="77777777" w:rsidR="002278D3" w:rsidRDefault="001B69A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 xml:space="preserve">                          </w:t>
            </w:r>
            <w:r w:rsidR="001236BB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сәуір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   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14:paraId="3A700267" w14:textId="77777777" w:rsidR="002278D3" w:rsidRDefault="002278D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4732" w:type="dxa"/>
            <w:tcBorders>
              <w:top w:val="single" w:sz="4" w:space="0" w:color="auto"/>
            </w:tcBorders>
          </w:tcPr>
          <w:p w14:paraId="7618F937" w14:textId="7852F332" w:rsidR="001236BB" w:rsidRDefault="001236BB" w:rsidP="001236B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«Біз еңбектенеміз»</w:t>
            </w:r>
          </w:p>
          <w:p w14:paraId="371D9DFB" w14:textId="77777777" w:rsidR="001236BB" w:rsidRDefault="001236BB" w:rsidP="001236BB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 тыңдау: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П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 xml:space="preserve">ьесалардың, әндердің жекелеген эпизодтарын көргендегі және музыкалық бейнелерінің арақатынасын тану және атау, тыңдауды иллюстрация көрсетумен қатар жүргізу.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  <w:p w14:paraId="06426859" w14:textId="77777777" w:rsidR="001236BB" w:rsidRDefault="001236BB" w:rsidP="001236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Ән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Дауыс пен есту қабілетін дамытуға арналған жаттығуларды қысқа әндер айту арқылы дағдыны жетілдіру, дауыстап және төмен дауыспен ән салу, қол қозғалысымен көрсету.</w:t>
            </w:r>
          </w:p>
          <w:p w14:paraId="3CA9E0B8" w14:textId="77777777" w:rsidR="001236BB" w:rsidRDefault="001236BB" w:rsidP="001236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: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Әуеннің көңілді би сипатын қабылдауға үйрету, музыканың кіріспесін ажырату,содан кейін қимылды бастау, музыканың сипатына сәйкес қимылдарды ауыстыру, би қимылдарын,билерді, ойындарды есте сақтау.</w:t>
            </w:r>
          </w:p>
          <w:p w14:paraId="5C1ECA22" w14:textId="77777777" w:rsidR="001236BB" w:rsidRDefault="001236BB" w:rsidP="001236B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Билер: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 xml:space="preserve"> Би қимылдарын өзгерту; шапшаңдық пен икемділік таныту, пьесаның соңын белгілеу.</w:t>
            </w:r>
          </w:p>
          <w:p w14:paraId="243D6BA5" w14:textId="77777777" w:rsidR="001236BB" w:rsidRDefault="001236BB" w:rsidP="001236BB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Ойындар,хороводтар: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 xml:space="preserve">Шеңбер бойымен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қол ұстасып жүруге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,хор айтуды,музыкалық фразаларға сәйкес қимылдарды өзгерту; шапшаңдық пен икемділік танытуды қалыптастыру.</w:t>
            </w:r>
          </w:p>
          <w:p w14:paraId="635764FE" w14:textId="77777777" w:rsidR="001236BB" w:rsidRDefault="001236BB" w:rsidP="001236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Балалар музыкалық аспаптарында ойнау:</w:t>
            </w:r>
          </w:p>
          <w:p w14:paraId="2ACA4C20" w14:textId="77777777" w:rsidR="002278D3" w:rsidRDefault="001236BB" w:rsidP="001236BB">
            <w:pPr>
              <w:pStyle w:val="a4"/>
              <w:rPr>
                <w:lang w:val="kk-KZ" w:eastAsia="ru-RU"/>
              </w:rPr>
            </w:pP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Әннің қайырмасын орындау кезінде күрделі емес ырғақтық бейнені орындап, сылдырмақтармен ойнау.Әуеннің сипатын тану, музыканың тактісімен алақандарды соғу.</w:t>
            </w:r>
          </w:p>
        </w:tc>
      </w:tr>
      <w:tr w:rsidR="002278D3" w:rsidRPr="00FF6B97" w14:paraId="65ACFFF1" w14:textId="77777777">
        <w:trPr>
          <w:cantSplit/>
          <w:trHeight w:val="3874"/>
        </w:trPr>
        <w:tc>
          <w:tcPr>
            <w:tcW w:w="886" w:type="dxa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14:paraId="348D1433" w14:textId="77777777" w:rsidR="002278D3" w:rsidRDefault="001B69A9" w:rsidP="001236B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 xml:space="preserve">                         </w:t>
            </w:r>
            <w:r w:rsidR="001236BB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                                                          мамыр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                                                                                                   </w:t>
            </w:r>
          </w:p>
        </w:tc>
        <w:tc>
          <w:tcPr>
            <w:tcW w:w="3704" w:type="dxa"/>
            <w:gridSpan w:val="4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14:paraId="234CB016" w14:textId="77777777" w:rsidR="002278D3" w:rsidRDefault="002278D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4732" w:type="dxa"/>
            <w:tcBorders>
              <w:top w:val="single" w:sz="4" w:space="0" w:color="auto"/>
            </w:tcBorders>
          </w:tcPr>
          <w:p w14:paraId="500C0160" w14:textId="48948F56" w:rsidR="001236BB" w:rsidRDefault="001236BB" w:rsidP="001236B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«Әрқашан күн сөнбесін»</w:t>
            </w:r>
          </w:p>
          <w:p w14:paraId="779DA15B" w14:textId="77777777" w:rsidR="001236BB" w:rsidRDefault="001236BB" w:rsidP="001236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 тыңдау: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 Музыканың сипатын сезінуге үйрету,таныс шығармаларды білу, тыңдалған музыкадан алған әсерлері туралы әңгімелеу, музыкалық шығарманың мәнерлі құралдарын байқауға үйрету (ақырын, қатты, баяу, жылдам).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754405F5" w14:textId="77777777" w:rsidR="001236BB" w:rsidRDefault="001236BB" w:rsidP="001236BB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Ән айту:</w:t>
            </w:r>
            <w:r>
              <w:rPr>
                <w:b/>
                <w:lang w:val="kk-KZ" w:eastAsia="ru-RU"/>
              </w:rPr>
              <w:t xml:space="preserve"> 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Хормен, күш түсірмей, сөздер мен дыбыстарды таза және анық айтуға дағдыландыру,музыкалық сүйемелдеуден кейін ән айту дағдыларын қалыптастыру.</w:t>
            </w:r>
          </w:p>
          <w:p w14:paraId="4DA58968" w14:textId="77777777" w:rsidR="001236BB" w:rsidRDefault="001236BB" w:rsidP="001236BB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: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Қимылдарды музыкамен сәйкестендіре отырып, жүрелеп отыру, музыканың екінші бөлігінде қимылдарды өзгерту, музыканың көңілді, ойнақы сипатын қабылдау.</w:t>
            </w:r>
          </w:p>
          <w:p w14:paraId="629528EE" w14:textId="77777777" w:rsidR="001236BB" w:rsidRDefault="001236BB" w:rsidP="001236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Билер: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 xml:space="preserve"> Әннің мәтініне сәйкес ойын қимылдарымен сүйемелдей отырып, әнді көңілді және емін-еркін әндету, хор айтуды шеңбер бойымен жүргізу, музыкалық фразаларға сәйкес қимылдарды өзгерту; шапшаңдық пен икемділік таныту,пьесаның соңын белгілеу.</w:t>
            </w:r>
          </w:p>
          <w:p w14:paraId="0F501D9D" w14:textId="77777777" w:rsidR="001236BB" w:rsidRDefault="001236BB" w:rsidP="001236B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Ойындар,хороводтар: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Халық ойындарының көңілді сипатын беру, дыбыстарды жоғарылығы бойынша ажырату,үлкен шеңберге және шашырап тұру.</w:t>
            </w:r>
          </w:p>
          <w:p w14:paraId="0F8CB9C6" w14:textId="77777777" w:rsidR="001236BB" w:rsidRDefault="001236BB" w:rsidP="001236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Балалар музыкалық аспаптарында ойнау: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24BF9B13" w14:textId="77777777" w:rsidR="002278D3" w:rsidRDefault="001236BB" w:rsidP="001236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Түрлі жанрдағы музыканы қабылдау және анықтау. Шулы аспаптармен ойнау, оркестр құру.</w:t>
            </w:r>
          </w:p>
        </w:tc>
      </w:tr>
    </w:tbl>
    <w:p w14:paraId="38E3AACD" w14:textId="77777777" w:rsidR="002278D3" w:rsidRDefault="002278D3">
      <w:pPr>
        <w:rPr>
          <w:lang w:val="kk-KZ"/>
        </w:rPr>
      </w:pPr>
    </w:p>
    <w:sectPr w:rsidR="002278D3" w:rsidSect="002278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4D8517" w14:textId="77777777" w:rsidR="00467C42" w:rsidRDefault="00467C42">
      <w:pPr>
        <w:spacing w:line="240" w:lineRule="auto"/>
      </w:pPr>
      <w:r>
        <w:separator/>
      </w:r>
    </w:p>
  </w:endnote>
  <w:endnote w:type="continuationSeparator" w:id="0">
    <w:p w14:paraId="3DC0DF90" w14:textId="77777777" w:rsidR="00467C42" w:rsidRDefault="00467C4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charset w:val="80"/>
    <w:family w:val="auto"/>
    <w:pitch w:val="default"/>
    <w:sig w:usb0="00000000" w:usb1="0000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D869BB" w14:textId="77777777" w:rsidR="00467C42" w:rsidRDefault="00467C42">
      <w:pPr>
        <w:spacing w:after="0"/>
      </w:pPr>
      <w:r>
        <w:separator/>
      </w:r>
    </w:p>
  </w:footnote>
  <w:footnote w:type="continuationSeparator" w:id="0">
    <w:p w14:paraId="0EA3F092" w14:textId="77777777" w:rsidR="00467C42" w:rsidRDefault="00467C4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47E31"/>
    <w:rsid w:val="00002963"/>
    <w:rsid w:val="00005CE4"/>
    <w:rsid w:val="00047E31"/>
    <w:rsid w:val="00081626"/>
    <w:rsid w:val="000A42FE"/>
    <w:rsid w:val="000B6976"/>
    <w:rsid w:val="001236BB"/>
    <w:rsid w:val="0015074B"/>
    <w:rsid w:val="00194B9E"/>
    <w:rsid w:val="001B69A9"/>
    <w:rsid w:val="001D5357"/>
    <w:rsid w:val="002278D3"/>
    <w:rsid w:val="002B60F1"/>
    <w:rsid w:val="00383ED5"/>
    <w:rsid w:val="003D6B39"/>
    <w:rsid w:val="003F13C8"/>
    <w:rsid w:val="003F62AF"/>
    <w:rsid w:val="0040292E"/>
    <w:rsid w:val="00420D43"/>
    <w:rsid w:val="00423E3B"/>
    <w:rsid w:val="00432910"/>
    <w:rsid w:val="00462735"/>
    <w:rsid w:val="00467C42"/>
    <w:rsid w:val="004F435E"/>
    <w:rsid w:val="00511EA9"/>
    <w:rsid w:val="0052762D"/>
    <w:rsid w:val="00561161"/>
    <w:rsid w:val="00570B53"/>
    <w:rsid w:val="005857A3"/>
    <w:rsid w:val="005978B5"/>
    <w:rsid w:val="005B549C"/>
    <w:rsid w:val="005B5516"/>
    <w:rsid w:val="005B7E42"/>
    <w:rsid w:val="005D73CB"/>
    <w:rsid w:val="0060235A"/>
    <w:rsid w:val="00607F03"/>
    <w:rsid w:val="00614BF0"/>
    <w:rsid w:val="006213D3"/>
    <w:rsid w:val="00634668"/>
    <w:rsid w:val="00655484"/>
    <w:rsid w:val="00656CB7"/>
    <w:rsid w:val="006B2970"/>
    <w:rsid w:val="0070297D"/>
    <w:rsid w:val="00706CC3"/>
    <w:rsid w:val="00707D2F"/>
    <w:rsid w:val="00714B53"/>
    <w:rsid w:val="00746C10"/>
    <w:rsid w:val="007A48D4"/>
    <w:rsid w:val="007E6909"/>
    <w:rsid w:val="00805460"/>
    <w:rsid w:val="008B17B7"/>
    <w:rsid w:val="0090528A"/>
    <w:rsid w:val="009249D1"/>
    <w:rsid w:val="009430AD"/>
    <w:rsid w:val="00965531"/>
    <w:rsid w:val="009C469F"/>
    <w:rsid w:val="009C60AE"/>
    <w:rsid w:val="00A44C64"/>
    <w:rsid w:val="00A66EBF"/>
    <w:rsid w:val="00A774FB"/>
    <w:rsid w:val="00A865F8"/>
    <w:rsid w:val="00A86703"/>
    <w:rsid w:val="00A959E2"/>
    <w:rsid w:val="00AA646C"/>
    <w:rsid w:val="00AB440D"/>
    <w:rsid w:val="00B6388A"/>
    <w:rsid w:val="00B63E0C"/>
    <w:rsid w:val="00B81558"/>
    <w:rsid w:val="00B81733"/>
    <w:rsid w:val="00B87759"/>
    <w:rsid w:val="00B9118A"/>
    <w:rsid w:val="00B9330D"/>
    <w:rsid w:val="00BD3B73"/>
    <w:rsid w:val="00C35846"/>
    <w:rsid w:val="00C63791"/>
    <w:rsid w:val="00C7449A"/>
    <w:rsid w:val="00CA1658"/>
    <w:rsid w:val="00CB5592"/>
    <w:rsid w:val="00CE691E"/>
    <w:rsid w:val="00D62212"/>
    <w:rsid w:val="00DE442B"/>
    <w:rsid w:val="00DF2308"/>
    <w:rsid w:val="00E313FD"/>
    <w:rsid w:val="00E315D9"/>
    <w:rsid w:val="00E442A8"/>
    <w:rsid w:val="00E82198"/>
    <w:rsid w:val="00E86B56"/>
    <w:rsid w:val="00EB11BA"/>
    <w:rsid w:val="00EC53F4"/>
    <w:rsid w:val="00F947A2"/>
    <w:rsid w:val="00FC23C7"/>
    <w:rsid w:val="00FF6B97"/>
    <w:rsid w:val="0699321A"/>
    <w:rsid w:val="0EF53945"/>
    <w:rsid w:val="258B2504"/>
    <w:rsid w:val="3B886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42A04A"/>
  <w15:docId w15:val="{0516B853-3ACD-4ACA-9389-3B0AEA7D7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78D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2278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59"/>
    <w:qFormat/>
    <w:rsid w:val="002278D3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No Spacing"/>
    <w:uiPriority w:val="1"/>
    <w:qFormat/>
    <w:rsid w:val="002278D3"/>
    <w:rPr>
      <w:sz w:val="22"/>
      <w:szCs w:val="22"/>
      <w:lang w:eastAsia="en-US"/>
    </w:rPr>
  </w:style>
  <w:style w:type="paragraph" w:styleId="a5">
    <w:name w:val="header"/>
    <w:basedOn w:val="a"/>
    <w:link w:val="a6"/>
    <w:uiPriority w:val="99"/>
    <w:unhideWhenUsed/>
    <w:rsid w:val="00FF6B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F6B9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FF6B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F6B97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8</Pages>
  <Words>1324</Words>
  <Characters>7553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Балнур Куанышбек</cp:lastModifiedBy>
  <cp:revision>65</cp:revision>
  <cp:lastPrinted>2024-09-19T15:07:00Z</cp:lastPrinted>
  <dcterms:created xsi:type="dcterms:W3CDTF">2005-12-31T18:30:00Z</dcterms:created>
  <dcterms:modified xsi:type="dcterms:W3CDTF">2026-09-15T07:39:00Z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1049-12.2.0.13359</vt:lpwstr>
  </property>
  <property fmtid="{D5CDD505-2E9C-101B-9397-08002B2CF9AE}" pid="3" name="ICV">
    <vt:lpwstr>07B3B1E32B1A4A72A8FF801AB02C79A1_12</vt:lpwstr>
  </property>
</Properties>
</file>