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923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3"/>
        <w:gridCol w:w="2349"/>
        <w:gridCol w:w="3513"/>
      </w:tblGrid>
      <w:tr w:rsidR="0073004E" w:rsidRPr="0073004E" w14:paraId="4B3BA1C8" w14:textId="77777777" w:rsidTr="0073004E">
        <w:trPr>
          <w:trHeight w:val="2000"/>
          <w:jc w:val="center"/>
        </w:trPr>
        <w:tc>
          <w:tcPr>
            <w:tcW w:w="3373" w:type="dxa"/>
          </w:tcPr>
          <w:p w14:paraId="42451C8C" w14:textId="21C45565" w:rsidR="0073004E" w:rsidRPr="0073004E" w:rsidRDefault="009E7C72" w:rsidP="0073004E">
            <w:pPr>
              <w:pBdr>
                <w:bottom w:val="single" w:sz="12" w:space="1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«Ердостық-2017</w:t>
            </w:r>
            <w:r w:rsidR="0073004E" w:rsidRPr="007300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 жауапкершілігі шектеулі серіктестігі</w:t>
            </w:r>
            <w:r w:rsidR="00CA73A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«Болашақ» балабақшасы</w:t>
            </w:r>
          </w:p>
          <w:p w14:paraId="706510F2" w14:textId="5F950B1D" w:rsidR="0073004E" w:rsidRPr="0073004E" w:rsidRDefault="009E7C72" w:rsidP="0073004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Қосшы  қаласы, Сарқырама көшесі, 33 үй</w:t>
            </w:r>
          </w:p>
          <w:p w14:paraId="70480C9F" w14:textId="77777777" w:rsidR="0073004E" w:rsidRPr="0073004E" w:rsidRDefault="0073004E" w:rsidP="0073004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</w:tcPr>
          <w:p w14:paraId="17192195" w14:textId="77777777" w:rsidR="0073004E" w:rsidRPr="0073004E" w:rsidRDefault="0073004E" w:rsidP="007300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13" w:type="dxa"/>
          </w:tcPr>
          <w:p w14:paraId="3A2A014F" w14:textId="61933796" w:rsidR="0073004E" w:rsidRPr="0073004E" w:rsidRDefault="0073004E" w:rsidP="0073004E">
            <w:pPr>
              <w:pBdr>
                <w:bottom w:val="single" w:sz="12" w:space="1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300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Товарищество с ограниченно</w:t>
            </w:r>
            <w:r w:rsidR="009E7C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й ответственностью «Ердостық-2017</w:t>
            </w:r>
            <w:r w:rsidRPr="007300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="00CA73A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детский сад «Болашақ»</w:t>
            </w:r>
          </w:p>
          <w:p w14:paraId="788105AB" w14:textId="46CEE17C" w:rsidR="0073004E" w:rsidRPr="0073004E" w:rsidRDefault="009E7C72" w:rsidP="0073004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Город Қосшы</w:t>
            </w:r>
            <w:r w:rsidR="0073004E" w:rsidRPr="0073004E">
              <w:rPr>
                <w:rFonts w:ascii="Times New Roman" w:eastAsia="Calibri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Саркырама 33</w:t>
            </w:r>
            <w:r w:rsidR="0073004E" w:rsidRPr="0073004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8C36663" w14:textId="77777777" w:rsidR="0073004E" w:rsidRPr="0073004E" w:rsidRDefault="0073004E" w:rsidP="007300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C5BBEAD" w14:textId="77777777" w:rsidR="0073004E" w:rsidRDefault="0073004E" w:rsidP="005A25E3">
      <w:pPr>
        <w:spacing w:after="160" w:line="259" w:lineRule="auto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p w14:paraId="1E1D73CA" w14:textId="159F8604" w:rsidR="003E3A8D" w:rsidRPr="003E3A8D" w:rsidRDefault="003E3A8D" w:rsidP="003E3A8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F34E9E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«</w:t>
      </w:r>
      <w:r w:rsidR="008C5F3C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02</w:t>
      </w:r>
      <w:r w:rsidRPr="00F34E9E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»</w:t>
      </w:r>
      <w:r w:rsidR="00F34E9E" w:rsidRPr="00F34E9E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қыркүйек</w:t>
      </w:r>
      <w:r w:rsidRPr="00F34E9E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202</w:t>
      </w:r>
      <w:r w:rsidR="00E440FA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5</w:t>
      </w:r>
      <w:r w:rsidRPr="00F34E9E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ж.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                                                                                  Қосшы қаласы</w:t>
      </w:r>
    </w:p>
    <w:p w14:paraId="5CAD6BA1" w14:textId="77777777" w:rsidR="003E3A8D" w:rsidRPr="003E3A8D" w:rsidRDefault="003E3A8D" w:rsidP="003E3A8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14:paraId="6AEFBE5C" w14:textId="77777777" w:rsidR="003E3A8D" w:rsidRPr="003E3A8D" w:rsidRDefault="003E3A8D" w:rsidP="003E3A8D">
      <w:pPr>
        <w:spacing w:after="0"/>
        <w:rPr>
          <w:rFonts w:ascii="Times New Roman" w:eastAsia="Times New Roman" w:hAnsi="Times New Roman" w:cs="Times New Roman"/>
          <w:b/>
          <w:sz w:val="27"/>
          <w:szCs w:val="27"/>
          <w:lang w:val="kk-KZ" w:eastAsia="ru-RU"/>
        </w:rPr>
      </w:pPr>
      <w:r w:rsidRPr="003E3A8D">
        <w:rPr>
          <w:rFonts w:ascii="Times New Roman" w:eastAsia="Times New Roman" w:hAnsi="Times New Roman" w:cs="Times New Roman"/>
          <w:b/>
          <w:sz w:val="27"/>
          <w:szCs w:val="27"/>
          <w:lang w:val="kk-KZ" w:eastAsia="ru-RU"/>
        </w:rPr>
        <w:t xml:space="preserve">Қамқоршылық кеңес мүшелерін  </w:t>
      </w:r>
    </w:p>
    <w:p w14:paraId="0A66AF2F" w14:textId="77777777" w:rsidR="003E3A8D" w:rsidRPr="003E3A8D" w:rsidRDefault="003E3A8D" w:rsidP="003E3A8D">
      <w:pPr>
        <w:spacing w:after="0"/>
        <w:rPr>
          <w:rFonts w:ascii="Times New Roman" w:eastAsia="Times New Roman" w:hAnsi="Times New Roman" w:cs="Times New Roman"/>
          <w:b/>
          <w:sz w:val="27"/>
          <w:szCs w:val="27"/>
          <w:lang w:val="kk-KZ" w:eastAsia="ru-RU"/>
        </w:rPr>
      </w:pPr>
      <w:r w:rsidRPr="003E3A8D">
        <w:rPr>
          <w:rFonts w:ascii="Times New Roman" w:eastAsia="Times New Roman" w:hAnsi="Times New Roman" w:cs="Times New Roman"/>
          <w:b/>
          <w:sz w:val="27"/>
          <w:szCs w:val="27"/>
          <w:lang w:val="kk-KZ" w:eastAsia="ru-RU"/>
        </w:rPr>
        <w:t>бекіту туралы</w:t>
      </w:r>
    </w:p>
    <w:p w14:paraId="205B56F2" w14:textId="77777777" w:rsidR="003E3A8D" w:rsidRPr="003E3A8D" w:rsidRDefault="003E3A8D" w:rsidP="003E3A8D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val="kk-KZ" w:eastAsia="ru-RU"/>
        </w:rPr>
      </w:pPr>
    </w:p>
    <w:p w14:paraId="6B235695" w14:textId="77777777" w:rsidR="003E3A8D" w:rsidRPr="003E3A8D" w:rsidRDefault="003E3A8D" w:rsidP="003E3A8D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</w:pPr>
    </w:p>
    <w:p w14:paraId="45BD75B5" w14:textId="77777777" w:rsidR="003E3A8D" w:rsidRPr="003E3A8D" w:rsidRDefault="003E3A8D" w:rsidP="003E3A8D">
      <w:pPr>
        <w:autoSpaceDE w:val="0"/>
        <w:autoSpaceDN w:val="0"/>
        <w:adjustRightInd w:val="0"/>
        <w:spacing w:after="0" w:line="240" w:lineRule="auto"/>
        <w:ind w:firstLine="283"/>
        <w:textAlignment w:val="center"/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</w:pPr>
      <w:r w:rsidRPr="003E3A8D"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  <w:t xml:space="preserve"> «Білім туралы» ҚР Заңының 44-б. 9-т. сәйкес; «Білім беру ұйымдарында қамқоршылық кеңестің жұмысын ұйымдастыру және оны сайлау тәртібінің үлгілік қағидаларын бекіту туралы» ҚР БҒМ 27.07.2017 ж. № 355 бұйрығының негізінде </w:t>
      </w:r>
      <w:r w:rsidRPr="003E3A8D">
        <w:rPr>
          <w:rFonts w:ascii="Times New Roman" w:eastAsia="Calibri" w:hAnsi="Times New Roman" w:cs="Times New Roman"/>
          <w:b/>
          <w:bCs/>
          <w:color w:val="000000"/>
          <w:sz w:val="27"/>
          <w:szCs w:val="27"/>
          <w:lang w:val="kk-KZ"/>
        </w:rPr>
        <w:t>БҰЙЫРАМЫН</w:t>
      </w:r>
      <w:r w:rsidRPr="003E3A8D"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  <w:t>:</w:t>
      </w:r>
    </w:p>
    <w:p w14:paraId="10598A08" w14:textId="29D05955" w:rsidR="003E3A8D" w:rsidRPr="003E3A8D" w:rsidRDefault="009E7C72" w:rsidP="003E3A8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Calibri" w:hAnsi="Times New Roman" w:cs="Times New Roman"/>
          <w:sz w:val="27"/>
          <w:szCs w:val="27"/>
          <w:lang w:val="kk-KZ"/>
        </w:rPr>
      </w:pPr>
      <w:r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  <w:t xml:space="preserve">      1.</w:t>
      </w:r>
      <w:r w:rsidRPr="009E7C72"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  <w:t>ЖШС«Ердостық-2017</w:t>
      </w:r>
      <w:r w:rsidRPr="003E3A8D"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  <w:t xml:space="preserve">» </w:t>
      </w:r>
      <w:r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  <w:t xml:space="preserve"> «Болашақ</w:t>
      </w:r>
      <w:r w:rsidR="003E3A8D" w:rsidRPr="003E3A8D"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  <w:t>» балабақшасы  білім беру ұйымдарын алқалы басқару нысандарының бірі ретін құрамы мынадай қамқоршылық кеңес құрылсын:</w:t>
      </w:r>
    </w:p>
    <w:p w14:paraId="56111040" w14:textId="122647C9" w:rsidR="003E3A8D" w:rsidRPr="003E3A8D" w:rsidRDefault="003E3A8D" w:rsidP="003E3A8D">
      <w:pPr>
        <w:autoSpaceDE w:val="0"/>
        <w:autoSpaceDN w:val="0"/>
        <w:adjustRightInd w:val="0"/>
        <w:spacing w:after="0" w:line="240" w:lineRule="auto"/>
        <w:ind w:left="283"/>
        <w:jc w:val="both"/>
        <w:textAlignment w:val="center"/>
        <w:rPr>
          <w:rFonts w:ascii="Times New Roman" w:eastAsia="Calibri" w:hAnsi="Times New Roman" w:cs="Times New Roman"/>
          <w:sz w:val="27"/>
          <w:szCs w:val="27"/>
          <w:lang w:val="kk-KZ"/>
        </w:rPr>
      </w:pPr>
      <w:r w:rsidRPr="003E3A8D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Қамқоршылық кеңес төрайымы </w:t>
      </w:r>
      <w:r w:rsidR="009E7C72">
        <w:rPr>
          <w:rFonts w:ascii="Times New Roman" w:eastAsia="Calibri" w:hAnsi="Times New Roman" w:cs="Times New Roman"/>
          <w:sz w:val="27"/>
          <w:szCs w:val="27"/>
          <w:lang w:val="kk-KZ"/>
        </w:rPr>
        <w:t>–</w:t>
      </w:r>
      <w:r w:rsidRPr="003E3A8D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 </w:t>
      </w:r>
      <w:r w:rsidR="004B2FD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Бекназарова М.</w:t>
      </w:r>
    </w:p>
    <w:p w14:paraId="67A93BB1" w14:textId="2356C01E" w:rsidR="003E3A8D" w:rsidRDefault="003E3A8D" w:rsidP="003E3A8D">
      <w:pPr>
        <w:autoSpaceDE w:val="0"/>
        <w:autoSpaceDN w:val="0"/>
        <w:adjustRightInd w:val="0"/>
        <w:spacing w:after="0" w:line="240" w:lineRule="auto"/>
        <w:ind w:left="283"/>
        <w:jc w:val="both"/>
        <w:textAlignment w:val="center"/>
        <w:rPr>
          <w:rFonts w:ascii="Times New Roman" w:eastAsia="Calibri" w:hAnsi="Times New Roman" w:cs="Times New Roman"/>
          <w:sz w:val="27"/>
          <w:szCs w:val="27"/>
          <w:lang w:val="kk-KZ"/>
        </w:rPr>
      </w:pPr>
      <w:r w:rsidRPr="003E3A8D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Қамқоршылық кеңесінің мүшелері: </w:t>
      </w:r>
      <w:r w:rsidR="004B2FDD">
        <w:rPr>
          <w:rFonts w:ascii="Times New Roman" w:eastAsia="Calibri" w:hAnsi="Times New Roman" w:cs="Times New Roman"/>
          <w:sz w:val="27"/>
          <w:szCs w:val="27"/>
          <w:lang w:val="kk-KZ"/>
        </w:rPr>
        <w:t>Садыкова А.</w:t>
      </w:r>
    </w:p>
    <w:p w14:paraId="791E2D22" w14:textId="77777777" w:rsidR="003E3A8D" w:rsidRPr="003E3A8D" w:rsidRDefault="003E3A8D" w:rsidP="003E3A8D">
      <w:pPr>
        <w:autoSpaceDE w:val="0"/>
        <w:autoSpaceDN w:val="0"/>
        <w:adjustRightInd w:val="0"/>
        <w:spacing w:after="0" w:line="240" w:lineRule="auto"/>
        <w:ind w:left="283"/>
        <w:jc w:val="both"/>
        <w:textAlignment w:val="center"/>
        <w:rPr>
          <w:rFonts w:ascii="Times New Roman" w:eastAsia="Calibri" w:hAnsi="Times New Roman" w:cs="Times New Roman"/>
          <w:sz w:val="27"/>
          <w:szCs w:val="27"/>
          <w:lang w:val="kk-KZ"/>
        </w:rPr>
      </w:pPr>
    </w:p>
    <w:p w14:paraId="6263EA56" w14:textId="0D4917DB" w:rsidR="003E3A8D" w:rsidRPr="009E7C72" w:rsidRDefault="009E7C72" w:rsidP="003E3A8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Calibri" w:hAnsi="Times New Roman" w:cs="Times New Roman"/>
          <w:sz w:val="27"/>
          <w:szCs w:val="27"/>
          <w:lang w:val="kk-KZ"/>
        </w:rPr>
      </w:pPr>
      <w:r>
        <w:rPr>
          <w:rFonts w:ascii="Times New Roman" w:eastAsia="Calibri" w:hAnsi="Times New Roman" w:cs="Times New Roman"/>
          <w:sz w:val="27"/>
          <w:szCs w:val="27"/>
          <w:lang w:val="kk-KZ"/>
        </w:rPr>
        <w:t>«Құлагер</w:t>
      </w:r>
      <w:r w:rsidR="003E3A8D" w:rsidRPr="009E7C72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» тобы – </w:t>
      </w:r>
      <w:r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 </w:t>
      </w:r>
      <w:r w:rsidR="004B2FDD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 Бакназарова М</w:t>
      </w:r>
      <w:r w:rsidR="00A902C8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, </w:t>
      </w:r>
      <w:r w:rsidR="004B2FDD">
        <w:rPr>
          <w:rFonts w:ascii="Times New Roman" w:eastAsia="Calibri" w:hAnsi="Times New Roman" w:cs="Times New Roman"/>
          <w:sz w:val="27"/>
          <w:szCs w:val="27"/>
          <w:lang w:val="kk-KZ"/>
        </w:rPr>
        <w:t>Уашева Ж.</w:t>
      </w:r>
    </w:p>
    <w:p w14:paraId="2E21DACE" w14:textId="0AC508D4" w:rsidR="003E3A8D" w:rsidRPr="009E7C72" w:rsidRDefault="009E7C72" w:rsidP="003E3A8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Calibri" w:hAnsi="Times New Roman" w:cs="Times New Roman"/>
          <w:sz w:val="27"/>
          <w:szCs w:val="27"/>
          <w:lang w:val="kk-KZ"/>
        </w:rPr>
      </w:pPr>
      <w:r>
        <w:rPr>
          <w:rFonts w:ascii="Times New Roman" w:eastAsia="Calibri" w:hAnsi="Times New Roman" w:cs="Times New Roman"/>
          <w:sz w:val="27"/>
          <w:szCs w:val="27"/>
          <w:lang w:val="kk-KZ"/>
        </w:rPr>
        <w:t>«Ақбота</w:t>
      </w:r>
      <w:r w:rsidR="003E3A8D" w:rsidRPr="009E7C72">
        <w:rPr>
          <w:rFonts w:ascii="Times New Roman" w:eastAsia="Calibri" w:hAnsi="Times New Roman" w:cs="Times New Roman"/>
          <w:sz w:val="27"/>
          <w:szCs w:val="27"/>
          <w:lang w:val="kk-KZ"/>
        </w:rPr>
        <w:t>» тобы</w:t>
      </w:r>
      <w:r w:rsidR="00A902C8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  -   Садыкова </w:t>
      </w:r>
      <w:r w:rsidR="004B2FDD">
        <w:rPr>
          <w:rFonts w:ascii="Times New Roman" w:eastAsia="Calibri" w:hAnsi="Times New Roman" w:cs="Times New Roman"/>
          <w:sz w:val="27"/>
          <w:szCs w:val="27"/>
          <w:lang w:val="kk-KZ"/>
        </w:rPr>
        <w:t>А</w:t>
      </w:r>
      <w:r w:rsidR="00A902C8">
        <w:rPr>
          <w:rFonts w:ascii="Times New Roman" w:eastAsia="Calibri" w:hAnsi="Times New Roman" w:cs="Times New Roman"/>
          <w:sz w:val="27"/>
          <w:szCs w:val="27"/>
          <w:lang w:val="kk-KZ"/>
        </w:rPr>
        <w:t>, Е.Нұртаева</w:t>
      </w:r>
    </w:p>
    <w:p w14:paraId="63D3EA73" w14:textId="351A11A1" w:rsidR="003E3A8D" w:rsidRPr="009E7C72" w:rsidRDefault="009E7C72" w:rsidP="003E3A8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Calibri" w:hAnsi="Times New Roman" w:cs="Times New Roman"/>
          <w:sz w:val="27"/>
          <w:szCs w:val="27"/>
          <w:lang w:val="kk-KZ"/>
        </w:rPr>
      </w:pPr>
      <w:r>
        <w:rPr>
          <w:rFonts w:ascii="Times New Roman" w:eastAsia="Calibri" w:hAnsi="Times New Roman" w:cs="Times New Roman"/>
          <w:sz w:val="27"/>
          <w:szCs w:val="27"/>
          <w:lang w:val="kk-KZ"/>
        </w:rPr>
        <w:t>«Қарлығаш</w:t>
      </w:r>
      <w:r w:rsidR="003E3A8D" w:rsidRPr="009E7C72">
        <w:rPr>
          <w:rFonts w:ascii="Times New Roman" w:eastAsia="Calibri" w:hAnsi="Times New Roman" w:cs="Times New Roman"/>
          <w:sz w:val="27"/>
          <w:szCs w:val="27"/>
          <w:lang w:val="kk-KZ"/>
        </w:rPr>
        <w:t>» тобы</w:t>
      </w:r>
      <w:r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 -  Тасмаганбетова</w:t>
      </w:r>
      <w:r w:rsidR="004B2FDD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 Ж. Жакупова Б.  </w:t>
      </w:r>
    </w:p>
    <w:p w14:paraId="53D620E8" w14:textId="1C419E15" w:rsidR="003E3A8D" w:rsidRPr="009E7C72" w:rsidRDefault="009E7C72" w:rsidP="003E3A8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Calibri" w:hAnsi="Times New Roman" w:cs="Times New Roman"/>
          <w:sz w:val="27"/>
          <w:szCs w:val="27"/>
          <w:lang w:val="kk-KZ"/>
        </w:rPr>
      </w:pPr>
      <w:r>
        <w:rPr>
          <w:rFonts w:ascii="Times New Roman" w:eastAsia="Calibri" w:hAnsi="Times New Roman" w:cs="Times New Roman"/>
          <w:sz w:val="27"/>
          <w:szCs w:val="27"/>
          <w:lang w:val="kk-KZ"/>
        </w:rPr>
        <w:t>«Балдырған</w:t>
      </w:r>
      <w:r w:rsidR="003E3A8D" w:rsidRPr="009E7C72">
        <w:rPr>
          <w:rFonts w:ascii="Times New Roman" w:eastAsia="Calibri" w:hAnsi="Times New Roman" w:cs="Times New Roman"/>
          <w:sz w:val="27"/>
          <w:szCs w:val="27"/>
          <w:lang w:val="kk-KZ"/>
        </w:rPr>
        <w:t>» тобы</w:t>
      </w:r>
      <w:r w:rsidR="00A902C8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 – </w:t>
      </w:r>
      <w:r w:rsidR="004B2FDD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 Сейтбек А.</w:t>
      </w:r>
      <w:r w:rsidR="00A902C8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 </w:t>
      </w:r>
    </w:p>
    <w:p w14:paraId="7D1B1057" w14:textId="77777777" w:rsidR="003E3A8D" w:rsidRDefault="003E3A8D" w:rsidP="003E3A8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1BFE6F36" w14:textId="77777777" w:rsidR="003E3A8D" w:rsidRDefault="003E3A8D" w:rsidP="003E3A8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2F524408" w14:textId="77777777" w:rsidR="003E3A8D" w:rsidRDefault="003E3A8D" w:rsidP="003E3A8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25A9079F" w14:textId="77777777" w:rsidR="003E3A8D" w:rsidRPr="003E3A8D" w:rsidRDefault="003E3A8D" w:rsidP="003E3A8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124ED7B7" w14:textId="10BA2596" w:rsidR="003E3A8D" w:rsidRPr="003E3A8D" w:rsidRDefault="003E3A8D" w:rsidP="003E3A8D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 w:rsidRPr="003E3A8D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2. Қамқоршылық кеңес хатшысы </w:t>
      </w:r>
      <w:r w:rsidR="009E7C72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–</w:t>
      </w:r>
      <w:r w:rsidR="00DA0226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 </w:t>
      </w:r>
      <w:r w:rsidR="009E7C72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Садықова А</w:t>
      </w:r>
    </w:p>
    <w:p w14:paraId="75B62F90" w14:textId="191A8624" w:rsidR="003E3A8D" w:rsidRPr="003E3A8D" w:rsidRDefault="003E3A8D" w:rsidP="003E3A8D">
      <w:pPr>
        <w:autoSpaceDE w:val="0"/>
        <w:autoSpaceDN w:val="0"/>
        <w:adjustRightInd w:val="0"/>
        <w:spacing w:after="0" w:line="240" w:lineRule="auto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</w:pPr>
      <w:r w:rsidRPr="003E3A8D">
        <w:rPr>
          <w:rFonts w:ascii="Times New Roman" w:eastAsia="Calibri" w:hAnsi="Times New Roman" w:cs="Times New Roman"/>
          <w:sz w:val="27"/>
          <w:szCs w:val="27"/>
          <w:lang w:val="kk-KZ"/>
        </w:rPr>
        <w:t>3. Үлгілік қағидалар мен 202</w:t>
      </w:r>
      <w:r w:rsidR="009B5E78">
        <w:rPr>
          <w:rFonts w:ascii="Times New Roman" w:eastAsia="Calibri" w:hAnsi="Times New Roman" w:cs="Times New Roman"/>
          <w:sz w:val="27"/>
          <w:szCs w:val="27"/>
          <w:lang w:val="kk-KZ"/>
        </w:rPr>
        <w:t>5</w:t>
      </w:r>
      <w:r w:rsidRPr="003E3A8D">
        <w:rPr>
          <w:rFonts w:ascii="Times New Roman" w:eastAsia="Calibri" w:hAnsi="Times New Roman" w:cs="Times New Roman"/>
          <w:sz w:val="27"/>
          <w:szCs w:val="27"/>
          <w:lang w:val="kk-KZ"/>
        </w:rPr>
        <w:t>-202</w:t>
      </w:r>
      <w:r w:rsidR="009B5E78">
        <w:rPr>
          <w:rFonts w:ascii="Times New Roman" w:eastAsia="Calibri" w:hAnsi="Times New Roman" w:cs="Times New Roman"/>
          <w:sz w:val="27"/>
          <w:szCs w:val="27"/>
          <w:lang w:val="kk-KZ"/>
        </w:rPr>
        <w:t>6</w:t>
      </w:r>
      <w:r w:rsidRPr="003E3A8D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 оқу жылына арналған Қамқоршылық кеңестің бекітілген</w:t>
      </w:r>
      <w:r w:rsidRPr="003E3A8D"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  <w:t xml:space="preserve"> жұмыс жоспарына сәйкес Қамқоршылық кеңес мүшелерімен әрекеттестікте болуды бұйырамын.</w:t>
      </w:r>
    </w:p>
    <w:p w14:paraId="694BAE55" w14:textId="77777777" w:rsidR="003E3A8D" w:rsidRDefault="003E3A8D" w:rsidP="003E3A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75F0ACC0" w14:textId="77777777" w:rsidR="003E3A8D" w:rsidRDefault="003E3A8D" w:rsidP="003E3A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4764386C" w14:textId="77777777" w:rsidR="003E3A8D" w:rsidRDefault="003E3A8D" w:rsidP="003E3A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17758204" w14:textId="77777777" w:rsidR="003E3A8D" w:rsidRPr="003E3A8D" w:rsidRDefault="003E3A8D" w:rsidP="003E3A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176BD902" w14:textId="77777777" w:rsidR="003E3A8D" w:rsidRPr="003E3A8D" w:rsidRDefault="003E3A8D" w:rsidP="003E3A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49FFF769" w14:textId="0EE308E2" w:rsidR="003E3A8D" w:rsidRPr="003E3A8D" w:rsidRDefault="003E3A8D" w:rsidP="003E3A8D">
      <w:pPr>
        <w:spacing w:after="0" w:line="240" w:lineRule="auto"/>
        <w:ind w:left="6237" w:hanging="5103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         </w:t>
      </w:r>
      <w:r w:rsidR="00DA0226" w:rsidRPr="009E7C72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Меңгеруші</w:t>
      </w:r>
      <w:r w:rsidRPr="009E7C72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           </w:t>
      </w:r>
      <w:r w:rsidR="009E7C72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                               Ә.Балғабаева</w:t>
      </w:r>
    </w:p>
    <w:p w14:paraId="1D603EEE" w14:textId="77777777" w:rsidR="005A25E3" w:rsidRPr="005A25E3" w:rsidRDefault="005A25E3" w:rsidP="005A25E3">
      <w:pPr>
        <w:tabs>
          <w:tab w:val="left" w:pos="960"/>
        </w:tabs>
        <w:spacing w:after="0" w:line="240" w:lineRule="auto"/>
        <w:ind w:left="1065"/>
        <w:contextualSpacing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p w14:paraId="105AFEEA" w14:textId="77777777" w:rsidR="005A25E3" w:rsidRPr="005A25E3" w:rsidRDefault="005A25E3" w:rsidP="005A25E3">
      <w:pPr>
        <w:tabs>
          <w:tab w:val="left" w:pos="960"/>
        </w:tabs>
        <w:spacing w:after="0" w:line="240" w:lineRule="auto"/>
        <w:ind w:left="1065"/>
        <w:contextualSpacing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sectPr w:rsidR="005A25E3" w:rsidRPr="005A25E3" w:rsidSect="005A25E3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64D75"/>
    <w:multiLevelType w:val="hybridMultilevel"/>
    <w:tmpl w:val="FEF6C540"/>
    <w:lvl w:ilvl="0" w:tplc="0419000F">
      <w:start w:val="1"/>
      <w:numFmt w:val="decimal"/>
      <w:lvlText w:val="%1."/>
      <w:lvlJc w:val="left"/>
      <w:pPr>
        <w:ind w:left="1286" w:hanging="360"/>
      </w:p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" w15:restartNumberingAfterBreak="0">
    <w:nsid w:val="4A542D87"/>
    <w:multiLevelType w:val="hybridMultilevel"/>
    <w:tmpl w:val="9A145866"/>
    <w:lvl w:ilvl="0" w:tplc="996EB1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7962"/>
    <w:rsid w:val="00035923"/>
    <w:rsid w:val="00044182"/>
    <w:rsid w:val="00074A84"/>
    <w:rsid w:val="00084C0B"/>
    <w:rsid w:val="000A0652"/>
    <w:rsid w:val="000A12E9"/>
    <w:rsid w:val="000A15FA"/>
    <w:rsid w:val="000B021B"/>
    <w:rsid w:val="000C67BF"/>
    <w:rsid w:val="000E761E"/>
    <w:rsid w:val="000F5EED"/>
    <w:rsid w:val="000F76F8"/>
    <w:rsid w:val="00106E66"/>
    <w:rsid w:val="00150B54"/>
    <w:rsid w:val="001559CD"/>
    <w:rsid w:val="00171889"/>
    <w:rsid w:val="00193710"/>
    <w:rsid w:val="001D5D0B"/>
    <w:rsid w:val="001E3BAE"/>
    <w:rsid w:val="001F11D7"/>
    <w:rsid w:val="001F60DB"/>
    <w:rsid w:val="00202317"/>
    <w:rsid w:val="00221C4D"/>
    <w:rsid w:val="00222C93"/>
    <w:rsid w:val="00224C18"/>
    <w:rsid w:val="00226522"/>
    <w:rsid w:val="0023480E"/>
    <w:rsid w:val="0024777A"/>
    <w:rsid w:val="00247E62"/>
    <w:rsid w:val="002531DE"/>
    <w:rsid w:val="002574D1"/>
    <w:rsid w:val="0028606E"/>
    <w:rsid w:val="0029388F"/>
    <w:rsid w:val="002A56B3"/>
    <w:rsid w:val="002B30CC"/>
    <w:rsid w:val="002B6A22"/>
    <w:rsid w:val="002C4A5B"/>
    <w:rsid w:val="002C5019"/>
    <w:rsid w:val="002C58EE"/>
    <w:rsid w:val="002C6FE9"/>
    <w:rsid w:val="00314D31"/>
    <w:rsid w:val="00323919"/>
    <w:rsid w:val="00330965"/>
    <w:rsid w:val="00337000"/>
    <w:rsid w:val="003441E7"/>
    <w:rsid w:val="0035186B"/>
    <w:rsid w:val="00353121"/>
    <w:rsid w:val="00363B52"/>
    <w:rsid w:val="00394416"/>
    <w:rsid w:val="003B41E6"/>
    <w:rsid w:val="003C2928"/>
    <w:rsid w:val="003D5636"/>
    <w:rsid w:val="003D7D7A"/>
    <w:rsid w:val="003E04DD"/>
    <w:rsid w:val="003E2D6A"/>
    <w:rsid w:val="003E3A8D"/>
    <w:rsid w:val="003F156C"/>
    <w:rsid w:val="004018EB"/>
    <w:rsid w:val="004044E2"/>
    <w:rsid w:val="00407D95"/>
    <w:rsid w:val="004426C1"/>
    <w:rsid w:val="00446CCE"/>
    <w:rsid w:val="004556AD"/>
    <w:rsid w:val="00480830"/>
    <w:rsid w:val="004814D7"/>
    <w:rsid w:val="00490EB8"/>
    <w:rsid w:val="00490EFF"/>
    <w:rsid w:val="004936B1"/>
    <w:rsid w:val="004B08F7"/>
    <w:rsid w:val="004B2FDD"/>
    <w:rsid w:val="004B6C1A"/>
    <w:rsid w:val="004D38EA"/>
    <w:rsid w:val="004E5846"/>
    <w:rsid w:val="00503852"/>
    <w:rsid w:val="0053133A"/>
    <w:rsid w:val="0054548A"/>
    <w:rsid w:val="0054740C"/>
    <w:rsid w:val="005712D9"/>
    <w:rsid w:val="00576DE1"/>
    <w:rsid w:val="00584646"/>
    <w:rsid w:val="005A25E3"/>
    <w:rsid w:val="005E70CE"/>
    <w:rsid w:val="005F710E"/>
    <w:rsid w:val="0062280E"/>
    <w:rsid w:val="00625047"/>
    <w:rsid w:val="0068037D"/>
    <w:rsid w:val="00693D28"/>
    <w:rsid w:val="006A2E6D"/>
    <w:rsid w:val="006F337C"/>
    <w:rsid w:val="00702A0F"/>
    <w:rsid w:val="00714582"/>
    <w:rsid w:val="00715AD1"/>
    <w:rsid w:val="0073004E"/>
    <w:rsid w:val="007307E3"/>
    <w:rsid w:val="007479B6"/>
    <w:rsid w:val="007620FF"/>
    <w:rsid w:val="00790D2F"/>
    <w:rsid w:val="0079292A"/>
    <w:rsid w:val="007A41F8"/>
    <w:rsid w:val="007D2BC7"/>
    <w:rsid w:val="007D772E"/>
    <w:rsid w:val="007E7D66"/>
    <w:rsid w:val="007E7E4B"/>
    <w:rsid w:val="00823B6A"/>
    <w:rsid w:val="00827218"/>
    <w:rsid w:val="00860EAC"/>
    <w:rsid w:val="00864313"/>
    <w:rsid w:val="00872E48"/>
    <w:rsid w:val="00876EB2"/>
    <w:rsid w:val="008C5F3C"/>
    <w:rsid w:val="008D0AB3"/>
    <w:rsid w:val="008D4E1B"/>
    <w:rsid w:val="008D77D5"/>
    <w:rsid w:val="008F5D59"/>
    <w:rsid w:val="00911642"/>
    <w:rsid w:val="0091791D"/>
    <w:rsid w:val="009217B1"/>
    <w:rsid w:val="0092410E"/>
    <w:rsid w:val="009330F1"/>
    <w:rsid w:val="009365A7"/>
    <w:rsid w:val="00937F2E"/>
    <w:rsid w:val="009A0AB7"/>
    <w:rsid w:val="009B5E78"/>
    <w:rsid w:val="009C6F2B"/>
    <w:rsid w:val="009D3087"/>
    <w:rsid w:val="009E1B29"/>
    <w:rsid w:val="009E7C72"/>
    <w:rsid w:val="009F1E6F"/>
    <w:rsid w:val="009F59BC"/>
    <w:rsid w:val="00A04DBE"/>
    <w:rsid w:val="00A362C4"/>
    <w:rsid w:val="00A5081D"/>
    <w:rsid w:val="00A7467B"/>
    <w:rsid w:val="00A74B96"/>
    <w:rsid w:val="00A902C8"/>
    <w:rsid w:val="00A964E1"/>
    <w:rsid w:val="00AA1A7A"/>
    <w:rsid w:val="00AB2916"/>
    <w:rsid w:val="00AC77FC"/>
    <w:rsid w:val="00AE27CC"/>
    <w:rsid w:val="00AE2FB4"/>
    <w:rsid w:val="00B00C63"/>
    <w:rsid w:val="00B03051"/>
    <w:rsid w:val="00B3061D"/>
    <w:rsid w:val="00B53281"/>
    <w:rsid w:val="00B54416"/>
    <w:rsid w:val="00B65F21"/>
    <w:rsid w:val="00B85018"/>
    <w:rsid w:val="00BF1043"/>
    <w:rsid w:val="00BF7962"/>
    <w:rsid w:val="00C00027"/>
    <w:rsid w:val="00C0017A"/>
    <w:rsid w:val="00C12D2E"/>
    <w:rsid w:val="00C157EB"/>
    <w:rsid w:val="00C2668F"/>
    <w:rsid w:val="00C32718"/>
    <w:rsid w:val="00C33B1B"/>
    <w:rsid w:val="00C37FFB"/>
    <w:rsid w:val="00C56E56"/>
    <w:rsid w:val="00C7489B"/>
    <w:rsid w:val="00C7713A"/>
    <w:rsid w:val="00CA2A5D"/>
    <w:rsid w:val="00CA73AD"/>
    <w:rsid w:val="00CB0FD2"/>
    <w:rsid w:val="00CC1224"/>
    <w:rsid w:val="00CD4328"/>
    <w:rsid w:val="00CE0185"/>
    <w:rsid w:val="00CF0FEF"/>
    <w:rsid w:val="00D12E1F"/>
    <w:rsid w:val="00D21B88"/>
    <w:rsid w:val="00D313EC"/>
    <w:rsid w:val="00D45503"/>
    <w:rsid w:val="00D62C0B"/>
    <w:rsid w:val="00D647BA"/>
    <w:rsid w:val="00D711BB"/>
    <w:rsid w:val="00D802BF"/>
    <w:rsid w:val="00D82149"/>
    <w:rsid w:val="00D9699E"/>
    <w:rsid w:val="00DA0226"/>
    <w:rsid w:val="00DA5FBA"/>
    <w:rsid w:val="00DB7B9E"/>
    <w:rsid w:val="00DC3F8B"/>
    <w:rsid w:val="00DC7F73"/>
    <w:rsid w:val="00DD272B"/>
    <w:rsid w:val="00DF25FD"/>
    <w:rsid w:val="00E13AB6"/>
    <w:rsid w:val="00E17375"/>
    <w:rsid w:val="00E440FA"/>
    <w:rsid w:val="00E80EE7"/>
    <w:rsid w:val="00E85B3E"/>
    <w:rsid w:val="00E87D17"/>
    <w:rsid w:val="00E93B79"/>
    <w:rsid w:val="00EA5ACB"/>
    <w:rsid w:val="00EC70E3"/>
    <w:rsid w:val="00F03079"/>
    <w:rsid w:val="00F17482"/>
    <w:rsid w:val="00F34E9E"/>
    <w:rsid w:val="00F467EE"/>
    <w:rsid w:val="00F63159"/>
    <w:rsid w:val="00F71818"/>
    <w:rsid w:val="00F76328"/>
    <w:rsid w:val="00F947DF"/>
    <w:rsid w:val="00FE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D8674"/>
  <w15:docId w15:val="{54886222-A11B-4920-8662-76AA29580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F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479B6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730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E7C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Алтын дән</dc:creator>
  <cp:keywords/>
  <dc:description/>
  <cp:lastModifiedBy>Балнур Куанышбек</cp:lastModifiedBy>
  <cp:revision>14</cp:revision>
  <cp:lastPrinted>2019-04-10T11:34:00Z</cp:lastPrinted>
  <dcterms:created xsi:type="dcterms:W3CDTF">2026-09-03T09:19:00Z</dcterms:created>
  <dcterms:modified xsi:type="dcterms:W3CDTF">2026-09-29T18:11:00Z</dcterms:modified>
</cp:coreProperties>
</file>