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E43D"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 xml:space="preserve">2026–2027 оқу жылына арналған ортаңғы топтың ұйымдастырылған іс-әрекетінің </w:t>
      </w:r>
    </w:p>
    <w:p w14:paraId="79E9F4C3"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перспективалық жоспарына</w:t>
      </w:r>
    </w:p>
    <w:p w14:paraId="1F5FDFBE" w14:textId="77777777" w:rsidR="003E38F5" w:rsidRDefault="003E38F5">
      <w:pPr>
        <w:spacing w:after="0" w:line="240" w:lineRule="auto"/>
        <w:jc w:val="center"/>
        <w:rPr>
          <w:rFonts w:ascii="Times New Roman" w:hAnsi="Times New Roman" w:cs="Times New Roman"/>
          <w:b/>
          <w:bCs/>
          <w:lang w:val="zh-CN"/>
        </w:rPr>
      </w:pPr>
    </w:p>
    <w:p w14:paraId="3C173C16"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ТҮСІНІК ХАТ.</w:t>
      </w:r>
    </w:p>
    <w:p w14:paraId="6268FD71" w14:textId="77777777" w:rsidR="003E38F5" w:rsidRDefault="003E38F5">
      <w:pPr>
        <w:spacing w:after="0" w:line="240" w:lineRule="auto"/>
        <w:rPr>
          <w:rFonts w:ascii="Times New Roman" w:hAnsi="Times New Roman" w:cs="Times New Roman"/>
          <w:b/>
          <w:bCs/>
          <w:lang w:val="zh-CN"/>
        </w:rPr>
      </w:pPr>
    </w:p>
    <w:p w14:paraId="70CFD60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2026–2027 оқу жылына арналған ортаңғы топтың ұйымдастырылған іс-әрекетінің перспективалық жоспары мектепке дейінгі тәрбие мен оқытудың қолданыстағы нормативтік-құқықтық және әдістемелік талаптары негізінде әзірленді.</w:t>
      </w:r>
    </w:p>
    <w:p w14:paraId="7051CB2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процесін ұйымдастыру туралы әдістемелік нұсқау хаты басшылыққа алынды.</w:t>
      </w:r>
    </w:p>
    <w:p w14:paraId="0CEBEC3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ортаңғы топтағы 3 жастағы балалардың жас және жеке ерекшеліктерін ескере отырып құрылды. Жоспардың негізгі мақсаты – әр баланың физикалық, коммуникативтік, танымдық және зияткерлік, шығармашылық, зерттеушілік, әлеуметтік-эмоционалдық дағдыларын біртұтас тәрбиелеу-білім беру процесінде жан-жақты дамыту, күнделікті өмірде қолдана алатын қарапайым білік пен дағдыларын қалыптастыру.</w:t>
      </w:r>
    </w:p>
    <w:p w14:paraId="51D0D6D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 мазмұнында баланың денсаулығын сақтау мен нығайтуға, негізгі қимыл түрлерін меңгеруіне, мәдени-гигиеналық дағдыларын қалыптастыруға, қауіпсіз мінез-құлық ережелерін сақтауға ерекше назар аударылды. Балалардың сөздік қорын молайту, ересектермен және құрдастарымен қарым-қатынас жасау, сұрақтарды түсініп жауап беру, көркем шығармаларды тыңдау, қарапайым әңгімелеу және қазақ тіліндегі сөздер мен сөз тіркестерін күнделікті қарым-қатынаста қолдану дағдыларын дамыту көзделді.</w:t>
      </w:r>
    </w:p>
    <w:p w14:paraId="53CFA59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Танымдық және зияткерлік бағытта заттардың саны, көлемі, пішіні, кеңістікте орналасуы туралы бастапқы түсініктерді қалыптастыру, салыстыру, топтастыру, сәйкестендіру, бақылау және қарапайым зерттеу әрекеттеріне қызығушылығын арттыру қарастырылды. Шығармашылық бағытта сурет салу, мүсіндеу, жапсыру, құрастыру және музыка арқылы балалардың қиялын, эстетикалық талғамын, ұсақ қол моторикасын және өз ойын шығармашылық әрекет арқылы білдіру қабілетін дамытуға жағдай жасалады.</w:t>
      </w:r>
    </w:p>
    <w:p w14:paraId="600F77E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Перспективалық жоспардың тәрбиелік мазмұны «Адал азамат» біртұтас тәрбие бағдарламасының құндылық бағдарларымен сабақтастырылды.</w:t>
      </w:r>
      <w:r>
        <w:rPr>
          <w:rFonts w:ascii="Times New Roman" w:hAnsi="Times New Roman" w:cs="Times New Roman"/>
          <w:lang w:val="zh-CN"/>
        </w:rPr>
        <w:t xml:space="preserve"> Оқу жылы барысында айлық құндылықтар балалардың жас ерекшелігіне сәйкес қарапайым әрекеттер, әңгімелер, ойындар, көркем шығармалар, бақылау, шығармашылық және практикалық жұмыстар арқылы жүзеге асырылады. Балаларды еңбекқорлыққа, отаншылдыққа, әділдікке, жауапкершілікке, бірлік пен ынтымаққа, қамқорлыққа, адалдыққа және үлкенді құрметтеуге тәрбиелеу жүйелі түрде жүргізіледі.</w:t>
      </w:r>
    </w:p>
    <w:p w14:paraId="4C76C22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Жоспарда «Қамқор», «Ұшқыр ой алаңы», «Балалар кітапханасы», «Smart Bala», «Шабыт», «Еңбегі адал – жас өрен» жобалары ұйымдастырылған іс-әрекеттердің мазмұнына кіріктірілді. Аталған жобалар арқылы балалардың денсаулығын нығайту, тілдік қарым-қатынасын дамыту, кітапқа қызығушылығын арттыру, логикалық ойлауын жетілдіру, шығармашылық қабілетін қолдау, еңбекке құрметпен қарау және қарапайым еңбек әрекеттеріне қатысуына жағдай жасау көзделеді.</w:t>
      </w:r>
    </w:p>
    <w:p w14:paraId="03038D6B"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2026–2027 оқу жылына арналған Әдістемелік нұсқау хатта белгіленген басым бағыттарға сәйкес жоспарда қауіпсіздік мәдениетін қалыптастыруға, «Заң мен Тәртіп» қағидаттарын жүзеге асыруға, «Таза Қазақстан» тұжырымдамасы аясында экологиялық мәдениетті дамытуға және балаларды ерте жастан еңбекке баулуға мән берілді. Балаларға топта, балабақшада, көшеде және табиғатта қарапайым қауіпсіздік ережелерін сақтау, ортақ тәртіпке бағыну, өзгенің еңбегін құрметтеу, ойыншықтар мен қоршаған ортаға ұқыпты қарау, табиғатты қорғау және шамасы келетін еңбек әрекеттеріне қатысу дағдылары меңгертіледі.</w:t>
      </w:r>
    </w:p>
    <w:p w14:paraId="3A54F247"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«Таза Қазақстан»</w:t>
      </w:r>
      <w:r>
        <w:rPr>
          <w:rFonts w:ascii="Times New Roman" w:hAnsi="Times New Roman" w:cs="Times New Roman"/>
          <w:lang w:val="zh-CN"/>
        </w:rPr>
        <w:t xml:space="preserve"> бағыты табиғатты бақылау, өсімдіктерге қамқорлық жасау, топ пен ойын алаңында тазалықты сақтау, қоршаған ортаны ластамау, табиғи ресурстарға ұқыпты қарау сияқты баланың жасына сәйкес практикалық әрекеттер арқылы жүзеге асырылады.</w:t>
      </w:r>
    </w:p>
    <w:p w14:paraId="67DF4E4E"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«Заң мен Тәртіп» қағидаттары</w:t>
      </w:r>
      <w:r>
        <w:rPr>
          <w:rFonts w:ascii="Times New Roman" w:hAnsi="Times New Roman" w:cs="Times New Roman"/>
          <w:lang w:val="zh-CN"/>
        </w:rPr>
        <w:t xml:space="preserve"> аясында балаларды қарапайым ортақ ережелерді сақтауға, кезек күтуге, ойын барысында келісуге, өзгенің затын рұқсатсыз алмауға, жолда және қоғамдық орында тәртіп сақтауға, қауіпсіз және дұрыс әрекетті ажырата білуге баулу көзделеді. Бұл жұмыстар баланың құқықтық сауаттылығының бастапқы негіздерін қалыптастыруға бағытталады.</w:t>
      </w:r>
    </w:p>
    <w:p w14:paraId="7CCC063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«Ерте жастан еңбекке және кәсіпке баулу»</w:t>
      </w:r>
      <w:r>
        <w:rPr>
          <w:rFonts w:ascii="Times New Roman" w:hAnsi="Times New Roman" w:cs="Times New Roman"/>
          <w:lang w:val="zh-CN"/>
        </w:rPr>
        <w:t xml:space="preserve"> бағыты бойынша балалар үлкендердің еңбегін бақылау, қарапайым мамандықтармен танысу, ойыншықтарды жинау, заттарды орнына қою, өсімдіктерге күтім жасау, тәрбиешіге қарапайым көмек көрсету сияқты жасына сай әрекеттерге қатысады. Мұндай жұмыстар </w:t>
      </w:r>
      <w:r>
        <w:rPr>
          <w:rFonts w:ascii="Times New Roman" w:hAnsi="Times New Roman" w:cs="Times New Roman"/>
          <w:lang w:val="zh-CN"/>
        </w:rPr>
        <w:lastRenderedPageBreak/>
        <w:t>еңбекке оң көзқарас қалыптастыруға, еңбек нәтижесін бағалауға және түрлі мамандықтарға алғашқы қызығушылығын оятуға мүмкіндік береді.</w:t>
      </w:r>
    </w:p>
    <w:p w14:paraId="3A182E53"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Ұйымдастырылған іс-әрекеттерді өткізу барысында педагогтің ұзақ түсіндіруіне емес, көрсетуге, балалармен бірге орындауға және баланың өздігінен әрекет жасауына басымдық беріледі. Ойын, бақылау, тәжірибе, зерттеу, қимыл-қозғалыс, шығармашылық тапсырмалар, сюжетті-рөлдік ойындар мен шағын топтағы жұмыстар балалардың қызығушылығы мен қажеттілігіне сәйкес ұйымдастырылады. Білім беру бағыттары бір-бірімен кіріктіріліп, балаға қауіпсіз әрі қолайлы дамытушы орта құрылады.</w:t>
      </w:r>
    </w:p>
    <w:p w14:paraId="4CB5E9D0"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lang w:val="zh-CN"/>
        </w:rPr>
        <w:t xml:space="preserve">Перспективалық жоспарда оқу жылына арналған міндеттер айлар бойынша жүйелі және сабақтастық қағидатымен бөлінді. Балалардың бағдарламалық мазмұнды меңгеру деңгейіне қарай міндеттерді қайталауға, толықтыруға, түзетуге және нақтылауға мүмкіндік беріледі. </w:t>
      </w:r>
      <w:r>
        <w:rPr>
          <w:rFonts w:ascii="Times New Roman" w:hAnsi="Times New Roman" w:cs="Times New Roman"/>
          <w:b/>
          <w:bCs/>
          <w:lang w:val="zh-CN"/>
        </w:rPr>
        <w:t>Перспективалық жоспарда белгіленген міндеттер апта сайынғы циклограммада балалардың күнделікті әрекеттері арқылы жүзеге асырылады.</w:t>
      </w:r>
    </w:p>
    <w:p w14:paraId="79D7AB3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Осы перспективалық жоспарды жүзеге асыру нәтижесінде 3 жастағы балалардың жасына сәйкес қимыл-қозғалыс, қарым-қатынас, сөйлеу, танымдық, шығармашылық және әлеуметтік дағдылары дамып, қарапайым қауіпсіздік пен тәртіп ережелерін сақтауға, өзіне және айналасындағыларға қамқорлық танытуға, табиғатты аялауға, еңбекке қызығушылық білдіруге, үлкендердің еңбегін құрметтеуге және құрдастарымен жағымды қарым-қатынас жасауға дағдыланады.</w:t>
      </w:r>
    </w:p>
    <w:p w14:paraId="61D0A1A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баланың жеке мүмкіндіктерін ескеруге, оның белсенділігі мен дербестігін қолдауға, тәрбиелеу мен оқытуды күнделікті өмірмен байланыстыруға және дені сау, тіл табыса алатын, ізденімпаз, шығармашыл, еңбекқор, жауапкершілігі мен адамгершілік құндылықтарының алғашқы негіздері қалыптасқан баланы тәрбиелеуге бағытталған.</w:t>
      </w:r>
    </w:p>
    <w:p w14:paraId="1BD6EF9F" w14:textId="77777777" w:rsidR="003E38F5" w:rsidRDefault="003E38F5">
      <w:pPr>
        <w:spacing w:after="0" w:line="240" w:lineRule="auto"/>
        <w:rPr>
          <w:rFonts w:ascii="Times New Roman" w:hAnsi="Times New Roman" w:cs="Times New Roman"/>
          <w:b/>
          <w:bCs/>
          <w:lang w:val="zh-CN"/>
        </w:rPr>
      </w:pPr>
    </w:p>
    <w:p w14:paraId="1FB359B7"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Мақсаты</w:t>
      </w:r>
    </w:p>
    <w:p w14:paraId="3E8588BD"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3 жастағы балалардың жас және жеке ерекшеліктерін ескере отырып, олардың физикалық, коммуникативтік, танымдық және зияткерлік, шығармашылық, зерттеушілік және әлеуметтік-эмоционалдық дағдыларын жан-жақты дамыту; қауіпсіз мінез-құлық, салауатты өмір салты, еңбекке құрмет, табиғатқа қамқорлық, адамгершілік және ұлттық құндылықтар туралы алғашқы түсініктерін қалыптастыру; «Адал азамат» біртұтас тәрбие бағдарламасының құндылықтарын күнделікті әрекет арқылы меңгерту.</w:t>
      </w:r>
    </w:p>
    <w:p w14:paraId="23DB8A89" w14:textId="77777777" w:rsidR="003E38F5" w:rsidRDefault="003E38F5">
      <w:pPr>
        <w:spacing w:after="0" w:line="240" w:lineRule="auto"/>
        <w:rPr>
          <w:rFonts w:ascii="Times New Roman" w:hAnsi="Times New Roman" w:cs="Times New Roman"/>
          <w:b/>
          <w:bCs/>
          <w:lang w:val="zh-CN"/>
        </w:rPr>
      </w:pPr>
    </w:p>
    <w:p w14:paraId="385E755F"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Міндеттері</w:t>
      </w:r>
    </w:p>
    <w:p w14:paraId="1AC9A1EB"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денсаулығын сақтау және нығайту, негізгі қимыл түрлерін орындауға қызығушылығын арттыру, қимыл белсенділігін, ептілігін, шапшаңдығын және мәдени-гигиеналық дағдыларын дамыту;</w:t>
      </w:r>
    </w:p>
    <w:p w14:paraId="445577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балабақшада, үйде, көшеде және табиғатта қарапайым қауіпсіздік ережелерін сақтауға, өзіне және айналасындағыларға ұқыпты қарауға баулу;</w:t>
      </w:r>
    </w:p>
    <w:p w14:paraId="1DC8272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сөздік қорын молайту, ересектердің сөзін тыңдау және түсіну, сұрақтарға түсінікті жауап беру, қарапайым сөйлемдер құрау және өз ойын жеткізу дағдыларын қалыптастыру;</w:t>
      </w:r>
    </w:p>
    <w:p w14:paraId="2291ACF3"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көркем шығармаларды, ертегілерді, тақпақтар мен шағын әңгімелерді қызығушылықпен тыңдауға, кейіпкерлердің қарапайым әрекеттерін түсінуге және эмоционалды қабылдауға үйрету;</w:t>
      </w:r>
    </w:p>
    <w:p w14:paraId="49A4B43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заттардың түсі, пішіні, көлемі, саны мен кеңістіктегі орналасуы туралы қарапайым түсініктерін қалыптастыру, салыстыру, топтастыру, сәйкестендіру және бақылау дағдыларын дамыту;</w:t>
      </w:r>
    </w:p>
    <w:p w14:paraId="4EA205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сурет салу, мүсіндеу, жапсыру, құрастыру және музыка арқылы балалардың шығармашылық белсенділігін, қиялын, эстетикалық талғамын және ұсақ қол моторикасын дамыту;</w:t>
      </w:r>
    </w:p>
    <w:p w14:paraId="38ABC5D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 xml:space="preserve">қоршаған ортаға қызығушылығын арттыру, табиғаттағы маусымдық өзгерістерді байқату, өсімдіктер мен жануарларға қамқорлық жасауға, қоршаған ортаны таза ұстауға және </w:t>
      </w:r>
    </w:p>
    <w:p w14:paraId="30D09BF3" w14:textId="77777777" w:rsidR="003E38F5" w:rsidRDefault="00825F1E">
      <w:pPr>
        <w:spacing w:after="0" w:line="240" w:lineRule="auto"/>
        <w:ind w:left="720"/>
        <w:rPr>
          <w:rFonts w:ascii="Times New Roman" w:hAnsi="Times New Roman" w:cs="Times New Roman"/>
          <w:lang w:val="zh-CN"/>
        </w:rPr>
      </w:pPr>
      <w:r>
        <w:rPr>
          <w:rFonts w:ascii="Times New Roman" w:hAnsi="Times New Roman" w:cs="Times New Roman"/>
          <w:lang w:val="zh-CN"/>
        </w:rPr>
        <w:t>«Таза Қазақстан» құндылықтарын жасына сай әрекеттер арқылы меңгеруге тәрбиелеу;</w:t>
      </w:r>
    </w:p>
    <w:p w14:paraId="4DFB7585"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 құрметтеуге, құрдастарымен жағымды қарым-қатынас жасауға, бірлескен ойын барысында келісуге, кезек күтуге, қарапайым ортақ ережелерді сақтауға дағдыландыру;</w:t>
      </w:r>
    </w:p>
    <w:p w14:paraId="42D84AA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«Заң мен Тәртіп» қағидаттары аясында жақсы және жағымсыз әрекеттерді ажыратуға, тәртіп сақтауға, өзгенің заттарына ұқыпты қарауға және қарапайым мінез-құлық нормаларын орындауға баулу;</w:t>
      </w:r>
    </w:p>
    <w:p w14:paraId="7EB4D29D"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«Ерте жастан еңбекке және кәсіпке баулу» бағыты бойынша балаларды өзіне-өзі қызмет етудің қарапайым түрлеріне, ойыншықтарды жинауға, заттарды орнына қоюға, өсімдіктерге күтім жасауға, үлкендердің еңбегін бақылауға және құрметтеуге үйрету;</w:t>
      </w:r>
    </w:p>
    <w:p w14:paraId="7A00CB1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 қарапайым мамандық түрлерімен таныстырып, адамдар еңбегінің маңызын түсінуге және еңбек әрекетіне қызығушылық танытуға жағдай жасау;</w:t>
      </w:r>
    </w:p>
    <w:p w14:paraId="0B7C2D8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lastRenderedPageBreak/>
        <w:t>«Адал азамат» құндылықтары негізінде қамқорлық, еңбекқорлық, әділдік, жауапкершілік, бірлік, ынтымақ, отаншылдық, адалдық сияқты адамгершілік қасиеттердің бастапқы негіздерін қалыптастыру;</w:t>
      </w:r>
    </w:p>
    <w:p w14:paraId="35EAD3AE"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ойын, бақылау, тәжірибе, зерттеу, шығармашылық және практикалық әрекеттер арқылы балалардың дербестігін, бастамашылдығын және қоршаған ортаны танып-білуге қызығушылығын қолдау.</w:t>
      </w:r>
    </w:p>
    <w:p w14:paraId="0CC792EE" w14:textId="77777777" w:rsidR="003E38F5" w:rsidRDefault="003E38F5">
      <w:pPr>
        <w:spacing w:after="0" w:line="240" w:lineRule="auto"/>
        <w:rPr>
          <w:rFonts w:ascii="Times New Roman" w:hAnsi="Times New Roman" w:cs="Times New Roman"/>
          <w:b/>
          <w:bCs/>
          <w:lang w:val="zh-CN"/>
        </w:rPr>
      </w:pPr>
    </w:p>
    <w:p w14:paraId="5F5C6A55" w14:textId="77777777" w:rsidR="003E38F5" w:rsidRDefault="00825F1E">
      <w:pPr>
        <w:spacing w:after="0" w:line="240" w:lineRule="auto"/>
        <w:rPr>
          <w:rFonts w:ascii="Times New Roman" w:hAnsi="Times New Roman" w:cs="Times New Roman"/>
          <w:b/>
          <w:bCs/>
          <w:lang w:val="kk-KZ" w:eastAsia="zh-CN"/>
        </w:rPr>
      </w:pPr>
      <w:r>
        <w:rPr>
          <w:rFonts w:ascii="Times New Roman" w:hAnsi="Times New Roman" w:cs="Times New Roman"/>
          <w:b/>
          <w:bCs/>
          <w:lang w:val="zh-CN" w:eastAsia="zh-CN"/>
        </w:rPr>
        <w:t>Күтілетін нәтиже</w:t>
      </w:r>
      <w:r>
        <w:rPr>
          <w:rFonts w:ascii="Times New Roman" w:hAnsi="Times New Roman" w:cs="Times New Roman"/>
          <w:b/>
          <w:bCs/>
          <w:lang w:val="kk-KZ" w:eastAsia="zh-CN"/>
        </w:rPr>
        <w:t>.</w:t>
      </w:r>
    </w:p>
    <w:p w14:paraId="77682FB8" w14:textId="77777777" w:rsidR="003E38F5" w:rsidRDefault="00825F1E">
      <w:pPr>
        <w:spacing w:after="0" w:line="240" w:lineRule="auto"/>
        <w:rPr>
          <w:rFonts w:ascii="Times New Roman" w:hAnsi="Times New Roman" w:cs="Times New Roman"/>
          <w:b/>
          <w:bCs/>
          <w:lang w:val="zh-CN" w:eastAsia="zh-CN"/>
        </w:rPr>
      </w:pPr>
      <w:r>
        <w:rPr>
          <w:rFonts w:ascii="Times New Roman" w:hAnsi="Times New Roman" w:cs="Times New Roman"/>
          <w:b/>
          <w:bCs/>
          <w:lang w:val="zh-CN" w:eastAsia="zh-CN"/>
        </w:rPr>
        <w:t>Оқу жылының соңында бала:</w:t>
      </w:r>
    </w:p>
    <w:p w14:paraId="72FB94C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негізгі қимыл түрлерін орындауға қызығушылық танытады, қарапайым қимылды ойындарға белсенді қатысады;</w:t>
      </w:r>
    </w:p>
    <w:p w14:paraId="3888C9D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мәдени-гигиеналық дағдыларды орындауға талпынады және өзіне-өзі қызмет етудің қарапайым әрекеттерін орындайды;</w:t>
      </w:r>
    </w:p>
    <w:p w14:paraId="72B4856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күнделікті өмірдегі қарапайым қауіпсіздік және тәртіп ережелерін түсінеді және ересектің көмегімен сақтайды;</w:t>
      </w:r>
    </w:p>
    <w:p w14:paraId="126E14F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ересектердің сөзін тыңдайды, түсінеді, қарапайым сұрақтарға жауап береді және қысқа сөйлемдермен өз ойын жеткізуге талпынады;</w:t>
      </w:r>
    </w:p>
    <w:p w14:paraId="2426EDB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таныс ертегілерді, тақпақтарды және шағын шығармаларды қызығушылықпен тыңдайды, таныс кейіпкерлерді ажыратады;</w:t>
      </w:r>
    </w:p>
    <w:p w14:paraId="047A8935"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заттарды түсі, пішіні, көлемі және саны бойынша ажыратып, қарапайым түрде салыстырады және топтастырады;</w:t>
      </w:r>
    </w:p>
    <w:p w14:paraId="6BEE762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сурет салуға, мүсіндеуге, жапсыруға, құрастыруға және музыкалық әрекетке қызығушылық танытады;</w:t>
      </w:r>
    </w:p>
    <w:p w14:paraId="3638272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табиғаттағы қарапайым өзгерістерді байқайды, өсімдіктер мен жануарларға қамқорлық көрсетуге қатысады;</w:t>
      </w:r>
    </w:p>
    <w:p w14:paraId="2342498D"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ойыншықтарды жинау, заттарды орнына қою, қарапайым еңбек тапсырмаларын орындау сияқты әрекеттерге қатысады;</w:t>
      </w:r>
    </w:p>
    <w:p w14:paraId="410C65E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үлкендердің еңбегін байқайды, кейбір мамандықтарды таниды және еңбек нәтижесіне құрметпен қарауға үйренеді;</w:t>
      </w:r>
    </w:p>
    <w:p w14:paraId="13AE849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құрдастарымен бірге ойнауға, кезек күтуге, бөлісуге және қарапайым ортақ ережелерді сақтауға талпынады;</w:t>
      </w:r>
    </w:p>
    <w:p w14:paraId="29228D9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жақсы және жағымсыз әрекеттерді ересектің көмегімен ажыратады;</w:t>
      </w:r>
    </w:p>
    <w:p w14:paraId="2D9EE52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мүшелеріне, үлкендерге және құрдастарына қамқорлық пен сыйластық танытады;</w:t>
      </w:r>
    </w:p>
    <w:p w14:paraId="43C9AFFB"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қоршаған ортаны таза ұстауға қатысады, табиғатқа ұқыпты қараудың қарапайым дағдыларын меңгереді;</w:t>
      </w:r>
    </w:p>
    <w:p w14:paraId="2B710D7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еңбекқорлық, қамқорлық, жауапкершілік, адалдық, бірлік пен өзара көмек туралы жасына сай бастапқы түсінік қалыптастырады;</w:t>
      </w:r>
    </w:p>
    <w:p w14:paraId="2B1E93E7"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 зерттеу және шығармашылық әрекеттерде қызығушылық, белсенділік және қарапайым дербестік танытады.</w:t>
      </w:r>
    </w:p>
    <w:p w14:paraId="4F1CE08E" w14:textId="77777777" w:rsidR="003E38F5" w:rsidRDefault="003E38F5">
      <w:pPr>
        <w:spacing w:after="0" w:line="240" w:lineRule="auto"/>
        <w:rPr>
          <w:rFonts w:ascii="Times New Roman" w:hAnsi="Times New Roman" w:cs="Times New Roman"/>
          <w:b/>
          <w:bCs/>
          <w:lang w:val="zh-CN"/>
        </w:rPr>
      </w:pPr>
    </w:p>
    <w:p w14:paraId="21DF870C"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Қорытынды</w:t>
      </w:r>
    </w:p>
    <w:p w14:paraId="174C9A93"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ортаңғы топтың перспективалық жоспары Үлгілік оқу бағдарламасының міндеттерін 3 жастағы балалардың жас және жеке ерекшеліктеріне сәйкес жүйелі жүзеге асыруға бағытталған.</w:t>
      </w:r>
    </w:p>
    <w:p w14:paraId="70D2AA41"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Жоспар мазмұны баланың денсаулығын нығайтуға, сөйлеуін, қарапайым танымдық дағдыларын, шығармашылық қабілеттерін, дербестігін және әлеуметтік қарым-қатынасын дамытуға негізделген.</w:t>
      </w:r>
    </w:p>
    <w:p w14:paraId="5CDA69EF"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Әдістемелік нұсқау хаттың басым бағыттары мен «Адал азамат» бағдарламасының құндылықтары балалардың ойын, қарым-қатынас, қимыл-қозғалыс, шығармашылық, еңбек және күнделікті әрекеттері арқылы жасына сай жүзеге асырылады.</w:t>
      </w:r>
    </w:p>
    <w:p w14:paraId="421EEC70" w14:textId="77777777" w:rsidR="003E38F5" w:rsidRDefault="00825F1E">
      <w:pPr>
        <w:spacing w:after="0" w:line="240" w:lineRule="auto"/>
        <w:rPr>
          <w:rFonts w:ascii="Times New Roman" w:hAnsi="Times New Roman" w:cs="Times New Roman"/>
          <w:bCs/>
          <w:lang w:val="zh-CN" w:eastAsia="zh-CN"/>
        </w:rPr>
      </w:pPr>
      <w:r>
        <w:rPr>
          <w:rFonts w:ascii="Times New Roman" w:hAnsi="Times New Roman" w:cs="Times New Roman"/>
          <w:bCs/>
          <w:lang w:val="zh-CN" w:eastAsia="zh-CN"/>
        </w:rPr>
        <w:t>Жоспарды жүйелі орындау нәтижесінде баланың өзіне-өзі қызмет етуге талпынуы, қарапайым тәртіп пен қауіпсіздік ережелерін сақтауы, құрдастарымен жағымды қарым-қатынас жасауы, табиғатқа қамқорлық танытуы және қоршаған ортаға қызығушылығы қалыптасады.</w:t>
      </w:r>
    </w:p>
    <w:p w14:paraId="37614CC5" w14:textId="77777777" w:rsidR="003E38F5" w:rsidRDefault="003E38F5">
      <w:pPr>
        <w:spacing w:after="0" w:line="240" w:lineRule="auto"/>
        <w:rPr>
          <w:rFonts w:ascii="Times New Roman" w:hAnsi="Times New Roman" w:cs="Times New Roman"/>
          <w:b/>
          <w:bCs/>
          <w:lang w:val="zh-CN" w:eastAsia="zh-CN"/>
        </w:rPr>
      </w:pPr>
    </w:p>
    <w:p w14:paraId="2ACAF15E" w14:textId="77777777" w:rsidR="003E38F5" w:rsidRDefault="003E38F5">
      <w:pPr>
        <w:spacing w:after="0" w:line="240" w:lineRule="auto"/>
        <w:rPr>
          <w:rFonts w:ascii="Times New Roman" w:hAnsi="Times New Roman" w:cs="Times New Roman"/>
          <w:b/>
          <w:bCs/>
          <w:lang w:val="zh-CN" w:eastAsia="zh-CN"/>
        </w:rPr>
      </w:pPr>
    </w:p>
    <w:p w14:paraId="469A67C8" w14:textId="77777777" w:rsidR="003E38F5" w:rsidRDefault="003E38F5">
      <w:pPr>
        <w:spacing w:after="0" w:line="240" w:lineRule="auto"/>
        <w:rPr>
          <w:rFonts w:ascii="Times New Roman" w:hAnsi="Times New Roman" w:cs="Times New Roman"/>
          <w:bCs/>
          <w:lang w:val="zh-CN" w:eastAsia="zh-CN"/>
        </w:rPr>
      </w:pPr>
    </w:p>
    <w:p w14:paraId="2C8C4C2F" w14:textId="77777777" w:rsidR="003E38F5" w:rsidRDefault="003E38F5">
      <w:pPr>
        <w:spacing w:after="0" w:line="240" w:lineRule="auto"/>
        <w:rPr>
          <w:rFonts w:ascii="Times New Roman" w:hAnsi="Times New Roman" w:cs="Times New Roman"/>
          <w:bCs/>
          <w:lang w:val="zh-CN" w:eastAsia="zh-CN"/>
        </w:rPr>
      </w:pPr>
    </w:p>
    <w:p w14:paraId="1D536977" w14:textId="77777777" w:rsidR="003E38F5" w:rsidRDefault="003E38F5">
      <w:pPr>
        <w:spacing w:after="0" w:line="240" w:lineRule="auto"/>
        <w:rPr>
          <w:rFonts w:ascii="Times New Roman" w:hAnsi="Times New Roman" w:cs="Times New Roman"/>
          <w:bCs/>
          <w:lang w:val="zh-CN" w:eastAsia="zh-CN"/>
        </w:rPr>
      </w:pPr>
    </w:p>
    <w:p w14:paraId="2401AB29" w14:textId="77777777" w:rsidR="003E38F5" w:rsidRDefault="003E38F5">
      <w:pPr>
        <w:spacing w:after="0" w:line="240" w:lineRule="auto"/>
        <w:rPr>
          <w:rFonts w:ascii="Times New Roman" w:hAnsi="Times New Roman" w:cs="Times New Roman"/>
          <w:bCs/>
          <w:lang w:val="zh-CN" w:eastAsia="zh-CN"/>
        </w:rPr>
      </w:pPr>
    </w:p>
    <w:p w14:paraId="391DB173" w14:textId="77777777" w:rsidR="00A50408" w:rsidRDefault="00A50408">
      <w:pPr>
        <w:spacing w:after="0" w:line="240" w:lineRule="auto"/>
        <w:jc w:val="center"/>
        <w:rPr>
          <w:rFonts w:ascii="Times New Roman" w:hAnsi="Times New Roman" w:cs="Times New Roman"/>
          <w:b/>
          <w:lang w:val="kk-KZ" w:eastAsia="zh-CN"/>
        </w:rPr>
      </w:pPr>
    </w:p>
    <w:p w14:paraId="408049CF" w14:textId="77777777" w:rsidR="00A50408" w:rsidRDefault="00A50408">
      <w:pPr>
        <w:spacing w:after="0" w:line="240" w:lineRule="auto"/>
        <w:jc w:val="center"/>
        <w:rPr>
          <w:rFonts w:ascii="Times New Roman" w:hAnsi="Times New Roman" w:cs="Times New Roman"/>
          <w:b/>
          <w:lang w:val="kk-KZ" w:eastAsia="zh-CN"/>
        </w:rPr>
      </w:pPr>
    </w:p>
    <w:p w14:paraId="5082909D" w14:textId="1EE442FC" w:rsidR="00A50408" w:rsidRDefault="00A50408" w:rsidP="00A50408">
      <w:pPr>
        <w:spacing w:after="0" w:line="240" w:lineRule="auto"/>
        <w:jc w:val="right"/>
        <w:rPr>
          <w:rFonts w:ascii="Times New Roman" w:hAnsi="Times New Roman" w:cs="Times New Roman"/>
          <w:b/>
          <w:lang w:val="kk-KZ" w:eastAsia="zh-CN"/>
        </w:rPr>
      </w:pPr>
      <w:r>
        <w:rPr>
          <w:noProof/>
        </w:rPr>
        <w:drawing>
          <wp:inline distT="0" distB="0" distL="0" distR="0" wp14:anchorId="2A3EEE33" wp14:editId="11E7E0EC">
            <wp:extent cx="2110516" cy="14101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6268" cy="1413956"/>
                    </a:xfrm>
                    <a:prstGeom prst="rect">
                      <a:avLst/>
                    </a:prstGeom>
                    <a:noFill/>
                    <a:ln>
                      <a:noFill/>
                    </a:ln>
                  </pic:spPr>
                </pic:pic>
              </a:graphicData>
            </a:graphic>
          </wp:inline>
        </w:drawing>
      </w:r>
    </w:p>
    <w:p w14:paraId="6753203C" w14:textId="77777777" w:rsidR="00A50408" w:rsidRDefault="00A50408">
      <w:pPr>
        <w:spacing w:after="0" w:line="240" w:lineRule="auto"/>
        <w:jc w:val="center"/>
        <w:rPr>
          <w:rFonts w:ascii="Times New Roman" w:hAnsi="Times New Roman" w:cs="Times New Roman"/>
          <w:b/>
          <w:lang w:val="kk-KZ" w:eastAsia="zh-CN"/>
        </w:rPr>
      </w:pPr>
    </w:p>
    <w:p w14:paraId="6F100ED2" w14:textId="468407BD" w:rsidR="003E38F5" w:rsidRDefault="00825F1E" w:rsidP="00A50408">
      <w:pPr>
        <w:spacing w:after="0" w:line="240" w:lineRule="auto"/>
        <w:jc w:val="center"/>
        <w:rPr>
          <w:rFonts w:ascii="Times New Roman" w:hAnsi="Times New Roman" w:cs="Times New Roman"/>
          <w:b/>
          <w:lang w:val="kk-KZ" w:eastAsia="zh-CN"/>
        </w:rPr>
      </w:pPr>
      <w:r>
        <w:rPr>
          <w:rFonts w:ascii="Times New Roman" w:hAnsi="Times New Roman" w:cs="Times New Roman"/>
          <w:b/>
          <w:lang w:val="kk-KZ" w:eastAsia="zh-CN"/>
        </w:rPr>
        <w:t>Мектепке дейінгі тәрбие мен оқытудың үлгілік оқу жоспары және мектепке дейінгі тәрбие мен оқытудың үлгілік оқу бағдарламасы негізінде 2026 - 2027 оқу жылына арналған  ұйымдастырылғаніс-әрекеттің перспективалық жоспары</w:t>
      </w:r>
    </w:p>
    <w:p w14:paraId="561580B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11F76152" w14:textId="1C998F4C"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5A5D37C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453238A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 қыркүйек  айы,  2026-2027 оқу жылы  </w:t>
      </w:r>
    </w:p>
    <w:p w14:paraId="32B3D9E0" w14:textId="77777777" w:rsidR="003E38F5" w:rsidRDefault="003E38F5">
      <w:pPr>
        <w:spacing w:after="0" w:line="240" w:lineRule="auto"/>
        <w:rPr>
          <w:rFonts w:ascii="Times New Roman" w:hAnsi="Times New Roman" w:cs="Times New Roman"/>
          <w:lang w:val="kk-KZ"/>
        </w:rPr>
      </w:pPr>
    </w:p>
    <w:p w14:paraId="38BA283D" w14:textId="77777777" w:rsidR="003E38F5" w:rsidRDefault="003E38F5">
      <w:pPr>
        <w:spacing w:after="0" w:line="240" w:lineRule="auto"/>
        <w:rPr>
          <w:rFonts w:ascii="Times New Roman" w:hAnsi="Times New Roman" w:cs="Times New Roman"/>
          <w:lang w:val="kk-KZ"/>
        </w:rPr>
      </w:pPr>
    </w:p>
    <w:tbl>
      <w:tblPr>
        <w:tblStyle w:val="TableGrid"/>
        <w:tblW w:w="1091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09"/>
        <w:gridCol w:w="3827"/>
        <w:gridCol w:w="6379"/>
      </w:tblGrid>
      <w:tr w:rsidR="003E38F5" w14:paraId="458029DD" w14:textId="77777777">
        <w:trPr>
          <w:cantSplit/>
          <w:trHeight w:val="828"/>
        </w:trPr>
        <w:tc>
          <w:tcPr>
            <w:tcW w:w="709" w:type="dxa"/>
            <w:textDirection w:val="btLr"/>
          </w:tcPr>
          <w:p w14:paraId="58A67909"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827" w:type="dxa"/>
            <w:vAlign w:val="center"/>
          </w:tcPr>
          <w:p w14:paraId="057E360D"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55EC33CA"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9" w:type="dxa"/>
            <w:vAlign w:val="center"/>
          </w:tcPr>
          <w:p w14:paraId="618BA685" w14:textId="77777777" w:rsidR="003E38F5" w:rsidRDefault="00825F1E">
            <w:pPr>
              <w:spacing w:after="0" w:line="240" w:lineRule="auto"/>
              <w:ind w:hanging="113"/>
              <w:jc w:val="center"/>
              <w:rPr>
                <w:rFonts w:ascii="Times New Roman" w:hAnsi="Times New Roman" w:cs="Times New Roman"/>
                <w:b/>
                <w:lang w:eastAsia="ru-RU"/>
              </w:rPr>
            </w:pPr>
            <w:proofErr w:type="spellStart"/>
            <w:r>
              <w:rPr>
                <w:rFonts w:ascii="Times New Roman" w:hAnsi="Times New Roman" w:cs="Times New Roman"/>
                <w:b/>
                <w:lang w:eastAsia="ru-RU"/>
              </w:rPr>
              <w:t>Ұйымдастырылғаніс</w:t>
            </w:r>
            <w:proofErr w:type="spellEnd"/>
            <w:r>
              <w:rPr>
                <w:rFonts w:ascii="Times New Roman" w:hAnsi="Times New Roman" w:cs="Times New Roman"/>
                <w:b/>
                <w:lang w:val="kk-KZ" w:eastAsia="ru-RU"/>
              </w:rPr>
              <w:t>-</w:t>
            </w:r>
            <w:proofErr w:type="spellStart"/>
            <w:r>
              <w:rPr>
                <w:rFonts w:ascii="Times New Roman" w:hAnsi="Times New Roman" w:cs="Times New Roman"/>
                <w:b/>
                <w:lang w:eastAsia="ru-RU"/>
              </w:rPr>
              <w:t>әрекеттіңміндеттері</w:t>
            </w:r>
            <w:proofErr w:type="spellEnd"/>
          </w:p>
        </w:tc>
      </w:tr>
      <w:tr w:rsidR="003E38F5" w14:paraId="4AB0C993" w14:textId="77777777">
        <w:trPr>
          <w:trHeight w:val="286"/>
        </w:trPr>
        <w:tc>
          <w:tcPr>
            <w:tcW w:w="709" w:type="dxa"/>
            <w:vMerge w:val="restart"/>
            <w:textDirection w:val="btLr"/>
          </w:tcPr>
          <w:p w14:paraId="60D2CC30" w14:textId="77777777" w:rsidR="003E38F5" w:rsidRDefault="00825F1E">
            <w:pPr>
              <w:spacing w:after="0" w:line="240" w:lineRule="auto"/>
              <w:jc w:val="center"/>
              <w:rPr>
                <w:rFonts w:ascii="Times New Roman" w:hAnsi="Times New Roman" w:cs="Times New Roman"/>
                <w:b/>
                <w:lang w:val="kk-KZ" w:eastAsia="ru-RU"/>
              </w:rPr>
            </w:pPr>
            <w:bookmarkStart w:id="0" w:name="_Hlk168145057"/>
            <w:r>
              <w:rPr>
                <w:rFonts w:ascii="Times New Roman" w:eastAsia="Times New Roman" w:hAnsi="Times New Roman" w:cs="Times New Roman"/>
                <w:b/>
                <w:iCs/>
                <w:kern w:val="2"/>
                <w:lang w:val="kk-KZ" w:eastAsia="zh-TW"/>
              </w:rPr>
              <w:t xml:space="preserve">Қыркүйек – еңбекқорлық және кәсіби біліктілік </w:t>
            </w:r>
            <w:bookmarkEnd w:id="0"/>
            <w:r>
              <w:rPr>
                <w:rFonts w:ascii="Times New Roman" w:eastAsia="Times New Roman" w:hAnsi="Times New Roman" w:cs="Times New Roman"/>
                <w:b/>
                <w:iCs/>
                <w:kern w:val="2"/>
                <w:lang w:val="kk-KZ" w:eastAsia="zh-TW"/>
              </w:rPr>
              <w:t>айы</w:t>
            </w:r>
          </w:p>
        </w:tc>
        <w:tc>
          <w:tcPr>
            <w:tcW w:w="3827" w:type="dxa"/>
          </w:tcPr>
          <w:p w14:paraId="11F04387"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495B4FB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4F0DBF66" w14:textId="77777777" w:rsidR="003E38F5" w:rsidRDefault="003E38F5">
            <w:pPr>
              <w:spacing w:after="0" w:line="240" w:lineRule="auto"/>
              <w:jc w:val="center"/>
              <w:rPr>
                <w:rFonts w:ascii="Times New Roman" w:hAnsi="Times New Roman" w:cs="Times New Roman"/>
                <w:lang w:val="kk-KZ" w:eastAsia="ru-RU"/>
              </w:rPr>
            </w:pPr>
          </w:p>
          <w:p w14:paraId="5D74946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Спорттық қимылдар мен ойындар арқылы балалардың денсаулығын нығайтып, салауатты өмір салтына тәрбиелейді.</w:t>
            </w:r>
          </w:p>
          <w:p w14:paraId="5C6F1AC6"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D62FD7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Дене жаттығуларын орындауға қызығушылықтарын ояту; негізгі қимыл түрлері: жүру, жүгіру, секіру, лақтыру мен қағып алу, еңбектеу мен өрмелеуді орындаудың қарапайым дағдыларын жетілдіру; қимылдарды белсенді орындауды дамыту және қимылдарды үйлестіру, дене жаттығуларына қызығушылыққа баулу; денсаулықты нығайтуға ықпал ететін дене сапаларын: ептілік пен шапшаңдықты, үйлесімділікті дамыту;</w:t>
            </w:r>
          </w:p>
          <w:p w14:paraId="49A28869"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Қимылды ойындарды бірге ойнауға, өзара оң қарым-қатынас жасауға баулу;</w:t>
            </w:r>
          </w:p>
          <w:p w14:paraId="7B57F73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спорттық жабдықтарды қолдануда қауіпсіздікті қамтамасыз ету. </w:t>
            </w:r>
            <w:bookmarkStart w:id="1" w:name="z673"/>
          </w:p>
          <w:bookmarkEnd w:id="1"/>
          <w:p w14:paraId="78B4C9DB"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мәдени-гигиеналық дағдыларды қалыптастыру;</w:t>
            </w:r>
          </w:p>
        </w:tc>
      </w:tr>
      <w:tr w:rsidR="003E38F5" w:rsidRPr="00487F1A" w14:paraId="0A7C6F23" w14:textId="77777777">
        <w:trPr>
          <w:trHeight w:val="389"/>
        </w:trPr>
        <w:tc>
          <w:tcPr>
            <w:tcW w:w="709" w:type="dxa"/>
            <w:vMerge/>
          </w:tcPr>
          <w:p w14:paraId="7B31DF58" w14:textId="77777777" w:rsidR="003E38F5" w:rsidRDefault="003E38F5">
            <w:pPr>
              <w:spacing w:after="0" w:line="240" w:lineRule="auto"/>
              <w:rPr>
                <w:rFonts w:ascii="Times New Roman" w:hAnsi="Times New Roman" w:cs="Times New Roman"/>
                <w:b/>
                <w:lang w:val="kk-KZ" w:eastAsia="ru-RU"/>
              </w:rPr>
            </w:pPr>
          </w:p>
        </w:tc>
        <w:tc>
          <w:tcPr>
            <w:tcW w:w="3827" w:type="dxa"/>
          </w:tcPr>
          <w:p w14:paraId="43523618"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43F20BC3"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37BA17E6" w14:textId="77777777" w:rsidR="003E38F5" w:rsidRDefault="003E38F5">
            <w:pPr>
              <w:spacing w:after="0" w:line="240" w:lineRule="auto"/>
              <w:jc w:val="center"/>
              <w:rPr>
                <w:rFonts w:ascii="Times New Roman" w:hAnsi="Times New Roman" w:cs="Times New Roman"/>
                <w:lang w:val="kk-KZ" w:eastAsia="ru-RU"/>
              </w:rPr>
            </w:pPr>
          </w:p>
          <w:p w14:paraId="7933A725"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Сұрақ-жауап, әңгімелеу, тілін және қарым-қатынас мәдениетін дамытады.</w:t>
            </w:r>
          </w:p>
        </w:tc>
        <w:tc>
          <w:tcPr>
            <w:tcW w:w="6379" w:type="dxa"/>
          </w:tcPr>
          <w:p w14:paraId="4DA0396A" w14:textId="77777777" w:rsidR="003E38F5" w:rsidRDefault="00825F1E">
            <w:pPr>
              <w:widowControl w:val="0"/>
              <w:spacing w:after="0" w:line="240" w:lineRule="auto"/>
              <w:rPr>
                <w:rFonts w:ascii="Times New Roman" w:hAnsi="Times New Roman" w:cs="Times New Roman"/>
                <w:lang w:val="kk-KZ" w:eastAsia="ru-RU"/>
              </w:rPr>
            </w:pPr>
            <w:bookmarkStart w:id="2" w:name="z759"/>
            <w:r>
              <w:rPr>
                <w:rFonts w:ascii="Times New Roman" w:hAnsi="Times New Roman" w:cs="Times New Roman"/>
                <w:lang w:val="kk-KZ" w:eastAsia="ru-RU"/>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16C784D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7F3F9360"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2"/>
          <w:p w14:paraId="4505CC53" w14:textId="77777777" w:rsidR="003E38F5" w:rsidRDefault="003E38F5">
            <w:pPr>
              <w:spacing w:after="0" w:line="240" w:lineRule="auto"/>
              <w:rPr>
                <w:rFonts w:ascii="Times New Roman" w:hAnsi="Times New Roman" w:cs="Times New Roman"/>
                <w:lang w:val="kk-KZ" w:eastAsia="ru-RU"/>
              </w:rPr>
            </w:pPr>
          </w:p>
        </w:tc>
      </w:tr>
      <w:tr w:rsidR="003E38F5" w:rsidRPr="00487F1A" w14:paraId="4FE8BC80" w14:textId="77777777">
        <w:trPr>
          <w:trHeight w:val="846"/>
        </w:trPr>
        <w:tc>
          <w:tcPr>
            <w:tcW w:w="709" w:type="dxa"/>
            <w:vMerge/>
          </w:tcPr>
          <w:p w14:paraId="62C0432A" w14:textId="77777777" w:rsidR="003E38F5" w:rsidRDefault="003E38F5">
            <w:pPr>
              <w:spacing w:after="0" w:line="240" w:lineRule="auto"/>
              <w:rPr>
                <w:rFonts w:ascii="Times New Roman" w:hAnsi="Times New Roman" w:cs="Times New Roman"/>
                <w:b/>
                <w:lang w:val="kk-KZ" w:eastAsia="ru-RU"/>
              </w:rPr>
            </w:pPr>
          </w:p>
        </w:tc>
        <w:tc>
          <w:tcPr>
            <w:tcW w:w="3827" w:type="dxa"/>
          </w:tcPr>
          <w:p w14:paraId="04DD9DF8"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4501E24C"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әдебиетке қызығушылықты арттырып, есте сақтау мен қиялды дамытады.</w:t>
            </w:r>
          </w:p>
          <w:p w14:paraId="74536814"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ECCCBBD"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Pr>
                <w:rFonts w:ascii="Times New Roman" w:hAnsi="Times New Roman" w:cs="Times New Roman"/>
                <w:lang w:val="kk-KZ" w:eastAsia="ru-RU"/>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1B0F0E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Балаларды тақпақтар мен шағын өлеңдерді жатқа айтуға үйрету.</w:t>
            </w:r>
          </w:p>
          <w:p w14:paraId="0C1655DD" w14:textId="77777777" w:rsidR="003E38F5" w:rsidRDefault="003E38F5">
            <w:pPr>
              <w:spacing w:after="0" w:line="240" w:lineRule="auto"/>
              <w:rPr>
                <w:rFonts w:ascii="Times New Roman" w:hAnsi="Times New Roman" w:cs="Times New Roman"/>
                <w:lang w:val="kk-KZ" w:eastAsia="ru-RU"/>
              </w:rPr>
            </w:pPr>
          </w:p>
        </w:tc>
      </w:tr>
      <w:tr w:rsidR="003E38F5" w:rsidRPr="00487F1A" w14:paraId="340FE50D" w14:textId="77777777">
        <w:trPr>
          <w:trHeight w:val="846"/>
        </w:trPr>
        <w:tc>
          <w:tcPr>
            <w:tcW w:w="709" w:type="dxa"/>
            <w:vMerge/>
          </w:tcPr>
          <w:p w14:paraId="2E9463B3" w14:textId="77777777" w:rsidR="003E38F5" w:rsidRDefault="003E38F5">
            <w:pPr>
              <w:spacing w:after="0" w:line="240" w:lineRule="auto"/>
              <w:rPr>
                <w:rFonts w:ascii="Times New Roman" w:hAnsi="Times New Roman" w:cs="Times New Roman"/>
                <w:b/>
                <w:lang w:val="kk-KZ" w:eastAsia="ru-RU"/>
              </w:rPr>
            </w:pPr>
          </w:p>
        </w:tc>
        <w:tc>
          <w:tcPr>
            <w:tcW w:w="3827" w:type="dxa"/>
          </w:tcPr>
          <w:p w14:paraId="0DC1A4C5"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58DACBC4"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5CC812DD"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сөйлеу, сөздік қорды кеңейту, диалог жүргізу арқылы тілдік дағдыларды қалыптастырады.</w:t>
            </w:r>
          </w:p>
          <w:p w14:paraId="0288A160"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4EA3815E" w14:textId="77777777" w:rsidR="003E38F5" w:rsidRDefault="003E38F5">
            <w:pPr>
              <w:tabs>
                <w:tab w:val="left" w:pos="2243"/>
              </w:tabs>
              <w:spacing w:after="0" w:line="240" w:lineRule="auto"/>
              <w:jc w:val="center"/>
              <w:rPr>
                <w:rFonts w:ascii="Times New Roman" w:hAnsi="Times New Roman" w:cs="Times New Roman"/>
                <w:lang w:val="kk-KZ" w:eastAsia="ru-RU"/>
              </w:rPr>
            </w:pPr>
          </w:p>
        </w:tc>
        <w:tc>
          <w:tcPr>
            <w:tcW w:w="6379" w:type="dxa"/>
          </w:tcPr>
          <w:p w14:paraId="71A6D468"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Ересектермен диалог құру, берілген сұрақтарды тыңдау және түсінікті жауап беру.</w:t>
            </w:r>
          </w:p>
          <w:p w14:paraId="282F81C9"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Ересектердің сөзін тыңдау және түсіну, сөйлеу әдебінің тиісті формаларын дұрыс қолдану, </w:t>
            </w:r>
          </w:p>
          <w:p w14:paraId="4192B3FE"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026D9F77" w14:textId="77777777">
        <w:trPr>
          <w:trHeight w:val="331"/>
        </w:trPr>
        <w:tc>
          <w:tcPr>
            <w:tcW w:w="709" w:type="dxa"/>
            <w:vMerge/>
          </w:tcPr>
          <w:p w14:paraId="60D2EC07" w14:textId="77777777" w:rsidR="003E38F5" w:rsidRDefault="003E38F5">
            <w:pPr>
              <w:spacing w:after="0" w:line="240" w:lineRule="auto"/>
              <w:rPr>
                <w:rFonts w:ascii="Times New Roman" w:hAnsi="Times New Roman" w:cs="Times New Roman"/>
                <w:b/>
                <w:lang w:val="kk-KZ" w:eastAsia="ru-RU"/>
              </w:rPr>
            </w:pPr>
          </w:p>
        </w:tc>
        <w:tc>
          <w:tcPr>
            <w:tcW w:w="3827" w:type="dxa"/>
          </w:tcPr>
          <w:p w14:paraId="16B5AD40"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52C4288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4A535FF7" w14:textId="77777777" w:rsidR="003E38F5" w:rsidRDefault="003E38F5">
            <w:pPr>
              <w:spacing w:after="0" w:line="240" w:lineRule="auto"/>
              <w:jc w:val="center"/>
              <w:rPr>
                <w:rFonts w:ascii="Times New Roman" w:hAnsi="Times New Roman" w:cs="Times New Roman"/>
                <w:lang w:val="kk-KZ" w:eastAsia="ru-RU"/>
              </w:rPr>
            </w:pPr>
          </w:p>
          <w:p w14:paraId="7B9564E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ойлау мен сандық түсінікті дамытады.</w:t>
            </w:r>
          </w:p>
          <w:p w14:paraId="2D4D4B36" w14:textId="77777777" w:rsidR="003E38F5" w:rsidRDefault="003E38F5">
            <w:pPr>
              <w:spacing w:after="0" w:line="240" w:lineRule="auto"/>
              <w:jc w:val="center"/>
              <w:rPr>
                <w:rFonts w:ascii="Times New Roman" w:hAnsi="Times New Roman" w:cs="Times New Roman"/>
                <w:lang w:val="kk-KZ" w:eastAsia="ru-RU"/>
              </w:rPr>
            </w:pPr>
          </w:p>
          <w:p w14:paraId="094B272B"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32A5A3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2AD3AF4C"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15F8BCBF" w14:textId="77777777" w:rsidR="003E38F5" w:rsidRDefault="003E38F5">
            <w:pPr>
              <w:spacing w:after="0" w:line="240" w:lineRule="auto"/>
              <w:rPr>
                <w:rFonts w:ascii="Times New Roman" w:hAnsi="Times New Roman" w:cs="Times New Roman"/>
                <w:lang w:val="kk-KZ" w:eastAsia="ru-RU"/>
              </w:rPr>
            </w:pPr>
          </w:p>
        </w:tc>
      </w:tr>
      <w:tr w:rsidR="003E38F5" w:rsidRPr="00487F1A" w14:paraId="41017882" w14:textId="77777777">
        <w:trPr>
          <w:trHeight w:val="331"/>
        </w:trPr>
        <w:tc>
          <w:tcPr>
            <w:tcW w:w="709" w:type="dxa"/>
            <w:vMerge/>
          </w:tcPr>
          <w:p w14:paraId="428B54EC" w14:textId="77777777" w:rsidR="003E38F5" w:rsidRDefault="003E38F5">
            <w:pPr>
              <w:spacing w:after="0" w:line="240" w:lineRule="auto"/>
              <w:rPr>
                <w:rFonts w:ascii="Times New Roman" w:hAnsi="Times New Roman" w:cs="Times New Roman"/>
                <w:b/>
                <w:lang w:val="kk-KZ" w:eastAsia="ru-RU"/>
              </w:rPr>
            </w:pPr>
          </w:p>
        </w:tc>
        <w:tc>
          <w:tcPr>
            <w:tcW w:w="3827" w:type="dxa"/>
          </w:tcPr>
          <w:p w14:paraId="7645C085"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6CF7968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71571F72" w14:textId="77777777" w:rsidR="003E38F5" w:rsidRDefault="003E38F5">
            <w:pPr>
              <w:spacing w:after="0" w:line="240" w:lineRule="auto"/>
              <w:jc w:val="center"/>
              <w:rPr>
                <w:rFonts w:ascii="Times New Roman" w:hAnsi="Times New Roman" w:cs="Times New Roman"/>
                <w:lang w:val="kk-KZ" w:eastAsia="ru-RU"/>
              </w:rPr>
            </w:pPr>
          </w:p>
          <w:p w14:paraId="365E473C"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 мен эстетикалық талғамын қалыптастырады.</w:t>
            </w:r>
          </w:p>
          <w:p w14:paraId="59DF9526" w14:textId="77777777" w:rsidR="003E38F5" w:rsidRDefault="003E38F5">
            <w:pPr>
              <w:spacing w:after="0" w:line="240" w:lineRule="auto"/>
              <w:jc w:val="center"/>
              <w:rPr>
                <w:rFonts w:ascii="Times New Roman" w:hAnsi="Times New Roman" w:cs="Times New Roman"/>
                <w:lang w:val="kk-KZ" w:eastAsia="ru-RU"/>
              </w:rPr>
            </w:pPr>
          </w:p>
          <w:p w14:paraId="7169B02A"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7E982188"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2D4B5C5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F231C4C"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61BF6899" w14:textId="77777777">
        <w:trPr>
          <w:trHeight w:val="293"/>
        </w:trPr>
        <w:tc>
          <w:tcPr>
            <w:tcW w:w="709" w:type="dxa"/>
            <w:vMerge/>
          </w:tcPr>
          <w:p w14:paraId="7078F874" w14:textId="77777777" w:rsidR="003E38F5" w:rsidRDefault="003E38F5">
            <w:pPr>
              <w:spacing w:after="0" w:line="240" w:lineRule="auto"/>
              <w:rPr>
                <w:rFonts w:ascii="Times New Roman" w:hAnsi="Times New Roman" w:cs="Times New Roman"/>
                <w:b/>
                <w:lang w:val="kk-KZ" w:eastAsia="ru-RU"/>
              </w:rPr>
            </w:pPr>
          </w:p>
        </w:tc>
        <w:tc>
          <w:tcPr>
            <w:tcW w:w="3827" w:type="dxa"/>
          </w:tcPr>
          <w:p w14:paraId="6BE06330"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A4A1BC1" w14:textId="77777777" w:rsidR="003E38F5" w:rsidRDefault="003E38F5">
            <w:pPr>
              <w:spacing w:after="0" w:line="240" w:lineRule="auto"/>
              <w:jc w:val="center"/>
              <w:rPr>
                <w:rFonts w:ascii="Times New Roman" w:hAnsi="Times New Roman" w:cs="Times New Roman"/>
                <w:lang w:val="kk-KZ" w:eastAsia="ru-RU"/>
              </w:rPr>
            </w:pPr>
          </w:p>
          <w:p w14:paraId="28178392"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түрлі бейнелер жасау арқылы қол еңбегін, ұқыптылықты және қиялды дамытады.</w:t>
            </w:r>
          </w:p>
          <w:p w14:paraId="291F4451"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F8CADD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42F51553"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4F3FE84B" w14:textId="77777777" w:rsidR="003E38F5" w:rsidRDefault="003E38F5">
            <w:pPr>
              <w:spacing w:after="0" w:line="240" w:lineRule="auto"/>
              <w:rPr>
                <w:rFonts w:ascii="Times New Roman" w:hAnsi="Times New Roman" w:cs="Times New Roman"/>
                <w:lang w:val="kk-KZ" w:eastAsia="ru-RU"/>
              </w:rPr>
            </w:pPr>
          </w:p>
        </w:tc>
      </w:tr>
      <w:tr w:rsidR="003E38F5" w:rsidRPr="00487F1A" w14:paraId="67E785B3" w14:textId="77777777">
        <w:trPr>
          <w:trHeight w:val="312"/>
        </w:trPr>
        <w:tc>
          <w:tcPr>
            <w:tcW w:w="709" w:type="dxa"/>
            <w:vMerge/>
          </w:tcPr>
          <w:p w14:paraId="071CB03E" w14:textId="77777777" w:rsidR="003E38F5" w:rsidRDefault="003E38F5">
            <w:pPr>
              <w:spacing w:after="0" w:line="240" w:lineRule="auto"/>
              <w:rPr>
                <w:rFonts w:ascii="Times New Roman" w:hAnsi="Times New Roman" w:cs="Times New Roman"/>
                <w:b/>
                <w:lang w:val="kk-KZ" w:eastAsia="ru-RU"/>
              </w:rPr>
            </w:pPr>
          </w:p>
        </w:tc>
        <w:tc>
          <w:tcPr>
            <w:tcW w:w="3827" w:type="dxa"/>
          </w:tcPr>
          <w:p w14:paraId="72A1FB42"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4B3110C8" w14:textId="77777777" w:rsidR="003E38F5" w:rsidRDefault="003E38F5">
            <w:pPr>
              <w:spacing w:after="0" w:line="240" w:lineRule="auto"/>
              <w:jc w:val="center"/>
              <w:rPr>
                <w:rFonts w:ascii="Times New Roman" w:hAnsi="Times New Roman" w:cs="Times New Roman"/>
                <w:lang w:val="kk-KZ" w:eastAsia="ru-RU"/>
              </w:rPr>
            </w:pPr>
          </w:p>
          <w:p w14:paraId="345DA199"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Түрлі пішіндерді орналастырып, жапсыру арқылы шығармашылық ойлау («Шабыт») мен логикалық-конструктивті қабілетті («Smart Bala») дамытады.</w:t>
            </w:r>
          </w:p>
          <w:p w14:paraId="070D355D"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0C4EEE7"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3E0DDDA6"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34FCF8F4" w14:textId="77777777" w:rsidR="003E38F5" w:rsidRDefault="003E38F5">
            <w:pPr>
              <w:spacing w:after="0" w:line="240" w:lineRule="auto"/>
              <w:rPr>
                <w:rFonts w:ascii="Times New Roman" w:hAnsi="Times New Roman" w:cs="Times New Roman"/>
                <w:lang w:val="kk-KZ" w:eastAsia="ru-RU"/>
              </w:rPr>
            </w:pPr>
          </w:p>
        </w:tc>
      </w:tr>
      <w:tr w:rsidR="003E38F5" w14:paraId="371A83A0" w14:textId="77777777">
        <w:trPr>
          <w:trHeight w:val="286"/>
        </w:trPr>
        <w:tc>
          <w:tcPr>
            <w:tcW w:w="709" w:type="dxa"/>
            <w:vMerge/>
          </w:tcPr>
          <w:p w14:paraId="380114CC" w14:textId="77777777" w:rsidR="003E38F5" w:rsidRDefault="003E38F5">
            <w:pPr>
              <w:spacing w:after="0" w:line="240" w:lineRule="auto"/>
              <w:rPr>
                <w:rFonts w:ascii="Times New Roman" w:hAnsi="Times New Roman" w:cs="Times New Roman"/>
                <w:b/>
                <w:lang w:val="kk-KZ" w:eastAsia="ru-RU"/>
              </w:rPr>
            </w:pPr>
          </w:p>
        </w:tc>
        <w:tc>
          <w:tcPr>
            <w:tcW w:w="3827" w:type="dxa"/>
          </w:tcPr>
          <w:p w14:paraId="1C8797C0"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18D558B9" w14:textId="77777777" w:rsidR="003E38F5" w:rsidRDefault="003E38F5">
            <w:pPr>
              <w:spacing w:after="0" w:line="240" w:lineRule="auto"/>
              <w:jc w:val="center"/>
              <w:rPr>
                <w:rFonts w:ascii="Times New Roman" w:hAnsi="Times New Roman" w:cs="Times New Roman"/>
                <w:lang w:val="kk-KZ" w:eastAsia="ru-RU"/>
              </w:rPr>
            </w:pPr>
          </w:p>
          <w:p w14:paraId="4BB97EFB"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ойлау мен конструктивті дағдыларды жетілдіреді.</w:t>
            </w:r>
          </w:p>
          <w:p w14:paraId="264951DB" w14:textId="77777777" w:rsidR="003E38F5" w:rsidRDefault="003E38F5">
            <w:pPr>
              <w:spacing w:after="0" w:line="240" w:lineRule="auto"/>
              <w:jc w:val="center"/>
              <w:rPr>
                <w:rFonts w:ascii="Times New Roman" w:hAnsi="Times New Roman" w:cs="Times New Roman"/>
                <w:lang w:val="kk-KZ" w:eastAsia="ru-RU"/>
              </w:rPr>
            </w:pPr>
          </w:p>
          <w:p w14:paraId="65D5FCE6"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5D53E23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Балалардың құрастыруға қызығушылығын арттыру, конструкторлардың түрлерімен таныстыру.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w:t>
            </w:r>
            <w:r>
              <w:rPr>
                <w:rFonts w:ascii="Times New Roman" w:hAnsi="Times New Roman" w:cs="Times New Roman"/>
                <w:lang w:val="kk-KZ" w:eastAsia="ru-RU"/>
              </w:rPr>
              <w:lastRenderedPageBreak/>
              <w:t xml:space="preserve">ғимараттар салу. </w:t>
            </w:r>
          </w:p>
          <w:p w14:paraId="7619351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0166B2D" w14:textId="77777777" w:rsidR="003E38F5" w:rsidRDefault="003E38F5">
            <w:pPr>
              <w:spacing w:after="0" w:line="240" w:lineRule="auto"/>
              <w:rPr>
                <w:rFonts w:ascii="Times New Roman" w:hAnsi="Times New Roman" w:cs="Times New Roman"/>
                <w:lang w:val="kk-KZ" w:eastAsia="ru-RU"/>
              </w:rPr>
            </w:pPr>
          </w:p>
        </w:tc>
      </w:tr>
      <w:tr w:rsidR="003E38F5" w:rsidRPr="00487F1A" w14:paraId="6EA75139" w14:textId="77777777">
        <w:trPr>
          <w:trHeight w:val="286"/>
        </w:trPr>
        <w:tc>
          <w:tcPr>
            <w:tcW w:w="709" w:type="dxa"/>
            <w:vMerge/>
          </w:tcPr>
          <w:p w14:paraId="0F3868A5" w14:textId="77777777" w:rsidR="003E38F5" w:rsidRDefault="003E38F5">
            <w:pPr>
              <w:spacing w:after="0" w:line="240" w:lineRule="auto"/>
              <w:rPr>
                <w:rFonts w:ascii="Times New Roman" w:hAnsi="Times New Roman" w:cs="Times New Roman"/>
                <w:b/>
                <w:lang w:val="kk-KZ" w:eastAsia="ru-RU"/>
              </w:rPr>
            </w:pPr>
          </w:p>
        </w:tc>
        <w:tc>
          <w:tcPr>
            <w:tcW w:w="3827" w:type="dxa"/>
          </w:tcPr>
          <w:p w14:paraId="02133B6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36DB1133" w14:textId="77777777" w:rsidR="003E38F5" w:rsidRDefault="003E38F5">
            <w:pPr>
              <w:spacing w:after="0" w:line="240" w:lineRule="auto"/>
              <w:jc w:val="center"/>
              <w:rPr>
                <w:rFonts w:ascii="Times New Roman" w:hAnsi="Times New Roman" w:cs="Times New Roman"/>
                <w:lang w:val="kk-KZ" w:eastAsia="ru-RU"/>
              </w:rPr>
            </w:pPr>
          </w:p>
          <w:p w14:paraId="0D2F9425"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қабілеттерін дамытып, өнерге баулиды.</w:t>
            </w:r>
          </w:p>
          <w:p w14:paraId="755305E9" w14:textId="77777777" w:rsidR="003E38F5" w:rsidRDefault="003E38F5">
            <w:pPr>
              <w:spacing w:after="0" w:line="240" w:lineRule="auto"/>
              <w:rPr>
                <w:rFonts w:ascii="Times New Roman" w:hAnsi="Times New Roman" w:cs="Times New Roman"/>
                <w:lang w:val="kk-KZ" w:eastAsia="ru-RU"/>
              </w:rPr>
            </w:pPr>
          </w:p>
          <w:p w14:paraId="0D16BDE0"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C7EE22A"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6AB72A0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0FD4B819"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tc>
      </w:tr>
      <w:tr w:rsidR="003E38F5" w:rsidRPr="00487F1A" w14:paraId="00B53721" w14:textId="77777777">
        <w:trPr>
          <w:trHeight w:val="289"/>
        </w:trPr>
        <w:tc>
          <w:tcPr>
            <w:tcW w:w="709" w:type="dxa"/>
            <w:vMerge/>
          </w:tcPr>
          <w:p w14:paraId="23E3F61D" w14:textId="77777777" w:rsidR="003E38F5" w:rsidRDefault="003E38F5">
            <w:pPr>
              <w:spacing w:after="0" w:line="240" w:lineRule="auto"/>
              <w:rPr>
                <w:rFonts w:ascii="Times New Roman" w:hAnsi="Times New Roman" w:cs="Times New Roman"/>
                <w:b/>
                <w:lang w:val="kk-KZ" w:eastAsia="ru-RU"/>
              </w:rPr>
            </w:pPr>
          </w:p>
        </w:tc>
        <w:tc>
          <w:tcPr>
            <w:tcW w:w="3827" w:type="dxa"/>
          </w:tcPr>
          <w:p w14:paraId="7B657A7E"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7F192A4E"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03790054" w14:textId="77777777" w:rsidR="003E38F5" w:rsidRDefault="003E38F5">
            <w:pPr>
              <w:spacing w:after="0" w:line="240" w:lineRule="auto"/>
              <w:jc w:val="center"/>
              <w:rPr>
                <w:rFonts w:ascii="Times New Roman" w:hAnsi="Times New Roman" w:cs="Times New Roman"/>
                <w:lang w:val="kk-KZ" w:eastAsia="ru-RU"/>
              </w:rPr>
            </w:pPr>
          </w:p>
          <w:p w14:paraId="540E5215"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Отбасы мүшелерін танып, үлкенді сыйлап, кішіге қамқор болуға және еңбекті құрметтеуге тәрбиелейді.</w:t>
            </w:r>
          </w:p>
          <w:p w14:paraId="446FD8FA" w14:textId="77777777" w:rsidR="003E38F5" w:rsidRDefault="003E38F5">
            <w:pPr>
              <w:spacing w:after="0" w:line="240" w:lineRule="auto"/>
              <w:rPr>
                <w:rFonts w:ascii="Times New Roman" w:hAnsi="Times New Roman" w:cs="Times New Roman"/>
                <w:lang w:val="kk-KZ" w:eastAsia="ru-RU"/>
              </w:rPr>
            </w:pPr>
          </w:p>
        </w:tc>
        <w:tc>
          <w:tcPr>
            <w:tcW w:w="6379" w:type="dxa"/>
          </w:tcPr>
          <w:p w14:paraId="11E3D78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Pr>
                <w:rFonts w:ascii="Times New Roman" w:eastAsia="Calibri" w:hAnsi="Times New Roman" w:cs="Times New Roman"/>
                <w:lang w:val="kk-KZ" w:eastAsia="ru-RU"/>
              </w:rPr>
              <w:t xml:space="preserve">. </w:t>
            </w:r>
          </w:p>
          <w:p w14:paraId="6CCEF375" w14:textId="77777777" w:rsidR="003E38F5" w:rsidRDefault="00825F1E">
            <w:pPr>
              <w:widowControl w:val="0"/>
              <w:spacing w:after="0" w:line="240" w:lineRule="auto"/>
              <w:rPr>
                <w:rFonts w:ascii="Times New Roman" w:hAnsi="Times New Roman" w:cs="Times New Roman"/>
                <w:lang w:val="kk-KZ" w:eastAsia="ru-RU"/>
              </w:rPr>
            </w:pPr>
            <w:bookmarkStart w:id="3" w:name="z1150"/>
            <w:r>
              <w:rPr>
                <w:rFonts w:ascii="Times New Roman" w:hAnsi="Times New Roman" w:cs="Times New Roman"/>
                <w:lang w:val="kk-KZ" w:eastAsia="ru-RU"/>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3"/>
          <w:p w14:paraId="5A5EC4EA" w14:textId="77777777" w:rsidR="003E38F5" w:rsidRDefault="003E38F5">
            <w:pPr>
              <w:spacing w:after="0" w:line="240" w:lineRule="auto"/>
              <w:rPr>
                <w:rFonts w:ascii="Times New Roman" w:hAnsi="Times New Roman" w:cs="Times New Roman"/>
                <w:lang w:val="kk-KZ" w:eastAsia="ru-RU"/>
              </w:rPr>
            </w:pPr>
          </w:p>
        </w:tc>
      </w:tr>
    </w:tbl>
    <w:p w14:paraId="4310929A" w14:textId="77777777" w:rsidR="003E38F5" w:rsidRDefault="003E38F5">
      <w:pPr>
        <w:spacing w:after="0" w:line="240" w:lineRule="auto"/>
        <w:jc w:val="center"/>
        <w:rPr>
          <w:rFonts w:ascii="Times New Roman" w:hAnsi="Times New Roman" w:cs="Times New Roman"/>
          <w:b/>
          <w:lang w:val="kk-KZ"/>
        </w:rPr>
      </w:pPr>
    </w:p>
    <w:p w14:paraId="6DD4FED4" w14:textId="77777777" w:rsidR="003E38F5" w:rsidRDefault="003E38F5">
      <w:pPr>
        <w:spacing w:after="0" w:line="240" w:lineRule="auto"/>
        <w:jc w:val="center"/>
        <w:rPr>
          <w:rFonts w:ascii="Times New Roman" w:hAnsi="Times New Roman" w:cs="Times New Roman"/>
          <w:b/>
          <w:lang w:val="kk-KZ"/>
        </w:rPr>
      </w:pPr>
    </w:p>
    <w:p w14:paraId="1F40EB00" w14:textId="77777777" w:rsidR="003E38F5" w:rsidRDefault="003E38F5">
      <w:pPr>
        <w:spacing w:after="0" w:line="240" w:lineRule="auto"/>
        <w:jc w:val="center"/>
        <w:rPr>
          <w:rFonts w:ascii="Times New Roman" w:hAnsi="Times New Roman" w:cs="Times New Roman"/>
          <w:b/>
          <w:lang w:val="kk-KZ"/>
        </w:rPr>
      </w:pPr>
    </w:p>
    <w:p w14:paraId="18842CB4" w14:textId="77777777" w:rsidR="003E38F5" w:rsidRDefault="003E38F5">
      <w:pPr>
        <w:spacing w:after="0" w:line="240" w:lineRule="auto"/>
        <w:rPr>
          <w:rFonts w:ascii="Times New Roman" w:hAnsi="Times New Roman" w:cs="Times New Roman"/>
          <w:b/>
          <w:lang w:val="kk-KZ"/>
        </w:rPr>
      </w:pPr>
    </w:p>
    <w:p w14:paraId="21B3B6BB" w14:textId="77777777" w:rsidR="003E38F5" w:rsidRDefault="003E38F5">
      <w:pPr>
        <w:spacing w:after="0" w:line="240" w:lineRule="auto"/>
        <w:rPr>
          <w:rFonts w:ascii="Times New Roman" w:hAnsi="Times New Roman" w:cs="Times New Roman"/>
          <w:b/>
          <w:lang w:val="kk-KZ"/>
        </w:rPr>
      </w:pPr>
    </w:p>
    <w:p w14:paraId="0675E666" w14:textId="77777777" w:rsidR="003E38F5" w:rsidRDefault="003E38F5">
      <w:pPr>
        <w:spacing w:after="0" w:line="240" w:lineRule="auto"/>
        <w:rPr>
          <w:rFonts w:ascii="Times New Roman" w:hAnsi="Times New Roman" w:cs="Times New Roman"/>
          <w:b/>
          <w:lang w:val="kk-KZ"/>
        </w:rPr>
      </w:pPr>
    </w:p>
    <w:p w14:paraId="74148EF3" w14:textId="77777777" w:rsidR="003E38F5" w:rsidRDefault="003E38F5">
      <w:pPr>
        <w:spacing w:after="0" w:line="240" w:lineRule="auto"/>
        <w:rPr>
          <w:rFonts w:ascii="Times New Roman" w:hAnsi="Times New Roman" w:cs="Times New Roman"/>
          <w:b/>
          <w:lang w:val="kk-KZ"/>
        </w:rPr>
      </w:pPr>
    </w:p>
    <w:p w14:paraId="53BCED72" w14:textId="77777777" w:rsidR="003E38F5" w:rsidRDefault="003E38F5">
      <w:pPr>
        <w:spacing w:after="0" w:line="240" w:lineRule="auto"/>
        <w:rPr>
          <w:rFonts w:ascii="Times New Roman" w:hAnsi="Times New Roman" w:cs="Times New Roman"/>
          <w:b/>
          <w:lang w:val="kk-KZ"/>
        </w:rPr>
      </w:pPr>
    </w:p>
    <w:p w14:paraId="11EE2148" w14:textId="77777777" w:rsidR="003E38F5" w:rsidRDefault="003E38F5">
      <w:pPr>
        <w:spacing w:after="0" w:line="240" w:lineRule="auto"/>
        <w:rPr>
          <w:rFonts w:ascii="Times New Roman" w:hAnsi="Times New Roman" w:cs="Times New Roman"/>
          <w:b/>
          <w:lang w:val="kk-KZ"/>
        </w:rPr>
      </w:pPr>
    </w:p>
    <w:p w14:paraId="777F8C16" w14:textId="77777777" w:rsidR="003E38F5" w:rsidRDefault="003E38F5">
      <w:pPr>
        <w:spacing w:after="0" w:line="240" w:lineRule="auto"/>
        <w:rPr>
          <w:rFonts w:ascii="Times New Roman" w:hAnsi="Times New Roman" w:cs="Times New Roman"/>
          <w:b/>
          <w:lang w:val="kk-KZ"/>
        </w:rPr>
      </w:pPr>
    </w:p>
    <w:p w14:paraId="732E2C63" w14:textId="77777777" w:rsidR="003E38F5" w:rsidRDefault="003E38F5">
      <w:pPr>
        <w:spacing w:after="0" w:line="240" w:lineRule="auto"/>
        <w:rPr>
          <w:rFonts w:ascii="Times New Roman" w:hAnsi="Times New Roman" w:cs="Times New Roman"/>
          <w:b/>
          <w:lang w:val="kk-KZ"/>
        </w:rPr>
      </w:pPr>
    </w:p>
    <w:p w14:paraId="4D69D0AB" w14:textId="77777777" w:rsidR="003E38F5" w:rsidRDefault="003E38F5">
      <w:pPr>
        <w:spacing w:after="0" w:line="240" w:lineRule="auto"/>
        <w:rPr>
          <w:rFonts w:ascii="Times New Roman" w:hAnsi="Times New Roman" w:cs="Times New Roman"/>
          <w:b/>
          <w:lang w:val="kk-KZ"/>
        </w:rPr>
      </w:pPr>
    </w:p>
    <w:p w14:paraId="6F770FF4" w14:textId="77777777" w:rsidR="003E38F5" w:rsidRDefault="003E38F5">
      <w:pPr>
        <w:spacing w:after="0" w:line="240" w:lineRule="auto"/>
        <w:rPr>
          <w:rFonts w:ascii="Times New Roman" w:hAnsi="Times New Roman" w:cs="Times New Roman"/>
          <w:b/>
          <w:lang w:val="kk-KZ"/>
        </w:rPr>
      </w:pPr>
    </w:p>
    <w:p w14:paraId="45ABE9B1" w14:textId="77777777" w:rsidR="003E38F5" w:rsidRDefault="003E38F5">
      <w:pPr>
        <w:spacing w:after="0" w:line="240" w:lineRule="auto"/>
        <w:rPr>
          <w:rFonts w:ascii="Times New Roman" w:hAnsi="Times New Roman" w:cs="Times New Roman"/>
          <w:b/>
          <w:lang w:val="kk-KZ"/>
        </w:rPr>
      </w:pPr>
    </w:p>
    <w:p w14:paraId="6F31146C" w14:textId="77777777" w:rsidR="003E38F5" w:rsidRDefault="003E38F5">
      <w:pPr>
        <w:spacing w:after="0" w:line="240" w:lineRule="auto"/>
        <w:rPr>
          <w:rFonts w:ascii="Times New Roman" w:hAnsi="Times New Roman" w:cs="Times New Roman"/>
          <w:b/>
          <w:lang w:val="kk-KZ"/>
        </w:rPr>
      </w:pPr>
    </w:p>
    <w:p w14:paraId="48E96D5E" w14:textId="77777777" w:rsidR="003E38F5" w:rsidRDefault="003E38F5">
      <w:pPr>
        <w:spacing w:after="0" w:line="240" w:lineRule="auto"/>
        <w:rPr>
          <w:rFonts w:ascii="Times New Roman" w:hAnsi="Times New Roman" w:cs="Times New Roman"/>
          <w:b/>
          <w:lang w:val="kk-KZ"/>
        </w:rPr>
      </w:pPr>
    </w:p>
    <w:p w14:paraId="3E158BFC" w14:textId="77777777" w:rsidR="003E38F5" w:rsidRDefault="003E38F5">
      <w:pPr>
        <w:spacing w:after="0" w:line="240" w:lineRule="auto"/>
        <w:rPr>
          <w:rFonts w:ascii="Times New Roman" w:hAnsi="Times New Roman" w:cs="Times New Roman"/>
          <w:b/>
          <w:lang w:val="kk-KZ"/>
        </w:rPr>
      </w:pPr>
    </w:p>
    <w:p w14:paraId="5BA81E68" w14:textId="77777777" w:rsidR="003E38F5" w:rsidRDefault="003E38F5">
      <w:pPr>
        <w:spacing w:after="0" w:line="240" w:lineRule="auto"/>
        <w:rPr>
          <w:rFonts w:ascii="Times New Roman" w:hAnsi="Times New Roman" w:cs="Times New Roman"/>
          <w:b/>
          <w:lang w:val="kk-KZ"/>
        </w:rPr>
      </w:pPr>
    </w:p>
    <w:p w14:paraId="5BA37025" w14:textId="77777777" w:rsidR="003E38F5" w:rsidRDefault="003E38F5">
      <w:pPr>
        <w:spacing w:after="0" w:line="240" w:lineRule="auto"/>
        <w:rPr>
          <w:rFonts w:ascii="Times New Roman" w:hAnsi="Times New Roman" w:cs="Times New Roman"/>
          <w:b/>
          <w:lang w:val="kk-KZ"/>
        </w:rPr>
      </w:pPr>
    </w:p>
    <w:p w14:paraId="281218A7" w14:textId="77777777" w:rsidR="003E38F5" w:rsidRDefault="003E38F5">
      <w:pPr>
        <w:spacing w:after="0" w:line="240" w:lineRule="auto"/>
        <w:rPr>
          <w:rFonts w:ascii="Times New Roman" w:hAnsi="Times New Roman" w:cs="Times New Roman"/>
          <w:b/>
          <w:lang w:val="kk-KZ"/>
        </w:rPr>
      </w:pPr>
    </w:p>
    <w:p w14:paraId="59489702" w14:textId="77777777" w:rsidR="003E38F5" w:rsidRDefault="003E38F5">
      <w:pPr>
        <w:spacing w:after="0" w:line="240" w:lineRule="auto"/>
        <w:rPr>
          <w:rFonts w:ascii="Times New Roman" w:hAnsi="Times New Roman" w:cs="Times New Roman"/>
          <w:b/>
          <w:lang w:val="kk-KZ"/>
        </w:rPr>
      </w:pPr>
    </w:p>
    <w:p w14:paraId="50D6077C" w14:textId="77777777" w:rsidR="003E38F5" w:rsidRDefault="003E38F5">
      <w:pPr>
        <w:spacing w:after="0" w:line="240" w:lineRule="auto"/>
        <w:rPr>
          <w:rFonts w:ascii="Times New Roman" w:hAnsi="Times New Roman" w:cs="Times New Roman"/>
          <w:b/>
          <w:lang w:val="kk-KZ"/>
        </w:rPr>
      </w:pPr>
    </w:p>
    <w:p w14:paraId="3DE9FF22" w14:textId="77777777" w:rsidR="003E38F5" w:rsidRDefault="003E38F5">
      <w:pPr>
        <w:spacing w:after="0" w:line="240" w:lineRule="auto"/>
        <w:rPr>
          <w:rFonts w:ascii="Times New Roman" w:hAnsi="Times New Roman" w:cs="Times New Roman"/>
          <w:b/>
          <w:lang w:val="kk-KZ"/>
        </w:rPr>
      </w:pPr>
    </w:p>
    <w:p w14:paraId="54ED8215" w14:textId="77777777" w:rsidR="003E38F5" w:rsidRDefault="003E38F5">
      <w:pPr>
        <w:spacing w:after="0" w:line="240" w:lineRule="auto"/>
        <w:rPr>
          <w:rFonts w:ascii="Times New Roman" w:hAnsi="Times New Roman" w:cs="Times New Roman"/>
          <w:b/>
          <w:lang w:val="kk-KZ"/>
        </w:rPr>
      </w:pPr>
    </w:p>
    <w:p w14:paraId="36A44B74" w14:textId="77777777" w:rsidR="003E38F5" w:rsidRDefault="003E38F5">
      <w:pPr>
        <w:spacing w:after="0" w:line="240" w:lineRule="auto"/>
        <w:rPr>
          <w:rFonts w:ascii="Times New Roman" w:hAnsi="Times New Roman" w:cs="Times New Roman"/>
          <w:b/>
          <w:lang w:val="kk-KZ"/>
        </w:rPr>
      </w:pPr>
    </w:p>
    <w:p w14:paraId="57EF633A" w14:textId="77777777" w:rsidR="003E38F5" w:rsidRDefault="003E38F5">
      <w:pPr>
        <w:spacing w:after="0" w:line="240" w:lineRule="auto"/>
        <w:rPr>
          <w:rFonts w:ascii="Times New Roman" w:hAnsi="Times New Roman" w:cs="Times New Roman"/>
          <w:b/>
          <w:lang w:val="kk-KZ"/>
        </w:rPr>
      </w:pPr>
    </w:p>
    <w:p w14:paraId="15BE89DB" w14:textId="77777777" w:rsidR="003E38F5" w:rsidRDefault="003E38F5">
      <w:pPr>
        <w:spacing w:after="0" w:line="240" w:lineRule="auto"/>
        <w:rPr>
          <w:rFonts w:ascii="Times New Roman" w:hAnsi="Times New Roman" w:cs="Times New Roman"/>
          <w:b/>
          <w:lang w:val="kk-KZ"/>
        </w:rPr>
      </w:pPr>
    </w:p>
    <w:p w14:paraId="49BB4B9C" w14:textId="77777777" w:rsidR="003E38F5" w:rsidRDefault="003E38F5">
      <w:pPr>
        <w:spacing w:after="0" w:line="240" w:lineRule="auto"/>
        <w:rPr>
          <w:rFonts w:ascii="Times New Roman" w:hAnsi="Times New Roman" w:cs="Times New Roman"/>
          <w:b/>
          <w:lang w:val="kk-KZ"/>
        </w:rPr>
      </w:pPr>
    </w:p>
    <w:p w14:paraId="31506A3A" w14:textId="77777777" w:rsidR="003E38F5" w:rsidRDefault="003E38F5">
      <w:pPr>
        <w:spacing w:after="0" w:line="240" w:lineRule="auto"/>
        <w:rPr>
          <w:rFonts w:ascii="Times New Roman" w:hAnsi="Times New Roman" w:cs="Times New Roman"/>
          <w:b/>
          <w:lang w:val="kk-KZ"/>
        </w:rPr>
      </w:pPr>
    </w:p>
    <w:p w14:paraId="2BFB342F" w14:textId="2D446922" w:rsidR="003E38F5" w:rsidRDefault="00825F1E" w:rsidP="005C5D5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Мектепке дейінгі тәрбие мен оқытудың үлгілік оқу жоспары және Мектепке дейінгі тәрбие мен оқытудың үлгілік оқу бағдарламасы</w:t>
      </w:r>
    </w:p>
    <w:p w14:paraId="5F0DAF36"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2B07970A"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D3A2E1A" w14:textId="6975675A"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1C0782A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72AEC2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қазан  айы </w:t>
      </w:r>
    </w:p>
    <w:p w14:paraId="74B328BA" w14:textId="77777777" w:rsidR="003E38F5" w:rsidRDefault="003E38F5">
      <w:pPr>
        <w:spacing w:after="0" w:line="240" w:lineRule="auto"/>
        <w:rPr>
          <w:rFonts w:ascii="Times New Roman" w:hAnsi="Times New Roman" w:cs="Times New Roman"/>
          <w:u w:val="single"/>
          <w:lang w:val="kk-KZ"/>
        </w:rPr>
      </w:pPr>
    </w:p>
    <w:tbl>
      <w:tblPr>
        <w:tblStyle w:val="TableGrid"/>
        <w:tblW w:w="1091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3951"/>
        <w:gridCol w:w="6379"/>
      </w:tblGrid>
      <w:tr w:rsidR="003E38F5" w14:paraId="00BD301E" w14:textId="77777777">
        <w:trPr>
          <w:cantSplit/>
          <w:trHeight w:val="828"/>
        </w:trPr>
        <w:tc>
          <w:tcPr>
            <w:tcW w:w="586" w:type="dxa"/>
            <w:textDirection w:val="btLr"/>
          </w:tcPr>
          <w:p w14:paraId="182E521F"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951" w:type="dxa"/>
            <w:vAlign w:val="center"/>
          </w:tcPr>
          <w:p w14:paraId="44112E20"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62236AAC"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9" w:type="dxa"/>
            <w:vAlign w:val="center"/>
          </w:tcPr>
          <w:p w14:paraId="03C03BA7" w14:textId="77777777" w:rsidR="003E38F5" w:rsidRDefault="00825F1E">
            <w:pPr>
              <w:spacing w:after="0" w:line="240" w:lineRule="auto"/>
              <w:ind w:hanging="113"/>
              <w:jc w:val="center"/>
              <w:rPr>
                <w:rFonts w:ascii="Times New Roman" w:hAnsi="Times New Roman" w:cs="Times New Roman"/>
                <w:b/>
                <w:lang w:eastAsia="ru-RU"/>
              </w:rPr>
            </w:pPr>
            <w:proofErr w:type="spellStart"/>
            <w:r>
              <w:rPr>
                <w:rFonts w:ascii="Times New Roman" w:hAnsi="Times New Roman" w:cs="Times New Roman"/>
                <w:b/>
                <w:lang w:eastAsia="ru-RU"/>
              </w:rPr>
              <w:t>Ұйымдастырылғаніс</w:t>
            </w:r>
            <w:proofErr w:type="spellEnd"/>
            <w:r>
              <w:rPr>
                <w:rFonts w:ascii="Times New Roman" w:hAnsi="Times New Roman" w:cs="Times New Roman"/>
                <w:b/>
                <w:lang w:val="kk-KZ" w:eastAsia="ru-RU"/>
              </w:rPr>
              <w:t>-</w:t>
            </w:r>
            <w:proofErr w:type="spellStart"/>
            <w:r>
              <w:rPr>
                <w:rFonts w:ascii="Times New Roman" w:hAnsi="Times New Roman" w:cs="Times New Roman"/>
                <w:b/>
                <w:lang w:eastAsia="ru-RU"/>
              </w:rPr>
              <w:t>әрекеттіңміндеттері</w:t>
            </w:r>
            <w:proofErr w:type="spellEnd"/>
          </w:p>
        </w:tc>
      </w:tr>
      <w:tr w:rsidR="003E38F5" w:rsidRPr="00487F1A" w14:paraId="58E426DB" w14:textId="77777777">
        <w:trPr>
          <w:trHeight w:val="286"/>
        </w:trPr>
        <w:tc>
          <w:tcPr>
            <w:tcW w:w="586" w:type="dxa"/>
            <w:vMerge w:val="restart"/>
            <w:textDirection w:val="btLr"/>
          </w:tcPr>
          <w:p w14:paraId="74EB9615"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Қазан – тәуелсіздік және отаншылдық айы</w:t>
            </w:r>
          </w:p>
        </w:tc>
        <w:tc>
          <w:tcPr>
            <w:tcW w:w="3951" w:type="dxa"/>
          </w:tcPr>
          <w:p w14:paraId="0CE9A3C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7A3C1FB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6F99B24D" w14:textId="77777777" w:rsidR="003E38F5" w:rsidRDefault="003E38F5">
            <w:pPr>
              <w:spacing w:after="0" w:line="240" w:lineRule="auto"/>
              <w:jc w:val="center"/>
              <w:rPr>
                <w:rFonts w:ascii="Times New Roman" w:hAnsi="Times New Roman" w:cs="Times New Roman"/>
                <w:lang w:val="kk-KZ" w:eastAsia="ru-RU"/>
              </w:rPr>
            </w:pPr>
          </w:p>
          <w:p w14:paraId="765A39DE"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«Қамқор» жобасы</w:t>
            </w:r>
            <w:r>
              <w:rPr>
                <w:rFonts w:ascii="Times New Roman" w:eastAsia="Times New Roman" w:hAnsi="Times New Roman" w:cs="Times New Roman"/>
                <w:lang w:val="kk-KZ" w:eastAsia="ru-RU"/>
              </w:rPr>
              <w:t xml:space="preserve"> − ептілік пен шапшаңдықты дамыту, ұлттық ойындарда ынтымаққа тәрбиелеу.</w:t>
            </w:r>
          </w:p>
          <w:p w14:paraId="7E6AEA43" w14:textId="77777777" w:rsidR="003E38F5" w:rsidRDefault="003E38F5">
            <w:pPr>
              <w:spacing w:after="0" w:line="240" w:lineRule="auto"/>
              <w:jc w:val="center"/>
              <w:rPr>
                <w:rFonts w:ascii="Times New Roman" w:hAnsi="Times New Roman" w:cs="Times New Roman"/>
                <w:lang w:val="kk-KZ" w:eastAsia="ru-RU"/>
              </w:rPr>
            </w:pPr>
          </w:p>
          <w:p w14:paraId="66AA0CD7"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4BB81B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 Денсаулықты нығайтуға ықпал ететін дене сапаларын: ептілік пен шапшаңдықты, үйлесімділікті дамыту;</w:t>
            </w:r>
          </w:p>
          <w:p w14:paraId="486C8C72"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Қимылды ойындарды бірге ойнауға, өзара оң қарым-қатынас жасауға баулу;</w:t>
            </w:r>
          </w:p>
          <w:p w14:paraId="0754BD0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спорттық жабдықтарды қолдануда қауіпсіздікті қамтамасыз ету. </w:t>
            </w:r>
          </w:p>
        </w:tc>
      </w:tr>
      <w:tr w:rsidR="003E38F5" w:rsidRPr="00487F1A" w14:paraId="239D692A" w14:textId="77777777">
        <w:trPr>
          <w:trHeight w:val="389"/>
        </w:trPr>
        <w:tc>
          <w:tcPr>
            <w:tcW w:w="0" w:type="auto"/>
            <w:vMerge/>
          </w:tcPr>
          <w:p w14:paraId="43B388AF" w14:textId="77777777" w:rsidR="003E38F5" w:rsidRDefault="003E38F5">
            <w:pPr>
              <w:spacing w:after="0" w:line="240" w:lineRule="auto"/>
              <w:rPr>
                <w:rFonts w:ascii="Times New Roman" w:hAnsi="Times New Roman" w:cs="Times New Roman"/>
                <w:b/>
                <w:lang w:val="kk-KZ" w:eastAsia="ru-RU"/>
              </w:rPr>
            </w:pPr>
          </w:p>
        </w:tc>
        <w:tc>
          <w:tcPr>
            <w:tcW w:w="3951" w:type="dxa"/>
          </w:tcPr>
          <w:p w14:paraId="598F7558"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6F958DA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576833F5" w14:textId="77777777" w:rsidR="003E38F5" w:rsidRDefault="003E38F5">
            <w:pPr>
              <w:spacing w:after="0" w:line="240" w:lineRule="auto"/>
              <w:jc w:val="center"/>
              <w:rPr>
                <w:rFonts w:ascii="Times New Roman" w:hAnsi="Times New Roman" w:cs="Times New Roman"/>
                <w:lang w:val="kk-KZ" w:eastAsia="ru-RU"/>
              </w:rPr>
            </w:pPr>
          </w:p>
          <w:p w14:paraId="539E143F"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«Ұшқыр ой алаңы» жобасы</w:t>
            </w:r>
            <w:r>
              <w:rPr>
                <w:rFonts w:ascii="Times New Roman" w:eastAsia="Times New Roman" w:hAnsi="Times New Roman" w:cs="Times New Roman"/>
                <w:lang w:val="kk-KZ" w:eastAsia="ru-RU"/>
              </w:rPr>
              <w:t xml:space="preserve"> − Сөздік қорды байыту, қарама-қарсы сөздерді меңгеру, ойын арқылы тілдік дағдыларын дамыту.</w:t>
            </w:r>
          </w:p>
        </w:tc>
        <w:tc>
          <w:tcPr>
            <w:tcW w:w="6379" w:type="dxa"/>
          </w:tcPr>
          <w:p w14:paraId="727B915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Балалардыңсөздік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0983E2B8" w14:textId="77777777" w:rsidR="003E38F5" w:rsidRDefault="003E38F5">
            <w:pPr>
              <w:widowControl w:val="0"/>
              <w:spacing w:after="0" w:line="240" w:lineRule="auto"/>
              <w:rPr>
                <w:rFonts w:ascii="Times New Roman" w:hAnsi="Times New Roman" w:cs="Times New Roman"/>
                <w:lang w:val="kk-KZ" w:eastAsia="ru-RU"/>
              </w:rPr>
            </w:pPr>
          </w:p>
        </w:tc>
      </w:tr>
      <w:tr w:rsidR="003E38F5" w14:paraId="229EA27B" w14:textId="77777777">
        <w:trPr>
          <w:trHeight w:val="846"/>
        </w:trPr>
        <w:tc>
          <w:tcPr>
            <w:tcW w:w="0" w:type="auto"/>
            <w:vMerge/>
          </w:tcPr>
          <w:p w14:paraId="68D82C33" w14:textId="77777777" w:rsidR="003E38F5" w:rsidRDefault="003E38F5">
            <w:pPr>
              <w:spacing w:after="0" w:line="240" w:lineRule="auto"/>
              <w:rPr>
                <w:rFonts w:ascii="Times New Roman" w:hAnsi="Times New Roman" w:cs="Times New Roman"/>
                <w:b/>
                <w:lang w:val="kk-KZ" w:eastAsia="ru-RU"/>
              </w:rPr>
            </w:pPr>
          </w:p>
        </w:tc>
        <w:tc>
          <w:tcPr>
            <w:tcW w:w="3951" w:type="dxa"/>
          </w:tcPr>
          <w:p w14:paraId="4824865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Көркемәдебиет</w:t>
            </w:r>
          </w:p>
          <w:p w14:paraId="3C432521" w14:textId="77777777" w:rsidR="003E38F5" w:rsidRDefault="003E38F5">
            <w:pPr>
              <w:spacing w:after="0" w:line="240" w:lineRule="auto"/>
              <w:jc w:val="center"/>
              <w:rPr>
                <w:rFonts w:ascii="Times New Roman" w:hAnsi="Times New Roman" w:cs="Times New Roman"/>
                <w:lang w:val="kk-KZ" w:eastAsia="ru-RU"/>
              </w:rPr>
            </w:pPr>
          </w:p>
          <w:p w14:paraId="76F4352E" w14:textId="77777777" w:rsidR="003E38F5" w:rsidRDefault="00825F1E">
            <w:pPr>
              <w:spacing w:after="0" w:line="240" w:lineRule="auto"/>
              <w:rPr>
                <w:rFonts w:ascii="Times New Roman" w:hAnsi="Times New Roman" w:cs="Times New Roman"/>
                <w:lang w:val="kk-KZ" w:eastAsia="ru-RU"/>
              </w:rPr>
            </w:pPr>
            <w:r>
              <w:rPr>
                <w:rFonts w:ascii="Times New Roman" w:eastAsia="Times New Roman" w:hAnsi="Times New Roman" w:cs="Times New Roman"/>
                <w:b/>
                <w:bCs/>
                <w:lang w:val="kk-KZ" w:eastAsia="ru-RU"/>
              </w:rPr>
              <w:t>«Балалар кітапханасы» жобасы</w:t>
            </w:r>
            <w:r>
              <w:rPr>
                <w:rFonts w:ascii="Times New Roman" w:eastAsia="Times New Roman" w:hAnsi="Times New Roman" w:cs="Times New Roman"/>
                <w:lang w:val="kk-KZ" w:eastAsia="ru-RU"/>
              </w:rPr>
              <w:t xml:space="preserve"> − Ертегі, әңгіме, өлеңдерді тыңдау, кейіпкерлер әрекетін талдау, </w:t>
            </w:r>
          </w:p>
        </w:tc>
        <w:tc>
          <w:tcPr>
            <w:tcW w:w="6379" w:type="dxa"/>
          </w:tcPr>
          <w:p w14:paraId="11A92FE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E38F5" w:rsidRPr="00487F1A" w14:paraId="6DA8565F" w14:textId="77777777">
        <w:trPr>
          <w:trHeight w:val="846"/>
        </w:trPr>
        <w:tc>
          <w:tcPr>
            <w:tcW w:w="0" w:type="auto"/>
            <w:vMerge/>
          </w:tcPr>
          <w:p w14:paraId="3ACC170F" w14:textId="77777777" w:rsidR="003E38F5" w:rsidRDefault="003E38F5">
            <w:pPr>
              <w:spacing w:after="0" w:line="240" w:lineRule="auto"/>
              <w:rPr>
                <w:rFonts w:ascii="Times New Roman" w:hAnsi="Times New Roman" w:cs="Times New Roman"/>
                <w:b/>
                <w:lang w:val="kk-KZ" w:eastAsia="ru-RU"/>
              </w:rPr>
            </w:pPr>
          </w:p>
        </w:tc>
        <w:tc>
          <w:tcPr>
            <w:tcW w:w="3951" w:type="dxa"/>
          </w:tcPr>
          <w:p w14:paraId="429D7423"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2D7D4CD1"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«Балалар кітапханасы» + «Ұшқыр ой алаңы»</w:t>
            </w:r>
            <w:r>
              <w:rPr>
                <w:rFonts w:ascii="Times New Roman" w:eastAsia="Times New Roman" w:hAnsi="Times New Roman" w:cs="Times New Roman"/>
                <w:lang w:val="kk-KZ" w:eastAsia="ru-RU"/>
              </w:rPr>
              <w:t xml:space="preserve"> − Суреттерді қарастырып, мазмұнын айту, ойды еркін жеткізуге баулу.</w:t>
            </w:r>
          </w:p>
        </w:tc>
        <w:tc>
          <w:tcPr>
            <w:tcW w:w="6379" w:type="dxa"/>
          </w:tcPr>
          <w:p w14:paraId="3AF8A93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707FB0A3"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7F611BB4" w14:textId="77777777">
        <w:trPr>
          <w:trHeight w:val="331"/>
        </w:trPr>
        <w:tc>
          <w:tcPr>
            <w:tcW w:w="0" w:type="auto"/>
            <w:vMerge/>
          </w:tcPr>
          <w:p w14:paraId="6E066FC6" w14:textId="77777777" w:rsidR="003E38F5" w:rsidRDefault="003E38F5">
            <w:pPr>
              <w:spacing w:after="0" w:line="240" w:lineRule="auto"/>
              <w:rPr>
                <w:rFonts w:ascii="Times New Roman" w:hAnsi="Times New Roman" w:cs="Times New Roman"/>
                <w:b/>
                <w:lang w:val="kk-KZ" w:eastAsia="ru-RU"/>
              </w:rPr>
            </w:pPr>
          </w:p>
        </w:tc>
        <w:tc>
          <w:tcPr>
            <w:tcW w:w="3951" w:type="dxa"/>
          </w:tcPr>
          <w:p w14:paraId="07FAE31D"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3EE77D7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51C52555" w14:textId="77777777" w:rsidR="003E38F5" w:rsidRDefault="003E38F5">
            <w:pPr>
              <w:spacing w:after="0" w:line="240" w:lineRule="auto"/>
              <w:jc w:val="center"/>
              <w:rPr>
                <w:rFonts w:ascii="Times New Roman" w:hAnsi="Times New Roman" w:cs="Times New Roman"/>
                <w:lang w:val="kk-KZ" w:eastAsia="ru-RU"/>
              </w:rPr>
            </w:pPr>
          </w:p>
          <w:p w14:paraId="13360553"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салыстыру, қарапайым теңдік пен теңсіздікті ажырату.</w:t>
            </w:r>
          </w:p>
          <w:p w14:paraId="1A76F3A8"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606E37D7" w14:textId="77777777" w:rsidR="003E38F5" w:rsidRDefault="00825F1E">
            <w:pPr>
              <w:widowControl w:val="0"/>
              <w:spacing w:after="0" w:line="240" w:lineRule="auto"/>
              <w:rPr>
                <w:rFonts w:ascii="Times New Roman" w:hAnsi="Times New Roman" w:cs="Times New Roman"/>
                <w:b/>
                <w:bCs/>
                <w:iCs/>
                <w:lang w:val="kk-KZ" w:eastAsia="ru-RU"/>
              </w:rPr>
            </w:pPr>
            <w:r>
              <w:rPr>
                <w:rFonts w:ascii="Times New Roman" w:hAnsi="Times New Roman" w:cs="Times New Roman"/>
                <w:iCs/>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Pr>
                <w:rFonts w:ascii="Times New Roman" w:eastAsia="Calibri" w:hAnsi="Times New Roman" w:cs="Times New Roman"/>
                <w:lang w:val="kk-KZ" w:eastAsia="ru-RU"/>
              </w:rPr>
              <w:t>масы бойынша үлкен-кіші с</w:t>
            </w:r>
            <w:r>
              <w:rPr>
                <w:rFonts w:ascii="Times New Roman" w:hAnsi="Times New Roman" w:cs="Times New Roman"/>
                <w:iCs/>
                <w:lang w:val="kk-KZ" w:eastAsia="ru-RU"/>
              </w:rPr>
              <w:t>өздерімен белгілеу</w:t>
            </w:r>
            <w:r>
              <w:rPr>
                <w:rFonts w:ascii="Times New Roman" w:eastAsia="Calibri" w:hAnsi="Times New Roman" w:cs="Times New Roman"/>
                <w:lang w:val="kk-KZ" w:eastAsia="ru-RU"/>
              </w:rPr>
              <w:t>.</w:t>
            </w:r>
          </w:p>
        </w:tc>
      </w:tr>
      <w:tr w:rsidR="003E38F5" w:rsidRPr="00487F1A" w14:paraId="75B3AEF1" w14:textId="77777777">
        <w:trPr>
          <w:trHeight w:val="331"/>
        </w:trPr>
        <w:tc>
          <w:tcPr>
            <w:tcW w:w="0" w:type="auto"/>
            <w:vMerge/>
          </w:tcPr>
          <w:p w14:paraId="4B70B81C" w14:textId="77777777" w:rsidR="003E38F5" w:rsidRDefault="003E38F5">
            <w:pPr>
              <w:spacing w:after="0" w:line="240" w:lineRule="auto"/>
              <w:rPr>
                <w:rFonts w:ascii="Times New Roman" w:hAnsi="Times New Roman" w:cs="Times New Roman"/>
                <w:b/>
                <w:lang w:val="kk-KZ" w:eastAsia="ru-RU"/>
              </w:rPr>
            </w:pPr>
          </w:p>
        </w:tc>
        <w:tc>
          <w:tcPr>
            <w:tcW w:w="3951" w:type="dxa"/>
          </w:tcPr>
          <w:p w14:paraId="3E53DD6B" w14:textId="77777777" w:rsidR="003E38F5" w:rsidRDefault="00825F1E">
            <w:pPr>
              <w:spacing w:after="0" w:line="240" w:lineRule="auto"/>
              <w:jc w:val="center"/>
              <w:rPr>
                <w:rFonts w:ascii="Times New Roman" w:hAnsi="Times New Roman" w:cs="Times New Roman"/>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262242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7A1163D9" w14:textId="77777777" w:rsidR="003E38F5" w:rsidRDefault="003E38F5">
            <w:pPr>
              <w:spacing w:after="0" w:line="240" w:lineRule="auto"/>
              <w:jc w:val="center"/>
              <w:rPr>
                <w:rFonts w:ascii="Times New Roman" w:hAnsi="Times New Roman" w:cs="Times New Roman"/>
                <w:lang w:val="kk-KZ" w:eastAsia="ru-RU"/>
              </w:rPr>
            </w:pPr>
          </w:p>
          <w:p w14:paraId="083075D2"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«Шабыт» жобасы</w:t>
            </w:r>
            <w:r>
              <w:rPr>
                <w:rFonts w:ascii="Times New Roman" w:eastAsia="Times New Roman" w:hAnsi="Times New Roman" w:cs="Times New Roman"/>
                <w:lang w:val="kk-KZ" w:eastAsia="ru-RU"/>
              </w:rPr>
              <w:t xml:space="preserve"> − Қарапайым сюжеттік суреттерді салу, негізгі түстерді қолдану, эстетикалық талғамын дамыту.</w:t>
            </w:r>
          </w:p>
        </w:tc>
        <w:tc>
          <w:tcPr>
            <w:tcW w:w="6379" w:type="dxa"/>
          </w:tcPr>
          <w:p w14:paraId="4624A1A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065B4005"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18FE14BA" w14:textId="77777777">
        <w:trPr>
          <w:trHeight w:val="293"/>
        </w:trPr>
        <w:tc>
          <w:tcPr>
            <w:tcW w:w="0" w:type="auto"/>
            <w:vMerge/>
          </w:tcPr>
          <w:p w14:paraId="094B5D6C" w14:textId="77777777" w:rsidR="003E38F5" w:rsidRDefault="003E38F5">
            <w:pPr>
              <w:spacing w:after="0" w:line="240" w:lineRule="auto"/>
              <w:rPr>
                <w:rFonts w:ascii="Times New Roman" w:hAnsi="Times New Roman" w:cs="Times New Roman"/>
                <w:b/>
                <w:lang w:val="kk-KZ" w:eastAsia="ru-RU"/>
              </w:rPr>
            </w:pPr>
          </w:p>
        </w:tc>
        <w:tc>
          <w:tcPr>
            <w:tcW w:w="3951" w:type="dxa"/>
          </w:tcPr>
          <w:p w14:paraId="2B4BB41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249284F" w14:textId="77777777" w:rsidR="003E38F5" w:rsidRDefault="003E38F5">
            <w:pPr>
              <w:spacing w:after="0" w:line="240" w:lineRule="auto"/>
              <w:jc w:val="center"/>
              <w:rPr>
                <w:rFonts w:ascii="Times New Roman" w:hAnsi="Times New Roman" w:cs="Times New Roman"/>
                <w:lang w:val="kk-KZ" w:eastAsia="ru-RU"/>
              </w:rPr>
            </w:pPr>
          </w:p>
          <w:p w14:paraId="1B9C1087"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lastRenderedPageBreak/>
              <w:t>Шабыт» жобасы</w:t>
            </w:r>
            <w:r>
              <w:rPr>
                <w:rFonts w:ascii="Times New Roman" w:eastAsia="Times New Roman" w:hAnsi="Times New Roman" w:cs="Times New Roman"/>
                <w:lang w:val="kk-KZ" w:eastAsia="ru-RU"/>
              </w:rPr>
              <w:t xml:space="preserve"> − қарапайым заттарды мүсіндеу, ұсақ моториканы жетілдіру.</w:t>
            </w:r>
          </w:p>
          <w:p w14:paraId="4D32DCDD"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34FF19D"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 xml:space="preserve">Сазбалшықтан, ермексаздан мүсіндеуге қызығушылыққа баулу. Сазбалшық, ермексаз кесектерінен бөліп алу, домалату, ширату, </w:t>
            </w:r>
            <w:r>
              <w:rPr>
                <w:rFonts w:ascii="Times New Roman" w:hAnsi="Times New Roman" w:cs="Times New Roman"/>
                <w:lang w:val="kk-KZ" w:eastAsia="ru-RU"/>
              </w:rPr>
              <w:lastRenderedPageBreak/>
              <w:t>созу, жаю тәсілдерін пайдалана отырып, көкөністер мен жемістерді, кейбір заттарды, азық-түлік тағамдарын мүсіндеуге үйрету.</w:t>
            </w:r>
          </w:p>
          <w:p w14:paraId="1CF4DA0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785CBE51"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210CD138" w14:textId="77777777">
        <w:trPr>
          <w:trHeight w:val="312"/>
        </w:trPr>
        <w:tc>
          <w:tcPr>
            <w:tcW w:w="0" w:type="auto"/>
            <w:vMerge/>
          </w:tcPr>
          <w:p w14:paraId="666DDB3D" w14:textId="77777777" w:rsidR="003E38F5" w:rsidRDefault="003E38F5">
            <w:pPr>
              <w:spacing w:after="0" w:line="240" w:lineRule="auto"/>
              <w:rPr>
                <w:rFonts w:ascii="Times New Roman" w:hAnsi="Times New Roman" w:cs="Times New Roman"/>
                <w:b/>
                <w:lang w:val="kk-KZ" w:eastAsia="ru-RU"/>
              </w:rPr>
            </w:pPr>
          </w:p>
        </w:tc>
        <w:tc>
          <w:tcPr>
            <w:tcW w:w="3951" w:type="dxa"/>
          </w:tcPr>
          <w:p w14:paraId="1F80B1C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27316B2D" w14:textId="77777777" w:rsidR="003E38F5" w:rsidRDefault="003E38F5">
            <w:pPr>
              <w:spacing w:after="0" w:line="240" w:lineRule="auto"/>
              <w:jc w:val="center"/>
              <w:rPr>
                <w:rFonts w:ascii="Times New Roman" w:hAnsi="Times New Roman" w:cs="Times New Roman"/>
                <w:lang w:val="kk-KZ" w:eastAsia="ru-RU"/>
              </w:rPr>
            </w:pPr>
          </w:p>
          <w:p w14:paraId="2DE95A31"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«Шабыт» + «Smart Bala» жобалары</w:t>
            </w:r>
            <w:r>
              <w:rPr>
                <w:rFonts w:ascii="Times New Roman" w:eastAsia="Times New Roman" w:hAnsi="Times New Roman" w:cs="Times New Roman"/>
                <w:lang w:val="kk-KZ" w:eastAsia="ru-RU"/>
              </w:rPr>
              <w:t xml:space="preserve"> − Түрлі пішіндерден бейне құрастыру, түстерді сәйкестендіру, ойдан бейнелеу.</w:t>
            </w:r>
          </w:p>
        </w:tc>
        <w:tc>
          <w:tcPr>
            <w:tcW w:w="6379" w:type="dxa"/>
          </w:tcPr>
          <w:p w14:paraId="6C35D02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677F7DDF"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2F120B4E" w14:textId="77777777">
        <w:trPr>
          <w:trHeight w:val="286"/>
        </w:trPr>
        <w:tc>
          <w:tcPr>
            <w:tcW w:w="0" w:type="auto"/>
            <w:vMerge/>
          </w:tcPr>
          <w:p w14:paraId="03C318D4" w14:textId="77777777" w:rsidR="003E38F5" w:rsidRDefault="003E38F5">
            <w:pPr>
              <w:spacing w:after="0" w:line="240" w:lineRule="auto"/>
              <w:rPr>
                <w:rFonts w:ascii="Times New Roman" w:hAnsi="Times New Roman" w:cs="Times New Roman"/>
                <w:b/>
                <w:lang w:val="kk-KZ" w:eastAsia="ru-RU"/>
              </w:rPr>
            </w:pPr>
          </w:p>
        </w:tc>
        <w:tc>
          <w:tcPr>
            <w:tcW w:w="3951" w:type="dxa"/>
          </w:tcPr>
          <w:p w14:paraId="6E9C3B6E"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7AA0D08F" w14:textId="77777777" w:rsidR="003E38F5" w:rsidRDefault="003E38F5">
            <w:pPr>
              <w:spacing w:after="0" w:line="240" w:lineRule="auto"/>
              <w:jc w:val="center"/>
              <w:rPr>
                <w:rFonts w:ascii="Times New Roman" w:hAnsi="Times New Roman" w:cs="Times New Roman"/>
                <w:lang w:val="kk-KZ" w:eastAsia="ru-RU"/>
              </w:rPr>
            </w:pPr>
          </w:p>
          <w:p w14:paraId="066E09D8"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Ұжымдық құрылыс жасау, бөлшектерді орналастыру, ойдан және үлгі бойынша құрастыру.</w:t>
            </w:r>
          </w:p>
          <w:p w14:paraId="467C5BBD" w14:textId="77777777" w:rsidR="003E38F5" w:rsidRDefault="003E38F5">
            <w:pPr>
              <w:spacing w:after="0" w:line="240" w:lineRule="auto"/>
              <w:rPr>
                <w:rFonts w:ascii="Times New Roman" w:hAnsi="Times New Roman" w:cs="Times New Roman"/>
                <w:lang w:val="kk-KZ" w:eastAsia="ru-RU"/>
              </w:rPr>
            </w:pPr>
          </w:p>
        </w:tc>
        <w:tc>
          <w:tcPr>
            <w:tcW w:w="6379" w:type="dxa"/>
          </w:tcPr>
          <w:p w14:paraId="2BD84B50"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23CDF3E3"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3E38F5" w:rsidRPr="00487F1A" w14:paraId="4AF515AE" w14:textId="77777777">
        <w:trPr>
          <w:trHeight w:val="286"/>
        </w:trPr>
        <w:tc>
          <w:tcPr>
            <w:tcW w:w="0" w:type="auto"/>
            <w:vMerge/>
          </w:tcPr>
          <w:p w14:paraId="62487FE2" w14:textId="77777777" w:rsidR="003E38F5" w:rsidRDefault="003E38F5">
            <w:pPr>
              <w:spacing w:after="0" w:line="240" w:lineRule="auto"/>
              <w:rPr>
                <w:rFonts w:ascii="Times New Roman" w:hAnsi="Times New Roman" w:cs="Times New Roman"/>
                <w:b/>
                <w:lang w:val="kk-KZ" w:eastAsia="ru-RU"/>
              </w:rPr>
            </w:pPr>
          </w:p>
        </w:tc>
        <w:tc>
          <w:tcPr>
            <w:tcW w:w="3951" w:type="dxa"/>
          </w:tcPr>
          <w:p w14:paraId="125EE50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5D862FC3"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жобасының мақсаты</w:t>
            </w:r>
            <w:r>
              <w:rPr>
                <w:rFonts w:ascii="Times New Roman" w:hAnsi="Times New Roman" w:cs="Times New Roman"/>
                <w:lang w:val="kk-KZ" w:eastAsia="ru-RU"/>
              </w:rPr>
              <w:t xml:space="preserve"> – балаларды ұлттық мәдени мұрамен, шығармашылық қабілеттерін дамыту және өнерге деген сүйіспеншілігін арттыру.</w:t>
            </w:r>
          </w:p>
        </w:tc>
        <w:tc>
          <w:tcPr>
            <w:tcW w:w="6379" w:type="dxa"/>
          </w:tcPr>
          <w:p w14:paraId="7FE33855"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hAnsi="Times New Roman" w:cs="Times New Roman"/>
                <w:lang w:val="kk-KZ" w:eastAsia="ru-RU"/>
              </w:rPr>
              <w:t>Қазақтың күй өнерін түсіндіру.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r>
              <w:rPr>
                <w:rFonts w:ascii="Times New Roman" w:eastAsia="Calibri" w:hAnsi="Times New Roman" w:cs="Times New Roman"/>
                <w:lang w:val="kk-KZ" w:eastAsia="ru-RU"/>
              </w:rPr>
              <w:t xml:space="preserve"> </w:t>
            </w:r>
            <w:r>
              <w:rPr>
                <w:rFonts w:ascii="Times New Roman" w:hAnsi="Times New Roman" w:cs="Times New Roman"/>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3E38F5" w:rsidRPr="00487F1A" w14:paraId="493A9A03" w14:textId="77777777">
        <w:trPr>
          <w:trHeight w:val="289"/>
        </w:trPr>
        <w:tc>
          <w:tcPr>
            <w:tcW w:w="0" w:type="auto"/>
            <w:vMerge/>
          </w:tcPr>
          <w:p w14:paraId="374D9758" w14:textId="77777777" w:rsidR="003E38F5" w:rsidRDefault="003E38F5">
            <w:pPr>
              <w:spacing w:after="0" w:line="240" w:lineRule="auto"/>
              <w:rPr>
                <w:rFonts w:ascii="Times New Roman" w:hAnsi="Times New Roman" w:cs="Times New Roman"/>
                <w:b/>
                <w:lang w:val="kk-KZ" w:eastAsia="ru-RU"/>
              </w:rPr>
            </w:pPr>
          </w:p>
        </w:tc>
        <w:tc>
          <w:tcPr>
            <w:tcW w:w="3951" w:type="dxa"/>
          </w:tcPr>
          <w:p w14:paraId="36B3CA5C"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2A66F88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4B5902FF" w14:textId="77777777" w:rsidR="003E38F5" w:rsidRDefault="003E38F5">
            <w:pPr>
              <w:spacing w:after="0" w:line="240" w:lineRule="auto"/>
              <w:jc w:val="center"/>
              <w:rPr>
                <w:rFonts w:ascii="Times New Roman" w:hAnsi="Times New Roman" w:cs="Times New Roman"/>
                <w:lang w:val="kk-KZ" w:eastAsia="ru-RU"/>
              </w:rPr>
            </w:pPr>
          </w:p>
          <w:p w14:paraId="30D4D411"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«Қамқор» + «Еңбегі адал – жас өрен» жобалары</w:t>
            </w:r>
            <w:r>
              <w:rPr>
                <w:rFonts w:ascii="Times New Roman" w:eastAsia="Times New Roman" w:hAnsi="Times New Roman" w:cs="Times New Roman"/>
                <w:lang w:val="kk-KZ" w:eastAsia="ru-RU"/>
              </w:rPr>
              <w:t xml:space="preserve"> − Жақсы-жаман қылықтарды ажырата білу, мейірімділікке, еңбексүйгіштікке тәрбиелеу.</w:t>
            </w:r>
          </w:p>
        </w:tc>
        <w:tc>
          <w:tcPr>
            <w:tcW w:w="6379" w:type="dxa"/>
          </w:tcPr>
          <w:p w14:paraId="6FD86B7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5C9E8AAB" w14:textId="77777777" w:rsidR="003E38F5" w:rsidRDefault="003E38F5">
            <w:pPr>
              <w:widowControl w:val="0"/>
              <w:spacing w:after="0" w:line="240" w:lineRule="auto"/>
              <w:rPr>
                <w:rFonts w:ascii="Times New Roman" w:hAnsi="Times New Roman" w:cs="Times New Roman"/>
                <w:lang w:val="kk-KZ" w:eastAsia="ru-RU"/>
              </w:rPr>
            </w:pPr>
          </w:p>
        </w:tc>
      </w:tr>
    </w:tbl>
    <w:p w14:paraId="68334166" w14:textId="77777777" w:rsidR="003E38F5" w:rsidRDefault="003E38F5">
      <w:pPr>
        <w:spacing w:after="0" w:line="240" w:lineRule="auto"/>
        <w:jc w:val="center"/>
        <w:rPr>
          <w:rFonts w:ascii="Times New Roman" w:hAnsi="Times New Roman" w:cs="Times New Roman"/>
          <w:b/>
          <w:lang w:val="kk-KZ"/>
        </w:rPr>
      </w:pPr>
    </w:p>
    <w:p w14:paraId="1160DDDE" w14:textId="77777777" w:rsidR="003E38F5" w:rsidRDefault="003E38F5">
      <w:pPr>
        <w:spacing w:after="0" w:line="240" w:lineRule="auto"/>
        <w:jc w:val="center"/>
        <w:rPr>
          <w:rFonts w:ascii="Times New Roman" w:hAnsi="Times New Roman" w:cs="Times New Roman"/>
          <w:b/>
          <w:lang w:val="kk-KZ"/>
        </w:rPr>
      </w:pPr>
    </w:p>
    <w:p w14:paraId="4C2C5222" w14:textId="77777777" w:rsidR="003E38F5" w:rsidRDefault="003E38F5">
      <w:pPr>
        <w:spacing w:after="0" w:line="240" w:lineRule="auto"/>
        <w:jc w:val="center"/>
        <w:rPr>
          <w:rFonts w:ascii="Times New Roman" w:hAnsi="Times New Roman" w:cs="Times New Roman"/>
          <w:b/>
          <w:lang w:val="kk-KZ"/>
        </w:rPr>
      </w:pPr>
    </w:p>
    <w:p w14:paraId="5B57BCF0" w14:textId="77777777" w:rsidR="003E38F5" w:rsidRDefault="003E38F5">
      <w:pPr>
        <w:spacing w:after="0" w:line="240" w:lineRule="auto"/>
        <w:jc w:val="center"/>
        <w:rPr>
          <w:rFonts w:ascii="Times New Roman" w:hAnsi="Times New Roman" w:cs="Times New Roman"/>
          <w:b/>
          <w:lang w:val="kk-KZ"/>
        </w:rPr>
      </w:pPr>
    </w:p>
    <w:p w14:paraId="4FF8342E" w14:textId="77777777" w:rsidR="003E38F5" w:rsidRDefault="003E38F5">
      <w:pPr>
        <w:spacing w:after="0" w:line="240" w:lineRule="auto"/>
        <w:rPr>
          <w:rFonts w:ascii="Times New Roman" w:hAnsi="Times New Roman" w:cs="Times New Roman"/>
          <w:b/>
          <w:lang w:val="kk-KZ"/>
        </w:rPr>
      </w:pPr>
    </w:p>
    <w:p w14:paraId="7FF69F40" w14:textId="77777777" w:rsidR="003E38F5" w:rsidRDefault="003E38F5">
      <w:pPr>
        <w:spacing w:after="0" w:line="240" w:lineRule="auto"/>
        <w:rPr>
          <w:rFonts w:ascii="Times New Roman" w:hAnsi="Times New Roman" w:cs="Times New Roman"/>
          <w:b/>
          <w:lang w:val="kk-KZ"/>
        </w:rPr>
      </w:pPr>
    </w:p>
    <w:p w14:paraId="33485296" w14:textId="77777777" w:rsidR="003E38F5" w:rsidRDefault="003E38F5">
      <w:pPr>
        <w:spacing w:after="0" w:line="240" w:lineRule="auto"/>
        <w:rPr>
          <w:rFonts w:ascii="Times New Roman" w:hAnsi="Times New Roman" w:cs="Times New Roman"/>
          <w:b/>
          <w:lang w:val="kk-KZ"/>
        </w:rPr>
      </w:pPr>
    </w:p>
    <w:p w14:paraId="7895138A" w14:textId="77777777" w:rsidR="003E38F5" w:rsidRDefault="003E38F5">
      <w:pPr>
        <w:spacing w:after="0" w:line="240" w:lineRule="auto"/>
        <w:rPr>
          <w:rFonts w:ascii="Times New Roman" w:hAnsi="Times New Roman" w:cs="Times New Roman"/>
          <w:b/>
          <w:lang w:val="kk-KZ"/>
        </w:rPr>
      </w:pPr>
    </w:p>
    <w:p w14:paraId="0A1B872D" w14:textId="77777777" w:rsidR="003E38F5" w:rsidRDefault="003E38F5">
      <w:pPr>
        <w:spacing w:after="0" w:line="240" w:lineRule="auto"/>
        <w:rPr>
          <w:rFonts w:ascii="Times New Roman" w:hAnsi="Times New Roman" w:cs="Times New Roman"/>
          <w:b/>
          <w:lang w:val="kk-KZ"/>
        </w:rPr>
      </w:pPr>
    </w:p>
    <w:p w14:paraId="5D1D8E81" w14:textId="77777777" w:rsidR="003E38F5" w:rsidRDefault="003E38F5">
      <w:pPr>
        <w:spacing w:after="0" w:line="240" w:lineRule="auto"/>
        <w:rPr>
          <w:rFonts w:ascii="Times New Roman" w:hAnsi="Times New Roman" w:cs="Times New Roman"/>
          <w:b/>
          <w:lang w:val="kk-KZ"/>
        </w:rPr>
      </w:pPr>
    </w:p>
    <w:p w14:paraId="51F0DDCD" w14:textId="77777777" w:rsidR="003E38F5" w:rsidRDefault="003E38F5">
      <w:pPr>
        <w:spacing w:after="0" w:line="240" w:lineRule="auto"/>
        <w:rPr>
          <w:rFonts w:ascii="Times New Roman" w:hAnsi="Times New Roman" w:cs="Times New Roman"/>
          <w:b/>
          <w:lang w:val="kk-KZ"/>
        </w:rPr>
      </w:pPr>
    </w:p>
    <w:p w14:paraId="2079F3BE" w14:textId="77777777" w:rsidR="003E38F5" w:rsidRDefault="003E38F5">
      <w:pPr>
        <w:spacing w:after="0" w:line="240" w:lineRule="auto"/>
        <w:rPr>
          <w:rFonts w:ascii="Times New Roman" w:hAnsi="Times New Roman" w:cs="Times New Roman"/>
          <w:b/>
          <w:lang w:val="kk-KZ"/>
        </w:rPr>
      </w:pPr>
    </w:p>
    <w:p w14:paraId="01887394" w14:textId="77777777" w:rsidR="003E38F5" w:rsidRDefault="003E38F5">
      <w:pPr>
        <w:spacing w:after="0" w:line="240" w:lineRule="auto"/>
        <w:rPr>
          <w:rFonts w:ascii="Times New Roman" w:hAnsi="Times New Roman" w:cs="Times New Roman"/>
          <w:b/>
          <w:lang w:val="kk-KZ"/>
        </w:rPr>
      </w:pPr>
    </w:p>
    <w:p w14:paraId="6AC6A70A" w14:textId="77777777" w:rsidR="003E38F5" w:rsidRDefault="003E38F5">
      <w:pPr>
        <w:spacing w:after="0" w:line="240" w:lineRule="auto"/>
        <w:rPr>
          <w:rFonts w:ascii="Times New Roman" w:hAnsi="Times New Roman" w:cs="Times New Roman"/>
          <w:b/>
          <w:lang w:val="kk-KZ"/>
        </w:rPr>
      </w:pPr>
    </w:p>
    <w:p w14:paraId="62032644" w14:textId="77777777" w:rsidR="003E38F5" w:rsidRDefault="003E38F5">
      <w:pPr>
        <w:spacing w:after="0" w:line="240" w:lineRule="auto"/>
        <w:rPr>
          <w:rFonts w:ascii="Times New Roman" w:hAnsi="Times New Roman" w:cs="Times New Roman"/>
          <w:b/>
          <w:lang w:val="kk-KZ"/>
        </w:rPr>
      </w:pPr>
    </w:p>
    <w:p w14:paraId="2DDFD8D8" w14:textId="77777777" w:rsidR="003E38F5" w:rsidRDefault="003E38F5">
      <w:pPr>
        <w:spacing w:after="0" w:line="240" w:lineRule="auto"/>
        <w:rPr>
          <w:rFonts w:ascii="Times New Roman" w:hAnsi="Times New Roman" w:cs="Times New Roman"/>
          <w:b/>
          <w:lang w:val="kk-KZ"/>
        </w:rPr>
      </w:pPr>
    </w:p>
    <w:p w14:paraId="7F8E9DA6" w14:textId="77777777" w:rsidR="003E38F5" w:rsidRDefault="003E38F5">
      <w:pPr>
        <w:spacing w:after="0" w:line="240" w:lineRule="auto"/>
        <w:jc w:val="center"/>
        <w:rPr>
          <w:rFonts w:ascii="Times New Roman" w:hAnsi="Times New Roman" w:cs="Times New Roman"/>
          <w:b/>
          <w:lang w:val="kk-KZ"/>
        </w:rPr>
      </w:pPr>
    </w:p>
    <w:p w14:paraId="1D42D89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287B4F3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2026 - 2027оқу жылына арналған  ұйымдастырылған  іс-әрекеттің перспективалық жоспары</w:t>
      </w:r>
    </w:p>
    <w:p w14:paraId="1D9A4287" w14:textId="77777777" w:rsidR="003E38F5" w:rsidRDefault="003E38F5">
      <w:pPr>
        <w:spacing w:after="0" w:line="240" w:lineRule="auto"/>
        <w:jc w:val="center"/>
        <w:rPr>
          <w:rFonts w:ascii="Times New Roman" w:hAnsi="Times New Roman" w:cs="Times New Roman"/>
          <w:b/>
          <w:lang w:val="kk-KZ"/>
        </w:rPr>
      </w:pPr>
    </w:p>
    <w:p w14:paraId="41F6F73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A766EA4" w14:textId="341363E0"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lang w:val="kk-KZ"/>
        </w:rPr>
        <w:t>«</w:t>
      </w:r>
      <w:r w:rsidR="00487F1A">
        <w:rPr>
          <w:rFonts w:ascii="Times New Roman" w:hAnsi="Times New Roman" w:cs="Times New Roman"/>
          <w:u w:val="single"/>
          <w:lang w:val="kk-KZ"/>
        </w:rPr>
        <w:t>Еркетай</w:t>
      </w:r>
      <w:r>
        <w:rPr>
          <w:rFonts w:ascii="Times New Roman" w:hAnsi="Times New Roman" w:cs="Times New Roman"/>
          <w:lang w:val="kk-KZ"/>
        </w:rPr>
        <w:t>» орта  тобы</w:t>
      </w:r>
    </w:p>
    <w:p w14:paraId="6C7F60DE"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lang w:val="kk-KZ"/>
        </w:rPr>
        <w:t>3 жас</w:t>
      </w:r>
    </w:p>
    <w:p w14:paraId="6DB415F0"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lang w:val="kk-KZ"/>
        </w:rPr>
        <w:t xml:space="preserve">оқу жылы  қараша   айы </w:t>
      </w:r>
    </w:p>
    <w:p w14:paraId="30BA8A9B" w14:textId="77777777" w:rsidR="003E38F5" w:rsidRDefault="003E38F5">
      <w:pPr>
        <w:spacing w:after="0" w:line="240" w:lineRule="auto"/>
        <w:rPr>
          <w:rFonts w:ascii="Times New Roman" w:hAnsi="Times New Roman" w:cs="Times New Roman"/>
          <w:u w:val="single"/>
          <w:lang w:val="kk-KZ"/>
        </w:rPr>
      </w:pPr>
    </w:p>
    <w:tbl>
      <w:tblPr>
        <w:tblStyle w:val="TableGrid"/>
        <w:tblW w:w="1063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71"/>
        <w:gridCol w:w="3966"/>
        <w:gridCol w:w="6095"/>
      </w:tblGrid>
      <w:tr w:rsidR="003E38F5" w14:paraId="53AA0DF2" w14:textId="77777777">
        <w:trPr>
          <w:cantSplit/>
          <w:trHeight w:val="828"/>
        </w:trPr>
        <w:tc>
          <w:tcPr>
            <w:tcW w:w="571" w:type="dxa"/>
            <w:textDirection w:val="btLr"/>
          </w:tcPr>
          <w:p w14:paraId="7F641DDE"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966" w:type="dxa"/>
            <w:vAlign w:val="center"/>
          </w:tcPr>
          <w:p w14:paraId="3EDACB61"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6AB91A48"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095" w:type="dxa"/>
            <w:vAlign w:val="center"/>
          </w:tcPr>
          <w:p w14:paraId="5A323863" w14:textId="77777777" w:rsidR="003E38F5" w:rsidRDefault="00825F1E">
            <w:pPr>
              <w:spacing w:after="0" w:line="240" w:lineRule="auto"/>
              <w:ind w:hanging="113"/>
              <w:jc w:val="center"/>
              <w:rPr>
                <w:rFonts w:ascii="Times New Roman" w:hAnsi="Times New Roman" w:cs="Times New Roman"/>
                <w:b/>
                <w:lang w:eastAsia="ru-RU"/>
              </w:rPr>
            </w:pPr>
            <w:proofErr w:type="spellStart"/>
            <w:r>
              <w:rPr>
                <w:rFonts w:ascii="Times New Roman" w:hAnsi="Times New Roman" w:cs="Times New Roman"/>
                <w:b/>
                <w:lang w:eastAsia="ru-RU"/>
              </w:rPr>
              <w:t>Ұйымдастырылғаніс</w:t>
            </w:r>
            <w:proofErr w:type="spellEnd"/>
            <w:r>
              <w:rPr>
                <w:rFonts w:ascii="Times New Roman" w:hAnsi="Times New Roman" w:cs="Times New Roman"/>
                <w:b/>
                <w:lang w:val="kk-KZ" w:eastAsia="ru-RU"/>
              </w:rPr>
              <w:t>-</w:t>
            </w:r>
            <w:proofErr w:type="spellStart"/>
            <w:r>
              <w:rPr>
                <w:rFonts w:ascii="Times New Roman" w:hAnsi="Times New Roman" w:cs="Times New Roman"/>
                <w:b/>
                <w:lang w:eastAsia="ru-RU"/>
              </w:rPr>
              <w:t>әрекеттіңміндеттері</w:t>
            </w:r>
            <w:proofErr w:type="spellEnd"/>
          </w:p>
        </w:tc>
      </w:tr>
      <w:tr w:rsidR="003E38F5" w:rsidRPr="00487F1A" w14:paraId="7C3B689A" w14:textId="77777777">
        <w:trPr>
          <w:trHeight w:val="286"/>
        </w:trPr>
        <w:tc>
          <w:tcPr>
            <w:tcW w:w="571" w:type="dxa"/>
            <w:vMerge w:val="restart"/>
            <w:textDirection w:val="btLr"/>
          </w:tcPr>
          <w:p w14:paraId="3DE5F0E7"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Қараша – әділдік және жауапкершілік  айы</w:t>
            </w:r>
          </w:p>
        </w:tc>
        <w:tc>
          <w:tcPr>
            <w:tcW w:w="3966" w:type="dxa"/>
          </w:tcPr>
          <w:p w14:paraId="3957AEA7"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73D4033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278D8C23" w14:textId="77777777" w:rsidR="003E38F5" w:rsidRDefault="003E38F5">
            <w:pPr>
              <w:spacing w:after="0" w:line="240" w:lineRule="auto"/>
              <w:jc w:val="center"/>
              <w:rPr>
                <w:rFonts w:ascii="Times New Roman" w:hAnsi="Times New Roman" w:cs="Times New Roman"/>
                <w:lang w:val="kk-KZ" w:eastAsia="ru-RU"/>
              </w:rPr>
            </w:pPr>
          </w:p>
          <w:p w14:paraId="7C45E51E" w14:textId="77777777" w:rsidR="003E38F5" w:rsidRDefault="00825F1E">
            <w:pPr>
              <w:pStyle w:val="a5"/>
              <w:spacing w:before="0" w:beforeAutospacing="0" w:after="0" w:afterAutospacing="0"/>
              <w:jc w:val="center"/>
              <w:rPr>
                <w:sz w:val="22"/>
                <w:szCs w:val="22"/>
                <w:lang w:val="kk-KZ"/>
              </w:rPr>
            </w:pPr>
            <w:r>
              <w:rPr>
                <w:rStyle w:val="a4"/>
                <w:sz w:val="22"/>
                <w:szCs w:val="22"/>
                <w:lang w:val="kk-KZ"/>
              </w:rPr>
              <w:t>«Қамқор» жобасы</w:t>
            </w:r>
            <w:r>
              <w:rPr>
                <w:sz w:val="22"/>
                <w:szCs w:val="22"/>
                <w:lang w:val="kk-KZ"/>
              </w:rPr>
              <w:t xml:space="preserve"> − денсаулықты нығайту, мәдени-гигиеналық әдеттерді қалыптастыру.</w:t>
            </w:r>
          </w:p>
        </w:tc>
        <w:tc>
          <w:tcPr>
            <w:tcW w:w="6095" w:type="dxa"/>
          </w:tcPr>
          <w:p w14:paraId="207397E7"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Бірінің артынан бірі сапқа тұру, бір-бірінің жанына сапқа тұру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жалпы даму жаттығуларын дұрыс орындай білу; </w:t>
            </w:r>
          </w:p>
          <w:p w14:paraId="0D9730E5"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tc>
      </w:tr>
      <w:tr w:rsidR="003E38F5" w:rsidRPr="00487F1A" w14:paraId="26FAA6AC" w14:textId="77777777">
        <w:trPr>
          <w:trHeight w:val="389"/>
        </w:trPr>
        <w:tc>
          <w:tcPr>
            <w:tcW w:w="571" w:type="dxa"/>
            <w:vMerge/>
          </w:tcPr>
          <w:p w14:paraId="0E28CA9E" w14:textId="77777777" w:rsidR="003E38F5" w:rsidRDefault="003E38F5">
            <w:pPr>
              <w:spacing w:after="0" w:line="240" w:lineRule="auto"/>
              <w:rPr>
                <w:rFonts w:ascii="Times New Roman" w:hAnsi="Times New Roman" w:cs="Times New Roman"/>
                <w:b/>
                <w:lang w:val="kk-KZ" w:eastAsia="ru-RU"/>
              </w:rPr>
            </w:pPr>
          </w:p>
        </w:tc>
        <w:tc>
          <w:tcPr>
            <w:tcW w:w="3966" w:type="dxa"/>
          </w:tcPr>
          <w:p w14:paraId="4DF1CDD0" w14:textId="77777777" w:rsidR="003E38F5" w:rsidRDefault="00825F1E">
            <w:pPr>
              <w:tabs>
                <w:tab w:val="left" w:pos="8550"/>
              </w:tabs>
              <w:spacing w:after="0" w:line="240" w:lineRule="auto"/>
              <w:ind w:firstLine="1"/>
              <w:jc w:val="center"/>
              <w:rPr>
                <w:rFonts w:ascii="Times New Roman" w:hAnsi="Times New Roman" w:cs="Times New Roman"/>
                <w:b/>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50718A2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 дамыту</w:t>
            </w:r>
          </w:p>
          <w:p w14:paraId="2ECE52C9"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Сөздерді дұрыс қолдану, сұрақтарға толық жауап беру, ересектермен диалог құру, ауызекі сөйлеу үлгілерін меңгеру.</w:t>
            </w:r>
          </w:p>
          <w:p w14:paraId="3C4AC794" w14:textId="77777777" w:rsidR="003E38F5" w:rsidRDefault="003E38F5">
            <w:pPr>
              <w:spacing w:after="0" w:line="240" w:lineRule="auto"/>
              <w:rPr>
                <w:rFonts w:ascii="Times New Roman" w:hAnsi="Times New Roman" w:cs="Times New Roman"/>
                <w:lang w:val="kk-KZ" w:eastAsia="ru-RU"/>
              </w:rPr>
            </w:pPr>
          </w:p>
        </w:tc>
        <w:tc>
          <w:tcPr>
            <w:tcW w:w="6095" w:type="dxa"/>
          </w:tcPr>
          <w:p w14:paraId="1BD75B73"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hAnsi="Times New Roman" w:cs="Times New Roman"/>
                <w:b/>
                <w:bCs/>
                <w:lang w:val="kk-KZ" w:eastAsia="ru-RU"/>
              </w:rPr>
              <w:t xml:space="preserve"> </w:t>
            </w:r>
            <w:r>
              <w:rPr>
                <w:rFonts w:ascii="Times New Roman" w:hAnsi="Times New Roman" w:cs="Times New Roman"/>
                <w:lang w:val="kk-KZ" w:eastAsia="ru-RU"/>
              </w:rPr>
              <w:t>Сөйлеу әдебінің тиісті формаларын дұрыс қолдану, ересектермен диалог құру, берілген сұрақтарды тыңдаужәнетолықжауап беру.</w:t>
            </w:r>
          </w:p>
          <w:p w14:paraId="2FDC06B9"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6EA2999D" w14:textId="77777777">
        <w:trPr>
          <w:trHeight w:val="846"/>
        </w:trPr>
        <w:tc>
          <w:tcPr>
            <w:tcW w:w="571" w:type="dxa"/>
            <w:vMerge/>
          </w:tcPr>
          <w:p w14:paraId="78D8E88D" w14:textId="77777777" w:rsidR="003E38F5" w:rsidRDefault="003E38F5">
            <w:pPr>
              <w:spacing w:after="0" w:line="240" w:lineRule="auto"/>
              <w:rPr>
                <w:rFonts w:ascii="Times New Roman" w:hAnsi="Times New Roman" w:cs="Times New Roman"/>
                <w:b/>
                <w:lang w:val="kk-KZ" w:eastAsia="ru-RU"/>
              </w:rPr>
            </w:pPr>
          </w:p>
        </w:tc>
        <w:tc>
          <w:tcPr>
            <w:tcW w:w="3966" w:type="dxa"/>
          </w:tcPr>
          <w:p w14:paraId="345E61C9"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23DA198A"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жобасы</w:t>
            </w:r>
            <w:r>
              <w:rPr>
                <w:sz w:val="22"/>
                <w:szCs w:val="22"/>
                <w:lang w:val="kk-KZ"/>
              </w:rPr>
              <w:t xml:space="preserve"> − Таныс ертегілерді қайталау, сұрақтарға жауап беру, кейіпкерлерді қарапайым сөйлемдермен сипаттау.</w:t>
            </w:r>
          </w:p>
          <w:p w14:paraId="01127B7C" w14:textId="77777777" w:rsidR="003E38F5" w:rsidRDefault="003E38F5">
            <w:pPr>
              <w:spacing w:after="0" w:line="240" w:lineRule="auto"/>
              <w:jc w:val="center"/>
              <w:rPr>
                <w:rFonts w:ascii="Times New Roman" w:hAnsi="Times New Roman" w:cs="Times New Roman"/>
                <w:lang w:val="kk-KZ" w:eastAsia="ru-RU"/>
              </w:rPr>
            </w:pPr>
          </w:p>
          <w:p w14:paraId="3D17E7F0"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5929BC40"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Таныс ертегілер мен шағын шығармалардың мазмұны бойынша алдымен сұрақтарға жауап беруге, кейіннен өздігінен қайталап айтуға баулу.</w:t>
            </w:r>
          </w:p>
          <w:p w14:paraId="3127D54B"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Ойыншықтар мен заттарды қарастыра отырып, сұрақтарға жауап беруге, оларды жай сөйлемдермен сипаттап айтып беруге баулу.</w:t>
            </w:r>
          </w:p>
          <w:p w14:paraId="602E6341" w14:textId="77777777" w:rsidR="003E38F5" w:rsidRDefault="003E38F5">
            <w:pPr>
              <w:spacing w:after="0" w:line="240" w:lineRule="auto"/>
              <w:rPr>
                <w:rFonts w:ascii="Times New Roman" w:hAnsi="Times New Roman" w:cs="Times New Roman"/>
                <w:lang w:val="kk-KZ" w:eastAsia="ru-RU"/>
              </w:rPr>
            </w:pPr>
          </w:p>
        </w:tc>
      </w:tr>
      <w:tr w:rsidR="003E38F5" w:rsidRPr="00487F1A" w14:paraId="6F877622" w14:textId="77777777">
        <w:trPr>
          <w:trHeight w:val="846"/>
        </w:trPr>
        <w:tc>
          <w:tcPr>
            <w:tcW w:w="571" w:type="dxa"/>
            <w:vMerge/>
          </w:tcPr>
          <w:p w14:paraId="6EEC168A" w14:textId="77777777" w:rsidR="003E38F5" w:rsidRDefault="003E38F5">
            <w:pPr>
              <w:spacing w:after="0" w:line="240" w:lineRule="auto"/>
              <w:rPr>
                <w:rFonts w:ascii="Times New Roman" w:hAnsi="Times New Roman" w:cs="Times New Roman"/>
                <w:b/>
                <w:lang w:val="kk-KZ" w:eastAsia="ru-RU"/>
              </w:rPr>
            </w:pPr>
          </w:p>
        </w:tc>
        <w:tc>
          <w:tcPr>
            <w:tcW w:w="3966" w:type="dxa"/>
          </w:tcPr>
          <w:p w14:paraId="7229ABBC"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43AE3206"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0CC1EB3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тақпақ жаттау, шағын сөйлемдер құрастыру, сөз тіркестерімен сөйлеуге жаттықтыру.</w:t>
            </w:r>
          </w:p>
          <w:p w14:paraId="0669916C" w14:textId="77777777" w:rsidR="003E38F5" w:rsidRDefault="003E38F5">
            <w:pPr>
              <w:tabs>
                <w:tab w:val="left" w:pos="2243"/>
              </w:tabs>
              <w:spacing w:after="0" w:line="240" w:lineRule="auto"/>
              <w:jc w:val="center"/>
              <w:rPr>
                <w:rFonts w:ascii="Times New Roman" w:hAnsi="Times New Roman" w:cs="Times New Roman"/>
                <w:lang w:val="kk-KZ" w:eastAsia="ru-RU"/>
              </w:rPr>
            </w:pPr>
          </w:p>
        </w:tc>
        <w:tc>
          <w:tcPr>
            <w:tcW w:w="6095" w:type="dxa"/>
          </w:tcPr>
          <w:p w14:paraId="1AFC9A0E" w14:textId="77777777" w:rsidR="003E38F5" w:rsidRDefault="00825F1E">
            <w:pPr>
              <w:pStyle w:val="TableParagraph"/>
              <w:ind w:left="0"/>
              <w:rPr>
                <w:b/>
                <w:bCs/>
                <w:lang w:val="kk-KZ" w:eastAsia="ru-RU"/>
              </w:rPr>
            </w:pPr>
            <w:r>
              <w:rPr>
                <w:lang w:val="kk-KZ" w:eastAsia="ru-RU"/>
              </w:rPr>
              <w:t>Қазақ тіліндегі сөздер мен сөйлемдерді түсініп және күнделікті өмірде қолдана білуге үйрету. Тақпақ жаттау. Шағын мәтіндер құрауүйрету.</w:t>
            </w:r>
          </w:p>
          <w:p w14:paraId="67AEB8F1" w14:textId="77777777" w:rsidR="003E38F5" w:rsidRDefault="00825F1E">
            <w:pPr>
              <w:pStyle w:val="TableParagraph"/>
              <w:ind w:left="0"/>
              <w:rPr>
                <w:lang w:val="kk-KZ" w:eastAsia="ru-RU"/>
              </w:rPr>
            </w:pPr>
            <w:r>
              <w:rPr>
                <w:lang w:val="kk-KZ" w:eastAsia="ru-RU"/>
              </w:rPr>
              <w:t xml:space="preserve">Сөздерді сөз тіркесімен айтуға,сөйлем құрауға жаттықтыру. </w:t>
            </w:r>
          </w:p>
          <w:p w14:paraId="34F9D5AF"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p>
        </w:tc>
      </w:tr>
      <w:tr w:rsidR="003E38F5" w:rsidRPr="00487F1A" w14:paraId="02C83C3E" w14:textId="77777777">
        <w:trPr>
          <w:trHeight w:val="331"/>
        </w:trPr>
        <w:tc>
          <w:tcPr>
            <w:tcW w:w="571" w:type="dxa"/>
            <w:vMerge/>
          </w:tcPr>
          <w:p w14:paraId="3ACBF535" w14:textId="77777777" w:rsidR="003E38F5" w:rsidRDefault="003E38F5">
            <w:pPr>
              <w:spacing w:after="0" w:line="240" w:lineRule="auto"/>
              <w:rPr>
                <w:rFonts w:ascii="Times New Roman" w:hAnsi="Times New Roman" w:cs="Times New Roman"/>
                <w:b/>
                <w:lang w:val="kk-KZ" w:eastAsia="ru-RU"/>
              </w:rPr>
            </w:pPr>
          </w:p>
        </w:tc>
        <w:tc>
          <w:tcPr>
            <w:tcW w:w="3966" w:type="dxa"/>
          </w:tcPr>
          <w:p w14:paraId="3D8AB9A9"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0E01663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66BAC29D" w14:textId="77777777" w:rsidR="003E38F5" w:rsidRDefault="003E38F5">
            <w:pPr>
              <w:spacing w:after="0" w:line="240" w:lineRule="auto"/>
              <w:jc w:val="center"/>
              <w:rPr>
                <w:rFonts w:ascii="Times New Roman" w:hAnsi="Times New Roman" w:cs="Times New Roman"/>
                <w:lang w:val="kk-KZ" w:eastAsia="ru-RU"/>
              </w:rPr>
            </w:pPr>
          </w:p>
          <w:p w14:paraId="25C8E631"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Заттарды топтастыру, тең-теңсіздікті ажырату,  қарапайым өлшемдерді салыстыру.</w:t>
            </w:r>
          </w:p>
        </w:tc>
        <w:tc>
          <w:tcPr>
            <w:tcW w:w="6095" w:type="dxa"/>
          </w:tcPr>
          <w:p w14:paraId="2733A185"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Біртекті заттарды топтастырады және олардың біреуін бөліп көрсету,  қоршаған ортадан бір немесе бірнеше бірдей затты таба  білу, тең және тең емес заттар тобын және  екі затты белгілі өлшемі бойынша салыстыру; ұзындығы, ені, биіктігі, жалпы шамасы бойынша заттарды салыстыра отырып, ұстау және көру тәсілдері арқылы геометриялық фигураларды  атау.</w:t>
            </w:r>
          </w:p>
        </w:tc>
      </w:tr>
      <w:tr w:rsidR="003E38F5" w:rsidRPr="00487F1A" w14:paraId="0AB36CEB" w14:textId="77777777">
        <w:trPr>
          <w:trHeight w:val="331"/>
        </w:trPr>
        <w:tc>
          <w:tcPr>
            <w:tcW w:w="571" w:type="dxa"/>
            <w:vMerge/>
          </w:tcPr>
          <w:p w14:paraId="56BBD098" w14:textId="77777777" w:rsidR="003E38F5" w:rsidRDefault="003E38F5">
            <w:pPr>
              <w:spacing w:after="0" w:line="240" w:lineRule="auto"/>
              <w:rPr>
                <w:rFonts w:ascii="Times New Roman" w:hAnsi="Times New Roman" w:cs="Times New Roman"/>
                <w:b/>
                <w:lang w:val="kk-KZ" w:eastAsia="ru-RU"/>
              </w:rPr>
            </w:pPr>
          </w:p>
        </w:tc>
        <w:tc>
          <w:tcPr>
            <w:tcW w:w="3966" w:type="dxa"/>
          </w:tcPr>
          <w:p w14:paraId="7E3E284A" w14:textId="77777777" w:rsidR="003E38F5" w:rsidRDefault="00825F1E">
            <w:pPr>
              <w:spacing w:after="0" w:line="240" w:lineRule="auto"/>
              <w:jc w:val="center"/>
              <w:rPr>
                <w:rFonts w:ascii="Times New Roman" w:hAnsi="Times New Roman" w:cs="Times New Roman"/>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19CA442"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615637B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lastRenderedPageBreak/>
              <w:t>«Шабыт» жобасы</w:t>
            </w:r>
            <w:r>
              <w:rPr>
                <w:rFonts w:ascii="Times New Roman" w:hAnsi="Times New Roman" w:cs="Times New Roman"/>
                <w:lang w:val="kk-KZ" w:eastAsia="ru-RU"/>
              </w:rPr>
              <w:t xml:space="preserve"> − Сюжеттік суреттер салу, қарындашпен жұмыс істеу тәсілдерін меңгеру.</w:t>
            </w:r>
          </w:p>
          <w:p w14:paraId="43A53D9A"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35392506"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 xml:space="preserve">Бір заттың немесе түрлі заттардың суретін салуды қайталай отырып, қарапайым сюжеттік композициялар жасауға үйрету. Сюжеттік сурет салуды және қарындашпен сурет салу </w:t>
            </w:r>
            <w:r>
              <w:rPr>
                <w:rFonts w:ascii="Times New Roman" w:hAnsi="Times New Roman" w:cs="Times New Roman"/>
                <w:lang w:val="kk-KZ" w:eastAsia="ru-RU"/>
              </w:rPr>
              <w:lastRenderedPageBreak/>
              <w:t xml:space="preserve">тәсілдерін  үйрету. </w:t>
            </w:r>
          </w:p>
          <w:p w14:paraId="6C4E161E"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Дәстүрлі сурет салудың техникасын жетілдіру</w:t>
            </w:r>
          </w:p>
        </w:tc>
      </w:tr>
      <w:tr w:rsidR="003E38F5" w:rsidRPr="00487F1A" w14:paraId="7B1F4F4D" w14:textId="77777777">
        <w:trPr>
          <w:trHeight w:val="293"/>
        </w:trPr>
        <w:tc>
          <w:tcPr>
            <w:tcW w:w="571" w:type="dxa"/>
            <w:vMerge/>
          </w:tcPr>
          <w:p w14:paraId="20663C21" w14:textId="77777777" w:rsidR="003E38F5" w:rsidRDefault="003E38F5">
            <w:pPr>
              <w:spacing w:after="0" w:line="240" w:lineRule="auto"/>
              <w:rPr>
                <w:rFonts w:ascii="Times New Roman" w:hAnsi="Times New Roman" w:cs="Times New Roman"/>
                <w:b/>
                <w:lang w:val="kk-KZ" w:eastAsia="ru-RU"/>
              </w:rPr>
            </w:pPr>
          </w:p>
        </w:tc>
        <w:tc>
          <w:tcPr>
            <w:tcW w:w="3966" w:type="dxa"/>
          </w:tcPr>
          <w:p w14:paraId="0D1D7FC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3FBBBB3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Жануарлар мен өсімдіктерді бөліктерді қосу, біріктіру арқылы мүсіндеу.</w:t>
            </w:r>
          </w:p>
          <w:p w14:paraId="20097F6D"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276A41A8"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Бірнеше бөліктерді қосу, қысу, біріктіру арқылы өсімдіктерді және жануарларды мүсіндеу дағдыларын қалыптастыру. </w:t>
            </w:r>
          </w:p>
          <w:p w14:paraId="32658154"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3E38F5" w:rsidRPr="00487F1A" w14:paraId="586A5A5A" w14:textId="77777777">
        <w:trPr>
          <w:trHeight w:val="312"/>
        </w:trPr>
        <w:tc>
          <w:tcPr>
            <w:tcW w:w="571" w:type="dxa"/>
            <w:vMerge/>
          </w:tcPr>
          <w:p w14:paraId="7B322A5D" w14:textId="77777777" w:rsidR="003E38F5" w:rsidRDefault="003E38F5">
            <w:pPr>
              <w:spacing w:after="0" w:line="240" w:lineRule="auto"/>
              <w:rPr>
                <w:rFonts w:ascii="Times New Roman" w:hAnsi="Times New Roman" w:cs="Times New Roman"/>
                <w:b/>
                <w:lang w:val="kk-KZ" w:eastAsia="ru-RU"/>
              </w:rPr>
            </w:pPr>
          </w:p>
        </w:tc>
        <w:tc>
          <w:tcPr>
            <w:tcW w:w="3966" w:type="dxa"/>
          </w:tcPr>
          <w:p w14:paraId="4E90397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0DF9FBBA"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пішіндерден бейне құрастыру, көлемдік арақатынасты ескеру, ұсақ элементтерді жапсыру.</w:t>
            </w:r>
          </w:p>
          <w:p w14:paraId="4A3AD274"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4DA89BB5"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3E38F5" w14:paraId="5BDDB062" w14:textId="77777777">
        <w:trPr>
          <w:trHeight w:val="286"/>
        </w:trPr>
        <w:tc>
          <w:tcPr>
            <w:tcW w:w="571" w:type="dxa"/>
            <w:vMerge/>
          </w:tcPr>
          <w:p w14:paraId="0319023F" w14:textId="77777777" w:rsidR="003E38F5" w:rsidRDefault="003E38F5">
            <w:pPr>
              <w:spacing w:after="0" w:line="240" w:lineRule="auto"/>
              <w:rPr>
                <w:rFonts w:ascii="Times New Roman" w:hAnsi="Times New Roman" w:cs="Times New Roman"/>
                <w:b/>
                <w:lang w:val="kk-KZ" w:eastAsia="ru-RU"/>
              </w:rPr>
            </w:pPr>
          </w:p>
        </w:tc>
        <w:tc>
          <w:tcPr>
            <w:tcW w:w="3966" w:type="dxa"/>
          </w:tcPr>
          <w:p w14:paraId="7177CC4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1BE5A6A1" w14:textId="77777777" w:rsidR="003E38F5" w:rsidRDefault="003E38F5">
            <w:pPr>
              <w:spacing w:after="0" w:line="240" w:lineRule="auto"/>
              <w:jc w:val="center"/>
              <w:rPr>
                <w:rFonts w:ascii="Times New Roman" w:hAnsi="Times New Roman" w:cs="Times New Roman"/>
                <w:lang w:val="kk-KZ" w:eastAsia="ru-RU"/>
              </w:rPr>
            </w:pPr>
          </w:p>
          <w:p w14:paraId="5436343F"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Қалдық материалдардан бұйым жасау, қамқорлық тақырыбында шығармашылық жұмыстар.</w:t>
            </w:r>
          </w:p>
          <w:p w14:paraId="3E7F32D9"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30CE8021"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 құстарға қамқорлық, жануарлар әлеміне қамқорлық мақсатында қалдық материалдан әр түрлі  бұйым жасауды үйренеді.  Бөліктерді біріктіру үшін желімді пайдалану шеберліктерін дамиды.</w:t>
            </w:r>
          </w:p>
          <w:p w14:paraId="7D164EE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3E38F5" w:rsidRPr="00487F1A" w14:paraId="53B4E29E" w14:textId="77777777">
        <w:trPr>
          <w:trHeight w:val="286"/>
        </w:trPr>
        <w:tc>
          <w:tcPr>
            <w:tcW w:w="571" w:type="dxa"/>
            <w:vMerge/>
          </w:tcPr>
          <w:p w14:paraId="62C48FEB" w14:textId="77777777" w:rsidR="003E38F5" w:rsidRDefault="003E38F5">
            <w:pPr>
              <w:spacing w:after="0" w:line="240" w:lineRule="auto"/>
              <w:rPr>
                <w:rFonts w:ascii="Times New Roman" w:hAnsi="Times New Roman" w:cs="Times New Roman"/>
                <w:b/>
                <w:lang w:val="kk-KZ" w:eastAsia="ru-RU"/>
              </w:rPr>
            </w:pPr>
          </w:p>
        </w:tc>
        <w:tc>
          <w:tcPr>
            <w:tcW w:w="3966" w:type="dxa"/>
          </w:tcPr>
          <w:p w14:paraId="29D20EE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7A936ACB" w14:textId="77777777" w:rsidR="003E38F5" w:rsidRDefault="003E38F5">
            <w:pPr>
              <w:spacing w:after="0" w:line="240" w:lineRule="auto"/>
              <w:jc w:val="center"/>
              <w:rPr>
                <w:rFonts w:ascii="Times New Roman" w:hAnsi="Times New Roman" w:cs="Times New Roman"/>
                <w:lang w:val="kk-KZ" w:eastAsia="ru-RU"/>
              </w:rPr>
            </w:pPr>
          </w:p>
          <w:p w14:paraId="0474DFA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Музыканы тыңдау, иллюстрациямен салыстыру, аспаптардың дыбысын ажырату.</w:t>
            </w:r>
          </w:p>
        </w:tc>
        <w:tc>
          <w:tcPr>
            <w:tcW w:w="6095" w:type="dxa"/>
          </w:tcPr>
          <w:p w14:paraId="12B44DA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Ересектердің орындауындағы және аудио-бейнежазбадан музыка тыңдауға үйрету.Музыкалық  шығарманы иллюстрациялармен салыстыра білуді қалыптастыру.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Балалар аспаптарының, музыкалық ойыншықтардың дыбысталуын ажыратуға үйрету; оларды атай білу. </w:t>
            </w:r>
          </w:p>
          <w:p w14:paraId="2A13C68D" w14:textId="77777777" w:rsidR="003E38F5" w:rsidRDefault="003E38F5">
            <w:pPr>
              <w:widowControl w:val="0"/>
              <w:spacing w:after="0" w:line="240" w:lineRule="auto"/>
              <w:rPr>
                <w:rFonts w:ascii="Times New Roman" w:hAnsi="Times New Roman" w:cs="Times New Roman"/>
                <w:lang w:val="kk-KZ" w:eastAsia="ru-RU"/>
              </w:rPr>
            </w:pPr>
          </w:p>
        </w:tc>
      </w:tr>
      <w:tr w:rsidR="003E38F5" w:rsidRPr="00487F1A" w14:paraId="7ED1A4DF" w14:textId="77777777">
        <w:trPr>
          <w:trHeight w:val="289"/>
        </w:trPr>
        <w:tc>
          <w:tcPr>
            <w:tcW w:w="571" w:type="dxa"/>
            <w:vMerge/>
          </w:tcPr>
          <w:p w14:paraId="5D66A79B" w14:textId="77777777" w:rsidR="003E38F5" w:rsidRDefault="003E38F5">
            <w:pPr>
              <w:spacing w:after="0" w:line="240" w:lineRule="auto"/>
              <w:rPr>
                <w:rFonts w:ascii="Times New Roman" w:hAnsi="Times New Roman" w:cs="Times New Roman"/>
                <w:b/>
                <w:lang w:val="kk-KZ" w:eastAsia="ru-RU"/>
              </w:rPr>
            </w:pPr>
          </w:p>
        </w:tc>
        <w:tc>
          <w:tcPr>
            <w:tcW w:w="3966" w:type="dxa"/>
          </w:tcPr>
          <w:p w14:paraId="4638C7D7"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0B57577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30C3AB07" w14:textId="77777777" w:rsidR="003E38F5" w:rsidRDefault="003E38F5">
            <w:pPr>
              <w:spacing w:after="0" w:line="240" w:lineRule="auto"/>
              <w:jc w:val="center"/>
              <w:rPr>
                <w:rFonts w:ascii="Times New Roman" w:hAnsi="Times New Roman" w:cs="Times New Roman"/>
                <w:lang w:val="kk-KZ" w:eastAsia="ru-RU"/>
              </w:rPr>
            </w:pPr>
          </w:p>
          <w:p w14:paraId="5D84FED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 «Еңбегі адал – жас өрен» жобалары</w:t>
            </w:r>
            <w:r>
              <w:rPr>
                <w:rFonts w:ascii="Times New Roman" w:hAnsi="Times New Roman" w:cs="Times New Roman"/>
                <w:lang w:val="kk-KZ" w:eastAsia="ru-RU"/>
              </w:rPr>
              <w:t xml:space="preserve"> − әдепті қарым-қатынасқа баулу, табиғат құбылыстарына қызығушылықты арттыру.</w:t>
            </w:r>
          </w:p>
        </w:tc>
        <w:tc>
          <w:tcPr>
            <w:tcW w:w="6095" w:type="dxa"/>
          </w:tcPr>
          <w:p w14:paraId="52323D86"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Балабақшада, үйде, көшеде тәртіп сақтауға баулу. Балалардыәдептіқарым-қатынасқаүйретудіжалғастыру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14:paraId="6C6F2454"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Тірі және өл табиғат заттары мен құбылыстарына қызығушылықтарын қалыптастыру.</w:t>
            </w:r>
          </w:p>
        </w:tc>
      </w:tr>
    </w:tbl>
    <w:p w14:paraId="4BAEF0AD" w14:textId="77777777" w:rsidR="003E38F5" w:rsidRDefault="00825F1E">
      <w:pPr>
        <w:tabs>
          <w:tab w:val="left" w:pos="1615"/>
        </w:tabs>
        <w:spacing w:after="0" w:line="240" w:lineRule="auto"/>
        <w:rPr>
          <w:rFonts w:ascii="Times New Roman" w:hAnsi="Times New Roman" w:cs="Times New Roman"/>
          <w:lang w:val="kk-KZ"/>
        </w:rPr>
      </w:pPr>
      <w:r>
        <w:rPr>
          <w:rFonts w:ascii="Times New Roman" w:hAnsi="Times New Roman" w:cs="Times New Roman"/>
          <w:lang w:val="kk-KZ"/>
        </w:rPr>
        <w:tab/>
      </w:r>
    </w:p>
    <w:p w14:paraId="11540BD2" w14:textId="77777777" w:rsidR="003E38F5" w:rsidRDefault="003E38F5">
      <w:pPr>
        <w:spacing w:after="0" w:line="240" w:lineRule="auto"/>
        <w:rPr>
          <w:rFonts w:ascii="Times New Roman" w:hAnsi="Times New Roman" w:cs="Times New Roman"/>
          <w:u w:val="single"/>
          <w:lang w:val="kk-KZ"/>
        </w:rPr>
      </w:pPr>
    </w:p>
    <w:p w14:paraId="60562B23" w14:textId="77777777" w:rsidR="003E38F5" w:rsidRDefault="003E38F5">
      <w:pPr>
        <w:spacing w:after="0" w:line="240" w:lineRule="auto"/>
        <w:rPr>
          <w:rFonts w:ascii="Times New Roman" w:hAnsi="Times New Roman" w:cs="Times New Roman"/>
          <w:u w:val="single"/>
          <w:lang w:val="kk-KZ"/>
        </w:rPr>
      </w:pPr>
    </w:p>
    <w:p w14:paraId="64C1D23A" w14:textId="77777777" w:rsidR="003E38F5" w:rsidRDefault="003E38F5">
      <w:pPr>
        <w:spacing w:after="0" w:line="240" w:lineRule="auto"/>
        <w:rPr>
          <w:rFonts w:ascii="Times New Roman" w:hAnsi="Times New Roman" w:cs="Times New Roman"/>
          <w:lang w:val="kk-KZ"/>
        </w:rPr>
      </w:pPr>
    </w:p>
    <w:p w14:paraId="7AAAE637" w14:textId="77777777" w:rsidR="003E38F5" w:rsidRDefault="003E38F5">
      <w:pPr>
        <w:spacing w:after="0" w:line="240" w:lineRule="auto"/>
        <w:rPr>
          <w:rFonts w:ascii="Times New Roman" w:hAnsi="Times New Roman" w:cs="Times New Roman"/>
          <w:lang w:val="kk-KZ"/>
        </w:rPr>
      </w:pPr>
    </w:p>
    <w:p w14:paraId="094EC272" w14:textId="77777777" w:rsidR="003E38F5" w:rsidRDefault="003E38F5">
      <w:pPr>
        <w:spacing w:after="0" w:line="240" w:lineRule="auto"/>
        <w:rPr>
          <w:rFonts w:ascii="Times New Roman" w:hAnsi="Times New Roman" w:cs="Times New Roman"/>
          <w:lang w:val="kk-KZ"/>
        </w:rPr>
      </w:pPr>
    </w:p>
    <w:p w14:paraId="2D8649A3" w14:textId="77777777" w:rsidR="003E38F5" w:rsidRDefault="003E38F5">
      <w:pPr>
        <w:spacing w:after="0" w:line="240" w:lineRule="auto"/>
        <w:rPr>
          <w:rFonts w:ascii="Times New Roman" w:hAnsi="Times New Roman" w:cs="Times New Roman"/>
          <w:lang w:val="kk-KZ"/>
        </w:rPr>
      </w:pPr>
    </w:p>
    <w:p w14:paraId="13C3AADD" w14:textId="77777777" w:rsidR="003E38F5" w:rsidRDefault="003E38F5">
      <w:pPr>
        <w:spacing w:after="0" w:line="240" w:lineRule="auto"/>
        <w:rPr>
          <w:rFonts w:ascii="Times New Roman" w:hAnsi="Times New Roman" w:cs="Times New Roman"/>
          <w:lang w:val="kk-KZ"/>
        </w:rPr>
      </w:pPr>
    </w:p>
    <w:p w14:paraId="547EA00C" w14:textId="77777777" w:rsidR="003E38F5" w:rsidRDefault="003E38F5">
      <w:pPr>
        <w:spacing w:after="0" w:line="240" w:lineRule="auto"/>
        <w:rPr>
          <w:rFonts w:ascii="Times New Roman" w:hAnsi="Times New Roman" w:cs="Times New Roman"/>
          <w:lang w:val="kk-KZ"/>
        </w:rPr>
      </w:pPr>
    </w:p>
    <w:p w14:paraId="18CEDC4E" w14:textId="77777777" w:rsidR="003E38F5" w:rsidRDefault="003E38F5">
      <w:pPr>
        <w:spacing w:after="0" w:line="240" w:lineRule="auto"/>
        <w:rPr>
          <w:rFonts w:ascii="Times New Roman" w:hAnsi="Times New Roman" w:cs="Times New Roman"/>
          <w:lang w:val="kk-KZ"/>
        </w:rPr>
      </w:pPr>
    </w:p>
    <w:p w14:paraId="52E65E0C" w14:textId="77777777" w:rsidR="003E38F5" w:rsidRDefault="003E38F5">
      <w:pPr>
        <w:spacing w:after="0" w:line="240" w:lineRule="auto"/>
        <w:rPr>
          <w:rFonts w:ascii="Times New Roman" w:hAnsi="Times New Roman" w:cs="Times New Roman"/>
          <w:lang w:val="kk-KZ"/>
        </w:rPr>
      </w:pPr>
    </w:p>
    <w:p w14:paraId="6AB2D7A9" w14:textId="77777777" w:rsidR="003E38F5" w:rsidRDefault="003E38F5">
      <w:pPr>
        <w:spacing w:after="0" w:line="240" w:lineRule="auto"/>
        <w:rPr>
          <w:rFonts w:ascii="Times New Roman" w:hAnsi="Times New Roman" w:cs="Times New Roman"/>
          <w:lang w:val="kk-KZ"/>
        </w:rPr>
      </w:pPr>
    </w:p>
    <w:p w14:paraId="6A085E69" w14:textId="77777777" w:rsidR="003E38F5" w:rsidRDefault="003E38F5">
      <w:pPr>
        <w:spacing w:after="0" w:line="240" w:lineRule="auto"/>
        <w:rPr>
          <w:rFonts w:ascii="Times New Roman" w:hAnsi="Times New Roman" w:cs="Times New Roman"/>
          <w:lang w:val="kk-KZ"/>
        </w:rPr>
      </w:pPr>
    </w:p>
    <w:p w14:paraId="5E1AD130" w14:textId="77777777" w:rsidR="003E38F5" w:rsidRDefault="003E38F5">
      <w:pPr>
        <w:spacing w:after="0" w:line="240" w:lineRule="auto"/>
        <w:rPr>
          <w:rFonts w:ascii="Times New Roman" w:hAnsi="Times New Roman" w:cs="Times New Roman"/>
          <w:lang w:val="kk-KZ"/>
        </w:rPr>
      </w:pPr>
    </w:p>
    <w:p w14:paraId="45D7FF9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0A7640C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негізінде </w:t>
      </w:r>
      <w:r>
        <w:rPr>
          <w:rFonts w:ascii="Times New Roman" w:hAnsi="Times New Roman" w:cs="Times New Roman"/>
          <w:b/>
          <w:bCs/>
          <w:u w:val="single"/>
          <w:lang w:val="kk-KZ"/>
        </w:rPr>
        <w:t xml:space="preserve">2026-2027 оқу жылына </w:t>
      </w:r>
      <w:r>
        <w:rPr>
          <w:rFonts w:ascii="Times New Roman" w:hAnsi="Times New Roman" w:cs="Times New Roman"/>
          <w:b/>
          <w:lang w:val="kk-KZ"/>
        </w:rPr>
        <w:t>арналған  ұйымдастырылған  іс-әрекеттің перспективалық жоспары</w:t>
      </w:r>
    </w:p>
    <w:p w14:paraId="75A070E7" w14:textId="77777777" w:rsidR="003E38F5" w:rsidRDefault="003E38F5">
      <w:pPr>
        <w:spacing w:after="0" w:line="240" w:lineRule="auto"/>
        <w:jc w:val="center"/>
        <w:rPr>
          <w:rFonts w:ascii="Times New Roman" w:hAnsi="Times New Roman" w:cs="Times New Roman"/>
          <w:b/>
          <w:lang w:val="kk-KZ"/>
        </w:rPr>
      </w:pPr>
    </w:p>
    <w:p w14:paraId="271840DC"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87D03F9" w14:textId="6F0F8A8E"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1F0E4F4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03055A1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u w:val="single"/>
          <w:lang w:val="kk-KZ"/>
        </w:rPr>
        <w:t xml:space="preserve">2026-2027 оқу жылы  желтоқсан  айы </w:t>
      </w:r>
    </w:p>
    <w:p w14:paraId="7F5E4719"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67397B82" w14:textId="77777777">
        <w:trPr>
          <w:cantSplit/>
          <w:trHeight w:val="828"/>
        </w:trPr>
        <w:tc>
          <w:tcPr>
            <w:tcW w:w="586" w:type="dxa"/>
            <w:textDirection w:val="btLr"/>
          </w:tcPr>
          <w:p w14:paraId="5EDA7801"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4093" w:type="dxa"/>
            <w:vAlign w:val="center"/>
          </w:tcPr>
          <w:p w14:paraId="7E3A9ABF"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294F902B"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8" w:type="dxa"/>
            <w:vAlign w:val="center"/>
          </w:tcPr>
          <w:p w14:paraId="6C5A81FB" w14:textId="77777777" w:rsidR="003E38F5" w:rsidRDefault="00825F1E">
            <w:pPr>
              <w:spacing w:after="0" w:line="240" w:lineRule="auto"/>
              <w:ind w:hanging="113"/>
              <w:jc w:val="center"/>
              <w:rPr>
                <w:rFonts w:ascii="Times New Roman" w:hAnsi="Times New Roman" w:cs="Times New Roman"/>
                <w:b/>
                <w:lang w:eastAsia="ru-RU"/>
              </w:rPr>
            </w:pPr>
            <w:proofErr w:type="spellStart"/>
            <w:r>
              <w:rPr>
                <w:rFonts w:ascii="Times New Roman" w:hAnsi="Times New Roman" w:cs="Times New Roman"/>
                <w:b/>
                <w:lang w:eastAsia="ru-RU"/>
              </w:rPr>
              <w:t>Ұйымдастырылғаніс</w:t>
            </w:r>
            <w:proofErr w:type="spellEnd"/>
            <w:r>
              <w:rPr>
                <w:rFonts w:ascii="Times New Roman" w:hAnsi="Times New Roman" w:cs="Times New Roman"/>
                <w:b/>
                <w:lang w:val="kk-KZ" w:eastAsia="ru-RU"/>
              </w:rPr>
              <w:t>-</w:t>
            </w:r>
            <w:proofErr w:type="spellStart"/>
            <w:r>
              <w:rPr>
                <w:rFonts w:ascii="Times New Roman" w:hAnsi="Times New Roman" w:cs="Times New Roman"/>
                <w:b/>
                <w:lang w:eastAsia="ru-RU"/>
              </w:rPr>
              <w:t>әрекеттіңміндеттері</w:t>
            </w:r>
            <w:proofErr w:type="spellEnd"/>
          </w:p>
        </w:tc>
      </w:tr>
      <w:tr w:rsidR="003E38F5" w:rsidRPr="00487F1A" w14:paraId="770066AE" w14:textId="77777777">
        <w:trPr>
          <w:trHeight w:val="286"/>
        </w:trPr>
        <w:tc>
          <w:tcPr>
            <w:tcW w:w="586" w:type="dxa"/>
            <w:vMerge w:val="restart"/>
            <w:textDirection w:val="btLr"/>
          </w:tcPr>
          <w:p w14:paraId="234417D9"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Желтоқсан – бірлік және ынтымақ айы</w:t>
            </w:r>
          </w:p>
        </w:tc>
        <w:tc>
          <w:tcPr>
            <w:tcW w:w="4093" w:type="dxa"/>
          </w:tcPr>
          <w:p w14:paraId="0653AFB6"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53887E5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36644D77"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денсаулықты нығайту, ұлттық қимылды ойындарда ережені сақтауға тәрбиелеу.</w:t>
            </w:r>
          </w:p>
          <w:p w14:paraId="40FC90FE"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3453340B"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r>
              <w:rPr>
                <w:rFonts w:ascii="Times New Roman" w:eastAsia="Calibri" w:hAnsi="Times New Roman" w:cs="Times New Roman"/>
                <w:b/>
                <w:bCs/>
                <w:lang w:val="kk-KZ" w:eastAsia="ru-RU"/>
              </w:rPr>
              <w:t xml:space="preserve"> </w:t>
            </w:r>
            <w:r>
              <w:rPr>
                <w:rFonts w:ascii="Times New Roman" w:hAnsi="Times New Roman" w:cs="Times New Roman"/>
                <w:lang w:val="kk-KZ" w:eastAsia="ru-RU"/>
              </w:rPr>
              <w:t>Қимылдауға ыңғайлы, жеңіл киіммен желдетілген бөлмеде дене жаттығуларын орындау. Тыныс алу жолдарын шынықтыру.</w:t>
            </w:r>
            <w:r>
              <w:rPr>
                <w:rFonts w:ascii="Times New Roman" w:hAnsi="Times New Roman" w:cs="Times New Roman"/>
                <w:lang w:val="kk-KZ" w:eastAsia="ru-RU"/>
              </w:rPr>
              <w:br/>
            </w:r>
            <w:r>
              <w:rPr>
                <w:rFonts w:ascii="Times New Roman" w:eastAsia="Calibri" w:hAnsi="Times New Roman" w:cs="Times New Roman"/>
                <w:bCs/>
                <w:lang w:val="kk-KZ" w:eastAsia="ru-RU"/>
              </w:rPr>
              <w:t>Ұлттық қ</w:t>
            </w:r>
            <w:r>
              <w:rPr>
                <w:rFonts w:ascii="Times New Roman" w:hAnsi="Times New Roman" w:cs="Times New Roman"/>
                <w:lang w:val="kk-KZ" w:eastAsia="ru-RU"/>
              </w:rPr>
              <w:t>имылды ойындарда жетекші рөлді орындауға үйрету, ойын ережелерін   саналы түрде сақтауға баулу.Ойындарда физикалық қасиеттерді (жылдамдық, күш, шыдамдылық, икемділік, ептілік) дамыту.</w:t>
            </w:r>
          </w:p>
        </w:tc>
      </w:tr>
      <w:tr w:rsidR="003E38F5" w:rsidRPr="00487F1A" w14:paraId="473D2E03" w14:textId="77777777">
        <w:trPr>
          <w:trHeight w:val="879"/>
        </w:trPr>
        <w:tc>
          <w:tcPr>
            <w:tcW w:w="586" w:type="dxa"/>
            <w:vMerge/>
          </w:tcPr>
          <w:p w14:paraId="6570157F" w14:textId="77777777" w:rsidR="003E38F5" w:rsidRDefault="003E38F5">
            <w:pPr>
              <w:spacing w:after="0" w:line="240" w:lineRule="auto"/>
              <w:rPr>
                <w:rFonts w:ascii="Times New Roman" w:hAnsi="Times New Roman" w:cs="Times New Roman"/>
                <w:b/>
                <w:lang w:val="kk-KZ" w:eastAsia="ru-RU"/>
              </w:rPr>
            </w:pPr>
          </w:p>
        </w:tc>
        <w:tc>
          <w:tcPr>
            <w:tcW w:w="4093" w:type="dxa"/>
          </w:tcPr>
          <w:p w14:paraId="17F5A5BF"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45E4467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6170E26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сөйлемдерді байланыстырып айту, табиғат құбылыстары туралы білімдерін кеңейту.</w:t>
            </w:r>
          </w:p>
        </w:tc>
        <w:tc>
          <w:tcPr>
            <w:tcW w:w="6378" w:type="dxa"/>
          </w:tcPr>
          <w:p w14:paraId="42AB7891" w14:textId="77777777" w:rsidR="003E38F5" w:rsidRDefault="00825F1E">
            <w:pPr>
              <w:pStyle w:val="TableParagraph"/>
              <w:ind w:left="0"/>
              <w:rPr>
                <w:rFonts w:eastAsia="Calibri"/>
                <w:b/>
                <w:bCs/>
                <w:lang w:val="kk-KZ" w:eastAsia="ru-RU"/>
              </w:rPr>
            </w:pPr>
            <w:r>
              <w:rPr>
                <w:lang w:val="kk-KZ" w:eastAsia="ru-RU"/>
              </w:rPr>
              <w:t>Шағын мәтіндер құрауға жаттықтыру. Сөздерді бір-бірімен байланыстырып, сөйлем құрай білу дағдыларын жетілдіру.</w:t>
            </w:r>
            <w:r>
              <w:rPr>
                <w:rFonts w:eastAsia="Calibri"/>
                <w:lang w:val="kk-KZ" w:eastAsia="ru-RU"/>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p>
        </w:tc>
      </w:tr>
      <w:tr w:rsidR="003E38F5" w:rsidRPr="00487F1A" w14:paraId="2B645557" w14:textId="77777777">
        <w:trPr>
          <w:trHeight w:val="846"/>
        </w:trPr>
        <w:tc>
          <w:tcPr>
            <w:tcW w:w="586" w:type="dxa"/>
            <w:vMerge/>
          </w:tcPr>
          <w:p w14:paraId="111B130B" w14:textId="77777777" w:rsidR="003E38F5" w:rsidRDefault="003E38F5">
            <w:pPr>
              <w:spacing w:after="0" w:line="240" w:lineRule="auto"/>
              <w:rPr>
                <w:rFonts w:ascii="Times New Roman" w:hAnsi="Times New Roman" w:cs="Times New Roman"/>
                <w:b/>
                <w:lang w:val="kk-KZ" w:eastAsia="ru-RU"/>
              </w:rPr>
            </w:pPr>
          </w:p>
        </w:tc>
        <w:tc>
          <w:tcPr>
            <w:tcW w:w="4093" w:type="dxa"/>
          </w:tcPr>
          <w:p w14:paraId="56B63A54"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27E87E3C"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шығарманың жанрын ажырата білу.</w:t>
            </w:r>
          </w:p>
        </w:tc>
        <w:tc>
          <w:tcPr>
            <w:tcW w:w="6378" w:type="dxa"/>
          </w:tcPr>
          <w:p w14:paraId="1D3F95D9"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Қысқа өлеңді мәнерлі, мағыналы түрде   эмоционалды жатқа айтуға, шығарма  жанрын ажыратуға үйренеді.</w:t>
            </w:r>
            <w:r>
              <w:rPr>
                <w:rFonts w:ascii="Times New Roman" w:hAnsi="Times New Roman" w:cs="Times New Roman"/>
                <w:lang w:val="kk-KZ" w:eastAsia="ru-RU"/>
              </w:rPr>
              <w:t xml:space="preserve"> Тақпақтыжатқаайтуғадағдыландыру. Сөздерді бір-бірімен байланыстырып, сөйлем құрай білудағдыларынжетілдіру. Тілдік және артикуляциялықаппараттыдамыту. </w:t>
            </w:r>
          </w:p>
        </w:tc>
      </w:tr>
      <w:tr w:rsidR="003E38F5" w:rsidRPr="00487F1A" w14:paraId="4FEF28C6" w14:textId="77777777">
        <w:trPr>
          <w:trHeight w:val="267"/>
        </w:trPr>
        <w:tc>
          <w:tcPr>
            <w:tcW w:w="586" w:type="dxa"/>
            <w:vMerge/>
          </w:tcPr>
          <w:p w14:paraId="432AA43A" w14:textId="77777777" w:rsidR="003E38F5" w:rsidRDefault="003E38F5">
            <w:pPr>
              <w:spacing w:after="0" w:line="240" w:lineRule="auto"/>
              <w:rPr>
                <w:rFonts w:ascii="Times New Roman" w:hAnsi="Times New Roman" w:cs="Times New Roman"/>
                <w:b/>
                <w:lang w:val="kk-KZ" w:eastAsia="ru-RU"/>
              </w:rPr>
            </w:pPr>
          </w:p>
        </w:tc>
        <w:tc>
          <w:tcPr>
            <w:tcW w:w="4093" w:type="dxa"/>
          </w:tcPr>
          <w:p w14:paraId="55EB12B2"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36391766"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47436AA3" w14:textId="77777777" w:rsidR="003E38F5" w:rsidRDefault="00825F1E">
            <w:pPr>
              <w:tabs>
                <w:tab w:val="left" w:pos="2243"/>
              </w:tabs>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 «Ұшқыр ой алаңы»</w:t>
            </w:r>
            <w:r>
              <w:rPr>
                <w:rFonts w:ascii="Times New Roman" w:hAnsi="Times New Roman" w:cs="Times New Roman"/>
                <w:lang w:val="kk-KZ" w:eastAsia="ru-RU"/>
              </w:rPr>
              <w:t xml:space="preserve"> − қазақ тіліне тән дыбыстарды дұрыс айтуға жаттықтыру.</w:t>
            </w:r>
          </w:p>
        </w:tc>
        <w:tc>
          <w:tcPr>
            <w:tcW w:w="6378" w:type="dxa"/>
          </w:tcPr>
          <w:p w14:paraId="005ECD1B" w14:textId="77777777" w:rsidR="003E38F5" w:rsidRDefault="00825F1E">
            <w:pPr>
              <w:pStyle w:val="TableParagraph"/>
              <w:ind w:left="0"/>
              <w:rPr>
                <w:b/>
                <w:bCs/>
                <w:lang w:val="kk-KZ" w:eastAsia="ru-RU"/>
              </w:rPr>
            </w:pPr>
            <w:r>
              <w:rPr>
                <w:lang w:val="kk-KZ" w:eastAsia="ru-RU"/>
              </w:rPr>
              <w:t>Қазақ тіліндегі сөздер менсөйлемдерді түсініп және күнделікті өмірде қолданабілуге үйрету. Жай сөйлемдер құрай білу дағдыларын  қалыптастыру. Зейін қойып тыңдау, көру,таныс сөздерді таба білу секілді қабілеттерін дамыту.Қазақ тіліне тән дыбыстарды дұрыс айтуға жаттықтыру</w:t>
            </w:r>
          </w:p>
        </w:tc>
      </w:tr>
      <w:tr w:rsidR="003E38F5" w:rsidRPr="00487F1A" w14:paraId="1B7303A1" w14:textId="77777777">
        <w:trPr>
          <w:trHeight w:val="331"/>
        </w:trPr>
        <w:tc>
          <w:tcPr>
            <w:tcW w:w="586" w:type="dxa"/>
            <w:vMerge/>
          </w:tcPr>
          <w:p w14:paraId="24FC14F7" w14:textId="77777777" w:rsidR="003E38F5" w:rsidRDefault="003E38F5">
            <w:pPr>
              <w:spacing w:after="0" w:line="240" w:lineRule="auto"/>
              <w:rPr>
                <w:rFonts w:ascii="Times New Roman" w:hAnsi="Times New Roman" w:cs="Times New Roman"/>
                <w:b/>
                <w:lang w:val="kk-KZ" w:eastAsia="ru-RU"/>
              </w:rPr>
            </w:pPr>
          </w:p>
        </w:tc>
        <w:tc>
          <w:tcPr>
            <w:tcW w:w="4093" w:type="dxa"/>
          </w:tcPr>
          <w:p w14:paraId="75BD1235"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71706A38"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00A7E700"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Тәулік бөліктерін ажырату, кеңістіктегі орналасуды  түсіну.</w:t>
            </w:r>
          </w:p>
          <w:p w14:paraId="445599D5"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2FB4803" w14:textId="77777777" w:rsidR="003E38F5" w:rsidRDefault="00825F1E">
            <w:pPr>
              <w:spacing w:after="0" w:line="240" w:lineRule="auto"/>
              <w:rPr>
                <w:rFonts w:ascii="Times New Roman" w:hAnsi="Times New Roman" w:cs="Times New Roman"/>
                <w:b/>
                <w:bCs/>
                <w:lang w:val="kk-KZ" w:eastAsia="ru-RU"/>
              </w:rPr>
            </w:pPr>
            <w:r>
              <w:rPr>
                <w:rFonts w:ascii="Times New Roman" w:eastAsia="Calibri" w:hAnsi="Times New Roman" w:cs="Times New Roman"/>
                <w:lang w:val="kk-KZ" w:eastAsia="ru-RU"/>
              </w:rPr>
              <w:t>Бір затты екіншісіне беттестіру, жанына қойып тұстастыру, биіктігі және жуандығы бойынша бірдей және екі түрлі заттарды  салыстыру.</w:t>
            </w:r>
          </w:p>
          <w:p w14:paraId="1D0672E9" w14:textId="77777777" w:rsidR="003E38F5" w:rsidRDefault="00825F1E">
            <w:pPr>
              <w:spacing w:after="0" w:line="240" w:lineRule="auto"/>
              <w:rPr>
                <w:rFonts w:ascii="Times New Roman" w:eastAsia="Calibri" w:hAnsi="Times New Roman" w:cs="Times New Roman"/>
                <w:b/>
                <w:lang w:val="kk-KZ" w:eastAsia="ru-RU"/>
              </w:rPr>
            </w:pPr>
            <w:r>
              <w:rPr>
                <w:rFonts w:ascii="Times New Roman" w:hAnsi="Times New Roman" w:cs="Times New Roman"/>
                <w:lang w:val="kk-KZ" w:eastAsia="ru-RU"/>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p>
        </w:tc>
      </w:tr>
      <w:tr w:rsidR="003E38F5" w14:paraId="08B4E191" w14:textId="77777777">
        <w:trPr>
          <w:trHeight w:val="331"/>
        </w:trPr>
        <w:tc>
          <w:tcPr>
            <w:tcW w:w="586" w:type="dxa"/>
            <w:vMerge/>
          </w:tcPr>
          <w:p w14:paraId="265EE6B2" w14:textId="77777777" w:rsidR="003E38F5" w:rsidRDefault="003E38F5">
            <w:pPr>
              <w:spacing w:after="0" w:line="240" w:lineRule="auto"/>
              <w:rPr>
                <w:rFonts w:ascii="Times New Roman" w:hAnsi="Times New Roman" w:cs="Times New Roman"/>
                <w:b/>
                <w:lang w:val="kk-KZ" w:eastAsia="ru-RU"/>
              </w:rPr>
            </w:pPr>
          </w:p>
        </w:tc>
        <w:tc>
          <w:tcPr>
            <w:tcW w:w="4093" w:type="dxa"/>
          </w:tcPr>
          <w:p w14:paraId="21C4FEC7"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1D6ED00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3F2FEED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түрлі-түсті бояулармен шығармашылық қабілетті дамыту.</w:t>
            </w:r>
          </w:p>
          <w:p w14:paraId="2CEB8F52"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63E5FA01"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Балаларға даладағы, ормандағы, ауылдағы қыс мезгілінің суретін сурет арқылы жеткізуге үйрету. Түрлі үйлер мен ағаштардың суретін салу дағдыларын бекіту. </w:t>
            </w:r>
          </w:p>
        </w:tc>
      </w:tr>
      <w:tr w:rsidR="003E38F5" w:rsidRPr="00487F1A" w14:paraId="5B96DBAE" w14:textId="77777777">
        <w:trPr>
          <w:trHeight w:val="293"/>
        </w:trPr>
        <w:tc>
          <w:tcPr>
            <w:tcW w:w="586" w:type="dxa"/>
            <w:vMerge/>
          </w:tcPr>
          <w:p w14:paraId="1E3E2C0E" w14:textId="77777777" w:rsidR="003E38F5" w:rsidRDefault="003E38F5">
            <w:pPr>
              <w:spacing w:after="0" w:line="240" w:lineRule="auto"/>
              <w:rPr>
                <w:rFonts w:ascii="Times New Roman" w:hAnsi="Times New Roman" w:cs="Times New Roman"/>
                <w:b/>
                <w:lang w:val="kk-KZ" w:eastAsia="ru-RU"/>
              </w:rPr>
            </w:pPr>
          </w:p>
        </w:tc>
        <w:tc>
          <w:tcPr>
            <w:tcW w:w="4093" w:type="dxa"/>
          </w:tcPr>
          <w:p w14:paraId="522CC74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AE6302F" w14:textId="77777777" w:rsidR="003E38F5" w:rsidRDefault="003E38F5">
            <w:pPr>
              <w:spacing w:after="0" w:line="240" w:lineRule="auto"/>
              <w:jc w:val="center"/>
              <w:rPr>
                <w:rFonts w:ascii="Times New Roman" w:hAnsi="Times New Roman" w:cs="Times New Roman"/>
                <w:lang w:val="kk-KZ" w:eastAsia="ru-RU"/>
              </w:rPr>
            </w:pPr>
          </w:p>
          <w:p w14:paraId="0BD34DC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түстерді ажырату, </w:t>
            </w:r>
            <w:r>
              <w:rPr>
                <w:sz w:val="22"/>
                <w:szCs w:val="22"/>
                <w:lang w:val="kk-KZ"/>
              </w:rPr>
              <w:lastRenderedPageBreak/>
              <w:t>қол қимылдары арқылы ұсақ моториканы жетілдіру.</w:t>
            </w:r>
          </w:p>
          <w:p w14:paraId="445C52F7"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4E7AEFD"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lastRenderedPageBreak/>
              <w:t>Пластилиннің кішкене бөліктерін тұтас бөліктен шымшу мүмкіндігін бекіту үшін оны алақандар арасында айналмалы қозғалыспен айналдыру.</w:t>
            </w:r>
          </w:p>
          <w:p w14:paraId="6730F0E8"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балалардың түстер тәжірибесін байыту. </w:t>
            </w:r>
          </w:p>
        </w:tc>
      </w:tr>
      <w:tr w:rsidR="003E38F5" w:rsidRPr="00487F1A" w14:paraId="6FE2DEB2" w14:textId="77777777">
        <w:trPr>
          <w:trHeight w:val="312"/>
        </w:trPr>
        <w:tc>
          <w:tcPr>
            <w:tcW w:w="586" w:type="dxa"/>
            <w:vMerge/>
          </w:tcPr>
          <w:p w14:paraId="45769587" w14:textId="77777777" w:rsidR="003E38F5" w:rsidRDefault="003E38F5">
            <w:pPr>
              <w:spacing w:after="0" w:line="240" w:lineRule="auto"/>
              <w:rPr>
                <w:rFonts w:ascii="Times New Roman" w:hAnsi="Times New Roman" w:cs="Times New Roman"/>
                <w:b/>
                <w:lang w:val="kk-KZ" w:eastAsia="ru-RU"/>
              </w:rPr>
            </w:pPr>
          </w:p>
        </w:tc>
        <w:tc>
          <w:tcPr>
            <w:tcW w:w="4093" w:type="dxa"/>
          </w:tcPr>
          <w:p w14:paraId="7153246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1DA92EE9" w14:textId="77777777" w:rsidR="003E38F5" w:rsidRDefault="003E38F5">
            <w:pPr>
              <w:spacing w:after="0" w:line="240" w:lineRule="auto"/>
              <w:jc w:val="center"/>
              <w:rPr>
                <w:rFonts w:ascii="Times New Roman" w:hAnsi="Times New Roman" w:cs="Times New Roman"/>
                <w:lang w:val="kk-KZ" w:eastAsia="ru-RU"/>
              </w:rPr>
            </w:pPr>
          </w:p>
          <w:p w14:paraId="7E7954D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композиция құрастыру, реңктерді қолдануға үйрету.</w:t>
            </w:r>
          </w:p>
          <w:p w14:paraId="0FB9B9A5"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63139F1E"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p w14:paraId="02CC3A3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w:t>
            </w:r>
          </w:p>
        </w:tc>
      </w:tr>
      <w:tr w:rsidR="003E38F5" w:rsidRPr="00487F1A" w14:paraId="4CE23C6D" w14:textId="77777777">
        <w:trPr>
          <w:trHeight w:val="286"/>
        </w:trPr>
        <w:tc>
          <w:tcPr>
            <w:tcW w:w="586" w:type="dxa"/>
            <w:vMerge/>
          </w:tcPr>
          <w:p w14:paraId="6D8636C5" w14:textId="77777777" w:rsidR="003E38F5" w:rsidRDefault="003E38F5">
            <w:pPr>
              <w:spacing w:after="0" w:line="240" w:lineRule="auto"/>
              <w:rPr>
                <w:rFonts w:ascii="Times New Roman" w:hAnsi="Times New Roman" w:cs="Times New Roman"/>
                <w:b/>
                <w:lang w:val="kk-KZ" w:eastAsia="ru-RU"/>
              </w:rPr>
            </w:pPr>
          </w:p>
        </w:tc>
        <w:tc>
          <w:tcPr>
            <w:tcW w:w="4093" w:type="dxa"/>
          </w:tcPr>
          <w:p w14:paraId="50F007E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236BBE6D" w14:textId="77777777" w:rsidR="003E38F5" w:rsidRDefault="003E38F5">
            <w:pPr>
              <w:spacing w:after="0" w:line="240" w:lineRule="auto"/>
              <w:jc w:val="center"/>
              <w:rPr>
                <w:rFonts w:ascii="Times New Roman" w:hAnsi="Times New Roman" w:cs="Times New Roman"/>
                <w:lang w:val="kk-KZ" w:eastAsia="ru-RU"/>
              </w:rPr>
            </w:pPr>
          </w:p>
          <w:p w14:paraId="77751417"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қарапайым құрылыстар салу, бөлшектердің атауларын меңгеру.</w:t>
            </w:r>
          </w:p>
          <w:p w14:paraId="6190B4E8"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779208C"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3E38F5" w:rsidRPr="00487F1A" w14:paraId="298601F4" w14:textId="77777777">
        <w:trPr>
          <w:trHeight w:val="286"/>
        </w:trPr>
        <w:tc>
          <w:tcPr>
            <w:tcW w:w="586" w:type="dxa"/>
            <w:vMerge/>
          </w:tcPr>
          <w:p w14:paraId="1E3509D3" w14:textId="77777777" w:rsidR="003E38F5" w:rsidRDefault="003E38F5">
            <w:pPr>
              <w:spacing w:after="0" w:line="240" w:lineRule="auto"/>
              <w:rPr>
                <w:rFonts w:ascii="Times New Roman" w:hAnsi="Times New Roman" w:cs="Times New Roman"/>
                <w:b/>
                <w:lang w:val="kk-KZ" w:eastAsia="ru-RU"/>
              </w:rPr>
            </w:pPr>
          </w:p>
        </w:tc>
        <w:tc>
          <w:tcPr>
            <w:tcW w:w="4093" w:type="dxa"/>
          </w:tcPr>
          <w:p w14:paraId="73C6B08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286F12D2" w14:textId="77777777" w:rsidR="003E38F5" w:rsidRDefault="003E38F5">
            <w:pPr>
              <w:spacing w:after="0" w:line="240" w:lineRule="auto"/>
              <w:jc w:val="center"/>
              <w:rPr>
                <w:rFonts w:ascii="Times New Roman" w:hAnsi="Times New Roman" w:cs="Times New Roman"/>
                <w:lang w:val="kk-KZ" w:eastAsia="ru-RU"/>
              </w:rPr>
            </w:pPr>
          </w:p>
          <w:p w14:paraId="4831CBCB"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Әндердің көңіл-күйін ажырату, сабырлы, көңілді әуендерді толық жеткізу.</w:t>
            </w:r>
          </w:p>
          <w:p w14:paraId="39640BDB"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E27939E"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шығармалардың сезімдік мазмұнын, сипатын ажыратуға үйрету:</w:t>
            </w:r>
          </w:p>
          <w:p w14:paraId="5F57040A" w14:textId="77777777" w:rsidR="003E38F5" w:rsidRDefault="00825F1E">
            <w:pPr>
              <w:tabs>
                <w:tab w:val="left" w:pos="284"/>
                <w:tab w:val="left" w:pos="709"/>
              </w:tabs>
              <w:autoSpaceDE w:val="0"/>
              <w:autoSpaceDN w:val="0"/>
              <w:adjustRightInd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Нәзік, сабырлы, көңілді, көңілсіз әнді сезіне айтуға үйрету.  Әннің не туралы айтылатына түсінік беру.  Музыканың шығармашылық іс-әрекеттін қарапайым, дағдыларын меңгеру. </w:t>
            </w:r>
          </w:p>
          <w:p w14:paraId="2842E633" w14:textId="77777777" w:rsidR="003E38F5" w:rsidRDefault="00825F1E">
            <w:pPr>
              <w:tabs>
                <w:tab w:val="left" w:pos="284"/>
                <w:tab w:val="left" w:pos="709"/>
              </w:tabs>
              <w:autoSpaceDE w:val="0"/>
              <w:autoSpaceDN w:val="0"/>
              <w:adjustRightInd w:val="0"/>
              <w:spacing w:after="0" w:line="240" w:lineRule="auto"/>
              <w:rPr>
                <w:rFonts w:ascii="Times New Roman" w:hAnsi="Times New Roman" w:cs="Times New Roman"/>
                <w:lang w:val="kk-KZ" w:eastAsia="ru-RU"/>
              </w:rPr>
            </w:pPr>
            <w:r>
              <w:rPr>
                <w:rFonts w:ascii="Times New Roman" w:hAnsi="Times New Roman" w:cs="Times New Roman"/>
                <w:lang w:val="kk-KZ" w:eastAsia="ru-RU"/>
              </w:rPr>
              <w:t>Әннің сөзін толық айтуын қадағалау.</w:t>
            </w:r>
          </w:p>
        </w:tc>
      </w:tr>
      <w:tr w:rsidR="003E38F5" w:rsidRPr="00487F1A" w14:paraId="634A4389" w14:textId="77777777">
        <w:trPr>
          <w:trHeight w:val="289"/>
        </w:trPr>
        <w:tc>
          <w:tcPr>
            <w:tcW w:w="586" w:type="dxa"/>
            <w:vMerge/>
          </w:tcPr>
          <w:p w14:paraId="1505B5CD" w14:textId="77777777" w:rsidR="003E38F5" w:rsidRDefault="003E38F5">
            <w:pPr>
              <w:spacing w:after="0" w:line="240" w:lineRule="auto"/>
              <w:rPr>
                <w:rFonts w:ascii="Times New Roman" w:hAnsi="Times New Roman" w:cs="Times New Roman"/>
                <w:b/>
                <w:lang w:val="kk-KZ" w:eastAsia="ru-RU"/>
              </w:rPr>
            </w:pPr>
          </w:p>
        </w:tc>
        <w:tc>
          <w:tcPr>
            <w:tcW w:w="4093" w:type="dxa"/>
          </w:tcPr>
          <w:p w14:paraId="171C29E1"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2E7F5D4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67294926" w14:textId="77777777" w:rsidR="003E38F5" w:rsidRDefault="003E38F5">
            <w:pPr>
              <w:spacing w:after="0" w:line="240" w:lineRule="auto"/>
              <w:jc w:val="center"/>
              <w:rPr>
                <w:rFonts w:ascii="Times New Roman" w:hAnsi="Times New Roman" w:cs="Times New Roman"/>
                <w:lang w:val="kk-KZ" w:eastAsia="ru-RU"/>
              </w:rPr>
            </w:pPr>
          </w:p>
          <w:p w14:paraId="35E81C09"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жанды және жансыз табиғат арасындағы байланысты түсіну, көркем шығармалар арқылы табиғатты сүйіспеншілікпен қабылдауға тәрбиелеу.</w:t>
            </w:r>
          </w:p>
          <w:p w14:paraId="248847F5" w14:textId="77777777" w:rsidR="003E38F5" w:rsidRDefault="003E38F5">
            <w:pPr>
              <w:spacing w:after="0" w:line="240" w:lineRule="auto"/>
              <w:rPr>
                <w:rFonts w:ascii="Times New Roman" w:hAnsi="Times New Roman" w:cs="Times New Roman"/>
                <w:lang w:val="kk-KZ" w:eastAsia="ru-RU"/>
              </w:rPr>
            </w:pPr>
          </w:p>
        </w:tc>
        <w:tc>
          <w:tcPr>
            <w:tcW w:w="6378" w:type="dxa"/>
          </w:tcPr>
          <w:p w14:paraId="1B3D4ECF"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1A0515A5"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p w14:paraId="501C287E" w14:textId="77777777" w:rsidR="003E38F5" w:rsidRDefault="003E38F5">
            <w:pPr>
              <w:widowControl w:val="0"/>
              <w:spacing w:after="0" w:line="240" w:lineRule="auto"/>
              <w:rPr>
                <w:rFonts w:ascii="Times New Roman" w:hAnsi="Times New Roman" w:cs="Times New Roman"/>
                <w:lang w:val="kk-KZ" w:eastAsia="ru-RU"/>
              </w:rPr>
            </w:pPr>
          </w:p>
        </w:tc>
      </w:tr>
    </w:tbl>
    <w:p w14:paraId="330DCFD6" w14:textId="77777777" w:rsidR="003E38F5" w:rsidRDefault="003E38F5">
      <w:pPr>
        <w:spacing w:after="0" w:line="240" w:lineRule="auto"/>
        <w:rPr>
          <w:rFonts w:ascii="Times New Roman" w:hAnsi="Times New Roman" w:cs="Times New Roman"/>
          <w:lang w:val="kk-KZ"/>
        </w:rPr>
      </w:pPr>
    </w:p>
    <w:p w14:paraId="33EB2241" w14:textId="77777777" w:rsidR="003E38F5" w:rsidRDefault="003E38F5">
      <w:pPr>
        <w:spacing w:after="0" w:line="240" w:lineRule="auto"/>
        <w:rPr>
          <w:rFonts w:ascii="Times New Roman" w:hAnsi="Times New Roman" w:cs="Times New Roman"/>
          <w:lang w:val="kk-KZ"/>
        </w:rPr>
      </w:pPr>
    </w:p>
    <w:p w14:paraId="5E8DE576" w14:textId="77777777" w:rsidR="003E38F5" w:rsidRDefault="003E38F5">
      <w:pPr>
        <w:spacing w:after="0" w:line="240" w:lineRule="auto"/>
        <w:rPr>
          <w:rFonts w:ascii="Times New Roman" w:hAnsi="Times New Roman" w:cs="Times New Roman"/>
          <w:lang w:val="kk-KZ"/>
        </w:rPr>
      </w:pPr>
    </w:p>
    <w:p w14:paraId="04A8D582" w14:textId="77777777" w:rsidR="003E38F5" w:rsidRDefault="003E38F5">
      <w:pPr>
        <w:spacing w:after="0" w:line="240" w:lineRule="auto"/>
        <w:rPr>
          <w:rFonts w:ascii="Times New Roman" w:hAnsi="Times New Roman" w:cs="Times New Roman"/>
          <w:lang w:val="kk-KZ"/>
        </w:rPr>
      </w:pPr>
    </w:p>
    <w:p w14:paraId="5C139672" w14:textId="77777777" w:rsidR="003E38F5" w:rsidRDefault="003E38F5">
      <w:pPr>
        <w:spacing w:after="0" w:line="240" w:lineRule="auto"/>
        <w:rPr>
          <w:rFonts w:ascii="Times New Roman" w:hAnsi="Times New Roman" w:cs="Times New Roman"/>
          <w:lang w:val="kk-KZ"/>
        </w:rPr>
      </w:pPr>
    </w:p>
    <w:p w14:paraId="767F726C" w14:textId="77777777" w:rsidR="003E38F5" w:rsidRDefault="003E38F5">
      <w:pPr>
        <w:spacing w:after="0" w:line="240" w:lineRule="auto"/>
        <w:rPr>
          <w:rFonts w:ascii="Times New Roman" w:hAnsi="Times New Roman" w:cs="Times New Roman"/>
          <w:lang w:val="kk-KZ"/>
        </w:rPr>
      </w:pPr>
    </w:p>
    <w:p w14:paraId="12557F5D" w14:textId="77777777" w:rsidR="003E38F5" w:rsidRDefault="003E38F5">
      <w:pPr>
        <w:spacing w:after="0" w:line="240" w:lineRule="auto"/>
        <w:rPr>
          <w:rFonts w:ascii="Times New Roman" w:hAnsi="Times New Roman" w:cs="Times New Roman"/>
          <w:lang w:val="kk-KZ"/>
        </w:rPr>
      </w:pPr>
    </w:p>
    <w:p w14:paraId="7503DC70" w14:textId="77777777" w:rsidR="003E38F5" w:rsidRDefault="003E38F5">
      <w:pPr>
        <w:spacing w:after="0" w:line="240" w:lineRule="auto"/>
        <w:rPr>
          <w:rFonts w:ascii="Times New Roman" w:hAnsi="Times New Roman" w:cs="Times New Roman"/>
          <w:lang w:val="kk-KZ"/>
        </w:rPr>
      </w:pPr>
    </w:p>
    <w:p w14:paraId="302CA3BC" w14:textId="77777777" w:rsidR="003E38F5" w:rsidRDefault="003E38F5">
      <w:pPr>
        <w:spacing w:after="0" w:line="240" w:lineRule="auto"/>
        <w:rPr>
          <w:rFonts w:ascii="Times New Roman" w:hAnsi="Times New Roman" w:cs="Times New Roman"/>
          <w:lang w:val="kk-KZ"/>
        </w:rPr>
      </w:pPr>
    </w:p>
    <w:p w14:paraId="3B921E44" w14:textId="77777777" w:rsidR="003E38F5" w:rsidRDefault="003E38F5">
      <w:pPr>
        <w:spacing w:after="0" w:line="240" w:lineRule="auto"/>
        <w:rPr>
          <w:rFonts w:ascii="Times New Roman" w:hAnsi="Times New Roman" w:cs="Times New Roman"/>
          <w:lang w:val="kk-KZ"/>
        </w:rPr>
      </w:pPr>
    </w:p>
    <w:p w14:paraId="6F9FEEAB" w14:textId="77777777" w:rsidR="003E38F5" w:rsidRDefault="003E38F5">
      <w:pPr>
        <w:spacing w:after="0" w:line="240" w:lineRule="auto"/>
        <w:rPr>
          <w:rFonts w:ascii="Times New Roman" w:hAnsi="Times New Roman" w:cs="Times New Roman"/>
          <w:lang w:val="kk-KZ"/>
        </w:rPr>
      </w:pPr>
    </w:p>
    <w:p w14:paraId="6593F966" w14:textId="77777777" w:rsidR="003E38F5" w:rsidRDefault="003E38F5">
      <w:pPr>
        <w:spacing w:after="0" w:line="240" w:lineRule="auto"/>
        <w:rPr>
          <w:rFonts w:ascii="Times New Roman" w:hAnsi="Times New Roman" w:cs="Times New Roman"/>
          <w:lang w:val="kk-KZ"/>
        </w:rPr>
      </w:pPr>
    </w:p>
    <w:p w14:paraId="78D3B1D1" w14:textId="77777777" w:rsidR="003E38F5" w:rsidRDefault="003E38F5">
      <w:pPr>
        <w:spacing w:after="0" w:line="240" w:lineRule="auto"/>
        <w:rPr>
          <w:rFonts w:ascii="Times New Roman" w:hAnsi="Times New Roman" w:cs="Times New Roman"/>
          <w:lang w:val="kk-KZ"/>
        </w:rPr>
      </w:pPr>
    </w:p>
    <w:p w14:paraId="6C59911D" w14:textId="77777777" w:rsidR="003E38F5" w:rsidRDefault="003E38F5">
      <w:pPr>
        <w:spacing w:after="0" w:line="240" w:lineRule="auto"/>
        <w:rPr>
          <w:rFonts w:ascii="Times New Roman" w:hAnsi="Times New Roman" w:cs="Times New Roman"/>
          <w:lang w:val="kk-KZ"/>
        </w:rPr>
      </w:pPr>
    </w:p>
    <w:p w14:paraId="4320FED8" w14:textId="77777777" w:rsidR="003E38F5" w:rsidRDefault="003E38F5">
      <w:pPr>
        <w:spacing w:after="0" w:line="240" w:lineRule="auto"/>
        <w:rPr>
          <w:rFonts w:ascii="Times New Roman" w:hAnsi="Times New Roman" w:cs="Times New Roman"/>
          <w:lang w:val="kk-KZ"/>
        </w:rPr>
      </w:pPr>
    </w:p>
    <w:p w14:paraId="63DD814E" w14:textId="77777777" w:rsidR="003E38F5" w:rsidRDefault="003E38F5">
      <w:pPr>
        <w:spacing w:after="0" w:line="240" w:lineRule="auto"/>
        <w:rPr>
          <w:rFonts w:ascii="Times New Roman" w:hAnsi="Times New Roman" w:cs="Times New Roman"/>
          <w:lang w:val="kk-KZ"/>
        </w:rPr>
      </w:pPr>
    </w:p>
    <w:p w14:paraId="43B66933" w14:textId="77777777" w:rsidR="003E38F5" w:rsidRDefault="003E38F5">
      <w:pPr>
        <w:spacing w:after="0" w:line="240" w:lineRule="auto"/>
        <w:rPr>
          <w:rFonts w:ascii="Times New Roman" w:hAnsi="Times New Roman" w:cs="Times New Roman"/>
          <w:lang w:val="kk-KZ"/>
        </w:rPr>
      </w:pPr>
    </w:p>
    <w:p w14:paraId="47EE9787" w14:textId="77777777" w:rsidR="003E38F5" w:rsidRDefault="003E38F5">
      <w:pPr>
        <w:spacing w:after="0" w:line="240" w:lineRule="auto"/>
        <w:rPr>
          <w:rFonts w:ascii="Times New Roman" w:hAnsi="Times New Roman" w:cs="Times New Roman"/>
          <w:lang w:val="kk-KZ"/>
        </w:rPr>
      </w:pPr>
    </w:p>
    <w:p w14:paraId="2737F341" w14:textId="77777777" w:rsidR="003E38F5" w:rsidRDefault="003E38F5">
      <w:pPr>
        <w:spacing w:after="0" w:line="240" w:lineRule="auto"/>
        <w:rPr>
          <w:rFonts w:ascii="Times New Roman" w:hAnsi="Times New Roman" w:cs="Times New Roman"/>
          <w:lang w:val="kk-KZ"/>
        </w:rPr>
      </w:pPr>
    </w:p>
    <w:p w14:paraId="287BDCF5" w14:textId="77777777" w:rsidR="003E38F5" w:rsidRDefault="003E38F5">
      <w:pPr>
        <w:spacing w:after="0" w:line="240" w:lineRule="auto"/>
        <w:rPr>
          <w:rFonts w:ascii="Times New Roman" w:hAnsi="Times New Roman" w:cs="Times New Roman"/>
          <w:lang w:val="kk-KZ"/>
        </w:rPr>
      </w:pPr>
    </w:p>
    <w:p w14:paraId="32D85C66" w14:textId="77777777" w:rsidR="003E38F5" w:rsidRDefault="003E38F5">
      <w:pPr>
        <w:spacing w:after="0" w:line="240" w:lineRule="auto"/>
        <w:rPr>
          <w:rFonts w:ascii="Times New Roman" w:hAnsi="Times New Roman" w:cs="Times New Roman"/>
          <w:lang w:val="kk-KZ"/>
        </w:rPr>
      </w:pPr>
    </w:p>
    <w:p w14:paraId="315D942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6E08EFC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67E4C405" w14:textId="77777777" w:rsidR="003E38F5" w:rsidRDefault="003E38F5">
      <w:pPr>
        <w:spacing w:after="0" w:line="240" w:lineRule="auto"/>
        <w:jc w:val="center"/>
        <w:rPr>
          <w:rFonts w:ascii="Times New Roman" w:hAnsi="Times New Roman" w:cs="Times New Roman"/>
          <w:b/>
          <w:lang w:val="kk-KZ"/>
        </w:rPr>
      </w:pPr>
    </w:p>
    <w:p w14:paraId="4E40DC57"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2951DE5B" w14:textId="2DBFED68"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44CC205A"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601E79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қаңтар  айы </w:t>
      </w:r>
    </w:p>
    <w:p w14:paraId="721FB12D"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54FD6D1C" w14:textId="77777777">
        <w:trPr>
          <w:cantSplit/>
          <w:trHeight w:val="828"/>
        </w:trPr>
        <w:tc>
          <w:tcPr>
            <w:tcW w:w="586" w:type="dxa"/>
            <w:textDirection w:val="btLr"/>
          </w:tcPr>
          <w:p w14:paraId="44DCF33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4093" w:type="dxa"/>
            <w:vAlign w:val="center"/>
          </w:tcPr>
          <w:p w14:paraId="6B6ABC1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78BE08DB"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8" w:type="dxa"/>
            <w:vAlign w:val="center"/>
          </w:tcPr>
          <w:p w14:paraId="2D669F63" w14:textId="77777777" w:rsidR="003E38F5" w:rsidRDefault="00825F1E">
            <w:pPr>
              <w:spacing w:after="0" w:line="240" w:lineRule="auto"/>
              <w:ind w:hanging="113"/>
              <w:jc w:val="center"/>
              <w:rPr>
                <w:rFonts w:ascii="Times New Roman" w:hAnsi="Times New Roman" w:cs="Times New Roman"/>
                <w:b/>
                <w:lang w:eastAsia="ru-RU"/>
              </w:rPr>
            </w:pPr>
            <w:proofErr w:type="spellStart"/>
            <w:r>
              <w:rPr>
                <w:rFonts w:ascii="Times New Roman" w:hAnsi="Times New Roman" w:cs="Times New Roman"/>
                <w:b/>
                <w:lang w:eastAsia="ru-RU"/>
              </w:rPr>
              <w:t>Ұйымдастырылғаніс</w:t>
            </w:r>
            <w:proofErr w:type="spellEnd"/>
            <w:r>
              <w:rPr>
                <w:rFonts w:ascii="Times New Roman" w:hAnsi="Times New Roman" w:cs="Times New Roman"/>
                <w:b/>
                <w:lang w:val="kk-KZ" w:eastAsia="ru-RU"/>
              </w:rPr>
              <w:t>-</w:t>
            </w:r>
            <w:proofErr w:type="spellStart"/>
            <w:r>
              <w:rPr>
                <w:rFonts w:ascii="Times New Roman" w:hAnsi="Times New Roman" w:cs="Times New Roman"/>
                <w:b/>
                <w:lang w:eastAsia="ru-RU"/>
              </w:rPr>
              <w:t>әрекеттіңміндеттері</w:t>
            </w:r>
            <w:proofErr w:type="spellEnd"/>
          </w:p>
        </w:tc>
      </w:tr>
      <w:tr w:rsidR="003E38F5" w:rsidRPr="00487F1A" w14:paraId="15E9B117" w14:textId="77777777">
        <w:trPr>
          <w:trHeight w:val="286"/>
        </w:trPr>
        <w:tc>
          <w:tcPr>
            <w:tcW w:w="586" w:type="dxa"/>
            <w:vMerge w:val="restart"/>
            <w:textDirection w:val="btLr"/>
          </w:tcPr>
          <w:p w14:paraId="194FA457"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Қаңтар – заң және тәртіп айы</w:t>
            </w:r>
          </w:p>
        </w:tc>
        <w:tc>
          <w:tcPr>
            <w:tcW w:w="4093" w:type="dxa"/>
          </w:tcPr>
          <w:p w14:paraId="1F6056EE"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4DF39A3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156FFAD6" w14:textId="77777777" w:rsidR="003E38F5" w:rsidRDefault="003E38F5">
            <w:pPr>
              <w:spacing w:after="0" w:line="240" w:lineRule="auto"/>
              <w:jc w:val="center"/>
              <w:rPr>
                <w:rFonts w:ascii="Times New Roman" w:hAnsi="Times New Roman" w:cs="Times New Roman"/>
                <w:lang w:val="kk-KZ" w:eastAsia="ru-RU"/>
              </w:rPr>
            </w:pPr>
          </w:p>
          <w:p w14:paraId="03F6A8D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Дене қимылдарын дамыту, гигиеналық дағдыларды сақтау (қол жуу, тіс тазалау, ұқыптылық).</w:t>
            </w:r>
          </w:p>
          <w:p w14:paraId="28B792A0"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580D426" w14:textId="77777777" w:rsidR="003E38F5" w:rsidRDefault="00825F1E">
            <w:pPr>
              <w:spacing w:after="0" w:line="240" w:lineRule="auto"/>
              <w:rPr>
                <w:rFonts w:ascii="Times New Roman" w:eastAsia="Calibri" w:hAnsi="Times New Roman" w:cs="Times New Roman"/>
                <w:lang w:val="kk-KZ" w:eastAsia="ru-RU"/>
              </w:rPr>
            </w:pPr>
            <w:r>
              <w:rPr>
                <w:rFonts w:ascii="Times New Roman" w:hAnsi="Times New Roman" w:cs="Times New Roman"/>
                <w:lang w:val="kk-KZ" w:eastAsia="ru-RU"/>
              </w:rPr>
              <w:t>Бірқалыпты, аяқтың ұшымен, тізені жоғары көтеріп, сапта бір-бірден, екеуден (жұппен) жүру; Бірқалыпты, аяқтың ұшымен, сапта бір-бірден, алаңның бір жағынан екінші жағына, әр түрлі бағытта: тура, шеңбер бойымен, "жыланша", шашырап жүгіру; Таныс, бұрын үйренген жаттығуларды және қимылдарды музыканың сүйемелдеуімен орындау</w:t>
            </w:r>
            <w:r>
              <w:rPr>
                <w:rFonts w:ascii="Times New Roman" w:eastAsia="Calibri" w:hAnsi="Times New Roman" w:cs="Times New Roman"/>
                <w:lang w:val="kk-KZ" w:eastAsia="ru-RU"/>
              </w:rPr>
              <w:t xml:space="preserve"> </w:t>
            </w:r>
          </w:p>
          <w:p w14:paraId="5A578F58"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6C22FF21"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Мәдени-гигиеналық дағдыларды жетілдіру, тамақтану, жуыну кезінде қарапайым мінез-құлық дағдыларын қалыптастыру.</w:t>
            </w:r>
          </w:p>
          <w:p w14:paraId="15A27EDD" w14:textId="77777777" w:rsidR="003E38F5" w:rsidRDefault="003E38F5">
            <w:pPr>
              <w:spacing w:after="0" w:line="240" w:lineRule="auto"/>
              <w:rPr>
                <w:rFonts w:ascii="Times New Roman" w:eastAsia="Calibri" w:hAnsi="Times New Roman" w:cs="Times New Roman"/>
                <w:lang w:val="kk-KZ" w:eastAsia="ru-RU"/>
              </w:rPr>
            </w:pPr>
          </w:p>
        </w:tc>
      </w:tr>
      <w:tr w:rsidR="003E38F5" w:rsidRPr="00487F1A" w14:paraId="58750599" w14:textId="77777777">
        <w:trPr>
          <w:trHeight w:val="879"/>
        </w:trPr>
        <w:tc>
          <w:tcPr>
            <w:tcW w:w="0" w:type="auto"/>
            <w:vMerge/>
          </w:tcPr>
          <w:p w14:paraId="413B79CD" w14:textId="77777777" w:rsidR="003E38F5" w:rsidRDefault="003E38F5">
            <w:pPr>
              <w:spacing w:after="0" w:line="240" w:lineRule="auto"/>
              <w:rPr>
                <w:rFonts w:ascii="Times New Roman" w:hAnsi="Times New Roman" w:cs="Times New Roman"/>
                <w:lang w:val="kk-KZ" w:eastAsia="ru-RU"/>
              </w:rPr>
            </w:pPr>
          </w:p>
        </w:tc>
        <w:tc>
          <w:tcPr>
            <w:tcW w:w="4093" w:type="dxa"/>
          </w:tcPr>
          <w:p w14:paraId="21BC7B07"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56C86EF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 дамыту</w:t>
            </w:r>
          </w:p>
          <w:p w14:paraId="6255049E" w14:textId="77777777" w:rsidR="003E38F5" w:rsidRDefault="003E38F5">
            <w:pPr>
              <w:spacing w:after="0" w:line="240" w:lineRule="auto"/>
              <w:jc w:val="center"/>
              <w:rPr>
                <w:rFonts w:ascii="Times New Roman" w:hAnsi="Times New Roman" w:cs="Times New Roman"/>
                <w:lang w:val="kk-KZ" w:eastAsia="ru-RU"/>
              </w:rPr>
            </w:pPr>
          </w:p>
          <w:p w14:paraId="729EFEE8"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сөз тіркестерін дұрыс қолдануға дағдыландыру арқылы тілдік қарым-қатынас қабілеттерін дамыту.</w:t>
            </w:r>
          </w:p>
        </w:tc>
        <w:tc>
          <w:tcPr>
            <w:tcW w:w="6378" w:type="dxa"/>
          </w:tcPr>
          <w:p w14:paraId="58A5FE7E"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73211D7C" w14:textId="77777777" w:rsidR="003E38F5" w:rsidRDefault="00825F1E">
            <w:pPr>
              <w:pStyle w:val="TableParagraph"/>
              <w:ind w:left="0"/>
              <w:rPr>
                <w:lang w:val="kk-KZ" w:eastAsia="ru-RU"/>
              </w:rPr>
            </w:pPr>
            <w:r>
              <w:rPr>
                <w:lang w:val="kk-KZ" w:eastAsia="ru-RU"/>
              </w:rPr>
              <w:t>Сөздерді байланыстырып,сөйлемдер құраудыдағдыландыру. Сөйлеммен затты сипаттай білудағдыларындамыту.</w:t>
            </w:r>
          </w:p>
        </w:tc>
      </w:tr>
      <w:tr w:rsidR="003E38F5" w:rsidRPr="00487F1A" w14:paraId="12388F7F" w14:textId="77777777">
        <w:trPr>
          <w:trHeight w:val="846"/>
        </w:trPr>
        <w:tc>
          <w:tcPr>
            <w:tcW w:w="0" w:type="auto"/>
            <w:vMerge/>
          </w:tcPr>
          <w:p w14:paraId="1C64999F" w14:textId="77777777" w:rsidR="003E38F5" w:rsidRDefault="003E38F5">
            <w:pPr>
              <w:spacing w:after="0" w:line="240" w:lineRule="auto"/>
              <w:rPr>
                <w:rFonts w:ascii="Times New Roman" w:hAnsi="Times New Roman" w:cs="Times New Roman"/>
                <w:lang w:val="kk-KZ" w:eastAsia="ru-RU"/>
              </w:rPr>
            </w:pPr>
          </w:p>
        </w:tc>
        <w:tc>
          <w:tcPr>
            <w:tcW w:w="4093" w:type="dxa"/>
          </w:tcPr>
          <w:p w14:paraId="5A6636D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1E5293EC" w14:textId="77777777" w:rsidR="003E38F5" w:rsidRDefault="003E38F5">
            <w:pPr>
              <w:spacing w:after="0" w:line="240" w:lineRule="auto"/>
              <w:jc w:val="center"/>
              <w:rPr>
                <w:rFonts w:ascii="Times New Roman" w:hAnsi="Times New Roman" w:cs="Times New Roman"/>
                <w:lang w:val="kk-KZ" w:eastAsia="ru-RU"/>
              </w:rPr>
            </w:pPr>
          </w:p>
          <w:p w14:paraId="610198F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Қысқа өлеңдер мен тақпақтарды мәнерлеп жатқа айту, жанрын ажырату, сөйлем құрастыру, тілдік аппаратты дамыту.</w:t>
            </w:r>
          </w:p>
        </w:tc>
        <w:tc>
          <w:tcPr>
            <w:tcW w:w="6378" w:type="dxa"/>
          </w:tcPr>
          <w:p w14:paraId="1555A8C7"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Қысқа өлеңді мәнерлі, мағыналы түрде   эмоционалды жатқа айтуға, шығарма  жанрын ажыратуға үйренеді.</w:t>
            </w:r>
            <w:r>
              <w:rPr>
                <w:rFonts w:ascii="Times New Roman" w:hAnsi="Times New Roman" w:cs="Times New Roman"/>
                <w:lang w:val="kk-KZ" w:eastAsia="ru-RU"/>
              </w:rPr>
              <w:t xml:space="preserve"> Тақпақтыжатқаайтуғадағдыландыру. Сөздерді бір-бірімен байланыстырып, сөйлем құрай білудағдыларынжетілдіру. Тілдік және артикуляциялық аппараттыдамыту. </w:t>
            </w:r>
          </w:p>
        </w:tc>
      </w:tr>
      <w:tr w:rsidR="003E38F5" w14:paraId="07059E15" w14:textId="77777777">
        <w:trPr>
          <w:trHeight w:val="846"/>
        </w:trPr>
        <w:tc>
          <w:tcPr>
            <w:tcW w:w="0" w:type="auto"/>
            <w:vMerge/>
          </w:tcPr>
          <w:p w14:paraId="1EE5AD44" w14:textId="77777777" w:rsidR="003E38F5" w:rsidRDefault="003E38F5">
            <w:pPr>
              <w:spacing w:after="0" w:line="240" w:lineRule="auto"/>
              <w:rPr>
                <w:rFonts w:ascii="Times New Roman" w:hAnsi="Times New Roman" w:cs="Times New Roman"/>
                <w:lang w:val="kk-KZ" w:eastAsia="ru-RU"/>
              </w:rPr>
            </w:pPr>
          </w:p>
        </w:tc>
        <w:tc>
          <w:tcPr>
            <w:tcW w:w="4093" w:type="dxa"/>
          </w:tcPr>
          <w:p w14:paraId="6C34D108"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41441D1D"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6D1DA917" w14:textId="77777777" w:rsidR="003E38F5" w:rsidRDefault="00825F1E">
            <w:pPr>
              <w:tabs>
                <w:tab w:val="left" w:pos="2243"/>
              </w:tabs>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 «Ұшқыр ой алаңы»</w:t>
            </w:r>
            <w:r>
              <w:rPr>
                <w:rFonts w:ascii="Times New Roman" w:hAnsi="Times New Roman" w:cs="Times New Roman"/>
                <w:lang w:val="kk-KZ" w:eastAsia="ru-RU"/>
              </w:rPr>
              <w:t xml:space="preserve"> − Жай сөйлемдер құрау, таныс сөздерді қолдану, қазақ тіліне тән дыбыстарды дұрыс айтуға жаттықтыру.</w:t>
            </w:r>
          </w:p>
        </w:tc>
        <w:tc>
          <w:tcPr>
            <w:tcW w:w="6378" w:type="dxa"/>
          </w:tcPr>
          <w:p w14:paraId="25ECC31B" w14:textId="77777777" w:rsidR="003E38F5" w:rsidRDefault="00825F1E">
            <w:pPr>
              <w:pStyle w:val="TableParagraph"/>
              <w:ind w:left="0"/>
              <w:rPr>
                <w:b/>
                <w:bCs/>
                <w:lang w:val="kk-KZ" w:eastAsia="ru-RU"/>
              </w:rPr>
            </w:pPr>
            <w:r>
              <w:rPr>
                <w:lang w:val="kk-KZ" w:eastAsia="ru-RU"/>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 Қазақ тіліне тән дыбыстарды дұрыс айтуға жаттықтыру</w:t>
            </w:r>
          </w:p>
        </w:tc>
      </w:tr>
      <w:tr w:rsidR="003E38F5" w:rsidRPr="00487F1A" w14:paraId="42E3B3B3" w14:textId="77777777">
        <w:trPr>
          <w:trHeight w:val="331"/>
        </w:trPr>
        <w:tc>
          <w:tcPr>
            <w:tcW w:w="0" w:type="auto"/>
            <w:vMerge/>
          </w:tcPr>
          <w:p w14:paraId="7D8E32BD" w14:textId="77777777" w:rsidR="003E38F5" w:rsidRDefault="003E38F5">
            <w:pPr>
              <w:spacing w:after="0" w:line="240" w:lineRule="auto"/>
              <w:rPr>
                <w:rFonts w:ascii="Times New Roman" w:hAnsi="Times New Roman" w:cs="Times New Roman"/>
                <w:lang w:val="kk-KZ" w:eastAsia="ru-RU"/>
              </w:rPr>
            </w:pPr>
          </w:p>
        </w:tc>
        <w:tc>
          <w:tcPr>
            <w:tcW w:w="4093" w:type="dxa"/>
          </w:tcPr>
          <w:p w14:paraId="533D75D2"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77DDC82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1255BD8B" w14:textId="77777777" w:rsidR="003E38F5" w:rsidRDefault="003E38F5">
            <w:pPr>
              <w:spacing w:after="0" w:line="240" w:lineRule="auto"/>
              <w:jc w:val="center"/>
              <w:rPr>
                <w:rFonts w:ascii="Times New Roman" w:hAnsi="Times New Roman" w:cs="Times New Roman"/>
                <w:lang w:val="kk-KZ" w:eastAsia="ru-RU"/>
              </w:rPr>
            </w:pPr>
          </w:p>
          <w:p w14:paraId="7E554AB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Заттарды қатар қойып салыстыру, ұғымдарды  меңгеру.</w:t>
            </w:r>
          </w:p>
        </w:tc>
        <w:tc>
          <w:tcPr>
            <w:tcW w:w="6378" w:type="dxa"/>
          </w:tcPr>
          <w:p w14:paraId="292165A4"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Заттарды қатар қойып салыстыру кезінде «сонша, неше...», теңбе-тең», «үлкен», «кіші» терминдерін пайдалануға үйренеді</w:t>
            </w:r>
          </w:p>
          <w:p w14:paraId="01451FEB"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заттар тобын қатар қою, үстіне қою арқылы көлемі, саны бойынша салыстырады.</w:t>
            </w:r>
          </w:p>
          <w:p w14:paraId="53E63DF5" w14:textId="77777777" w:rsidR="003E38F5" w:rsidRDefault="003E38F5">
            <w:pPr>
              <w:spacing w:after="0" w:line="240" w:lineRule="auto"/>
              <w:rPr>
                <w:rFonts w:ascii="Times New Roman" w:eastAsia="Calibri" w:hAnsi="Times New Roman" w:cs="Times New Roman"/>
                <w:lang w:val="kk-KZ" w:eastAsia="ru-RU"/>
              </w:rPr>
            </w:pPr>
          </w:p>
        </w:tc>
      </w:tr>
      <w:tr w:rsidR="003E38F5" w:rsidRPr="00487F1A" w14:paraId="170E2B3B" w14:textId="77777777">
        <w:trPr>
          <w:trHeight w:val="331"/>
        </w:trPr>
        <w:tc>
          <w:tcPr>
            <w:tcW w:w="0" w:type="auto"/>
            <w:vMerge/>
          </w:tcPr>
          <w:p w14:paraId="3471BB36" w14:textId="77777777" w:rsidR="003E38F5" w:rsidRDefault="003E38F5">
            <w:pPr>
              <w:spacing w:after="0" w:line="240" w:lineRule="auto"/>
              <w:rPr>
                <w:rFonts w:ascii="Times New Roman" w:hAnsi="Times New Roman" w:cs="Times New Roman"/>
                <w:lang w:val="kk-KZ" w:eastAsia="ru-RU"/>
              </w:rPr>
            </w:pPr>
          </w:p>
        </w:tc>
        <w:tc>
          <w:tcPr>
            <w:tcW w:w="4093" w:type="dxa"/>
          </w:tcPr>
          <w:p w14:paraId="0A27D0A6"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47C357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1C1BE2CF"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Түстер үйлесімділігіне назар аудару, </w:t>
            </w:r>
            <w:r>
              <w:rPr>
                <w:rFonts w:ascii="Times New Roman" w:hAnsi="Times New Roman" w:cs="Times New Roman"/>
                <w:lang w:val="kk-KZ" w:eastAsia="ru-RU"/>
              </w:rPr>
              <w:lastRenderedPageBreak/>
              <w:t>шығармашылық ойды дамыту.</w:t>
            </w:r>
          </w:p>
          <w:p w14:paraId="74D8EB19"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0C01E5C" w14:textId="77777777" w:rsidR="003E38F5" w:rsidRDefault="00825F1E">
            <w:pPr>
              <w:widowControl w:val="0"/>
              <w:autoSpaceDE w:val="0"/>
              <w:autoSpaceDN w:val="0"/>
              <w:adjustRightInd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Түстердің үйлесімдігіне назар аударуға үйренеді. Таяқшаларды пайдаланып сурет  салуға үйрету.</w:t>
            </w:r>
          </w:p>
          <w:p w14:paraId="25598810"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w:t>
            </w:r>
            <w:r>
              <w:rPr>
                <w:rFonts w:ascii="Times New Roman" w:hAnsi="Times New Roman" w:cs="Times New Roman"/>
                <w:lang w:val="kk-KZ" w:eastAsia="ru-RU"/>
              </w:rPr>
              <w:lastRenderedPageBreak/>
              <w:t>бастапқы дағдыларын бекіту.</w:t>
            </w:r>
          </w:p>
          <w:p w14:paraId="76C5A314"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Сурет салудың дәстүрден тыс техникасына қызығушылық таныту.</w:t>
            </w:r>
          </w:p>
        </w:tc>
      </w:tr>
      <w:tr w:rsidR="003E38F5" w:rsidRPr="00487F1A" w14:paraId="5F2143C1" w14:textId="77777777">
        <w:trPr>
          <w:trHeight w:val="293"/>
        </w:trPr>
        <w:tc>
          <w:tcPr>
            <w:tcW w:w="0" w:type="auto"/>
            <w:vMerge/>
          </w:tcPr>
          <w:p w14:paraId="159D3EBE" w14:textId="77777777" w:rsidR="003E38F5" w:rsidRDefault="003E38F5">
            <w:pPr>
              <w:spacing w:after="0" w:line="240" w:lineRule="auto"/>
              <w:rPr>
                <w:rFonts w:ascii="Times New Roman" w:hAnsi="Times New Roman" w:cs="Times New Roman"/>
                <w:lang w:val="kk-KZ" w:eastAsia="ru-RU"/>
              </w:rPr>
            </w:pPr>
          </w:p>
        </w:tc>
        <w:tc>
          <w:tcPr>
            <w:tcW w:w="4093" w:type="dxa"/>
          </w:tcPr>
          <w:p w14:paraId="4C7CBD5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6879776B" w14:textId="77777777" w:rsidR="003E38F5" w:rsidRDefault="003E38F5">
            <w:pPr>
              <w:spacing w:after="0" w:line="240" w:lineRule="auto"/>
              <w:jc w:val="center"/>
              <w:rPr>
                <w:rFonts w:ascii="Times New Roman" w:hAnsi="Times New Roman" w:cs="Times New Roman"/>
                <w:lang w:val="kk-KZ" w:eastAsia="ru-RU"/>
              </w:rPr>
            </w:pPr>
          </w:p>
          <w:p w14:paraId="16E72D86"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−бөліктерін біріктіру арқылы мүсін жасауға үйрету, ұсақ қол моторикасын жетілдіру, шығармашылық ойлау қабілеттерін дамыту.</w:t>
            </w:r>
          </w:p>
          <w:p w14:paraId="3DCA2580"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F0D85B5"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p w14:paraId="14CF1AF1"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68494D24" w14:textId="77777777" w:rsidR="003E38F5" w:rsidRDefault="003E38F5">
            <w:pPr>
              <w:spacing w:after="0" w:line="240" w:lineRule="auto"/>
              <w:rPr>
                <w:rFonts w:ascii="Times New Roman" w:eastAsia="Calibri" w:hAnsi="Times New Roman" w:cs="Times New Roman"/>
                <w:b/>
                <w:bCs/>
                <w:lang w:val="kk-KZ" w:eastAsia="ru-RU"/>
              </w:rPr>
            </w:pPr>
          </w:p>
        </w:tc>
      </w:tr>
      <w:tr w:rsidR="003E38F5" w:rsidRPr="00487F1A" w14:paraId="4567BA03" w14:textId="77777777">
        <w:trPr>
          <w:trHeight w:val="312"/>
        </w:trPr>
        <w:tc>
          <w:tcPr>
            <w:tcW w:w="0" w:type="auto"/>
            <w:vMerge/>
          </w:tcPr>
          <w:p w14:paraId="1A312F9D" w14:textId="77777777" w:rsidR="003E38F5" w:rsidRDefault="003E38F5">
            <w:pPr>
              <w:spacing w:after="0" w:line="240" w:lineRule="auto"/>
              <w:rPr>
                <w:rFonts w:ascii="Times New Roman" w:hAnsi="Times New Roman" w:cs="Times New Roman"/>
                <w:lang w:val="kk-KZ" w:eastAsia="ru-RU"/>
              </w:rPr>
            </w:pPr>
          </w:p>
        </w:tc>
        <w:tc>
          <w:tcPr>
            <w:tcW w:w="4093" w:type="dxa"/>
          </w:tcPr>
          <w:p w14:paraId="6BFC4E1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494D6B3A" w14:textId="77777777" w:rsidR="003E38F5" w:rsidRDefault="003E38F5">
            <w:pPr>
              <w:spacing w:after="0" w:line="240" w:lineRule="auto"/>
              <w:jc w:val="center"/>
              <w:rPr>
                <w:rFonts w:ascii="Times New Roman" w:hAnsi="Times New Roman" w:cs="Times New Roman"/>
                <w:lang w:val="kk-KZ" w:eastAsia="ru-RU"/>
              </w:rPr>
            </w:pPr>
          </w:p>
          <w:p w14:paraId="3A176F01"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w:t>
            </w:r>
            <w:r>
              <w:rPr>
                <w:rFonts w:ascii="Times New Roman" w:hAnsi="Times New Roman" w:cs="Times New Roman"/>
                <w:lang w:val="kk-KZ" w:eastAsia="ru-RU"/>
              </w:rPr>
              <w:t xml:space="preserve"> − Ұсақ моториканы дамыту, қағаз бетінде бейнені дұрыс орналастыру, ұжымдық жұмыста үйлесімді әрекет ету.</w:t>
            </w:r>
          </w:p>
          <w:p w14:paraId="300A5886"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17F2DA62"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5AB0A2F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3E38F5" w14:paraId="638DC364" w14:textId="77777777">
        <w:trPr>
          <w:trHeight w:val="286"/>
        </w:trPr>
        <w:tc>
          <w:tcPr>
            <w:tcW w:w="0" w:type="auto"/>
            <w:vMerge/>
          </w:tcPr>
          <w:p w14:paraId="3757E35A" w14:textId="77777777" w:rsidR="003E38F5" w:rsidRDefault="003E38F5">
            <w:pPr>
              <w:spacing w:after="0" w:line="240" w:lineRule="auto"/>
              <w:rPr>
                <w:rFonts w:ascii="Times New Roman" w:hAnsi="Times New Roman" w:cs="Times New Roman"/>
                <w:lang w:val="kk-KZ" w:eastAsia="ru-RU"/>
              </w:rPr>
            </w:pPr>
          </w:p>
        </w:tc>
        <w:tc>
          <w:tcPr>
            <w:tcW w:w="4093" w:type="dxa"/>
          </w:tcPr>
          <w:p w14:paraId="41B9BA8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0D34B34B" w14:textId="77777777" w:rsidR="003E38F5" w:rsidRDefault="003E38F5">
            <w:pPr>
              <w:spacing w:after="0" w:line="240" w:lineRule="auto"/>
              <w:jc w:val="center"/>
              <w:rPr>
                <w:rFonts w:ascii="Times New Roman" w:hAnsi="Times New Roman" w:cs="Times New Roman"/>
                <w:lang w:val="kk-KZ" w:eastAsia="ru-RU"/>
              </w:rPr>
            </w:pPr>
          </w:p>
          <w:p w14:paraId="39CF0236"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w:t>
            </w:r>
            <w:r>
              <w:rPr>
                <w:rFonts w:ascii="Times New Roman" w:hAnsi="Times New Roman" w:cs="Times New Roman"/>
                <w:lang w:val="kk-KZ" w:eastAsia="ru-RU"/>
              </w:rPr>
              <w:t xml:space="preserve"> − Қарапайым құрылыстарды құрастыру, белгілеріне қарай біріктіру, шығармашылық қиялды дамыту.</w:t>
            </w:r>
          </w:p>
          <w:p w14:paraId="5594B3C6"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4C18AD2"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Құрастыру кезінде сәйкес белгілері бойынша біріктіре біледі және онымен ойнай отырып, шығармашылық қиялдау дағдылары қалыптасады.</w:t>
            </w:r>
          </w:p>
          <w:p w14:paraId="4FF7769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w:t>
            </w:r>
          </w:p>
        </w:tc>
      </w:tr>
      <w:tr w:rsidR="003E38F5" w:rsidRPr="00487F1A" w14:paraId="06D110B9" w14:textId="77777777">
        <w:trPr>
          <w:trHeight w:val="286"/>
        </w:trPr>
        <w:tc>
          <w:tcPr>
            <w:tcW w:w="0" w:type="auto"/>
            <w:vMerge/>
          </w:tcPr>
          <w:p w14:paraId="508DBE2D" w14:textId="77777777" w:rsidR="003E38F5" w:rsidRDefault="003E38F5">
            <w:pPr>
              <w:spacing w:after="0" w:line="240" w:lineRule="auto"/>
              <w:rPr>
                <w:rFonts w:ascii="Times New Roman" w:hAnsi="Times New Roman" w:cs="Times New Roman"/>
                <w:lang w:val="kk-KZ" w:eastAsia="ru-RU"/>
              </w:rPr>
            </w:pPr>
          </w:p>
        </w:tc>
        <w:tc>
          <w:tcPr>
            <w:tcW w:w="4093" w:type="dxa"/>
          </w:tcPr>
          <w:p w14:paraId="68C59EE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006F27D2" w14:textId="77777777" w:rsidR="003E38F5" w:rsidRDefault="003E38F5">
            <w:pPr>
              <w:spacing w:after="0" w:line="240" w:lineRule="auto"/>
              <w:jc w:val="center"/>
              <w:rPr>
                <w:rFonts w:ascii="Times New Roman" w:hAnsi="Times New Roman" w:cs="Times New Roman"/>
                <w:lang w:val="kk-KZ" w:eastAsia="ru-RU"/>
              </w:rPr>
            </w:pPr>
          </w:p>
          <w:p w14:paraId="43575378"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w:t>
            </w:r>
            <w:r>
              <w:rPr>
                <w:rFonts w:ascii="Times New Roman" w:hAnsi="Times New Roman" w:cs="Times New Roman"/>
                <w:lang w:val="kk-KZ" w:eastAsia="ru-RU"/>
              </w:rPr>
              <w:t xml:space="preserve"> − Музыканың сипатын ажырату: көңілді, салтанатты, қуанышты немесе мұңды әуендерді тану.</w:t>
            </w:r>
          </w:p>
          <w:p w14:paraId="0829F492"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C98390A"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шығарманың сипатын ажырату (көңілді, салтанатты, қуанышты, ашықжарқын, көңілсіз, мұңды).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3E38F5" w:rsidRPr="00487F1A" w14:paraId="417F3405" w14:textId="77777777">
        <w:trPr>
          <w:trHeight w:val="289"/>
        </w:trPr>
        <w:tc>
          <w:tcPr>
            <w:tcW w:w="0" w:type="auto"/>
            <w:vMerge/>
          </w:tcPr>
          <w:p w14:paraId="1D7B45C0" w14:textId="77777777" w:rsidR="003E38F5" w:rsidRDefault="003E38F5">
            <w:pPr>
              <w:spacing w:after="0" w:line="240" w:lineRule="auto"/>
              <w:rPr>
                <w:rFonts w:ascii="Times New Roman" w:hAnsi="Times New Roman" w:cs="Times New Roman"/>
                <w:lang w:val="kk-KZ" w:eastAsia="ru-RU"/>
              </w:rPr>
            </w:pPr>
          </w:p>
        </w:tc>
        <w:tc>
          <w:tcPr>
            <w:tcW w:w="4093" w:type="dxa"/>
          </w:tcPr>
          <w:p w14:paraId="1D2FA79A"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483D720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784D0B8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жыл мезгілдерінің ерекшеліктерін түсіну, табиғатты аялауға тәрбиелеу.</w:t>
            </w:r>
          </w:p>
          <w:p w14:paraId="3EC10E38"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F4B46B3" w14:textId="77777777" w:rsidR="003E38F5" w:rsidRDefault="003E38F5">
            <w:pPr>
              <w:spacing w:after="0" w:line="240" w:lineRule="auto"/>
              <w:rPr>
                <w:rFonts w:ascii="Times New Roman" w:eastAsia="Calibri" w:hAnsi="Times New Roman" w:cs="Times New Roman"/>
                <w:lang w:val="kk-KZ" w:eastAsia="ru-RU"/>
              </w:rPr>
            </w:pPr>
          </w:p>
          <w:p w14:paraId="55E3F806"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5AEE475"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Қыста табиғатта болатын құбылыстар жайлы, әр жыл мезгілінің ерекшеліктерін түсіну арқылы табиғатқа деген сүйіспеншіліктерін  арттыру.</w:t>
            </w:r>
          </w:p>
        </w:tc>
      </w:tr>
    </w:tbl>
    <w:p w14:paraId="47FB83A6" w14:textId="77777777" w:rsidR="003E38F5" w:rsidRDefault="003E38F5">
      <w:pPr>
        <w:spacing w:after="0" w:line="240" w:lineRule="auto"/>
        <w:rPr>
          <w:rFonts w:ascii="Times New Roman" w:hAnsi="Times New Roman" w:cs="Times New Roman"/>
          <w:lang w:val="kk-KZ"/>
        </w:rPr>
      </w:pPr>
    </w:p>
    <w:p w14:paraId="16F65D5C" w14:textId="77777777" w:rsidR="003E38F5" w:rsidRDefault="003E38F5">
      <w:pPr>
        <w:spacing w:after="0" w:line="240" w:lineRule="auto"/>
        <w:rPr>
          <w:rFonts w:ascii="Times New Roman" w:hAnsi="Times New Roman" w:cs="Times New Roman"/>
          <w:lang w:val="kk-KZ"/>
        </w:rPr>
      </w:pPr>
    </w:p>
    <w:p w14:paraId="04685509" w14:textId="77777777" w:rsidR="003E38F5" w:rsidRDefault="003E38F5">
      <w:pPr>
        <w:spacing w:after="0" w:line="240" w:lineRule="auto"/>
        <w:rPr>
          <w:rFonts w:ascii="Times New Roman" w:hAnsi="Times New Roman" w:cs="Times New Roman"/>
          <w:lang w:val="kk-KZ"/>
        </w:rPr>
      </w:pPr>
    </w:p>
    <w:p w14:paraId="3193001B" w14:textId="77777777" w:rsidR="003E38F5" w:rsidRDefault="003E38F5">
      <w:pPr>
        <w:spacing w:after="0" w:line="240" w:lineRule="auto"/>
        <w:rPr>
          <w:rFonts w:ascii="Times New Roman" w:hAnsi="Times New Roman" w:cs="Times New Roman"/>
          <w:lang w:val="kk-KZ"/>
        </w:rPr>
      </w:pPr>
    </w:p>
    <w:p w14:paraId="6F77CA5F" w14:textId="77777777" w:rsidR="003E38F5" w:rsidRDefault="003E38F5">
      <w:pPr>
        <w:spacing w:after="0" w:line="240" w:lineRule="auto"/>
        <w:rPr>
          <w:rFonts w:ascii="Times New Roman" w:hAnsi="Times New Roman" w:cs="Times New Roman"/>
          <w:lang w:val="kk-KZ"/>
        </w:rPr>
      </w:pPr>
    </w:p>
    <w:p w14:paraId="619B920D" w14:textId="77777777" w:rsidR="003E38F5" w:rsidRDefault="003E38F5">
      <w:pPr>
        <w:spacing w:after="0" w:line="240" w:lineRule="auto"/>
        <w:rPr>
          <w:rFonts w:ascii="Times New Roman" w:hAnsi="Times New Roman" w:cs="Times New Roman"/>
          <w:lang w:val="kk-KZ"/>
        </w:rPr>
      </w:pPr>
    </w:p>
    <w:p w14:paraId="283EDA29" w14:textId="77777777" w:rsidR="003E38F5" w:rsidRDefault="003E38F5">
      <w:pPr>
        <w:spacing w:after="0" w:line="240" w:lineRule="auto"/>
        <w:rPr>
          <w:rFonts w:ascii="Times New Roman" w:hAnsi="Times New Roman" w:cs="Times New Roman"/>
          <w:lang w:val="kk-KZ"/>
        </w:rPr>
      </w:pPr>
    </w:p>
    <w:p w14:paraId="0E441DC8" w14:textId="77777777" w:rsidR="003E38F5" w:rsidRDefault="003E38F5">
      <w:pPr>
        <w:spacing w:after="0" w:line="240" w:lineRule="auto"/>
        <w:rPr>
          <w:rFonts w:ascii="Times New Roman" w:hAnsi="Times New Roman" w:cs="Times New Roman"/>
          <w:lang w:val="kk-KZ"/>
        </w:rPr>
      </w:pPr>
    </w:p>
    <w:p w14:paraId="66372EB0" w14:textId="77777777" w:rsidR="003E38F5" w:rsidRDefault="003E38F5">
      <w:pPr>
        <w:spacing w:after="0" w:line="240" w:lineRule="auto"/>
        <w:rPr>
          <w:rFonts w:ascii="Times New Roman" w:hAnsi="Times New Roman" w:cs="Times New Roman"/>
          <w:lang w:val="kk-KZ"/>
        </w:rPr>
      </w:pPr>
    </w:p>
    <w:p w14:paraId="6E06F625" w14:textId="77777777" w:rsidR="003E38F5" w:rsidRDefault="003E38F5">
      <w:pPr>
        <w:spacing w:after="0" w:line="240" w:lineRule="auto"/>
        <w:rPr>
          <w:rFonts w:ascii="Times New Roman" w:hAnsi="Times New Roman" w:cs="Times New Roman"/>
          <w:lang w:val="kk-KZ"/>
        </w:rPr>
      </w:pPr>
    </w:p>
    <w:p w14:paraId="1C1DCBFA" w14:textId="77777777" w:rsidR="003E38F5" w:rsidRDefault="003E38F5">
      <w:pPr>
        <w:spacing w:after="0" w:line="240" w:lineRule="auto"/>
        <w:rPr>
          <w:rFonts w:ascii="Times New Roman" w:hAnsi="Times New Roman" w:cs="Times New Roman"/>
          <w:lang w:val="kk-KZ"/>
        </w:rPr>
      </w:pPr>
    </w:p>
    <w:p w14:paraId="3E26E3E7" w14:textId="77777777" w:rsidR="003E38F5" w:rsidRDefault="003E38F5">
      <w:pPr>
        <w:spacing w:after="0" w:line="240" w:lineRule="auto"/>
        <w:rPr>
          <w:rFonts w:ascii="Times New Roman" w:hAnsi="Times New Roman" w:cs="Times New Roman"/>
          <w:lang w:val="kk-KZ"/>
        </w:rPr>
      </w:pPr>
    </w:p>
    <w:p w14:paraId="7501E397" w14:textId="77777777" w:rsidR="003E38F5" w:rsidRDefault="003E38F5">
      <w:pPr>
        <w:spacing w:after="0" w:line="240" w:lineRule="auto"/>
        <w:rPr>
          <w:rFonts w:ascii="Times New Roman" w:hAnsi="Times New Roman" w:cs="Times New Roman"/>
          <w:lang w:val="kk-KZ"/>
        </w:rPr>
      </w:pPr>
    </w:p>
    <w:p w14:paraId="64850D6B" w14:textId="77777777" w:rsidR="003E38F5" w:rsidRDefault="003E38F5">
      <w:pPr>
        <w:spacing w:after="0" w:line="240" w:lineRule="auto"/>
        <w:rPr>
          <w:rFonts w:ascii="Times New Roman" w:hAnsi="Times New Roman" w:cs="Times New Roman"/>
          <w:lang w:val="kk-KZ"/>
        </w:rPr>
      </w:pPr>
    </w:p>
    <w:p w14:paraId="5F609B8F" w14:textId="77777777" w:rsidR="003E38F5" w:rsidRDefault="003E38F5">
      <w:pPr>
        <w:spacing w:after="0" w:line="240" w:lineRule="auto"/>
        <w:rPr>
          <w:rFonts w:ascii="Times New Roman" w:hAnsi="Times New Roman" w:cs="Times New Roman"/>
          <w:lang w:val="kk-KZ"/>
        </w:rPr>
      </w:pPr>
    </w:p>
    <w:p w14:paraId="183CA70D" w14:textId="77777777" w:rsidR="003E38F5" w:rsidRDefault="003E38F5">
      <w:pPr>
        <w:spacing w:after="0" w:line="240" w:lineRule="auto"/>
        <w:rPr>
          <w:rFonts w:ascii="Times New Roman" w:hAnsi="Times New Roman" w:cs="Times New Roman"/>
          <w:lang w:val="kk-KZ"/>
        </w:rPr>
      </w:pPr>
    </w:p>
    <w:p w14:paraId="69E158F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жылына</w:t>
      </w:r>
      <w:r>
        <w:rPr>
          <w:rFonts w:ascii="Times New Roman" w:hAnsi="Times New Roman" w:cs="Times New Roman"/>
          <w:u w:val="single"/>
          <w:lang w:val="kk-KZ"/>
        </w:rPr>
        <w:t xml:space="preserve">  </w:t>
      </w:r>
      <w:r>
        <w:rPr>
          <w:rFonts w:ascii="Times New Roman" w:hAnsi="Times New Roman" w:cs="Times New Roman"/>
          <w:b/>
          <w:lang w:val="kk-KZ"/>
        </w:rPr>
        <w:t>арналған  ұйымдастырылған  іс-әрекеттің перспективалық жоспары</w:t>
      </w:r>
    </w:p>
    <w:p w14:paraId="051FD5C1"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157F98C" w14:textId="1B89455D"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170D3EB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722A9CB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u w:val="single"/>
          <w:lang w:val="kk-KZ"/>
        </w:rPr>
        <w:t xml:space="preserve">  ақпан айы </w:t>
      </w:r>
    </w:p>
    <w:p w14:paraId="67CAC37D" w14:textId="77777777" w:rsidR="003E38F5" w:rsidRDefault="003E38F5">
      <w:pPr>
        <w:spacing w:after="0" w:line="240" w:lineRule="auto"/>
        <w:rPr>
          <w:rFonts w:ascii="Times New Roman" w:hAnsi="Times New Roman" w:cs="Times New Roman"/>
          <w:u w:val="single"/>
          <w:lang w:val="kk-KZ"/>
        </w:rPr>
      </w:pPr>
    </w:p>
    <w:tbl>
      <w:tblPr>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378"/>
      </w:tblGrid>
      <w:tr w:rsidR="003E38F5" w14:paraId="4F86D921" w14:textId="77777777">
        <w:trPr>
          <w:cantSplit/>
          <w:trHeight w:val="828"/>
        </w:trPr>
        <w:tc>
          <w:tcPr>
            <w:tcW w:w="568" w:type="dxa"/>
            <w:textDirection w:val="btLr"/>
          </w:tcPr>
          <w:p w14:paraId="68BA7670"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545E935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4B470C41"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378" w:type="dxa"/>
            <w:vAlign w:val="center"/>
          </w:tcPr>
          <w:p w14:paraId="7FADF46C" w14:textId="77777777" w:rsidR="003E38F5" w:rsidRDefault="00825F1E">
            <w:pPr>
              <w:spacing w:after="0" w:line="240" w:lineRule="auto"/>
              <w:ind w:hanging="113"/>
              <w:jc w:val="center"/>
              <w:rPr>
                <w:rFonts w:ascii="Times New Roman" w:hAnsi="Times New Roman" w:cs="Times New Roman"/>
                <w:b/>
              </w:rPr>
            </w:pPr>
            <w:proofErr w:type="spellStart"/>
            <w:r>
              <w:rPr>
                <w:rFonts w:ascii="Times New Roman" w:hAnsi="Times New Roman" w:cs="Times New Roman"/>
                <w:b/>
              </w:rPr>
              <w:t>Ұйымдастырылғаніс</w:t>
            </w:r>
            <w:proofErr w:type="spellEnd"/>
            <w:r>
              <w:rPr>
                <w:rFonts w:ascii="Times New Roman" w:hAnsi="Times New Roman" w:cs="Times New Roman"/>
                <w:b/>
                <w:lang w:val="kk-KZ"/>
              </w:rPr>
              <w:t>-</w:t>
            </w:r>
            <w:proofErr w:type="spellStart"/>
            <w:r>
              <w:rPr>
                <w:rFonts w:ascii="Times New Roman" w:hAnsi="Times New Roman" w:cs="Times New Roman"/>
                <w:b/>
              </w:rPr>
              <w:t>әрекеттіңміндеттері</w:t>
            </w:r>
            <w:proofErr w:type="spellEnd"/>
          </w:p>
        </w:tc>
      </w:tr>
      <w:tr w:rsidR="003E38F5" w:rsidRPr="00487F1A" w14:paraId="7E61AADE" w14:textId="77777777">
        <w:trPr>
          <w:trHeight w:val="286"/>
        </w:trPr>
        <w:tc>
          <w:tcPr>
            <w:tcW w:w="568" w:type="dxa"/>
            <w:vMerge w:val="restart"/>
            <w:textDirection w:val="btLr"/>
          </w:tcPr>
          <w:p w14:paraId="0344B79C"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Ақпан – жасампаздық пен жаңашылдық айы</w:t>
            </w:r>
          </w:p>
        </w:tc>
        <w:tc>
          <w:tcPr>
            <w:tcW w:w="4111" w:type="dxa"/>
          </w:tcPr>
          <w:p w14:paraId="7E448F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273D161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6D855462" w14:textId="77777777" w:rsidR="003E38F5" w:rsidRDefault="003E38F5">
            <w:pPr>
              <w:spacing w:after="0" w:line="240" w:lineRule="auto"/>
              <w:jc w:val="center"/>
              <w:rPr>
                <w:rFonts w:ascii="Times New Roman" w:hAnsi="Times New Roman" w:cs="Times New Roman"/>
                <w:lang w:val="kk-KZ"/>
              </w:rPr>
            </w:pPr>
          </w:p>
          <w:p w14:paraId="2F032040"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қимыл-қозғалыс белсенділігін арттыру күнделікті мәдени-гигиеналық дағдыларын жетілдіру</w:t>
            </w:r>
          </w:p>
        </w:tc>
        <w:tc>
          <w:tcPr>
            <w:tcW w:w="6378" w:type="dxa"/>
          </w:tcPr>
          <w:p w14:paraId="25F8F96A"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p w14:paraId="5B8519E5"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14:paraId="1C3F3D7C"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Күнделікті өмірде гигиеналық дағдыларды сақтау қажеттігін білу. Тамақтанар алдында қолды жуу,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412688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Үстел басында мәдениетті тамақтану дағдыларын қалыптастыру:</w:t>
            </w:r>
          </w:p>
        </w:tc>
      </w:tr>
      <w:tr w:rsidR="003E38F5" w:rsidRPr="00487F1A" w14:paraId="7A73D437" w14:textId="77777777">
        <w:trPr>
          <w:trHeight w:val="690"/>
        </w:trPr>
        <w:tc>
          <w:tcPr>
            <w:tcW w:w="568" w:type="dxa"/>
            <w:vMerge/>
          </w:tcPr>
          <w:p w14:paraId="03E514DE" w14:textId="77777777" w:rsidR="003E38F5" w:rsidRDefault="003E38F5">
            <w:pPr>
              <w:spacing w:after="0" w:line="240" w:lineRule="auto"/>
              <w:rPr>
                <w:rFonts w:ascii="Times New Roman" w:hAnsi="Times New Roman" w:cs="Times New Roman"/>
                <w:lang w:val="kk-KZ"/>
              </w:rPr>
            </w:pPr>
          </w:p>
        </w:tc>
        <w:tc>
          <w:tcPr>
            <w:tcW w:w="4111" w:type="dxa"/>
          </w:tcPr>
          <w:p w14:paraId="065E32D6"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66D0F95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79FA178E" w14:textId="77777777" w:rsidR="003E38F5" w:rsidRDefault="003E38F5">
            <w:pPr>
              <w:spacing w:after="0" w:line="240" w:lineRule="auto"/>
              <w:jc w:val="center"/>
              <w:rPr>
                <w:rFonts w:ascii="Times New Roman" w:hAnsi="Times New Roman" w:cs="Times New Roman"/>
                <w:lang w:val="kk-KZ"/>
              </w:rPr>
            </w:pPr>
          </w:p>
          <w:p w14:paraId="0A668F1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Сөздер мен сөйлемдерді дұрыс айту, иллюстрациялар бойынша әңгіме құрастыру, сөздік қорды зат есімдер мен етістіктермен толықтыру.</w:t>
            </w:r>
          </w:p>
          <w:p w14:paraId="1B8BF312" w14:textId="77777777" w:rsidR="003E38F5" w:rsidRDefault="003E38F5">
            <w:pPr>
              <w:spacing w:after="0" w:line="240" w:lineRule="auto"/>
              <w:jc w:val="center"/>
              <w:rPr>
                <w:rFonts w:ascii="Times New Roman" w:hAnsi="Times New Roman" w:cs="Times New Roman"/>
                <w:lang w:val="kk-KZ"/>
              </w:rPr>
            </w:pPr>
          </w:p>
        </w:tc>
        <w:tc>
          <w:tcPr>
            <w:tcW w:w="6378" w:type="dxa"/>
          </w:tcPr>
          <w:p w14:paraId="62F8B63B"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Сөйлеу қарқынын меңгерту. Ертегілер, тақпақтар мен жаңылтпаштар айтқызу. сөздер мен сөз тіркестерінің дұрыс айтылуын жақсарту. Балалар  иллюстрацияларды қарап, өз бетінше әңгіме құрастыру.</w:t>
            </w:r>
            <w:r>
              <w:rPr>
                <w:rFonts w:ascii="Times New Roman" w:hAnsi="Times New Roman" w:cs="Times New Roman"/>
                <w:b/>
                <w:bCs/>
                <w:lang w:val="kk-KZ"/>
              </w:rPr>
              <w:t xml:space="preserve"> </w:t>
            </w:r>
            <w:r>
              <w:rPr>
                <w:rFonts w:ascii="Times New Roman" w:hAnsi="Times New Roman" w:cs="Times New Roman"/>
                <w:lang w:val="kk-KZ"/>
              </w:rPr>
              <w:t>Табиғат құбылыстарын, тұрмыстық заттар, мамандықтарды  білдіретін зат есімдермен, еңбек әрекетін білдіретін етістіктермен  сөздік қорларын  толықтыру.</w:t>
            </w:r>
          </w:p>
        </w:tc>
      </w:tr>
      <w:tr w:rsidR="003E38F5" w:rsidRPr="00487F1A" w14:paraId="09C09525" w14:textId="77777777">
        <w:trPr>
          <w:trHeight w:val="1663"/>
        </w:trPr>
        <w:tc>
          <w:tcPr>
            <w:tcW w:w="568" w:type="dxa"/>
            <w:vMerge/>
          </w:tcPr>
          <w:p w14:paraId="48A13991" w14:textId="77777777" w:rsidR="003E38F5" w:rsidRDefault="003E38F5">
            <w:pPr>
              <w:spacing w:after="0" w:line="240" w:lineRule="auto"/>
              <w:rPr>
                <w:rFonts w:ascii="Times New Roman" w:hAnsi="Times New Roman" w:cs="Times New Roman"/>
                <w:lang w:val="kk-KZ"/>
              </w:rPr>
            </w:pPr>
          </w:p>
        </w:tc>
        <w:tc>
          <w:tcPr>
            <w:tcW w:w="4111" w:type="dxa"/>
          </w:tcPr>
          <w:p w14:paraId="6C2A459E"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2CBDA55A" w14:textId="77777777" w:rsidR="003E38F5" w:rsidRDefault="003E38F5">
            <w:pPr>
              <w:spacing w:after="0" w:line="240" w:lineRule="auto"/>
              <w:jc w:val="center"/>
              <w:rPr>
                <w:rFonts w:ascii="Times New Roman" w:hAnsi="Times New Roman" w:cs="Times New Roman"/>
                <w:lang w:val="kk-KZ"/>
              </w:rPr>
            </w:pPr>
          </w:p>
          <w:p w14:paraId="027D37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Әдеби шығармаларды тыңдау, кейіпкерлер мінезін беру, сұрақтарға жауап беру.</w:t>
            </w:r>
          </w:p>
          <w:p w14:paraId="18C14061" w14:textId="77777777" w:rsidR="003E38F5" w:rsidRDefault="003E38F5">
            <w:pPr>
              <w:spacing w:after="0" w:line="240" w:lineRule="auto"/>
              <w:jc w:val="center"/>
              <w:rPr>
                <w:rFonts w:ascii="Times New Roman" w:hAnsi="Times New Roman" w:cs="Times New Roman"/>
                <w:lang w:val="kk-KZ"/>
              </w:rPr>
            </w:pPr>
          </w:p>
        </w:tc>
        <w:tc>
          <w:tcPr>
            <w:tcW w:w="6378" w:type="dxa"/>
          </w:tcPr>
          <w:p w14:paraId="48CF840F"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 xml:space="preserve">Әдеби шығармаларды мұқият тыңдау, автор сөздерін айту. Кейіпкерлердің мінезін беру, шығармамазмұныбойыншасұрақтарғажауапберуге, ересектерменбіргеертегі мен әңгіменіңбасын, соңынойданқұрастыруғабаулу. </w:t>
            </w:r>
          </w:p>
          <w:p w14:paraId="5C0A147B"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мүмкіндік беру.</w:t>
            </w:r>
          </w:p>
        </w:tc>
      </w:tr>
      <w:tr w:rsidR="003E38F5" w14:paraId="03269C6E" w14:textId="77777777">
        <w:trPr>
          <w:trHeight w:val="827"/>
        </w:trPr>
        <w:tc>
          <w:tcPr>
            <w:tcW w:w="568" w:type="dxa"/>
            <w:vMerge/>
          </w:tcPr>
          <w:p w14:paraId="3C26537B" w14:textId="77777777" w:rsidR="003E38F5" w:rsidRDefault="003E38F5">
            <w:pPr>
              <w:spacing w:after="0" w:line="240" w:lineRule="auto"/>
              <w:rPr>
                <w:rFonts w:ascii="Times New Roman" w:hAnsi="Times New Roman" w:cs="Times New Roman"/>
                <w:lang w:val="kk-KZ"/>
              </w:rPr>
            </w:pPr>
          </w:p>
        </w:tc>
        <w:tc>
          <w:tcPr>
            <w:tcW w:w="4111" w:type="dxa"/>
          </w:tcPr>
          <w:p w14:paraId="255D6183"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r>
              <w:rPr>
                <w:rFonts w:ascii="Times New Roman" w:hAnsi="Times New Roman" w:cs="Times New Roman"/>
                <w:lang w:val="kk-KZ"/>
              </w:rPr>
              <w:br/>
            </w:r>
          </w:p>
          <w:p w14:paraId="0A72B18A" w14:textId="77777777" w:rsidR="003E38F5" w:rsidRDefault="00825F1E">
            <w:pPr>
              <w:pStyle w:val="a5"/>
              <w:spacing w:before="0" w:beforeAutospacing="0" w:after="0" w:afterAutospacing="0"/>
              <w:rPr>
                <w:sz w:val="22"/>
                <w:szCs w:val="22"/>
                <w:lang w:val="kk-KZ"/>
              </w:rPr>
            </w:pPr>
            <w:r>
              <w:rPr>
                <w:rStyle w:val="a4"/>
                <w:sz w:val="22"/>
                <w:szCs w:val="22"/>
                <w:lang w:val="kk-KZ"/>
              </w:rPr>
              <w:t>«Балалар кітапханасы» + «Ұшқыр ой алаңы»</w:t>
            </w:r>
            <w:r>
              <w:rPr>
                <w:sz w:val="22"/>
                <w:szCs w:val="22"/>
                <w:lang w:val="kk-KZ"/>
              </w:rPr>
              <w:t xml:space="preserve"> − Сөздерді байланыстырып сөйлем құрау, затты 2–3 сөйлеммен сипаттау, диалогке қатысу.</w:t>
            </w:r>
          </w:p>
          <w:p w14:paraId="6D11B187" w14:textId="77777777" w:rsidR="003E38F5" w:rsidRDefault="003E38F5">
            <w:pPr>
              <w:tabs>
                <w:tab w:val="left" w:pos="2243"/>
              </w:tabs>
              <w:spacing w:after="0" w:line="240" w:lineRule="auto"/>
              <w:jc w:val="center"/>
              <w:rPr>
                <w:rFonts w:ascii="Times New Roman" w:hAnsi="Times New Roman" w:cs="Times New Roman"/>
                <w:lang w:val="kk-KZ"/>
              </w:rPr>
            </w:pPr>
          </w:p>
          <w:p w14:paraId="5AD4834C" w14:textId="77777777" w:rsidR="003E38F5" w:rsidRDefault="003E38F5">
            <w:pPr>
              <w:tabs>
                <w:tab w:val="left" w:pos="2243"/>
              </w:tabs>
              <w:spacing w:after="0" w:line="240" w:lineRule="auto"/>
              <w:jc w:val="center"/>
              <w:rPr>
                <w:rFonts w:ascii="Times New Roman" w:hAnsi="Times New Roman" w:cs="Times New Roman"/>
                <w:lang w:val="kk-KZ"/>
              </w:rPr>
            </w:pPr>
          </w:p>
        </w:tc>
        <w:tc>
          <w:tcPr>
            <w:tcW w:w="6378" w:type="dxa"/>
          </w:tcPr>
          <w:p w14:paraId="25BDF32C" w14:textId="77777777" w:rsidR="003E38F5" w:rsidRDefault="00825F1E">
            <w:pPr>
              <w:pStyle w:val="TableParagraph"/>
              <w:ind w:left="0"/>
              <w:rPr>
                <w:b/>
                <w:bCs/>
                <w:lang w:val="kk-KZ"/>
              </w:rPr>
            </w:pPr>
            <w:r>
              <w:rPr>
                <w:lang w:val="kk-KZ"/>
              </w:rPr>
              <w:t>Қазақ тіліндегі сөздер менсөйлемдерді түсініп және күнделікті өмірде қолданабілугеүйрету.</w:t>
            </w:r>
            <w:r>
              <w:rPr>
                <w:b/>
                <w:bCs/>
                <w:lang w:val="kk-KZ"/>
              </w:rPr>
              <w:t xml:space="preserve"> </w:t>
            </w:r>
            <w:r>
              <w:rPr>
                <w:lang w:val="kk-KZ"/>
              </w:rPr>
              <w:t>Сөздерді байланыстырып,сөйлемдер құраудыдағдыландыру. 2-3 сөйлеммен затты сипаттай білудағдыларындамыту.Диалогкеқатысуғаүйрету.</w:t>
            </w:r>
          </w:p>
        </w:tc>
      </w:tr>
      <w:tr w:rsidR="003E38F5" w:rsidRPr="00487F1A" w14:paraId="3EA45319" w14:textId="77777777">
        <w:trPr>
          <w:trHeight w:val="331"/>
        </w:trPr>
        <w:tc>
          <w:tcPr>
            <w:tcW w:w="568" w:type="dxa"/>
            <w:vMerge/>
          </w:tcPr>
          <w:p w14:paraId="7B4BD956" w14:textId="77777777" w:rsidR="003E38F5" w:rsidRDefault="003E38F5">
            <w:pPr>
              <w:spacing w:after="0" w:line="240" w:lineRule="auto"/>
              <w:rPr>
                <w:rFonts w:ascii="Times New Roman" w:hAnsi="Times New Roman" w:cs="Times New Roman"/>
                <w:lang w:val="kk-KZ"/>
              </w:rPr>
            </w:pPr>
          </w:p>
        </w:tc>
        <w:tc>
          <w:tcPr>
            <w:tcW w:w="4111" w:type="dxa"/>
          </w:tcPr>
          <w:p w14:paraId="27DDACFC"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E4209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6849747" w14:textId="77777777" w:rsidR="003E38F5" w:rsidRDefault="003E38F5">
            <w:pPr>
              <w:spacing w:after="0" w:line="240" w:lineRule="auto"/>
              <w:jc w:val="center"/>
              <w:rPr>
                <w:rFonts w:ascii="Times New Roman" w:hAnsi="Times New Roman" w:cs="Times New Roman"/>
                <w:lang w:val="kk-KZ"/>
              </w:rPr>
            </w:pPr>
          </w:p>
          <w:p w14:paraId="67AC5D2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логикалық ойлауын дамыту және алғашқы математикалық түсініктерін қалыптастыру.</w:t>
            </w:r>
          </w:p>
          <w:p w14:paraId="5A7D88C3" w14:textId="77777777" w:rsidR="003E38F5" w:rsidRDefault="003E38F5">
            <w:pPr>
              <w:spacing w:after="0" w:line="240" w:lineRule="auto"/>
              <w:jc w:val="center"/>
              <w:rPr>
                <w:rFonts w:ascii="Times New Roman" w:hAnsi="Times New Roman" w:cs="Times New Roman"/>
                <w:lang w:val="kk-KZ"/>
              </w:rPr>
            </w:pPr>
          </w:p>
        </w:tc>
        <w:tc>
          <w:tcPr>
            <w:tcW w:w="6378" w:type="dxa"/>
          </w:tcPr>
          <w:p w14:paraId="1CF48F83"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"Көп", "бір" ұғымдары туралы түсініктерді қалыптастыру, заттардың санын ажыратуға үйрету. Шама. Ұзындығы, ені, және биіктігі бойынша екі затты салыстыру, екі затты  үстіне және қасына қою тәсілдерін қолданып, жуандығы бойынша заттардысалыстыру, салыстыру нәтижелерін ұзын-қысқа, енді-енсіз, биік-аласа, жуанжіңішке  жалпы шамасы бойынша үлкен-кіші сөздерімен белгілеу</w:t>
            </w:r>
          </w:p>
          <w:p w14:paraId="6D3252E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Уақытты бағдарлау.  Тәулік бөліктері (таңертең, күндіз, кеш, түн) олардың сипаттамалық  ерекшеліктері мен реттіліктері кеңейту.</w:t>
            </w:r>
          </w:p>
        </w:tc>
      </w:tr>
      <w:tr w:rsidR="003E38F5" w:rsidRPr="00487F1A" w14:paraId="637F1AD5" w14:textId="77777777">
        <w:trPr>
          <w:trHeight w:val="331"/>
        </w:trPr>
        <w:tc>
          <w:tcPr>
            <w:tcW w:w="568" w:type="dxa"/>
            <w:vMerge/>
          </w:tcPr>
          <w:p w14:paraId="4114A971" w14:textId="77777777" w:rsidR="003E38F5" w:rsidRDefault="003E38F5">
            <w:pPr>
              <w:spacing w:after="0" w:line="240" w:lineRule="auto"/>
              <w:rPr>
                <w:rFonts w:ascii="Times New Roman" w:hAnsi="Times New Roman" w:cs="Times New Roman"/>
                <w:lang w:val="kk-KZ"/>
              </w:rPr>
            </w:pPr>
          </w:p>
        </w:tc>
        <w:tc>
          <w:tcPr>
            <w:tcW w:w="4111" w:type="dxa"/>
          </w:tcPr>
          <w:p w14:paraId="50B53934"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536061F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39B5E61" w14:textId="77777777" w:rsidR="003E38F5" w:rsidRDefault="003E38F5">
            <w:pPr>
              <w:spacing w:after="0" w:line="240" w:lineRule="auto"/>
              <w:jc w:val="center"/>
              <w:rPr>
                <w:rFonts w:ascii="Times New Roman" w:hAnsi="Times New Roman" w:cs="Times New Roman"/>
                <w:lang w:val="kk-KZ"/>
              </w:rPr>
            </w:pPr>
          </w:p>
          <w:p w14:paraId="6A808FA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Қарапайым сюжеттік композициялар салу. Ертегі кейіпкерлері мен табиғат көріністерін бейнелеу, түстерді үйлестіру.</w:t>
            </w:r>
          </w:p>
        </w:tc>
        <w:tc>
          <w:tcPr>
            <w:tcW w:w="6378" w:type="dxa"/>
          </w:tcPr>
          <w:p w14:paraId="61148A8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Бір заттың немесе түрлі заттардың суретін салуды қайталай отырып, қарапайым сюжеттік композициялар жасауға үйрету.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6C1457F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iCs/>
                <w:lang w:val="kk-KZ"/>
              </w:rPr>
              <w:t>Дәстүрден тыс әдіс бойынша сурет салу тәсілдерін бекіту.</w:t>
            </w:r>
          </w:p>
        </w:tc>
      </w:tr>
      <w:tr w:rsidR="003E38F5" w:rsidRPr="00487F1A" w14:paraId="2892D2AD" w14:textId="77777777">
        <w:trPr>
          <w:trHeight w:val="293"/>
        </w:trPr>
        <w:tc>
          <w:tcPr>
            <w:tcW w:w="568" w:type="dxa"/>
            <w:vMerge/>
          </w:tcPr>
          <w:p w14:paraId="1E354C80" w14:textId="77777777" w:rsidR="003E38F5" w:rsidRDefault="003E38F5">
            <w:pPr>
              <w:spacing w:after="0" w:line="240" w:lineRule="auto"/>
              <w:rPr>
                <w:rFonts w:ascii="Times New Roman" w:hAnsi="Times New Roman" w:cs="Times New Roman"/>
                <w:lang w:val="kk-KZ"/>
              </w:rPr>
            </w:pPr>
          </w:p>
        </w:tc>
        <w:tc>
          <w:tcPr>
            <w:tcW w:w="4111" w:type="dxa"/>
          </w:tcPr>
          <w:p w14:paraId="7DC48C4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846B8CA" w14:textId="77777777" w:rsidR="003E38F5" w:rsidRDefault="003E38F5">
            <w:pPr>
              <w:spacing w:after="0" w:line="240" w:lineRule="auto"/>
              <w:jc w:val="center"/>
              <w:rPr>
                <w:rFonts w:ascii="Times New Roman" w:hAnsi="Times New Roman" w:cs="Times New Roman"/>
                <w:lang w:val="kk-KZ"/>
              </w:rPr>
            </w:pPr>
          </w:p>
          <w:p w14:paraId="4C2C09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Ертегі тақырыптарына сюжеттік композициялар жасау, ұжымдық мүсіндеу жұмыстарында бірлесіп әрекет ету.</w:t>
            </w:r>
          </w:p>
          <w:p w14:paraId="506FB828" w14:textId="77777777" w:rsidR="003E38F5" w:rsidRDefault="003E38F5">
            <w:pPr>
              <w:spacing w:after="0" w:line="240" w:lineRule="auto"/>
              <w:jc w:val="center"/>
              <w:rPr>
                <w:rFonts w:ascii="Times New Roman" w:hAnsi="Times New Roman" w:cs="Times New Roman"/>
                <w:lang w:val="kk-KZ"/>
              </w:rPr>
            </w:pPr>
          </w:p>
        </w:tc>
        <w:tc>
          <w:tcPr>
            <w:tcW w:w="6378" w:type="dxa"/>
          </w:tcPr>
          <w:p w14:paraId="68F8B709"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Ертегілер мен қоршаған өмір тақырыптарына сюжеттік композицияларқұру, ұжымдық жұмыстарды орындауда міндеттемелерді өзара бөлісу.</w:t>
            </w:r>
          </w:p>
        </w:tc>
      </w:tr>
      <w:tr w:rsidR="003E38F5" w:rsidRPr="00487F1A" w14:paraId="1203F161" w14:textId="77777777">
        <w:trPr>
          <w:trHeight w:val="312"/>
        </w:trPr>
        <w:tc>
          <w:tcPr>
            <w:tcW w:w="568" w:type="dxa"/>
            <w:vMerge/>
          </w:tcPr>
          <w:p w14:paraId="23A8FABC" w14:textId="77777777" w:rsidR="003E38F5" w:rsidRDefault="003E38F5">
            <w:pPr>
              <w:spacing w:after="0" w:line="240" w:lineRule="auto"/>
              <w:rPr>
                <w:rFonts w:ascii="Times New Roman" w:hAnsi="Times New Roman" w:cs="Times New Roman"/>
                <w:lang w:val="kk-KZ"/>
              </w:rPr>
            </w:pPr>
          </w:p>
        </w:tc>
        <w:tc>
          <w:tcPr>
            <w:tcW w:w="4111" w:type="dxa"/>
          </w:tcPr>
          <w:p w14:paraId="24A7C78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539D6519" w14:textId="77777777" w:rsidR="003E38F5" w:rsidRDefault="003E38F5">
            <w:pPr>
              <w:spacing w:after="0" w:line="240" w:lineRule="auto"/>
              <w:jc w:val="center"/>
              <w:rPr>
                <w:rFonts w:ascii="Times New Roman" w:hAnsi="Times New Roman" w:cs="Times New Roman"/>
                <w:lang w:val="kk-KZ"/>
              </w:rPr>
            </w:pPr>
          </w:p>
          <w:p w14:paraId="583C43A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ретімен орналастырып бейне жасау, желімдеу тәсілдерін қолдану. </w:t>
            </w:r>
            <w:proofErr w:type="spellStart"/>
            <w:r>
              <w:rPr>
                <w:rFonts w:ascii="Times New Roman" w:hAnsi="Times New Roman" w:cs="Times New Roman"/>
              </w:rPr>
              <w:t>Ұсақ</w:t>
            </w:r>
            <w:proofErr w:type="spellEnd"/>
            <w:r>
              <w:rPr>
                <w:rFonts w:ascii="Times New Roman" w:hAnsi="Times New Roman" w:cs="Times New Roman"/>
              </w:rPr>
              <w:t xml:space="preserve"> </w:t>
            </w:r>
            <w:proofErr w:type="spellStart"/>
            <w:r>
              <w:rPr>
                <w:rFonts w:ascii="Times New Roman" w:hAnsi="Times New Roman" w:cs="Times New Roman"/>
              </w:rPr>
              <w:t>элементтермен</w:t>
            </w:r>
            <w:proofErr w:type="spellEnd"/>
            <w:r>
              <w:rPr>
                <w:rFonts w:ascii="Times New Roman" w:hAnsi="Times New Roman" w:cs="Times New Roman"/>
              </w:rPr>
              <w:t xml:space="preserve"> </w:t>
            </w:r>
            <w:proofErr w:type="spellStart"/>
            <w:r>
              <w:rPr>
                <w:rFonts w:ascii="Times New Roman" w:hAnsi="Times New Roman" w:cs="Times New Roman"/>
              </w:rPr>
              <w:t>жұмыс</w:t>
            </w:r>
            <w:proofErr w:type="spellEnd"/>
            <w:r>
              <w:rPr>
                <w:rFonts w:ascii="Times New Roman" w:hAnsi="Times New Roman" w:cs="Times New Roman"/>
              </w:rPr>
              <w:t xml:space="preserve"> </w:t>
            </w:r>
            <w:proofErr w:type="spellStart"/>
            <w:r>
              <w:rPr>
                <w:rFonts w:ascii="Times New Roman" w:hAnsi="Times New Roman" w:cs="Times New Roman"/>
              </w:rPr>
              <w:t>жасау</w:t>
            </w:r>
            <w:proofErr w:type="spellEnd"/>
            <w:r>
              <w:rPr>
                <w:rFonts w:ascii="Times New Roman" w:hAnsi="Times New Roman" w:cs="Times New Roman"/>
              </w:rPr>
              <w:t>.</w:t>
            </w:r>
          </w:p>
          <w:p w14:paraId="1AFB3F46" w14:textId="77777777" w:rsidR="003E38F5" w:rsidRDefault="003E38F5">
            <w:pPr>
              <w:spacing w:after="0" w:line="240" w:lineRule="auto"/>
              <w:jc w:val="center"/>
              <w:rPr>
                <w:rFonts w:ascii="Times New Roman" w:hAnsi="Times New Roman" w:cs="Times New Roman"/>
                <w:lang w:val="kk-KZ"/>
              </w:rPr>
            </w:pPr>
          </w:p>
        </w:tc>
        <w:tc>
          <w:tcPr>
            <w:tcW w:w="6378" w:type="dxa"/>
          </w:tcPr>
          <w:p w14:paraId="33B7145B"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1194BC2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tc>
      </w:tr>
      <w:tr w:rsidR="003E38F5" w:rsidRPr="00487F1A" w14:paraId="6A7397E2" w14:textId="77777777">
        <w:trPr>
          <w:trHeight w:val="286"/>
        </w:trPr>
        <w:tc>
          <w:tcPr>
            <w:tcW w:w="568" w:type="dxa"/>
            <w:vMerge/>
          </w:tcPr>
          <w:p w14:paraId="3C4FC059" w14:textId="77777777" w:rsidR="003E38F5" w:rsidRDefault="003E38F5">
            <w:pPr>
              <w:spacing w:after="0" w:line="240" w:lineRule="auto"/>
              <w:rPr>
                <w:rFonts w:ascii="Times New Roman" w:hAnsi="Times New Roman" w:cs="Times New Roman"/>
                <w:lang w:val="kk-KZ"/>
              </w:rPr>
            </w:pPr>
          </w:p>
        </w:tc>
        <w:tc>
          <w:tcPr>
            <w:tcW w:w="4111" w:type="dxa"/>
          </w:tcPr>
          <w:p w14:paraId="5A92F35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528D5439" w14:textId="77777777" w:rsidR="003E38F5" w:rsidRDefault="003E38F5">
            <w:pPr>
              <w:spacing w:after="0" w:line="240" w:lineRule="auto"/>
              <w:jc w:val="center"/>
              <w:rPr>
                <w:rFonts w:ascii="Times New Roman" w:hAnsi="Times New Roman" w:cs="Times New Roman"/>
                <w:lang w:val="kk-KZ"/>
              </w:rPr>
            </w:pPr>
          </w:p>
          <w:p w14:paraId="12E4FAD5"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 «Шабыт»</w:t>
            </w:r>
            <w:r>
              <w:rPr>
                <w:rFonts w:ascii="Times New Roman" w:hAnsi="Times New Roman" w:cs="Times New Roman"/>
                <w:lang w:val="kk-KZ"/>
              </w:rPr>
              <w:t xml:space="preserve"> − Ұжымдық құрылыс жасау, жеке бөліктерді біріктіріп ортақ ойын құру, өз ойынан құрастыру.</w:t>
            </w:r>
          </w:p>
          <w:p w14:paraId="757774F9" w14:textId="77777777" w:rsidR="003E38F5" w:rsidRDefault="003E38F5">
            <w:pPr>
              <w:spacing w:after="0" w:line="240" w:lineRule="auto"/>
              <w:jc w:val="center"/>
              <w:rPr>
                <w:rFonts w:ascii="Times New Roman" w:hAnsi="Times New Roman" w:cs="Times New Roman"/>
                <w:lang w:val="kk-KZ"/>
              </w:rPr>
            </w:pPr>
          </w:p>
        </w:tc>
        <w:tc>
          <w:tcPr>
            <w:tcW w:w="6378" w:type="dxa"/>
          </w:tcPr>
          <w:p w14:paraId="02CF6C1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Өз бетінше құрастыруға мүмкіндік беру, өзінің тұрғызған құрылысын талдауға баулу</w:t>
            </w:r>
          </w:p>
        </w:tc>
      </w:tr>
      <w:tr w:rsidR="003E38F5" w14:paraId="7C5D46F7" w14:textId="77777777">
        <w:trPr>
          <w:trHeight w:val="286"/>
        </w:trPr>
        <w:tc>
          <w:tcPr>
            <w:tcW w:w="568" w:type="dxa"/>
            <w:vMerge/>
          </w:tcPr>
          <w:p w14:paraId="6F96A2E6" w14:textId="77777777" w:rsidR="003E38F5" w:rsidRDefault="003E38F5">
            <w:pPr>
              <w:spacing w:after="0" w:line="240" w:lineRule="auto"/>
              <w:rPr>
                <w:rFonts w:ascii="Times New Roman" w:hAnsi="Times New Roman" w:cs="Times New Roman"/>
                <w:lang w:val="kk-KZ"/>
              </w:rPr>
            </w:pPr>
          </w:p>
        </w:tc>
        <w:tc>
          <w:tcPr>
            <w:tcW w:w="4111" w:type="dxa"/>
          </w:tcPr>
          <w:p w14:paraId="00F454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38616C41" w14:textId="77777777" w:rsidR="003E38F5" w:rsidRDefault="003E38F5">
            <w:pPr>
              <w:spacing w:after="0" w:line="240" w:lineRule="auto"/>
              <w:jc w:val="center"/>
              <w:rPr>
                <w:rFonts w:ascii="Times New Roman" w:hAnsi="Times New Roman" w:cs="Times New Roman"/>
                <w:lang w:val="kk-KZ"/>
              </w:rPr>
            </w:pPr>
          </w:p>
          <w:p w14:paraId="0C82D9AD"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w:t>
            </w:r>
            <w:r>
              <w:rPr>
                <w:rFonts w:ascii="Times New Roman" w:hAnsi="Times New Roman" w:cs="Times New Roman"/>
                <w:lang w:val="kk-KZ"/>
              </w:rPr>
              <w:t xml:space="preserve"> − музыкалық есту қабілетін, эстетикалық талғамын және өнерге сүйіспеншілігін дамыту.</w:t>
            </w:r>
          </w:p>
          <w:p w14:paraId="12E57B8C" w14:textId="77777777" w:rsidR="003E38F5" w:rsidRDefault="003E38F5">
            <w:pPr>
              <w:spacing w:after="0" w:line="240" w:lineRule="auto"/>
              <w:jc w:val="center"/>
              <w:rPr>
                <w:rFonts w:ascii="Times New Roman" w:hAnsi="Times New Roman" w:cs="Times New Roman"/>
                <w:lang w:val="kk-KZ"/>
              </w:rPr>
            </w:pPr>
          </w:p>
        </w:tc>
        <w:tc>
          <w:tcPr>
            <w:tcW w:w="6378" w:type="dxa"/>
          </w:tcPr>
          <w:p w14:paraId="08C15818"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Музыка тыңдау, әртүрлі аспапта орындалған әндерді тыңдауға, оларды есте сақтауға және білуге; шығарманы соңына дейін тыңдауға үйрету. Әуенді таза және сөздердіанықайтуға, музыканыңсипатынжеткізебілугеүйрету. Аспаптыңсүйемелдеуімен және сүйемелдеуінсіз ән айтуға баулу (тәрбиешіні көмегімен). Түрлі сипаттағы әндердің мазмұны мен көңіл күйін қабылдай білуді қалыптастыру; әннің мазмұнын түсіну. Музыкалықшығарманыи</w:t>
            </w:r>
            <w:proofErr w:type="spellStart"/>
            <w:r>
              <w:rPr>
                <w:rFonts w:ascii="Times New Roman" w:hAnsi="Times New Roman" w:cs="Times New Roman"/>
              </w:rPr>
              <w:t>ллюстрацияларменсалыстырабілудіқалыптастыру</w:t>
            </w:r>
            <w:proofErr w:type="spellEnd"/>
            <w:r>
              <w:rPr>
                <w:rFonts w:ascii="Times New Roman" w:hAnsi="Times New Roman" w:cs="Times New Roman"/>
              </w:rPr>
              <w:t>.</w:t>
            </w:r>
          </w:p>
        </w:tc>
      </w:tr>
      <w:tr w:rsidR="003E38F5" w:rsidRPr="00487F1A" w14:paraId="1A20CE8C" w14:textId="77777777">
        <w:trPr>
          <w:trHeight w:val="289"/>
        </w:trPr>
        <w:tc>
          <w:tcPr>
            <w:tcW w:w="568" w:type="dxa"/>
            <w:vMerge/>
          </w:tcPr>
          <w:p w14:paraId="21785F0E" w14:textId="77777777" w:rsidR="003E38F5" w:rsidRDefault="003E38F5">
            <w:pPr>
              <w:spacing w:after="0" w:line="240" w:lineRule="auto"/>
              <w:rPr>
                <w:rFonts w:ascii="Times New Roman" w:hAnsi="Times New Roman" w:cs="Times New Roman"/>
                <w:lang w:val="kk-KZ"/>
              </w:rPr>
            </w:pPr>
          </w:p>
        </w:tc>
        <w:tc>
          <w:tcPr>
            <w:tcW w:w="4111" w:type="dxa"/>
          </w:tcPr>
          <w:p w14:paraId="21E3502A"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288717F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61AEA40F" w14:textId="77777777" w:rsidR="003E38F5" w:rsidRDefault="003E38F5">
            <w:pPr>
              <w:spacing w:after="0" w:line="240" w:lineRule="auto"/>
              <w:jc w:val="center"/>
              <w:rPr>
                <w:rFonts w:ascii="Times New Roman" w:hAnsi="Times New Roman" w:cs="Times New Roman"/>
                <w:lang w:val="kk-KZ"/>
              </w:rPr>
            </w:pPr>
          </w:p>
          <w:p w14:paraId="03D8CB0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 «Еңбегі адал – жас өрен»</w:t>
            </w:r>
            <w:r>
              <w:rPr>
                <w:rFonts w:ascii="Times New Roman" w:hAnsi="Times New Roman" w:cs="Times New Roman"/>
                <w:lang w:val="kk-KZ"/>
              </w:rPr>
              <w:t xml:space="preserve"> − Ересектер еңбегін бақылау, оған құрметпен қарау. Қарапайым тапсырмаларды орындау.</w:t>
            </w:r>
          </w:p>
        </w:tc>
        <w:tc>
          <w:tcPr>
            <w:tcW w:w="6378" w:type="dxa"/>
          </w:tcPr>
          <w:p w14:paraId="2EF1EE37"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Балалардыересектердіңеңбегінбақылаунегізіндеойынәрекетінеынталандыру.  Өзгенің еңбегінің нәтижесіне құрметпен қарауға тәрбиелеу, көмек көрсету ниеттерін қолдау.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Тіріжәнеөлітабиғатзаттары мен құбылыстарынақызығушылықтарын қалыптастыру.</w:t>
            </w:r>
          </w:p>
          <w:p w14:paraId="124C7492" w14:textId="77777777" w:rsidR="003E38F5" w:rsidRDefault="00825F1E">
            <w:pPr>
              <w:spacing w:after="0" w:line="240" w:lineRule="auto"/>
              <w:rPr>
                <w:rFonts w:ascii="Times New Roman" w:hAnsi="Times New Roman" w:cs="Times New Roman"/>
                <w:lang w:val="kk-KZ"/>
              </w:rPr>
            </w:pPr>
            <w:bookmarkStart w:id="4" w:name="z195"/>
            <w:r>
              <w:rPr>
                <w:rFonts w:ascii="Times New Roman" w:hAnsi="Times New Roman" w:cs="Times New Roman"/>
                <w:lang w:val="kk-KZ"/>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bookmarkEnd w:id="4"/>
          </w:p>
        </w:tc>
      </w:tr>
    </w:tbl>
    <w:p w14:paraId="77A08B9A" w14:textId="77777777" w:rsidR="003E38F5" w:rsidRDefault="003E38F5">
      <w:pPr>
        <w:spacing w:after="0" w:line="240" w:lineRule="auto"/>
        <w:jc w:val="both"/>
        <w:rPr>
          <w:rFonts w:ascii="Times New Roman" w:hAnsi="Times New Roman" w:cs="Times New Roman"/>
          <w:b/>
          <w:lang w:val="kk-KZ"/>
        </w:rPr>
      </w:pPr>
    </w:p>
    <w:p w14:paraId="65187C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w:t>
      </w:r>
      <w:r>
        <w:rPr>
          <w:rFonts w:ascii="Times New Roman" w:hAnsi="Times New Roman" w:cs="Times New Roman"/>
          <w:u w:val="single"/>
          <w:lang w:val="kk-KZ"/>
        </w:rPr>
        <w:t xml:space="preserve">на </w:t>
      </w:r>
      <w:r>
        <w:rPr>
          <w:rFonts w:ascii="Times New Roman" w:hAnsi="Times New Roman" w:cs="Times New Roman"/>
          <w:b/>
          <w:lang w:val="kk-KZ"/>
        </w:rPr>
        <w:t>арналған  ұйымдастырылған  іс-әрекеттің перспективалық жоспары</w:t>
      </w:r>
    </w:p>
    <w:p w14:paraId="776811DD"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E8244D1" w14:textId="58E22931"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1696F7B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38AB0A91"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lang w:val="kk-KZ"/>
        </w:rPr>
        <w:t xml:space="preserve">  наурыз  айы </w:t>
      </w:r>
    </w:p>
    <w:p w14:paraId="14C12EA6" w14:textId="77777777" w:rsidR="003E38F5" w:rsidRDefault="003E38F5">
      <w:pPr>
        <w:spacing w:after="0" w:line="240" w:lineRule="auto"/>
        <w:rPr>
          <w:rFonts w:ascii="Times New Roman" w:hAnsi="Times New Roman" w:cs="Times New Roman"/>
          <w:u w:val="single"/>
          <w:lang w:val="kk-KZ"/>
        </w:rPr>
      </w:pPr>
    </w:p>
    <w:p w14:paraId="52276534" w14:textId="77777777" w:rsidR="003E38F5" w:rsidRDefault="003E38F5">
      <w:pPr>
        <w:spacing w:after="0" w:line="240" w:lineRule="auto"/>
        <w:rPr>
          <w:rFonts w:ascii="Times New Roman" w:hAnsi="Times New Roman" w:cs="Times New Roman"/>
          <w:u w:val="single"/>
          <w:lang w:val="kk-KZ"/>
        </w:rPr>
      </w:pPr>
    </w:p>
    <w:tbl>
      <w:tblPr>
        <w:tblW w:w="1091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237"/>
      </w:tblGrid>
      <w:tr w:rsidR="003E38F5" w14:paraId="36138AA9" w14:textId="77777777">
        <w:trPr>
          <w:cantSplit/>
          <w:trHeight w:val="828"/>
        </w:trPr>
        <w:tc>
          <w:tcPr>
            <w:tcW w:w="568" w:type="dxa"/>
            <w:textDirection w:val="btLr"/>
          </w:tcPr>
          <w:p w14:paraId="4C625FF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750986E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098896B9"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80AEC2E" w14:textId="77777777" w:rsidR="003E38F5" w:rsidRDefault="00825F1E">
            <w:pPr>
              <w:spacing w:after="0" w:line="240" w:lineRule="auto"/>
              <w:ind w:hanging="113"/>
              <w:jc w:val="center"/>
              <w:rPr>
                <w:rFonts w:ascii="Times New Roman" w:hAnsi="Times New Roman" w:cs="Times New Roman"/>
                <w:b/>
              </w:rPr>
            </w:pPr>
            <w:proofErr w:type="spellStart"/>
            <w:r>
              <w:rPr>
                <w:rFonts w:ascii="Times New Roman" w:hAnsi="Times New Roman" w:cs="Times New Roman"/>
                <w:b/>
              </w:rPr>
              <w:t>Ұйымдастырылғаніс</w:t>
            </w:r>
            <w:proofErr w:type="spellEnd"/>
            <w:r>
              <w:rPr>
                <w:rFonts w:ascii="Times New Roman" w:hAnsi="Times New Roman" w:cs="Times New Roman"/>
                <w:b/>
                <w:lang w:val="kk-KZ"/>
              </w:rPr>
              <w:t>-</w:t>
            </w:r>
            <w:proofErr w:type="spellStart"/>
            <w:r>
              <w:rPr>
                <w:rFonts w:ascii="Times New Roman" w:hAnsi="Times New Roman" w:cs="Times New Roman"/>
                <w:b/>
              </w:rPr>
              <w:t>әрекеттіңміндеттері</w:t>
            </w:r>
            <w:proofErr w:type="spellEnd"/>
          </w:p>
        </w:tc>
      </w:tr>
      <w:tr w:rsidR="003E38F5" w:rsidRPr="00487F1A" w14:paraId="7BEF5F18" w14:textId="77777777">
        <w:trPr>
          <w:trHeight w:val="286"/>
        </w:trPr>
        <w:tc>
          <w:tcPr>
            <w:tcW w:w="568" w:type="dxa"/>
            <w:vMerge w:val="restart"/>
            <w:textDirection w:val="btLr"/>
          </w:tcPr>
          <w:p w14:paraId="26BB4917"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Наурыз – тәуелсіздік және отаншылдық айы</w:t>
            </w:r>
          </w:p>
        </w:tc>
        <w:tc>
          <w:tcPr>
            <w:tcW w:w="4111" w:type="dxa"/>
          </w:tcPr>
          <w:p w14:paraId="79EFCD12"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F9B23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DBEF737" w14:textId="77777777" w:rsidR="003E38F5" w:rsidRDefault="003E38F5">
            <w:pPr>
              <w:spacing w:after="0" w:line="240" w:lineRule="auto"/>
              <w:jc w:val="center"/>
              <w:rPr>
                <w:rFonts w:ascii="Times New Roman" w:hAnsi="Times New Roman" w:cs="Times New Roman"/>
                <w:lang w:val="kk-KZ"/>
              </w:rPr>
            </w:pPr>
          </w:p>
          <w:p w14:paraId="221F065F"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балалардың денсаулығын нығайту, қимыл-қозғалыс белсенділігін арттыру, мәдени-гигиеналық дағдыларын жетілдіру арқылы салауатты өмір салтына тәрбиелеу.</w:t>
            </w:r>
          </w:p>
        </w:tc>
        <w:tc>
          <w:tcPr>
            <w:tcW w:w="6237" w:type="dxa"/>
          </w:tcPr>
          <w:p w14:paraId="1B443B10"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Ұлттық ойындар ойнату арқылы балаға ұлттық ойындарды дәріптеу.</w:t>
            </w:r>
            <w:r>
              <w:rPr>
                <w:rFonts w:ascii="Times New Roman" w:eastAsia="Calibri" w:hAnsi="Times New Roman" w:cs="Times New Roman"/>
                <w:b/>
                <w:bCs/>
                <w:lang w:val="kk-KZ"/>
              </w:rPr>
              <w:t xml:space="preserve"> </w:t>
            </w:r>
          </w:p>
          <w:p w14:paraId="239A9268"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w:t>
            </w:r>
            <w:r>
              <w:rPr>
                <w:rFonts w:ascii="Times New Roman" w:eastAsia="Calibri" w:hAnsi="Times New Roman" w:cs="Times New Roman"/>
                <w:lang w:val="kk-KZ"/>
              </w:rPr>
              <w:t>Тапсырманы орындай отырып, жүру және жүгіру.  Басына қап қойып, тепе-теңдікті сақтай отырып, жіптің бойымен жүгіріп,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3E38F5" w14:paraId="09F341F8" w14:textId="77777777">
        <w:trPr>
          <w:trHeight w:val="690"/>
        </w:trPr>
        <w:tc>
          <w:tcPr>
            <w:tcW w:w="568" w:type="dxa"/>
            <w:vMerge/>
          </w:tcPr>
          <w:p w14:paraId="29200837" w14:textId="77777777" w:rsidR="003E38F5" w:rsidRDefault="003E38F5">
            <w:pPr>
              <w:spacing w:after="0" w:line="240" w:lineRule="auto"/>
              <w:rPr>
                <w:rFonts w:ascii="Times New Roman" w:hAnsi="Times New Roman" w:cs="Times New Roman"/>
                <w:b/>
                <w:lang w:val="kk-KZ"/>
              </w:rPr>
            </w:pPr>
          </w:p>
        </w:tc>
        <w:tc>
          <w:tcPr>
            <w:tcW w:w="4111" w:type="dxa"/>
          </w:tcPr>
          <w:p w14:paraId="4CE800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7B64EBE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 дамыту</w:t>
            </w:r>
          </w:p>
          <w:p w14:paraId="69BBC1E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балалардың сөздік қорын байытып, сөздерді дұрыс қолдануға, сұрақтарға толық әрі мазмұнды жауап беруге үйрету</w:t>
            </w:r>
          </w:p>
        </w:tc>
        <w:tc>
          <w:tcPr>
            <w:tcW w:w="6237" w:type="dxa"/>
          </w:tcPr>
          <w:p w14:paraId="6309CC66" w14:textId="77777777" w:rsidR="003E38F5" w:rsidRDefault="00825F1E">
            <w:pPr>
              <w:pStyle w:val="TableParagraph"/>
              <w:ind w:left="0"/>
              <w:rPr>
                <w:b/>
                <w:bCs/>
                <w:lang w:val="kk-KZ"/>
              </w:rPr>
            </w:pPr>
            <w:r>
              <w:rPr>
                <w:lang w:val="kk-KZ"/>
              </w:rPr>
              <w:t>Ұлттық мерекеге байланысты сөздерді түсіну дағдыларын, жыл құстарды танып дұрыс атау,жаңылтпаштарды айтуғаүйрету. Жыл мезгілінің ерекшеліктерінайта алу, суреттер туралы шағын мәтіндерқұрастыруды дағдыландыру. Сөздерді байланыстырып,сөйлемдер құраудыдағдыландыру. Сөйлеммен затты сипаттай білудағдыларындамыту.</w:t>
            </w:r>
          </w:p>
        </w:tc>
      </w:tr>
      <w:tr w:rsidR="003E38F5" w14:paraId="605292E8" w14:textId="77777777">
        <w:trPr>
          <w:trHeight w:val="984"/>
        </w:trPr>
        <w:tc>
          <w:tcPr>
            <w:tcW w:w="568" w:type="dxa"/>
            <w:vMerge/>
          </w:tcPr>
          <w:p w14:paraId="5436838F" w14:textId="77777777" w:rsidR="003E38F5" w:rsidRDefault="003E38F5">
            <w:pPr>
              <w:spacing w:after="0" w:line="240" w:lineRule="auto"/>
              <w:rPr>
                <w:rFonts w:ascii="Times New Roman" w:hAnsi="Times New Roman" w:cs="Times New Roman"/>
                <w:b/>
                <w:lang w:val="kk-KZ"/>
              </w:rPr>
            </w:pPr>
          </w:p>
        </w:tc>
        <w:tc>
          <w:tcPr>
            <w:tcW w:w="4111" w:type="dxa"/>
          </w:tcPr>
          <w:p w14:paraId="4A61F53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2B083663" w14:textId="77777777" w:rsidR="003E38F5" w:rsidRDefault="003E38F5">
            <w:pPr>
              <w:spacing w:after="0" w:line="240" w:lineRule="auto"/>
              <w:jc w:val="center"/>
              <w:rPr>
                <w:rFonts w:ascii="Times New Roman" w:hAnsi="Times New Roman" w:cs="Times New Roman"/>
                <w:lang w:val="kk-KZ"/>
              </w:rPr>
            </w:pPr>
          </w:p>
          <w:p w14:paraId="751B48C8"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Ертегілер мен өлеңдерді тыңдау, кейіпкерлерді талқылау,  сөйлеу мәдениетін дамыту.</w:t>
            </w:r>
          </w:p>
          <w:p w14:paraId="32C4122C" w14:textId="77777777" w:rsidR="003E38F5" w:rsidRDefault="003E38F5">
            <w:pPr>
              <w:spacing w:after="0" w:line="240" w:lineRule="auto"/>
              <w:jc w:val="center"/>
              <w:rPr>
                <w:rFonts w:ascii="Times New Roman" w:hAnsi="Times New Roman" w:cs="Times New Roman"/>
                <w:lang w:val="kk-KZ"/>
              </w:rPr>
            </w:pPr>
          </w:p>
        </w:tc>
        <w:tc>
          <w:tcPr>
            <w:tcW w:w="6237" w:type="dxa"/>
          </w:tcPr>
          <w:p w14:paraId="26FA030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Балаларменкейіпкерлердіңәрекеттері мен олардыңәрекеттерініңсалдарынталқылау. Балалардытақпақтар мен шағын өлеңдерді жатқа айтуға үйрету. Сөздердібір-біріменбайланыстырып, сөйлемқұрайбілу, өзойларындұрысжеткізебілудағдыларынжәнесөйлеумәдениетінт  дамыту. Сөздікқорларын, ертегікейіпкерлерініңсөздерінмәнерлеп,дауысырғағын</w:t>
            </w:r>
            <w:r>
              <w:rPr>
                <w:rFonts w:ascii="Times New Roman" w:hAnsi="Times New Roman" w:cs="Times New Roman"/>
                <w:b/>
                <w:bCs/>
                <w:lang w:val="kk-KZ"/>
              </w:rPr>
              <w:t xml:space="preserve"> </w:t>
            </w:r>
            <w:r>
              <w:rPr>
                <w:rFonts w:ascii="Times New Roman" w:hAnsi="Times New Roman" w:cs="Times New Roman"/>
                <w:lang w:val="kk-KZ"/>
              </w:rPr>
              <w:t>келтіріпайтудыдамыту</w:t>
            </w:r>
          </w:p>
        </w:tc>
      </w:tr>
      <w:tr w:rsidR="003E38F5" w:rsidRPr="00487F1A" w14:paraId="19ED58B8" w14:textId="77777777">
        <w:trPr>
          <w:trHeight w:val="125"/>
        </w:trPr>
        <w:tc>
          <w:tcPr>
            <w:tcW w:w="568" w:type="dxa"/>
            <w:vMerge/>
          </w:tcPr>
          <w:p w14:paraId="5ADAC20B" w14:textId="77777777" w:rsidR="003E38F5" w:rsidRDefault="003E38F5">
            <w:pPr>
              <w:spacing w:after="0" w:line="240" w:lineRule="auto"/>
              <w:rPr>
                <w:rFonts w:ascii="Times New Roman" w:hAnsi="Times New Roman" w:cs="Times New Roman"/>
                <w:b/>
                <w:lang w:val="kk-KZ"/>
              </w:rPr>
            </w:pPr>
          </w:p>
        </w:tc>
        <w:tc>
          <w:tcPr>
            <w:tcW w:w="4111" w:type="dxa"/>
          </w:tcPr>
          <w:p w14:paraId="15531231"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2EED8E62" w14:textId="77777777" w:rsidR="003E38F5" w:rsidRDefault="003E38F5">
            <w:pPr>
              <w:tabs>
                <w:tab w:val="left" w:pos="2243"/>
              </w:tabs>
              <w:spacing w:after="0" w:line="240" w:lineRule="auto"/>
              <w:jc w:val="center"/>
              <w:rPr>
                <w:rFonts w:ascii="Times New Roman" w:hAnsi="Times New Roman" w:cs="Times New Roman"/>
                <w:lang w:val="kk-KZ"/>
              </w:rPr>
            </w:pPr>
          </w:p>
          <w:p w14:paraId="6A7C225C"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Қарапайым сұрақтарға жауап беру, қысқа сөйлемдер құрастыру, қазақ тіліне тән дыбыстарды дұрыс айту.</w:t>
            </w:r>
          </w:p>
          <w:p w14:paraId="373F1EAE"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0B88CB56"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Сөздікқорларындағысөздерді белсенді қолдана білуге жаттықтыру, қарапайым сұраққойып,оларғажай сөйлемменжауап беруге</w:t>
            </w:r>
            <w:r>
              <w:rPr>
                <w:rFonts w:ascii="Times New Roman" w:hAnsi="Times New Roman" w:cs="Times New Roman"/>
                <w:b/>
                <w:bCs/>
                <w:lang w:val="kk-KZ"/>
              </w:rPr>
              <w:t xml:space="preserve"> </w:t>
            </w:r>
            <w:r>
              <w:rPr>
                <w:rFonts w:ascii="Times New Roman" w:hAnsi="Times New Roman" w:cs="Times New Roman"/>
                <w:lang w:val="kk-KZ"/>
              </w:rPr>
              <w:t>дағдыландыру.Қазақтіліндегісөздерменсөйлемдердітүсініп және күнделікті өмірде қолдана білуге үйрету.Қазақ тіліне тән дыбыстардыдұрысайту, ажырата білудағдысын дамыту.</w:t>
            </w:r>
          </w:p>
        </w:tc>
      </w:tr>
      <w:tr w:rsidR="003E38F5" w:rsidRPr="00487F1A" w14:paraId="464F0280" w14:textId="77777777">
        <w:trPr>
          <w:trHeight w:val="331"/>
        </w:trPr>
        <w:tc>
          <w:tcPr>
            <w:tcW w:w="568" w:type="dxa"/>
            <w:vMerge/>
          </w:tcPr>
          <w:p w14:paraId="41714058" w14:textId="77777777" w:rsidR="003E38F5" w:rsidRDefault="003E38F5">
            <w:pPr>
              <w:spacing w:after="0" w:line="240" w:lineRule="auto"/>
              <w:rPr>
                <w:rFonts w:ascii="Times New Roman" w:hAnsi="Times New Roman" w:cs="Times New Roman"/>
                <w:b/>
                <w:lang w:val="kk-KZ"/>
              </w:rPr>
            </w:pPr>
          </w:p>
        </w:tc>
        <w:tc>
          <w:tcPr>
            <w:tcW w:w="4111" w:type="dxa"/>
          </w:tcPr>
          <w:p w14:paraId="30BE3DF8"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0D5C304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24B5F8AE" w14:textId="77777777" w:rsidR="003E38F5" w:rsidRDefault="003E38F5">
            <w:pPr>
              <w:spacing w:after="0" w:line="240" w:lineRule="auto"/>
              <w:jc w:val="center"/>
              <w:rPr>
                <w:rFonts w:ascii="Times New Roman" w:hAnsi="Times New Roman" w:cs="Times New Roman"/>
                <w:lang w:val="kk-KZ"/>
              </w:rPr>
            </w:pPr>
          </w:p>
          <w:p w14:paraId="7411E49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өлшемдерді салыстыруға үйрету, </w:t>
            </w:r>
            <w:r>
              <w:rPr>
                <w:rFonts w:ascii="Times New Roman" w:hAnsi="Times New Roman" w:cs="Times New Roman"/>
                <w:lang w:val="kk-KZ"/>
              </w:rPr>
              <w:lastRenderedPageBreak/>
              <w:t>логикалық ойлауын дамыту</w:t>
            </w:r>
          </w:p>
        </w:tc>
        <w:tc>
          <w:tcPr>
            <w:tcW w:w="6237" w:type="dxa"/>
          </w:tcPr>
          <w:p w14:paraId="6D7BED64" w14:textId="77777777" w:rsidR="003E38F5" w:rsidRDefault="00825F1E">
            <w:pPr>
              <w:spacing w:after="0" w:line="240" w:lineRule="auto"/>
              <w:rPr>
                <w:rFonts w:ascii="Times New Roman" w:hAnsi="Times New Roman" w:cs="Times New Roman"/>
                <w:b/>
                <w:bCs/>
                <w:lang w:val="kk-KZ"/>
              </w:rPr>
            </w:pPr>
            <w:r>
              <w:rPr>
                <w:rFonts w:ascii="Times New Roman" w:eastAsia="Calibri" w:hAnsi="Times New Roman" w:cs="Times New Roman"/>
                <w:lang w:val="kk-KZ"/>
              </w:rPr>
              <w:lastRenderedPageBreak/>
              <w:t>Шама бойынша заттардың әртүрлі болатыны туралы ұзындығы мен ені бойынша екі қарама-қарсы және бірдей заттарды салыстыру.</w:t>
            </w:r>
            <w:r>
              <w:rPr>
                <w:rFonts w:ascii="Times New Roman" w:hAnsi="Times New Roman" w:cs="Times New Roman"/>
                <w:b/>
                <w:bCs/>
                <w:lang w:val="kk-KZ"/>
              </w:rPr>
              <w:t xml:space="preserve"> </w:t>
            </w:r>
            <w:r>
              <w:rPr>
                <w:rFonts w:ascii="Times New Roman" w:hAnsi="Times New Roman" w:cs="Times New Roman"/>
                <w:lang w:val="kk-KZ"/>
              </w:rPr>
              <w:t xml:space="preserve">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ені, биіктігі, қалыңдығы бойынша  тең). Тәулік </w:t>
            </w:r>
            <w:r>
              <w:rPr>
                <w:rFonts w:ascii="Times New Roman" w:hAnsi="Times New Roman" w:cs="Times New Roman"/>
                <w:lang w:val="kk-KZ"/>
              </w:rPr>
              <w:lastRenderedPageBreak/>
              <w:t>бөліктері (таңертең, күндіз, кеш, түн) олардың сипаттамалық  ерекшеліктері мен реттіліктері кеңейту.</w:t>
            </w:r>
            <w:r>
              <w:rPr>
                <w:rFonts w:ascii="Times New Roman" w:eastAsia="Calibri" w:hAnsi="Times New Roman" w:cs="Times New Roman"/>
                <w:lang w:val="kk-KZ"/>
              </w:rPr>
              <w:t xml:space="preserve">Таныс заттарды биіктігіне қарай (биік,аласа) салыстырып, оларды сол белгілері бойынша біріктіру. </w:t>
            </w:r>
          </w:p>
        </w:tc>
      </w:tr>
      <w:tr w:rsidR="003E38F5" w14:paraId="139BF71F" w14:textId="77777777">
        <w:trPr>
          <w:trHeight w:val="331"/>
        </w:trPr>
        <w:tc>
          <w:tcPr>
            <w:tcW w:w="568" w:type="dxa"/>
            <w:vMerge/>
          </w:tcPr>
          <w:p w14:paraId="601FB500" w14:textId="77777777" w:rsidR="003E38F5" w:rsidRDefault="003E38F5">
            <w:pPr>
              <w:spacing w:after="0" w:line="240" w:lineRule="auto"/>
              <w:rPr>
                <w:rFonts w:ascii="Times New Roman" w:hAnsi="Times New Roman" w:cs="Times New Roman"/>
                <w:b/>
                <w:lang w:val="kk-KZ"/>
              </w:rPr>
            </w:pPr>
          </w:p>
        </w:tc>
        <w:tc>
          <w:tcPr>
            <w:tcW w:w="4111" w:type="dxa"/>
          </w:tcPr>
          <w:p w14:paraId="3B6FAC4C"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4631BDA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7D453B34" w14:textId="77777777" w:rsidR="003E38F5" w:rsidRDefault="003E38F5">
            <w:pPr>
              <w:spacing w:after="0" w:line="240" w:lineRule="auto"/>
              <w:jc w:val="center"/>
              <w:rPr>
                <w:rFonts w:ascii="Times New Roman" w:hAnsi="Times New Roman" w:cs="Times New Roman"/>
                <w:lang w:val="kk-KZ"/>
              </w:rPr>
            </w:pPr>
          </w:p>
          <w:p w14:paraId="63FD390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өнерге қызығушылықты арттыру.</w:t>
            </w:r>
          </w:p>
        </w:tc>
        <w:tc>
          <w:tcPr>
            <w:tcW w:w="6237" w:type="dxa"/>
          </w:tcPr>
          <w:p w14:paraId="04823E48"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Пішінін ескере отырып, ою-өрнекті орналастыру, элементтер бірізділігін,олардың арасындағы арақашықтықтарды сақтау, 2-3 элементтерді түсі менпішіні бойынша ұлттық оюларды ашық түстермен кезектестіру дағдыларынқалыптастыру. Қазақ халқының сәндік-қолданбалы өнері туралы білімдерін</w:t>
            </w:r>
            <w:r>
              <w:rPr>
                <w:rFonts w:ascii="Times New Roman" w:hAnsi="Times New Roman" w:cs="Times New Roman"/>
                <w:lang w:val="kk-KZ"/>
              </w:rPr>
              <w:br/>
              <w:t>кеңейту.</w:t>
            </w:r>
          </w:p>
        </w:tc>
      </w:tr>
      <w:tr w:rsidR="003E38F5" w14:paraId="62F794CF" w14:textId="77777777">
        <w:trPr>
          <w:trHeight w:val="293"/>
        </w:trPr>
        <w:tc>
          <w:tcPr>
            <w:tcW w:w="568" w:type="dxa"/>
            <w:vMerge/>
          </w:tcPr>
          <w:p w14:paraId="6164251E" w14:textId="77777777" w:rsidR="003E38F5" w:rsidRDefault="003E38F5">
            <w:pPr>
              <w:spacing w:after="0" w:line="240" w:lineRule="auto"/>
              <w:rPr>
                <w:rFonts w:ascii="Times New Roman" w:hAnsi="Times New Roman" w:cs="Times New Roman"/>
                <w:b/>
                <w:lang w:val="kk-KZ"/>
              </w:rPr>
            </w:pPr>
          </w:p>
        </w:tc>
        <w:tc>
          <w:tcPr>
            <w:tcW w:w="4111" w:type="dxa"/>
          </w:tcPr>
          <w:p w14:paraId="59F0ED5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0ACD8BE8" w14:textId="77777777" w:rsidR="003E38F5" w:rsidRDefault="003E38F5">
            <w:pPr>
              <w:spacing w:after="0" w:line="240" w:lineRule="auto"/>
              <w:jc w:val="center"/>
              <w:rPr>
                <w:rFonts w:ascii="Times New Roman" w:hAnsi="Times New Roman" w:cs="Times New Roman"/>
                <w:lang w:val="kk-KZ"/>
              </w:rPr>
            </w:pPr>
          </w:p>
          <w:p w14:paraId="0A7CF55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дайын мүсінді элементтерімен безендіру.</w:t>
            </w:r>
          </w:p>
          <w:p w14:paraId="76DCA49A" w14:textId="77777777" w:rsidR="003E38F5" w:rsidRDefault="003E38F5">
            <w:pPr>
              <w:spacing w:after="0" w:line="240" w:lineRule="auto"/>
              <w:jc w:val="center"/>
              <w:rPr>
                <w:rFonts w:ascii="Times New Roman" w:hAnsi="Times New Roman" w:cs="Times New Roman"/>
                <w:lang w:val="kk-KZ"/>
              </w:rPr>
            </w:pPr>
          </w:p>
        </w:tc>
        <w:tc>
          <w:tcPr>
            <w:tcW w:w="6237" w:type="dxa"/>
          </w:tcPr>
          <w:p w14:paraId="09A3A94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Қазақ халқының тұрмыстық заттарымен таныстыру, оларды мүсіндеугебаулу.Дайын мүсінді дөңгелек, сопақ, шаршы, үшбұрыш пішіндегі қазақ оюларының элементтерімен безендіру.</w:t>
            </w:r>
          </w:p>
          <w:p w14:paraId="66A1A9AF" w14:textId="77777777" w:rsidR="003E38F5" w:rsidRDefault="00825F1E">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Ермексазды илеу, домалақтау, созу арқылы заттық мүсіндеу. </w:t>
            </w:r>
            <w:r>
              <w:rPr>
                <w:rFonts w:ascii="Times New Roman" w:hAnsi="Times New Roman" w:cs="Times New Roman"/>
                <w:lang w:val="kk-KZ"/>
              </w:rPr>
              <w:t xml:space="preserve"> Мүсіндеуде қауіпсіздік ережелерін сақтау.</w:t>
            </w:r>
          </w:p>
        </w:tc>
      </w:tr>
      <w:tr w:rsidR="003E38F5" w:rsidRPr="00487F1A" w14:paraId="259AD458" w14:textId="77777777">
        <w:trPr>
          <w:trHeight w:val="312"/>
        </w:trPr>
        <w:tc>
          <w:tcPr>
            <w:tcW w:w="568" w:type="dxa"/>
            <w:vMerge/>
          </w:tcPr>
          <w:p w14:paraId="4F14BB2A" w14:textId="77777777" w:rsidR="003E38F5" w:rsidRDefault="003E38F5">
            <w:pPr>
              <w:spacing w:after="0" w:line="240" w:lineRule="auto"/>
              <w:rPr>
                <w:rFonts w:ascii="Times New Roman" w:hAnsi="Times New Roman" w:cs="Times New Roman"/>
                <w:b/>
                <w:lang w:val="kk-KZ"/>
              </w:rPr>
            </w:pPr>
          </w:p>
        </w:tc>
        <w:tc>
          <w:tcPr>
            <w:tcW w:w="4111" w:type="dxa"/>
          </w:tcPr>
          <w:p w14:paraId="695D1EA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346E2285" w14:textId="77777777" w:rsidR="003E38F5" w:rsidRDefault="003E38F5">
            <w:pPr>
              <w:spacing w:after="0" w:line="240" w:lineRule="auto"/>
              <w:jc w:val="center"/>
              <w:rPr>
                <w:rFonts w:ascii="Times New Roman" w:hAnsi="Times New Roman" w:cs="Times New Roman"/>
                <w:lang w:val="kk-KZ"/>
              </w:rPr>
            </w:pPr>
          </w:p>
          <w:p w14:paraId="002F1C1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бірізділікпен орналастырып жапсыру.</w:t>
            </w:r>
          </w:p>
          <w:p w14:paraId="2A5554AE" w14:textId="77777777" w:rsidR="003E38F5" w:rsidRDefault="003E38F5">
            <w:pPr>
              <w:spacing w:after="0" w:line="240" w:lineRule="auto"/>
              <w:jc w:val="center"/>
              <w:rPr>
                <w:rFonts w:ascii="Times New Roman" w:hAnsi="Times New Roman" w:cs="Times New Roman"/>
                <w:lang w:val="kk-KZ"/>
              </w:rPr>
            </w:pPr>
          </w:p>
        </w:tc>
        <w:tc>
          <w:tcPr>
            <w:tcW w:w="6237" w:type="dxa"/>
          </w:tcPr>
          <w:p w14:paraId="269E652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3E38F5" w14:paraId="2712999E" w14:textId="77777777">
        <w:trPr>
          <w:trHeight w:val="286"/>
        </w:trPr>
        <w:tc>
          <w:tcPr>
            <w:tcW w:w="568" w:type="dxa"/>
            <w:vMerge/>
          </w:tcPr>
          <w:p w14:paraId="3FD10BA3" w14:textId="77777777" w:rsidR="003E38F5" w:rsidRDefault="003E38F5">
            <w:pPr>
              <w:spacing w:after="0" w:line="240" w:lineRule="auto"/>
              <w:rPr>
                <w:rFonts w:ascii="Times New Roman" w:hAnsi="Times New Roman" w:cs="Times New Roman"/>
                <w:b/>
                <w:lang w:val="kk-KZ"/>
              </w:rPr>
            </w:pPr>
          </w:p>
        </w:tc>
        <w:tc>
          <w:tcPr>
            <w:tcW w:w="4111" w:type="dxa"/>
          </w:tcPr>
          <w:p w14:paraId="51B8339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22A13893" w14:textId="77777777" w:rsidR="003E38F5" w:rsidRDefault="003E38F5">
            <w:pPr>
              <w:spacing w:after="0" w:line="240" w:lineRule="auto"/>
              <w:jc w:val="center"/>
              <w:rPr>
                <w:rFonts w:ascii="Times New Roman" w:hAnsi="Times New Roman" w:cs="Times New Roman"/>
                <w:lang w:val="kk-KZ"/>
              </w:rPr>
            </w:pPr>
          </w:p>
          <w:p w14:paraId="1E0422C4"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 «Шабыт»</w:t>
            </w:r>
            <w:r>
              <w:rPr>
                <w:rFonts w:ascii="Times New Roman" w:hAnsi="Times New Roman" w:cs="Times New Roman"/>
                <w:lang w:val="kk-KZ"/>
              </w:rPr>
              <w:t xml:space="preserve"> − Табиғи және қалдық материалдардан ұлттық бұйымдар құрастыру, ұжымдық жұмыс жасау.</w:t>
            </w:r>
          </w:p>
          <w:p w14:paraId="1FB677FF" w14:textId="77777777" w:rsidR="003E38F5" w:rsidRDefault="003E38F5">
            <w:pPr>
              <w:spacing w:after="0" w:line="240" w:lineRule="auto"/>
              <w:jc w:val="center"/>
              <w:rPr>
                <w:rFonts w:ascii="Times New Roman" w:hAnsi="Times New Roman" w:cs="Times New Roman"/>
                <w:lang w:val="kk-KZ"/>
              </w:rPr>
            </w:pPr>
          </w:p>
        </w:tc>
        <w:tc>
          <w:tcPr>
            <w:tcW w:w="6237" w:type="dxa"/>
          </w:tcPr>
          <w:p w14:paraId="36262D5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71A6CC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Табиғи, қалдық материалдардан құрастыру.</w:t>
            </w:r>
          </w:p>
        </w:tc>
      </w:tr>
      <w:tr w:rsidR="003E38F5" w:rsidRPr="00487F1A" w14:paraId="357BCDB3" w14:textId="77777777">
        <w:trPr>
          <w:trHeight w:val="286"/>
        </w:trPr>
        <w:tc>
          <w:tcPr>
            <w:tcW w:w="568" w:type="dxa"/>
            <w:vMerge/>
          </w:tcPr>
          <w:p w14:paraId="0F9C138D" w14:textId="77777777" w:rsidR="003E38F5" w:rsidRDefault="003E38F5">
            <w:pPr>
              <w:spacing w:after="0" w:line="240" w:lineRule="auto"/>
              <w:rPr>
                <w:rFonts w:ascii="Times New Roman" w:hAnsi="Times New Roman" w:cs="Times New Roman"/>
                <w:b/>
                <w:lang w:val="kk-KZ"/>
              </w:rPr>
            </w:pPr>
          </w:p>
        </w:tc>
        <w:tc>
          <w:tcPr>
            <w:tcW w:w="4111" w:type="dxa"/>
          </w:tcPr>
          <w:p w14:paraId="71A6B0D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22DAC674" w14:textId="77777777" w:rsidR="003E38F5" w:rsidRDefault="003E38F5">
            <w:pPr>
              <w:spacing w:after="0" w:line="240" w:lineRule="auto"/>
              <w:jc w:val="center"/>
              <w:rPr>
                <w:rFonts w:ascii="Times New Roman" w:hAnsi="Times New Roman" w:cs="Times New Roman"/>
                <w:lang w:val="kk-KZ"/>
              </w:rPr>
            </w:pPr>
          </w:p>
          <w:p w14:paraId="3DFC1959"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Домбыра, сылдырмақ сияқты аспаптарды тану, ұлттық әуендерге сәйкес қимылдар орындау.</w:t>
            </w:r>
          </w:p>
          <w:p w14:paraId="0B653092" w14:textId="77777777" w:rsidR="003E38F5" w:rsidRDefault="003E38F5">
            <w:pPr>
              <w:spacing w:after="0" w:line="240" w:lineRule="auto"/>
              <w:jc w:val="center"/>
              <w:rPr>
                <w:rFonts w:ascii="Times New Roman" w:hAnsi="Times New Roman" w:cs="Times New Roman"/>
                <w:lang w:val="kk-KZ"/>
              </w:rPr>
            </w:pPr>
          </w:p>
        </w:tc>
        <w:tc>
          <w:tcPr>
            <w:tcW w:w="6237" w:type="dxa"/>
          </w:tcPr>
          <w:p w14:paraId="4404FE39"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Балалардың музыкаға деген қызығушылығын тудыру, оны тыңдауғаынталандыру, музыкалық шығармаларды эмоционалды қабылдауды дамыту.Ағаш қасықтармен, сылдырмақтармен, домбырамен қарапайым әуендерді ойнау. Балалар музыкалық аспаптарын тану және атау.</w:t>
            </w:r>
          </w:p>
          <w:p w14:paraId="0E99987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r>
      <w:tr w:rsidR="003E38F5" w:rsidRPr="00487F1A" w14:paraId="26566348" w14:textId="77777777">
        <w:trPr>
          <w:trHeight w:val="289"/>
        </w:trPr>
        <w:tc>
          <w:tcPr>
            <w:tcW w:w="568" w:type="dxa"/>
            <w:vMerge/>
          </w:tcPr>
          <w:p w14:paraId="698F2125" w14:textId="77777777" w:rsidR="003E38F5" w:rsidRDefault="003E38F5">
            <w:pPr>
              <w:spacing w:after="0" w:line="240" w:lineRule="auto"/>
              <w:rPr>
                <w:rFonts w:ascii="Times New Roman" w:hAnsi="Times New Roman" w:cs="Times New Roman"/>
                <w:b/>
                <w:lang w:val="kk-KZ"/>
              </w:rPr>
            </w:pPr>
          </w:p>
        </w:tc>
        <w:tc>
          <w:tcPr>
            <w:tcW w:w="4111" w:type="dxa"/>
          </w:tcPr>
          <w:p w14:paraId="32F76F78"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597C1F1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09C0AC2A" w14:textId="77777777" w:rsidR="003E38F5" w:rsidRDefault="003E38F5">
            <w:pPr>
              <w:spacing w:after="0" w:line="240" w:lineRule="auto"/>
              <w:jc w:val="center"/>
              <w:rPr>
                <w:rFonts w:ascii="Times New Roman" w:hAnsi="Times New Roman" w:cs="Times New Roman"/>
                <w:lang w:val="kk-KZ"/>
              </w:rPr>
            </w:pPr>
          </w:p>
          <w:p w14:paraId="3F998AB2"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жобасы</w:t>
            </w:r>
            <w:r>
              <w:rPr>
                <w:rFonts w:ascii="Times New Roman" w:hAnsi="Times New Roman" w:cs="Times New Roman"/>
                <w:lang w:val="kk-KZ"/>
              </w:rPr>
              <w:t xml:space="preserve"> − Көктемгі табиғат құбылыстарын бақылау, құстардың, жануарлардың тіршілігін тану, табиғатты қорғауға тәрбиелеу.</w:t>
            </w:r>
          </w:p>
          <w:p w14:paraId="006A946D" w14:textId="77777777" w:rsidR="003E38F5" w:rsidRDefault="003E38F5">
            <w:pPr>
              <w:spacing w:after="0" w:line="240" w:lineRule="auto"/>
              <w:jc w:val="center"/>
              <w:rPr>
                <w:rFonts w:ascii="Times New Roman" w:hAnsi="Times New Roman" w:cs="Times New Roman"/>
                <w:lang w:val="kk-KZ"/>
              </w:rPr>
            </w:pPr>
          </w:p>
        </w:tc>
        <w:tc>
          <w:tcPr>
            <w:tcW w:w="6237" w:type="dxa"/>
          </w:tcPr>
          <w:p w14:paraId="13CCD133"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Көктемгі табиғат құбылыстарын (маусымдық) бақылау. </w:t>
            </w:r>
          </w:p>
          <w:p w14:paraId="33823C77"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Табиғат дыбысын, яғни судың сылдырын, желдің , жаңбырдың дыбысын және жануарлардың  дауыстарын ажырата алу дағдыларын дамыту.</w:t>
            </w:r>
            <w:r>
              <w:rPr>
                <w:rFonts w:ascii="Times New Roman" w:hAnsi="Times New Roman" w:cs="Times New Roman"/>
                <w:lang w:val="kk-KZ"/>
              </w:rPr>
              <w:t xml:space="preserve"> Балаларды қоршаған ортадағы заттардың атауларымен және олардың міндеттерімен таныстыру, таныс заттарды ажыратуға үйрету.</w:t>
            </w:r>
          </w:p>
        </w:tc>
      </w:tr>
    </w:tbl>
    <w:p w14:paraId="5B2B8C45" w14:textId="77777777" w:rsidR="003E38F5" w:rsidRDefault="003E38F5">
      <w:pPr>
        <w:spacing w:after="0" w:line="240" w:lineRule="auto"/>
        <w:rPr>
          <w:rFonts w:ascii="Times New Roman" w:hAnsi="Times New Roman" w:cs="Times New Roman"/>
          <w:lang w:val="kk-KZ"/>
        </w:rPr>
      </w:pPr>
    </w:p>
    <w:p w14:paraId="30B123B9" w14:textId="77777777" w:rsidR="003E38F5" w:rsidRDefault="003E38F5">
      <w:pPr>
        <w:spacing w:after="0" w:line="240" w:lineRule="auto"/>
        <w:rPr>
          <w:rFonts w:ascii="Times New Roman" w:hAnsi="Times New Roman" w:cs="Times New Roman"/>
          <w:lang w:val="kk-KZ"/>
        </w:rPr>
      </w:pPr>
    </w:p>
    <w:p w14:paraId="16B43A8A" w14:textId="77777777" w:rsidR="003E38F5" w:rsidRDefault="003E38F5">
      <w:pPr>
        <w:spacing w:after="0" w:line="240" w:lineRule="auto"/>
        <w:rPr>
          <w:rFonts w:ascii="Times New Roman" w:hAnsi="Times New Roman" w:cs="Times New Roman"/>
          <w:lang w:val="kk-KZ"/>
        </w:rPr>
      </w:pPr>
    </w:p>
    <w:p w14:paraId="1B367ACE" w14:textId="77777777" w:rsidR="003E38F5" w:rsidRDefault="003E38F5">
      <w:pPr>
        <w:spacing w:after="0" w:line="240" w:lineRule="auto"/>
        <w:rPr>
          <w:rFonts w:ascii="Times New Roman" w:hAnsi="Times New Roman" w:cs="Times New Roman"/>
          <w:lang w:val="kk-KZ"/>
        </w:rPr>
      </w:pPr>
    </w:p>
    <w:p w14:paraId="1411ECEE" w14:textId="77777777" w:rsidR="003E38F5" w:rsidRDefault="003E38F5">
      <w:pPr>
        <w:spacing w:after="0" w:line="240" w:lineRule="auto"/>
        <w:rPr>
          <w:rFonts w:ascii="Times New Roman" w:hAnsi="Times New Roman" w:cs="Times New Roman"/>
          <w:lang w:val="kk-KZ"/>
        </w:rPr>
      </w:pPr>
    </w:p>
    <w:p w14:paraId="0EBB33DD" w14:textId="77777777" w:rsidR="003E38F5" w:rsidRDefault="003E38F5">
      <w:pPr>
        <w:spacing w:after="0" w:line="240" w:lineRule="auto"/>
        <w:rPr>
          <w:rFonts w:ascii="Times New Roman" w:hAnsi="Times New Roman" w:cs="Times New Roman"/>
          <w:lang w:val="kk-KZ"/>
        </w:rPr>
      </w:pPr>
    </w:p>
    <w:p w14:paraId="3EC1711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1E1D387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0CA371" w14:textId="77777777" w:rsidR="003E38F5" w:rsidRDefault="003E38F5">
      <w:pPr>
        <w:spacing w:after="0" w:line="240" w:lineRule="auto"/>
        <w:rPr>
          <w:rFonts w:ascii="Times New Roman" w:hAnsi="Times New Roman" w:cs="Times New Roman"/>
          <w:lang w:val="kk-KZ"/>
        </w:rPr>
      </w:pPr>
    </w:p>
    <w:p w14:paraId="19E7214F" w14:textId="08765953"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 беру ұйым</w:t>
      </w:r>
      <w:r w:rsidR="005C5D53">
        <w:rPr>
          <w:rFonts w:ascii="Times New Roman" w:eastAsia="Times New Roman" w:hAnsi="Times New Roman" w:cs="Times New Roman"/>
          <w:b/>
          <w:spacing w:val="1"/>
          <w:lang w:val="kk-KZ" w:eastAsia="ru-RU"/>
        </w:rPr>
        <w:t>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2F5A5D2" w14:textId="4D24BA62"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34E74620"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277A157D"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сәуір</w:t>
      </w:r>
      <w:r>
        <w:rPr>
          <w:rFonts w:ascii="Times New Roman" w:hAnsi="Times New Roman" w:cs="Times New Roman"/>
          <w:u w:val="single"/>
          <w:lang w:val="kk-KZ"/>
        </w:rPr>
        <w:t xml:space="preserve">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24594C98" w14:textId="77777777">
        <w:trPr>
          <w:cantSplit/>
          <w:trHeight w:val="828"/>
        </w:trPr>
        <w:tc>
          <w:tcPr>
            <w:tcW w:w="568" w:type="dxa"/>
            <w:textDirection w:val="btLr"/>
          </w:tcPr>
          <w:p w14:paraId="11972A6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6F42DB5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72E60A6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7E29CAE2" w14:textId="77777777" w:rsidR="003E38F5" w:rsidRDefault="00825F1E">
            <w:pPr>
              <w:spacing w:after="0" w:line="240" w:lineRule="auto"/>
              <w:ind w:left="-108" w:hanging="113"/>
              <w:jc w:val="center"/>
              <w:rPr>
                <w:rFonts w:ascii="Times New Roman" w:hAnsi="Times New Roman" w:cs="Times New Roman"/>
                <w:b/>
              </w:rPr>
            </w:pPr>
            <w:proofErr w:type="spellStart"/>
            <w:r>
              <w:rPr>
                <w:rFonts w:ascii="Times New Roman" w:hAnsi="Times New Roman" w:cs="Times New Roman"/>
                <w:b/>
              </w:rPr>
              <w:t>Ұйымдастырылғаніс</w:t>
            </w:r>
            <w:proofErr w:type="spellEnd"/>
            <w:r>
              <w:rPr>
                <w:rFonts w:ascii="Times New Roman" w:hAnsi="Times New Roman" w:cs="Times New Roman"/>
                <w:b/>
                <w:lang w:val="kk-KZ"/>
              </w:rPr>
              <w:t>-</w:t>
            </w:r>
            <w:proofErr w:type="spellStart"/>
            <w:r>
              <w:rPr>
                <w:rFonts w:ascii="Times New Roman" w:hAnsi="Times New Roman" w:cs="Times New Roman"/>
                <w:b/>
              </w:rPr>
              <w:t>әрекеттіңміндеттері</w:t>
            </w:r>
            <w:proofErr w:type="spellEnd"/>
          </w:p>
        </w:tc>
      </w:tr>
      <w:tr w:rsidR="003E38F5" w14:paraId="268D17C7" w14:textId="77777777">
        <w:trPr>
          <w:trHeight w:val="286"/>
        </w:trPr>
        <w:tc>
          <w:tcPr>
            <w:tcW w:w="568" w:type="dxa"/>
            <w:vMerge w:val="restart"/>
            <w:textDirection w:val="btLr"/>
          </w:tcPr>
          <w:p w14:paraId="10DC2CE0"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Сәуір – еңбекқорлық және кәсіби біліктілік айы</w:t>
            </w:r>
          </w:p>
        </w:tc>
        <w:tc>
          <w:tcPr>
            <w:tcW w:w="3969" w:type="dxa"/>
          </w:tcPr>
          <w:p w14:paraId="69B2560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99C384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9277918" w14:textId="77777777" w:rsidR="003E38F5" w:rsidRDefault="003E38F5">
            <w:pPr>
              <w:spacing w:after="0" w:line="240" w:lineRule="auto"/>
              <w:jc w:val="center"/>
              <w:rPr>
                <w:rFonts w:ascii="Times New Roman" w:hAnsi="Times New Roman" w:cs="Times New Roman"/>
                <w:lang w:val="kk-KZ"/>
              </w:rPr>
            </w:pPr>
          </w:p>
          <w:p w14:paraId="7A5D793D"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Жылдамдық, шыдамдылық, ептілік дағдыларын дамыту. </w:t>
            </w:r>
          </w:p>
          <w:p w14:paraId="6F010C2C" w14:textId="77777777" w:rsidR="003E38F5" w:rsidRDefault="003E38F5">
            <w:pPr>
              <w:spacing w:after="0" w:line="240" w:lineRule="auto"/>
              <w:jc w:val="center"/>
              <w:rPr>
                <w:rFonts w:ascii="Times New Roman" w:hAnsi="Times New Roman" w:cs="Times New Roman"/>
                <w:lang w:val="kk-KZ"/>
              </w:rPr>
            </w:pPr>
          </w:p>
          <w:p w14:paraId="163CED4C" w14:textId="77777777" w:rsidR="003E38F5" w:rsidRDefault="003E38F5">
            <w:pPr>
              <w:spacing w:after="0" w:line="240" w:lineRule="auto"/>
              <w:jc w:val="center"/>
              <w:rPr>
                <w:rFonts w:ascii="Times New Roman" w:hAnsi="Times New Roman" w:cs="Times New Roman"/>
                <w:lang w:val="kk-KZ"/>
              </w:rPr>
            </w:pPr>
          </w:p>
        </w:tc>
        <w:tc>
          <w:tcPr>
            <w:tcW w:w="6237" w:type="dxa"/>
          </w:tcPr>
          <w:p w14:paraId="3A683315"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Pr>
                <w:rFonts w:ascii="Times New Roman" w:eastAsia="Calibri" w:hAnsi="Times New Roman" w:cs="Times New Roman"/>
                <w:lang w:val="kk-KZ"/>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p>
          <w:p w14:paraId="4A7C887E"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Қимылдауға ыңғайлы, жеңіл киіммен желдетілген бөлмеде дене жаттығуларын</w:t>
            </w:r>
            <w:r>
              <w:rPr>
                <w:rFonts w:ascii="Times New Roman" w:hAnsi="Times New Roman" w:cs="Times New Roman"/>
                <w:lang w:val="kk-KZ"/>
              </w:rPr>
              <w:br/>
              <w:t>орындау. Тыныс алу жолдарын шынықтыру.</w:t>
            </w:r>
            <w:r>
              <w:rPr>
                <w:rFonts w:ascii="Times New Roman" w:hAnsi="Times New Roman" w:cs="Times New Roman"/>
                <w:lang w:val="kk-KZ"/>
              </w:rPr>
              <w:br/>
            </w:r>
          </w:p>
        </w:tc>
      </w:tr>
      <w:tr w:rsidR="003E38F5" w:rsidRPr="00487F1A" w14:paraId="5F04BD38" w14:textId="77777777">
        <w:trPr>
          <w:trHeight w:val="690"/>
        </w:trPr>
        <w:tc>
          <w:tcPr>
            <w:tcW w:w="568" w:type="dxa"/>
            <w:vMerge/>
          </w:tcPr>
          <w:p w14:paraId="0DD5E425" w14:textId="77777777" w:rsidR="003E38F5" w:rsidRDefault="003E38F5">
            <w:pPr>
              <w:spacing w:after="0" w:line="240" w:lineRule="auto"/>
              <w:rPr>
                <w:rFonts w:ascii="Times New Roman" w:hAnsi="Times New Roman" w:cs="Times New Roman"/>
                <w:b/>
                <w:lang w:val="kk-KZ"/>
              </w:rPr>
            </w:pPr>
          </w:p>
        </w:tc>
        <w:tc>
          <w:tcPr>
            <w:tcW w:w="3969" w:type="dxa"/>
          </w:tcPr>
          <w:p w14:paraId="619E11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080F15A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45BDA092" w14:textId="77777777" w:rsidR="003E38F5" w:rsidRDefault="003E38F5">
            <w:pPr>
              <w:spacing w:after="0" w:line="240" w:lineRule="auto"/>
              <w:jc w:val="center"/>
              <w:rPr>
                <w:rFonts w:ascii="Times New Roman" w:hAnsi="Times New Roman" w:cs="Times New Roman"/>
                <w:lang w:val="kk-KZ"/>
              </w:rPr>
            </w:pPr>
          </w:p>
          <w:p w14:paraId="16C5EE23"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 тобын білдіретін сөздерді қолдану, диалогке қатысу.</w:t>
            </w:r>
          </w:p>
          <w:p w14:paraId="424D7A2C" w14:textId="77777777" w:rsidR="003E38F5" w:rsidRDefault="003E38F5">
            <w:pPr>
              <w:spacing w:after="0" w:line="240" w:lineRule="auto"/>
              <w:jc w:val="center"/>
              <w:rPr>
                <w:rFonts w:ascii="Times New Roman" w:hAnsi="Times New Roman" w:cs="Times New Roman"/>
                <w:lang w:val="kk-KZ"/>
              </w:rPr>
            </w:pPr>
          </w:p>
          <w:p w14:paraId="3154D270" w14:textId="77777777" w:rsidR="003E38F5" w:rsidRDefault="003E38F5">
            <w:pPr>
              <w:spacing w:after="0" w:line="240" w:lineRule="auto"/>
              <w:jc w:val="center"/>
              <w:rPr>
                <w:rFonts w:ascii="Times New Roman" w:hAnsi="Times New Roman" w:cs="Times New Roman"/>
                <w:lang w:val="kk-KZ"/>
              </w:rPr>
            </w:pPr>
          </w:p>
        </w:tc>
        <w:tc>
          <w:tcPr>
            <w:tcW w:w="6237" w:type="dxa"/>
          </w:tcPr>
          <w:p w14:paraId="1E19CE1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Сөздік қорды заттар тобын білдіретін жалпылаушы сөздермен (ойыншықтар, киім, аяқ киім, ыдыс, жиһаз), заттардың орналасқан жерін (сол,оң, қатар, жанында, арасында), тұрмыстық электротехника заттарының және ұлттық тұрмыстық заттардың атауларын білдіретін  сөздерді айта білу. Диалогтік сөйлеуді жетілдіру:  өлі және тірі табиғат туралы  әңгімеге қатысуға баулу, диалогке  қатысушы үшін түсінікті сұрақтар қоюға және қойылған сұрақтарға дұрыс,   толық жауап беруге баулу.</w:t>
            </w:r>
          </w:p>
        </w:tc>
      </w:tr>
      <w:tr w:rsidR="003E38F5" w:rsidRPr="00487F1A" w14:paraId="29B1FEC7" w14:textId="77777777">
        <w:trPr>
          <w:trHeight w:val="1212"/>
        </w:trPr>
        <w:tc>
          <w:tcPr>
            <w:tcW w:w="568" w:type="dxa"/>
            <w:vMerge/>
          </w:tcPr>
          <w:p w14:paraId="53DBFE43" w14:textId="77777777" w:rsidR="003E38F5" w:rsidRDefault="003E38F5">
            <w:pPr>
              <w:spacing w:after="0" w:line="240" w:lineRule="auto"/>
              <w:rPr>
                <w:rFonts w:ascii="Times New Roman" w:hAnsi="Times New Roman" w:cs="Times New Roman"/>
                <w:b/>
                <w:lang w:val="kk-KZ"/>
              </w:rPr>
            </w:pPr>
          </w:p>
        </w:tc>
        <w:tc>
          <w:tcPr>
            <w:tcW w:w="3969" w:type="dxa"/>
          </w:tcPr>
          <w:p w14:paraId="39B61FE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1AF32A1A" w14:textId="77777777" w:rsidR="003E38F5" w:rsidRDefault="003E38F5">
            <w:pPr>
              <w:spacing w:after="0" w:line="240" w:lineRule="auto"/>
              <w:jc w:val="center"/>
              <w:rPr>
                <w:rFonts w:ascii="Times New Roman" w:hAnsi="Times New Roman" w:cs="Times New Roman"/>
                <w:lang w:val="kk-KZ"/>
              </w:rPr>
            </w:pPr>
          </w:p>
          <w:p w14:paraId="7DA2F5F7" w14:textId="77777777" w:rsidR="003E38F5" w:rsidRDefault="00825F1E">
            <w:pPr>
              <w:pStyle w:val="a5"/>
              <w:spacing w:before="0" w:beforeAutospacing="0" w:after="0" w:afterAutospacing="0"/>
              <w:rPr>
                <w:sz w:val="22"/>
                <w:szCs w:val="22"/>
                <w:lang w:val="kk-KZ"/>
              </w:rPr>
            </w:pPr>
            <w:r>
              <w:rPr>
                <w:rStyle w:val="a4"/>
                <w:sz w:val="22"/>
                <w:szCs w:val="22"/>
                <w:lang w:val="kk-KZ"/>
              </w:rPr>
              <w:t>«Балалар кітапханасы» жобасы</w:t>
            </w:r>
            <w:r>
              <w:rPr>
                <w:sz w:val="22"/>
                <w:szCs w:val="22"/>
                <w:lang w:val="kk-KZ"/>
              </w:rPr>
              <w:t xml:space="preserve"> − Ертегілерді сахналау, кейіпкерлердің әрекетін бейнелеу.</w:t>
            </w:r>
          </w:p>
        </w:tc>
        <w:tc>
          <w:tcPr>
            <w:tcW w:w="6237" w:type="dxa"/>
          </w:tcPr>
          <w:p w14:paraId="6FC312B8"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Сахналық қойылымдарға қатысуға, таныс әдеби шығармалар, ертегілербойынша қарапайым қойылымдарды ойнауға, образды бейнелеу үшін мәнерлілікқұралдарын (интонация, ым-ишара, қимыл) қолдануға баулу.</w:t>
            </w:r>
            <w:r>
              <w:rPr>
                <w:rFonts w:ascii="Times New Roman" w:eastAsia="Calibri" w:hAnsi="Times New Roman" w:cs="Times New Roman"/>
                <w:lang w:val="kk-KZ"/>
              </w:rPr>
              <w:t xml:space="preserve"> Көктем мезгілін дегі өсімдіктердің тіршілігі туралы, орманда, бақшада, далада өсетін өсімдіктер туралы, </w:t>
            </w:r>
            <w:r>
              <w:rPr>
                <w:rFonts w:ascii="Times New Roman" w:hAnsi="Times New Roman" w:cs="Times New Roman"/>
                <w:shd w:val="clear" w:color="auto" w:fill="FFFFFF"/>
                <w:lang w:val="kk-KZ"/>
              </w:rPr>
              <w:t xml:space="preserve">нанның адам үшін маңыздылығын </w:t>
            </w:r>
            <w:r>
              <w:rPr>
                <w:rFonts w:ascii="Times New Roman" w:eastAsia="Calibri" w:hAnsi="Times New Roman" w:cs="Times New Roman"/>
                <w:lang w:val="kk-KZ"/>
              </w:rPr>
              <w:t xml:space="preserve">түсіндіру. </w:t>
            </w:r>
            <w:r>
              <w:rPr>
                <w:rFonts w:ascii="Times New Roman" w:hAnsi="Times New Roman" w:cs="Times New Roman"/>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tc>
      </w:tr>
      <w:tr w:rsidR="003E38F5" w14:paraId="5BD306F0" w14:textId="77777777">
        <w:trPr>
          <w:trHeight w:val="550"/>
        </w:trPr>
        <w:tc>
          <w:tcPr>
            <w:tcW w:w="568" w:type="dxa"/>
            <w:vMerge/>
          </w:tcPr>
          <w:p w14:paraId="2C87DB5B" w14:textId="77777777" w:rsidR="003E38F5" w:rsidRDefault="003E38F5">
            <w:pPr>
              <w:spacing w:after="0" w:line="240" w:lineRule="auto"/>
              <w:rPr>
                <w:rFonts w:ascii="Times New Roman" w:hAnsi="Times New Roman" w:cs="Times New Roman"/>
                <w:b/>
                <w:lang w:val="kk-KZ"/>
              </w:rPr>
            </w:pPr>
          </w:p>
        </w:tc>
        <w:tc>
          <w:tcPr>
            <w:tcW w:w="3969" w:type="dxa"/>
          </w:tcPr>
          <w:p w14:paraId="72F6FB56"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081504D0" w14:textId="77777777" w:rsidR="003E38F5" w:rsidRDefault="003E38F5">
            <w:pPr>
              <w:tabs>
                <w:tab w:val="left" w:pos="2243"/>
              </w:tabs>
              <w:spacing w:after="0" w:line="240" w:lineRule="auto"/>
              <w:jc w:val="center"/>
              <w:rPr>
                <w:rFonts w:ascii="Times New Roman" w:hAnsi="Times New Roman" w:cs="Times New Roman"/>
                <w:lang w:val="kk-KZ"/>
              </w:rPr>
            </w:pPr>
          </w:p>
          <w:p w14:paraId="296648B3"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Сөздік қорды жаңа сөздермен толықтыру, зат есімдерді жекеше және көпше түрде қолдану.</w:t>
            </w:r>
          </w:p>
          <w:p w14:paraId="53FFCA27"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16FB0CD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Балалардың сөздік қорларын жаңа сөздермен толықтыру,тілдерін жетілдіру.  Көктемгі еңбек түрлерін қазақшаайта алу. Сөздер мен сөйлемдерді түсінуді жәнеқолданудыүйрету.</w:t>
            </w:r>
          </w:p>
          <w:p w14:paraId="38276ED1"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Жыл құстарды танып дұрыс атау,жаңылтпаштарды айтуғаүйрету. Қимылын білдіретінсөздердің мағынасын түсіну және ауызекі тілдеқолдануды дағдыландыру. </w:t>
            </w:r>
            <w:proofErr w:type="spellStart"/>
            <w:r>
              <w:rPr>
                <w:rFonts w:ascii="Times New Roman" w:hAnsi="Times New Roman" w:cs="Times New Roman"/>
              </w:rPr>
              <w:t>Затесімдердіжекешежәнекөпшетүрдеқолдану</w:t>
            </w:r>
            <w:proofErr w:type="spellEnd"/>
            <w:r>
              <w:rPr>
                <w:rFonts w:ascii="Times New Roman" w:hAnsi="Times New Roman" w:cs="Times New Roman"/>
              </w:rPr>
              <w:t xml:space="preserve"> </w:t>
            </w:r>
            <w:proofErr w:type="spellStart"/>
            <w:r>
              <w:rPr>
                <w:rFonts w:ascii="Times New Roman" w:hAnsi="Times New Roman" w:cs="Times New Roman"/>
              </w:rPr>
              <w:t>дағдыларынқалыптастыру</w:t>
            </w:r>
            <w:proofErr w:type="spellEnd"/>
          </w:p>
        </w:tc>
      </w:tr>
      <w:tr w:rsidR="003E38F5" w:rsidRPr="00487F1A" w14:paraId="2BEF168D" w14:textId="77777777">
        <w:trPr>
          <w:trHeight w:val="331"/>
        </w:trPr>
        <w:tc>
          <w:tcPr>
            <w:tcW w:w="568" w:type="dxa"/>
            <w:vMerge/>
          </w:tcPr>
          <w:p w14:paraId="49BE1C2C" w14:textId="77777777" w:rsidR="003E38F5" w:rsidRDefault="003E38F5">
            <w:pPr>
              <w:spacing w:after="0" w:line="240" w:lineRule="auto"/>
              <w:rPr>
                <w:rFonts w:ascii="Times New Roman" w:hAnsi="Times New Roman" w:cs="Times New Roman"/>
                <w:b/>
                <w:lang w:val="kk-KZ"/>
              </w:rPr>
            </w:pPr>
          </w:p>
        </w:tc>
        <w:tc>
          <w:tcPr>
            <w:tcW w:w="3969" w:type="dxa"/>
          </w:tcPr>
          <w:p w14:paraId="1D4BAEE9"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B81DBD6"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lastRenderedPageBreak/>
              <w:t>Математика негіздері</w:t>
            </w:r>
          </w:p>
          <w:p w14:paraId="3FDB8D9D" w14:textId="77777777" w:rsidR="003E38F5" w:rsidRDefault="003E38F5">
            <w:pPr>
              <w:spacing w:after="0" w:line="240" w:lineRule="auto"/>
              <w:jc w:val="center"/>
              <w:rPr>
                <w:rFonts w:ascii="Times New Roman" w:hAnsi="Times New Roman" w:cs="Times New Roman"/>
                <w:lang w:val="kk-KZ"/>
              </w:rPr>
            </w:pPr>
          </w:p>
          <w:p w14:paraId="64D4970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математикалық амалдарға қызығушылығын арттыру және танымдық дағдыларын жүйелі түрде қалыптастыру.</w:t>
            </w:r>
          </w:p>
          <w:p w14:paraId="4AB2BCF6" w14:textId="77777777" w:rsidR="003E38F5" w:rsidRDefault="003E38F5">
            <w:pPr>
              <w:spacing w:after="0" w:line="240" w:lineRule="auto"/>
              <w:jc w:val="center"/>
              <w:rPr>
                <w:rFonts w:ascii="Times New Roman" w:hAnsi="Times New Roman" w:cs="Times New Roman"/>
                <w:lang w:val="kk-KZ"/>
              </w:rPr>
            </w:pPr>
          </w:p>
        </w:tc>
        <w:tc>
          <w:tcPr>
            <w:tcW w:w="6237" w:type="dxa"/>
          </w:tcPr>
          <w:p w14:paraId="460805E7"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lastRenderedPageBreak/>
              <w:t xml:space="preserve">"Көп", "бір" ұғымдары туралы түсініктерді қалыптастыру, заттардың санын ажыратуға үйрету: көп-біреу (біреу-көп), </w:t>
            </w:r>
            <w:r>
              <w:rPr>
                <w:rFonts w:ascii="Times New Roman" w:hAnsi="Times New Roman" w:cs="Times New Roman"/>
                <w:lang w:val="kk-KZ"/>
              </w:rPr>
              <w:lastRenderedPageBreak/>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3CD75545"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Кеңістікті бағдарлау қабілеттерін дамыту. Қоршаған ортада геометриялық пішіндерге ұқсас заттарды анықтау.  Өзіне қатысты кеңістіктегі бағыттарды: оң-сол, алды-арты, жоғары-төмен, алыс-жақын, биік- аласа ажырата білу.</w:t>
            </w:r>
          </w:p>
        </w:tc>
      </w:tr>
      <w:tr w:rsidR="003E38F5" w:rsidRPr="00487F1A" w14:paraId="0BEA1D8A" w14:textId="77777777">
        <w:trPr>
          <w:trHeight w:val="331"/>
        </w:trPr>
        <w:tc>
          <w:tcPr>
            <w:tcW w:w="568" w:type="dxa"/>
            <w:vMerge/>
          </w:tcPr>
          <w:p w14:paraId="0E40FAF0" w14:textId="77777777" w:rsidR="003E38F5" w:rsidRDefault="003E38F5">
            <w:pPr>
              <w:spacing w:after="0" w:line="240" w:lineRule="auto"/>
              <w:rPr>
                <w:rFonts w:ascii="Times New Roman" w:hAnsi="Times New Roman" w:cs="Times New Roman"/>
                <w:b/>
                <w:lang w:val="kk-KZ"/>
              </w:rPr>
            </w:pPr>
          </w:p>
        </w:tc>
        <w:tc>
          <w:tcPr>
            <w:tcW w:w="3969" w:type="dxa"/>
          </w:tcPr>
          <w:p w14:paraId="6DE78940"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668941B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AAA6E22" w14:textId="77777777" w:rsidR="003E38F5" w:rsidRDefault="003E38F5">
            <w:pPr>
              <w:spacing w:after="0" w:line="240" w:lineRule="auto"/>
              <w:jc w:val="center"/>
              <w:rPr>
                <w:rFonts w:ascii="Times New Roman" w:hAnsi="Times New Roman" w:cs="Times New Roman"/>
                <w:lang w:val="kk-KZ"/>
              </w:rPr>
            </w:pPr>
          </w:p>
          <w:p w14:paraId="374FDCB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сюжеттік суреттер салуға баулу, бейнелі ойлауын, қиялын және эстетикалық талғамын дамыту арқылы шығармашылық қабілеттерін жетілдіру.</w:t>
            </w:r>
          </w:p>
        </w:tc>
        <w:tc>
          <w:tcPr>
            <w:tcW w:w="6237" w:type="dxa"/>
          </w:tcPr>
          <w:p w14:paraId="0DD3A543" w14:textId="77777777" w:rsidR="003E38F5" w:rsidRDefault="00825F1E">
            <w:pPr>
              <w:spacing w:after="0" w:line="240" w:lineRule="auto"/>
              <w:rPr>
                <w:rFonts w:ascii="Times New Roman" w:eastAsia="Calibri" w:hAnsi="Times New Roman" w:cs="Times New Roman"/>
                <w:b/>
                <w:bCs/>
                <w:lang w:val="kk-KZ"/>
              </w:rPr>
            </w:pPr>
            <w:r>
              <w:rPr>
                <w:rFonts w:ascii="Times New Roman" w:eastAsia="Calibri" w:hAnsi="Times New Roman" w:cs="Times New Roman"/>
                <w:lang w:val="kk-KZ"/>
              </w:rPr>
              <w:t xml:space="preserve">Қылқаламмен  сурет салуға  және </w:t>
            </w:r>
            <w:r>
              <w:rPr>
                <w:rFonts w:ascii="Times New Roman" w:hAnsi="Times New Roman" w:cs="Times New Roman"/>
                <w:lang w:val="kk-KZ"/>
              </w:rPr>
              <w:t>дәстүрден тыс әдісті қолдана отырып, сурет салу. Бір заттың немесе түрлі заттардың суретін салуды қайталай отырып, қарапайым сюжеттік композициялар жасауға үйрету.</w:t>
            </w:r>
            <w:r>
              <w:rPr>
                <w:rFonts w:ascii="Times New Roman" w:eastAsia="Calibri" w:hAnsi="Times New Roman" w:cs="Times New Roman"/>
                <w:lang w:val="kk-KZ"/>
              </w:rPr>
              <w:t>Балалардың  сүйікті ертегі  кейіпкерлерін, тақырыптық суреттерді  өз  қалаулары  бойынша салуға үйрету.</w:t>
            </w:r>
          </w:p>
          <w:p w14:paraId="0B77BF14" w14:textId="77777777" w:rsidR="003E38F5" w:rsidRDefault="003E38F5">
            <w:pPr>
              <w:spacing w:after="0" w:line="240" w:lineRule="auto"/>
              <w:rPr>
                <w:rFonts w:ascii="Times New Roman" w:eastAsia="Calibri" w:hAnsi="Times New Roman" w:cs="Times New Roman"/>
                <w:lang w:val="kk-KZ"/>
              </w:rPr>
            </w:pPr>
          </w:p>
        </w:tc>
      </w:tr>
      <w:tr w:rsidR="003E38F5" w:rsidRPr="00487F1A" w14:paraId="65661BE4" w14:textId="77777777">
        <w:trPr>
          <w:trHeight w:val="293"/>
        </w:trPr>
        <w:tc>
          <w:tcPr>
            <w:tcW w:w="568" w:type="dxa"/>
            <w:vMerge/>
          </w:tcPr>
          <w:p w14:paraId="2F7BDE3F" w14:textId="77777777" w:rsidR="003E38F5" w:rsidRDefault="003E38F5">
            <w:pPr>
              <w:spacing w:after="0" w:line="240" w:lineRule="auto"/>
              <w:rPr>
                <w:rFonts w:ascii="Times New Roman" w:hAnsi="Times New Roman" w:cs="Times New Roman"/>
                <w:b/>
                <w:lang w:val="kk-KZ"/>
              </w:rPr>
            </w:pPr>
          </w:p>
        </w:tc>
        <w:tc>
          <w:tcPr>
            <w:tcW w:w="3969" w:type="dxa"/>
          </w:tcPr>
          <w:p w14:paraId="3E09E9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1D56AD67" w14:textId="77777777" w:rsidR="003E38F5" w:rsidRDefault="003E38F5">
            <w:pPr>
              <w:spacing w:after="0" w:line="240" w:lineRule="auto"/>
              <w:jc w:val="center"/>
              <w:rPr>
                <w:rFonts w:ascii="Times New Roman" w:hAnsi="Times New Roman" w:cs="Times New Roman"/>
                <w:lang w:val="kk-KZ"/>
              </w:rPr>
            </w:pPr>
          </w:p>
          <w:p w14:paraId="2146FF3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жеке жұмыстарды ұжымдық композицияға біріктіру.</w:t>
            </w:r>
          </w:p>
          <w:p w14:paraId="3BB8CC2C" w14:textId="77777777" w:rsidR="003E38F5" w:rsidRDefault="003E38F5">
            <w:pPr>
              <w:spacing w:after="0" w:line="240" w:lineRule="auto"/>
              <w:jc w:val="center"/>
              <w:rPr>
                <w:rFonts w:ascii="Times New Roman" w:hAnsi="Times New Roman" w:cs="Times New Roman"/>
                <w:lang w:val="kk-KZ"/>
              </w:rPr>
            </w:pPr>
          </w:p>
        </w:tc>
        <w:tc>
          <w:tcPr>
            <w:tcW w:w="6237" w:type="dxa"/>
          </w:tcPr>
          <w:p w14:paraId="3B7D97DD"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r>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Ермексазды илеу, домалақтау, созу арқылы  мүсіндеу. </w:t>
            </w:r>
            <w:r>
              <w:rPr>
                <w:rFonts w:ascii="Times New Roman" w:hAnsi="Times New Roman" w:cs="Times New Roman"/>
                <w:lang w:val="kk-KZ"/>
              </w:rPr>
              <w:t xml:space="preserve">Сазбалшықтан, ермексаздан мүсіндеуге қызығушылыққа баулу. </w:t>
            </w:r>
          </w:p>
          <w:p w14:paraId="5C37D7F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Жеке жұмыстарын ұжымдық композицияларға біріктіру дағдыларын қалыптастыру.</w:t>
            </w:r>
          </w:p>
        </w:tc>
      </w:tr>
      <w:tr w:rsidR="003E38F5" w:rsidRPr="00487F1A" w14:paraId="00725CB6" w14:textId="77777777">
        <w:trPr>
          <w:trHeight w:val="913"/>
        </w:trPr>
        <w:tc>
          <w:tcPr>
            <w:tcW w:w="568" w:type="dxa"/>
            <w:vMerge/>
          </w:tcPr>
          <w:p w14:paraId="1948D3E5" w14:textId="77777777" w:rsidR="003E38F5" w:rsidRDefault="003E38F5">
            <w:pPr>
              <w:spacing w:after="0" w:line="240" w:lineRule="auto"/>
              <w:rPr>
                <w:rFonts w:ascii="Times New Roman" w:hAnsi="Times New Roman" w:cs="Times New Roman"/>
                <w:b/>
                <w:lang w:val="kk-KZ"/>
              </w:rPr>
            </w:pPr>
          </w:p>
        </w:tc>
        <w:tc>
          <w:tcPr>
            <w:tcW w:w="3969" w:type="dxa"/>
          </w:tcPr>
          <w:p w14:paraId="19F5B86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02B03AD0" w14:textId="77777777" w:rsidR="003E38F5" w:rsidRDefault="003E38F5">
            <w:pPr>
              <w:spacing w:after="0" w:line="240" w:lineRule="auto"/>
              <w:jc w:val="center"/>
              <w:rPr>
                <w:rFonts w:ascii="Times New Roman" w:hAnsi="Times New Roman" w:cs="Times New Roman"/>
                <w:lang w:val="kk-KZ"/>
              </w:rPr>
            </w:pPr>
          </w:p>
          <w:p w14:paraId="3DCCE68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Қағазды бүктеп қию, көлеміне қарай бейнелерді орналастыру, тақырыптық заттарды жапсыру.</w:t>
            </w:r>
          </w:p>
          <w:p w14:paraId="78B57069" w14:textId="77777777" w:rsidR="003E38F5" w:rsidRDefault="003E38F5">
            <w:pPr>
              <w:spacing w:after="0" w:line="240" w:lineRule="auto"/>
              <w:jc w:val="center"/>
              <w:rPr>
                <w:rFonts w:ascii="Times New Roman" w:hAnsi="Times New Roman" w:cs="Times New Roman"/>
                <w:lang w:val="kk-KZ"/>
              </w:rPr>
            </w:pPr>
          </w:p>
        </w:tc>
        <w:tc>
          <w:tcPr>
            <w:tcW w:w="6237" w:type="dxa"/>
          </w:tcPr>
          <w:p w14:paraId="63A65E09"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 тақырыптық заттарды жапсыра білу.</w:t>
            </w:r>
          </w:p>
        </w:tc>
      </w:tr>
      <w:tr w:rsidR="003E38F5" w:rsidRPr="00487F1A" w14:paraId="66698203" w14:textId="77777777">
        <w:trPr>
          <w:trHeight w:val="887"/>
        </w:trPr>
        <w:tc>
          <w:tcPr>
            <w:tcW w:w="568" w:type="dxa"/>
            <w:vMerge/>
          </w:tcPr>
          <w:p w14:paraId="3E5B52A3" w14:textId="77777777" w:rsidR="003E38F5" w:rsidRDefault="003E38F5">
            <w:pPr>
              <w:spacing w:after="0" w:line="240" w:lineRule="auto"/>
              <w:rPr>
                <w:rFonts w:ascii="Times New Roman" w:hAnsi="Times New Roman" w:cs="Times New Roman"/>
                <w:b/>
                <w:lang w:val="kk-KZ"/>
              </w:rPr>
            </w:pPr>
          </w:p>
        </w:tc>
        <w:tc>
          <w:tcPr>
            <w:tcW w:w="3969" w:type="dxa"/>
          </w:tcPr>
          <w:p w14:paraId="507E0A9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0E69EE59" w14:textId="77777777" w:rsidR="003E38F5" w:rsidRDefault="003E38F5">
            <w:pPr>
              <w:spacing w:after="0" w:line="240" w:lineRule="auto"/>
              <w:jc w:val="center"/>
              <w:rPr>
                <w:rFonts w:ascii="Times New Roman" w:hAnsi="Times New Roman" w:cs="Times New Roman"/>
                <w:lang w:val="kk-KZ"/>
              </w:rPr>
            </w:pPr>
          </w:p>
          <w:p w14:paraId="10E9807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w:t>
            </w:r>
            <w:r>
              <w:rPr>
                <w:rFonts w:ascii="Times New Roman" w:hAnsi="Times New Roman" w:cs="Times New Roman"/>
                <w:lang w:val="kk-KZ"/>
              </w:rPr>
              <w:t xml:space="preserve"> − Қағаздан қарапайым пішіндер құрастыру («оригами»), бөлшектерді біріктіру арқылы композиция жасау.</w:t>
            </w:r>
          </w:p>
          <w:p w14:paraId="68F2D8B4" w14:textId="77777777" w:rsidR="003E38F5" w:rsidRDefault="003E38F5">
            <w:pPr>
              <w:spacing w:after="0" w:line="240" w:lineRule="auto"/>
              <w:jc w:val="center"/>
              <w:rPr>
                <w:rFonts w:ascii="Times New Roman" w:hAnsi="Times New Roman" w:cs="Times New Roman"/>
                <w:lang w:val="kk-KZ"/>
              </w:rPr>
            </w:pPr>
          </w:p>
        </w:tc>
        <w:tc>
          <w:tcPr>
            <w:tcW w:w="6237" w:type="dxa"/>
          </w:tcPr>
          <w:p w14:paraId="4770726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Қағаздан құрастыруға үйрету: қағаздың парағын ортасынан бүктеп, шиыршық</w:t>
            </w:r>
          </w:p>
          <w:p w14:paraId="3FE24478"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tc>
      </w:tr>
      <w:tr w:rsidR="003E38F5" w:rsidRPr="00487F1A" w14:paraId="33433784" w14:textId="77777777">
        <w:trPr>
          <w:trHeight w:val="286"/>
        </w:trPr>
        <w:tc>
          <w:tcPr>
            <w:tcW w:w="568" w:type="dxa"/>
            <w:vMerge/>
          </w:tcPr>
          <w:p w14:paraId="78ADA5CC" w14:textId="77777777" w:rsidR="003E38F5" w:rsidRDefault="003E38F5">
            <w:pPr>
              <w:spacing w:after="0" w:line="240" w:lineRule="auto"/>
              <w:rPr>
                <w:rFonts w:ascii="Times New Roman" w:hAnsi="Times New Roman" w:cs="Times New Roman"/>
                <w:b/>
                <w:lang w:val="kk-KZ"/>
              </w:rPr>
            </w:pPr>
          </w:p>
        </w:tc>
        <w:tc>
          <w:tcPr>
            <w:tcW w:w="3969" w:type="dxa"/>
          </w:tcPr>
          <w:p w14:paraId="38BE74D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7D959ED7" w14:textId="77777777" w:rsidR="003E38F5" w:rsidRDefault="003E38F5">
            <w:pPr>
              <w:spacing w:after="0" w:line="240" w:lineRule="auto"/>
              <w:jc w:val="center"/>
              <w:rPr>
                <w:rFonts w:ascii="Times New Roman" w:hAnsi="Times New Roman" w:cs="Times New Roman"/>
                <w:lang w:val="kk-KZ"/>
              </w:rPr>
            </w:pPr>
          </w:p>
          <w:p w14:paraId="6FFBA18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Ән мазмұнын түсіну, көңіл-күйді ажырату, билер орындау, музыкалық аспаптарды қолданып ойнау.</w:t>
            </w:r>
          </w:p>
          <w:p w14:paraId="2370A8F6" w14:textId="77777777" w:rsidR="003E38F5" w:rsidRDefault="003E38F5">
            <w:pPr>
              <w:spacing w:after="0" w:line="240" w:lineRule="auto"/>
              <w:jc w:val="center"/>
              <w:rPr>
                <w:rFonts w:ascii="Times New Roman" w:hAnsi="Times New Roman" w:cs="Times New Roman"/>
                <w:lang w:val="kk-KZ"/>
              </w:rPr>
            </w:pPr>
          </w:p>
        </w:tc>
        <w:tc>
          <w:tcPr>
            <w:tcW w:w="6237" w:type="dxa"/>
          </w:tcPr>
          <w:p w14:paraId="340EB504"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r>
              <w:rPr>
                <w:rFonts w:ascii="Times New Roman" w:hAnsi="Times New Roman" w:cs="Times New Roman"/>
                <w:b/>
                <w:bCs/>
                <w:lang w:val="kk-KZ"/>
              </w:rPr>
              <w:t xml:space="preserve"> </w:t>
            </w:r>
            <w:r>
              <w:rPr>
                <w:rFonts w:ascii="Times New Roman" w:hAnsi="Times New Roman" w:cs="Times New Roman"/>
                <w:lang w:val="kk-KZ"/>
              </w:rPr>
              <w:t>Әртүрлі аспапта орындалған әндердітыңдауға, олардыестесақтауғажәнебілуге; шығарманысоңынадейін тыңдауға үйрету.</w:t>
            </w:r>
            <w:r>
              <w:rPr>
                <w:rFonts w:ascii="Times New Roman" w:hAnsi="Times New Roman" w:cs="Times New Roman"/>
                <w:b/>
                <w:bCs/>
                <w:lang w:val="kk-KZ"/>
              </w:rPr>
              <w:t xml:space="preserve"> </w:t>
            </w:r>
            <w:r>
              <w:rPr>
                <w:rFonts w:ascii="Times New Roman" w:hAnsi="Times New Roman" w:cs="Times New Roman"/>
                <w:lang w:val="kk-KZ"/>
              </w:rPr>
              <w:t>Музыкалық шығарманы иллюстрациялармен салыстыра білуді қалыптастыру.</w:t>
            </w:r>
            <w:r>
              <w:rPr>
                <w:rFonts w:ascii="Times New Roman" w:hAnsi="Times New Roman" w:cs="Times New Roman"/>
                <w:b/>
                <w:bCs/>
                <w:lang w:val="kk-KZ"/>
              </w:rPr>
              <w:t xml:space="preserve"> </w:t>
            </w:r>
            <w:r>
              <w:rPr>
                <w:rFonts w:ascii="Times New Roman" w:hAnsi="Times New Roman" w:cs="Times New Roman"/>
                <w:lang w:val="kk-KZ"/>
              </w:rPr>
              <w:t>Билер: Жеңіл, ырғақпенқозғалу; жұппен би қимылдарынорындау; билердеойындағы музыкалық қимылдарды қолдану.</w:t>
            </w:r>
            <w:r>
              <w:rPr>
                <w:rFonts w:ascii="Times New Roman" w:hAnsi="Times New Roman" w:cs="Times New Roman"/>
                <w:b/>
                <w:bCs/>
                <w:lang w:val="kk-KZ"/>
              </w:rPr>
              <w:t xml:space="preserve"> </w:t>
            </w:r>
            <w:r>
              <w:rPr>
                <w:rFonts w:ascii="Times New Roman" w:hAnsi="Times New Roman" w:cs="Times New Roman"/>
                <w:lang w:val="kk-KZ"/>
              </w:rPr>
              <w:t>Таныс әндерді орындауда балаларға арналған әртүрлі шулы музыкалық аспаптарды қолдану.</w:t>
            </w:r>
          </w:p>
        </w:tc>
      </w:tr>
      <w:tr w:rsidR="003E38F5" w:rsidRPr="00487F1A" w14:paraId="788F6533" w14:textId="77777777">
        <w:trPr>
          <w:trHeight w:val="289"/>
        </w:trPr>
        <w:tc>
          <w:tcPr>
            <w:tcW w:w="568" w:type="dxa"/>
            <w:vMerge/>
          </w:tcPr>
          <w:p w14:paraId="34B58D5C" w14:textId="77777777" w:rsidR="003E38F5" w:rsidRDefault="003E38F5">
            <w:pPr>
              <w:spacing w:after="0" w:line="240" w:lineRule="auto"/>
              <w:rPr>
                <w:rFonts w:ascii="Times New Roman" w:hAnsi="Times New Roman" w:cs="Times New Roman"/>
                <w:b/>
                <w:lang w:val="kk-KZ"/>
              </w:rPr>
            </w:pPr>
          </w:p>
        </w:tc>
        <w:tc>
          <w:tcPr>
            <w:tcW w:w="3969" w:type="dxa"/>
          </w:tcPr>
          <w:p w14:paraId="33FCC40F"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02FA51C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582059CB" w14:textId="77777777" w:rsidR="003E38F5" w:rsidRDefault="003E38F5">
            <w:pPr>
              <w:spacing w:after="0" w:line="240" w:lineRule="auto"/>
              <w:jc w:val="center"/>
              <w:rPr>
                <w:rFonts w:ascii="Times New Roman" w:hAnsi="Times New Roman" w:cs="Times New Roman"/>
                <w:lang w:val="kk-KZ"/>
              </w:rPr>
            </w:pPr>
          </w:p>
          <w:p w14:paraId="6C21AF6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«Еңбегі адал – жас өрен» жобасы</w:t>
            </w:r>
            <w:r>
              <w:rPr>
                <w:rFonts w:ascii="Times New Roman" w:hAnsi="Times New Roman" w:cs="Times New Roman"/>
                <w:lang w:val="kk-KZ"/>
              </w:rPr>
              <w:t xml:space="preserve"> − Еңбек түрлерімен таныстыру, жол қозғалысы ережелерін үйрету.</w:t>
            </w:r>
          </w:p>
          <w:p w14:paraId="63537136" w14:textId="77777777" w:rsidR="003E38F5" w:rsidRDefault="003E38F5">
            <w:pPr>
              <w:spacing w:after="0" w:line="240" w:lineRule="auto"/>
              <w:jc w:val="center"/>
              <w:rPr>
                <w:rFonts w:ascii="Times New Roman" w:hAnsi="Times New Roman" w:cs="Times New Roman"/>
                <w:lang w:val="kk-KZ"/>
              </w:rPr>
            </w:pPr>
          </w:p>
        </w:tc>
        <w:tc>
          <w:tcPr>
            <w:tcW w:w="6237" w:type="dxa"/>
          </w:tcPr>
          <w:p w14:paraId="132B20A0" w14:textId="77777777" w:rsidR="003E38F5" w:rsidRDefault="00825F1E">
            <w:pPr>
              <w:spacing w:after="0" w:line="240" w:lineRule="auto"/>
              <w:rPr>
                <w:rFonts w:ascii="Times New Roman" w:hAnsi="Times New Roman" w:cs="Times New Roman"/>
                <w:b/>
                <w:iCs/>
                <w:spacing w:val="10"/>
                <w:shd w:val="clear" w:color="auto" w:fill="FFFFFF"/>
                <w:lang w:val="kk-KZ"/>
              </w:rPr>
            </w:pPr>
            <w:r>
              <w:rPr>
                <w:rStyle w:val="a3"/>
                <w:rFonts w:ascii="Times New Roman" w:hAnsi="Times New Roman" w:cs="Times New Roman"/>
                <w:b w:val="0"/>
                <w:i w:val="0"/>
                <w:shd w:val="clear" w:color="auto" w:fill="FFFFFF"/>
                <w:lang w:val="kk-KZ"/>
              </w:rPr>
              <w:t>Балалар көктемдегі еңбек туралы,</w:t>
            </w:r>
            <w:r>
              <w:rPr>
                <w:rFonts w:ascii="Times New Roman" w:hAnsi="Times New Roman" w:cs="Times New Roman"/>
                <w:shd w:val="clear" w:color="auto" w:fill="FFFFFF"/>
                <w:lang w:val="kk-KZ"/>
              </w:rPr>
              <w:t xml:space="preserve"> дән тұқымымен таныса отырып, , бидайдан нан жасалатынын түсіндіру.</w:t>
            </w:r>
            <w:r>
              <w:rPr>
                <w:rFonts w:ascii="Times New Roman" w:hAnsi="Times New Roman" w:cs="Times New Roman"/>
                <w:lang w:val="kk-KZ"/>
              </w:rPr>
              <w:t>Балалар аспан әлеміндегі қызықты оқиғалармен таныстыру.</w:t>
            </w:r>
            <w:r>
              <w:rPr>
                <w:rFonts w:ascii="Times New Roman" w:hAnsi="Times New Roman" w:cs="Times New Roman"/>
                <w:lang w:val="kk-KZ"/>
              </w:rPr>
              <w:br/>
              <w:t>Балаларды жол қозғалысы ережелерін саналы түрде сақтауға үйрету.</w:t>
            </w:r>
            <w:r>
              <w:rPr>
                <w:rFonts w:ascii="Times New Roman" w:hAnsi="Times New Roman" w:cs="Times New Roman"/>
                <w:lang w:val="kk-KZ"/>
              </w:rPr>
              <w:br/>
              <w:t>Сюжетті-рөлдік ойындар барысында жол қозғалысы ережелері туралы білімді кеңейту.</w:t>
            </w:r>
          </w:p>
        </w:tc>
      </w:tr>
    </w:tbl>
    <w:p w14:paraId="302A55E1" w14:textId="77777777" w:rsidR="003E38F5" w:rsidRDefault="00825F1E">
      <w:pPr>
        <w:spacing w:after="0" w:line="240" w:lineRule="auto"/>
        <w:ind w:left="2650" w:hangingChars="1200" w:hanging="2650"/>
        <w:jc w:val="both"/>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632D786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 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719F59"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BFB0A8D" w14:textId="7FE18C9D"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r w:rsidR="00487F1A">
        <w:rPr>
          <w:rFonts w:ascii="Times New Roman" w:hAnsi="Times New Roman" w:cs="Times New Roman"/>
          <w:u w:val="single"/>
          <w:lang w:val="kk-KZ"/>
        </w:rPr>
        <w:t>Еркетай</w:t>
      </w:r>
      <w:r>
        <w:rPr>
          <w:rFonts w:ascii="Times New Roman" w:hAnsi="Times New Roman" w:cs="Times New Roman"/>
          <w:u w:val="single"/>
          <w:lang w:val="kk-KZ"/>
        </w:rPr>
        <w:t>» орта тобы</w:t>
      </w:r>
    </w:p>
    <w:p w14:paraId="28D0884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630A044E"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мамыр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p w14:paraId="12541ABA" w14:textId="77777777" w:rsidR="003E38F5" w:rsidRDefault="003E38F5">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738EE404" w14:textId="77777777">
        <w:trPr>
          <w:cantSplit/>
          <w:trHeight w:val="828"/>
        </w:trPr>
        <w:tc>
          <w:tcPr>
            <w:tcW w:w="568" w:type="dxa"/>
            <w:textDirection w:val="btLr"/>
          </w:tcPr>
          <w:p w14:paraId="3F9204B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5FCCEF8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540EB7B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3AB7406" w14:textId="77777777" w:rsidR="003E38F5" w:rsidRDefault="00825F1E">
            <w:pPr>
              <w:spacing w:after="0" w:line="240" w:lineRule="auto"/>
              <w:ind w:hanging="113"/>
              <w:jc w:val="center"/>
              <w:rPr>
                <w:rFonts w:ascii="Times New Roman" w:hAnsi="Times New Roman" w:cs="Times New Roman"/>
                <w:b/>
              </w:rPr>
            </w:pPr>
            <w:proofErr w:type="spellStart"/>
            <w:r>
              <w:rPr>
                <w:rFonts w:ascii="Times New Roman" w:hAnsi="Times New Roman" w:cs="Times New Roman"/>
                <w:b/>
              </w:rPr>
              <w:t>Ұйымдастырылғаніс</w:t>
            </w:r>
            <w:proofErr w:type="spellEnd"/>
            <w:r>
              <w:rPr>
                <w:rFonts w:ascii="Times New Roman" w:hAnsi="Times New Roman" w:cs="Times New Roman"/>
                <w:b/>
                <w:lang w:val="kk-KZ"/>
              </w:rPr>
              <w:t>-</w:t>
            </w:r>
            <w:proofErr w:type="spellStart"/>
            <w:r>
              <w:rPr>
                <w:rFonts w:ascii="Times New Roman" w:hAnsi="Times New Roman" w:cs="Times New Roman"/>
                <w:b/>
              </w:rPr>
              <w:t>әрекеттіңміндеттері</w:t>
            </w:r>
            <w:proofErr w:type="spellEnd"/>
          </w:p>
        </w:tc>
      </w:tr>
      <w:tr w:rsidR="003E38F5" w:rsidRPr="00487F1A" w14:paraId="30FF8707" w14:textId="77777777">
        <w:trPr>
          <w:trHeight w:val="286"/>
        </w:trPr>
        <w:tc>
          <w:tcPr>
            <w:tcW w:w="568" w:type="dxa"/>
            <w:vMerge w:val="restart"/>
            <w:textDirection w:val="btLr"/>
          </w:tcPr>
          <w:p w14:paraId="4BCE657D"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Мамыр – бірлік және ынтымақ айы</w:t>
            </w:r>
          </w:p>
        </w:tc>
        <w:tc>
          <w:tcPr>
            <w:tcW w:w="3969" w:type="dxa"/>
          </w:tcPr>
          <w:p w14:paraId="481845F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66405770"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4D674D90" w14:textId="77777777" w:rsidR="003E38F5" w:rsidRDefault="003E38F5">
            <w:pPr>
              <w:spacing w:after="0" w:line="240" w:lineRule="auto"/>
              <w:jc w:val="center"/>
              <w:rPr>
                <w:rFonts w:ascii="Times New Roman" w:hAnsi="Times New Roman" w:cs="Times New Roman"/>
                <w:lang w:val="kk-KZ"/>
              </w:rPr>
            </w:pPr>
          </w:p>
          <w:p w14:paraId="0F175A0B"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 ережелерін сақтау, гигиеналық дағдыларды бекіту.</w:t>
            </w:r>
          </w:p>
          <w:p w14:paraId="0DE60B7A" w14:textId="77777777" w:rsidR="003E38F5" w:rsidRDefault="003E38F5">
            <w:pPr>
              <w:spacing w:after="0" w:line="240" w:lineRule="auto"/>
              <w:jc w:val="center"/>
              <w:rPr>
                <w:rFonts w:ascii="Times New Roman" w:hAnsi="Times New Roman" w:cs="Times New Roman"/>
                <w:lang w:val="kk-KZ"/>
              </w:rPr>
            </w:pPr>
          </w:p>
          <w:p w14:paraId="4D52F2A1" w14:textId="77777777" w:rsidR="003E38F5" w:rsidRDefault="003E38F5">
            <w:pPr>
              <w:spacing w:after="0" w:line="240" w:lineRule="auto"/>
              <w:jc w:val="center"/>
              <w:rPr>
                <w:rFonts w:ascii="Times New Roman" w:hAnsi="Times New Roman" w:cs="Times New Roman"/>
                <w:lang w:val="kk-KZ"/>
              </w:rPr>
            </w:pPr>
          </w:p>
        </w:tc>
        <w:tc>
          <w:tcPr>
            <w:tcW w:w="6237" w:type="dxa"/>
          </w:tcPr>
          <w:p w14:paraId="0232E3E2" w14:textId="77777777" w:rsidR="003E38F5" w:rsidRDefault="00825F1E">
            <w:pPr>
              <w:spacing w:after="0" w:line="240" w:lineRule="auto"/>
              <w:jc w:val="both"/>
              <w:rPr>
                <w:rFonts w:ascii="Times New Roman" w:hAnsi="Times New Roman" w:cs="Times New Roman"/>
                <w:b/>
                <w:bCs/>
                <w:lang w:val="kk-KZ"/>
              </w:rPr>
            </w:pPr>
            <w:r>
              <w:rPr>
                <w:rFonts w:ascii="Times New Roman" w:hAnsi="Times New Roman" w:cs="Times New Roman"/>
                <w:lang w:val="kk-KZ"/>
              </w:rPr>
              <w:t>Ұлттық ойындар ойнату арқылы балаға ұлттық ойындарды дәріптеу.</w:t>
            </w:r>
          </w:p>
          <w:p w14:paraId="755CFCF6"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дағдыларын бекіту. </w:t>
            </w:r>
          </w:p>
          <w:p w14:paraId="0B615B7D"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Өзіне-өзі қызмет көрсетудің бастапқы дағдыларын, салауатты өмір салты туралы түсініктерін, үстел басында мәдениетті тамақтану дағдыларын бекіту. </w:t>
            </w:r>
          </w:p>
        </w:tc>
      </w:tr>
      <w:tr w:rsidR="003E38F5" w:rsidRPr="00487F1A" w14:paraId="4263C642" w14:textId="77777777">
        <w:trPr>
          <w:trHeight w:val="690"/>
        </w:trPr>
        <w:tc>
          <w:tcPr>
            <w:tcW w:w="568" w:type="dxa"/>
            <w:vMerge/>
          </w:tcPr>
          <w:p w14:paraId="55EBEF5C" w14:textId="77777777" w:rsidR="003E38F5" w:rsidRDefault="003E38F5">
            <w:pPr>
              <w:spacing w:after="0" w:line="240" w:lineRule="auto"/>
              <w:rPr>
                <w:rFonts w:ascii="Times New Roman" w:hAnsi="Times New Roman" w:cs="Times New Roman"/>
                <w:b/>
                <w:lang w:val="kk-KZ"/>
              </w:rPr>
            </w:pPr>
          </w:p>
        </w:tc>
        <w:tc>
          <w:tcPr>
            <w:tcW w:w="3969" w:type="dxa"/>
          </w:tcPr>
          <w:p w14:paraId="574A71C4"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5DFB41C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0B170D0B" w14:textId="77777777" w:rsidR="003E38F5" w:rsidRDefault="003E38F5">
            <w:pPr>
              <w:spacing w:after="0" w:line="240" w:lineRule="auto"/>
              <w:jc w:val="center"/>
              <w:rPr>
                <w:rFonts w:ascii="Times New Roman" w:hAnsi="Times New Roman" w:cs="Times New Roman"/>
                <w:lang w:val="kk-KZ"/>
              </w:rPr>
            </w:pPr>
          </w:p>
          <w:p w14:paraId="0E5C16BF"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Заттарды сипаттау, сурет бойынша әңгіме құрастыру, ертегілерден үзінді айту, жаңа сөздерді қолдану.</w:t>
            </w:r>
          </w:p>
          <w:p w14:paraId="7DE15641" w14:textId="77777777" w:rsidR="003E38F5" w:rsidRDefault="003E38F5">
            <w:pPr>
              <w:spacing w:after="0" w:line="240" w:lineRule="auto"/>
              <w:jc w:val="center"/>
              <w:rPr>
                <w:rFonts w:ascii="Times New Roman" w:hAnsi="Times New Roman" w:cs="Times New Roman"/>
                <w:lang w:val="kk-KZ"/>
              </w:rPr>
            </w:pPr>
          </w:p>
          <w:p w14:paraId="48B6F6A5" w14:textId="77777777" w:rsidR="003E38F5" w:rsidRDefault="003E38F5">
            <w:pPr>
              <w:spacing w:after="0" w:line="240" w:lineRule="auto"/>
              <w:jc w:val="center"/>
              <w:rPr>
                <w:rFonts w:ascii="Times New Roman" w:hAnsi="Times New Roman" w:cs="Times New Roman"/>
                <w:lang w:val="kk-KZ"/>
              </w:rPr>
            </w:pPr>
          </w:p>
        </w:tc>
        <w:tc>
          <w:tcPr>
            <w:tcW w:w="6237" w:type="dxa"/>
          </w:tcPr>
          <w:p w14:paraId="2E20FBA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3E38F5" w14:paraId="13321086" w14:textId="77777777">
        <w:trPr>
          <w:trHeight w:val="645"/>
        </w:trPr>
        <w:tc>
          <w:tcPr>
            <w:tcW w:w="568" w:type="dxa"/>
            <w:vMerge/>
          </w:tcPr>
          <w:p w14:paraId="08B9A47A" w14:textId="77777777" w:rsidR="003E38F5" w:rsidRDefault="003E38F5">
            <w:pPr>
              <w:spacing w:after="0" w:line="240" w:lineRule="auto"/>
              <w:rPr>
                <w:rFonts w:ascii="Times New Roman" w:hAnsi="Times New Roman" w:cs="Times New Roman"/>
                <w:b/>
                <w:lang w:val="kk-KZ"/>
              </w:rPr>
            </w:pPr>
          </w:p>
        </w:tc>
        <w:tc>
          <w:tcPr>
            <w:tcW w:w="3969" w:type="dxa"/>
          </w:tcPr>
          <w:p w14:paraId="54E78F4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 әдебиет</w:t>
            </w:r>
          </w:p>
          <w:p w14:paraId="527037B0" w14:textId="77777777" w:rsidR="003E38F5" w:rsidRDefault="003E38F5">
            <w:pPr>
              <w:spacing w:after="0" w:line="240" w:lineRule="auto"/>
              <w:jc w:val="center"/>
              <w:rPr>
                <w:rFonts w:ascii="Times New Roman" w:hAnsi="Times New Roman" w:cs="Times New Roman"/>
                <w:lang w:val="kk-KZ"/>
              </w:rPr>
            </w:pPr>
          </w:p>
          <w:p w14:paraId="36152AD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 кейіпкерлерін ойында сомдау, сұрақтарға толық жауап беру, табиғатқа сүйіспеншілікке тәрбиелеу.</w:t>
            </w:r>
          </w:p>
          <w:p w14:paraId="6518392A" w14:textId="77777777" w:rsidR="003E38F5" w:rsidRDefault="003E38F5">
            <w:pPr>
              <w:spacing w:after="0" w:line="240" w:lineRule="auto"/>
              <w:jc w:val="center"/>
              <w:rPr>
                <w:rFonts w:ascii="Times New Roman" w:hAnsi="Times New Roman" w:cs="Times New Roman"/>
                <w:lang w:val="kk-KZ"/>
              </w:rPr>
            </w:pPr>
          </w:p>
        </w:tc>
        <w:tc>
          <w:tcPr>
            <w:tcW w:w="6237" w:type="dxa"/>
          </w:tcPr>
          <w:p w14:paraId="6D55E4A9" w14:textId="77777777" w:rsidR="003E38F5" w:rsidRDefault="00825F1E">
            <w:pPr>
              <w:tabs>
                <w:tab w:val="left" w:pos="4275"/>
              </w:tabs>
              <w:spacing w:after="0" w:line="240" w:lineRule="auto"/>
              <w:rPr>
                <w:rFonts w:ascii="Times New Roman" w:hAnsi="Times New Roman" w:cs="Times New Roman"/>
                <w:b/>
                <w:bCs/>
                <w:lang w:val="kk-KZ"/>
              </w:rPr>
            </w:pPr>
            <w:r>
              <w:rPr>
                <w:rFonts w:ascii="Times New Roman" w:hAnsi="Times New Roman" w:cs="Times New Roman"/>
                <w:lang w:val="kk-KZ"/>
              </w:rPr>
              <w:t>Еркін ойындарда ертегідегі таныс кейіпкерлердің образын өздігінен сомдауға, оларды басқа қырынан көрсетуге(қатыгез-мейірімді, ақкөңіл-салмақты) ынталандыру. Сұраққа толық жауап береалудағдыларынжәнеартикуляциялықаппаратты  дамыту. Табиғатқа деген сүйіспеншіліккетәрбиелеу.</w:t>
            </w:r>
          </w:p>
        </w:tc>
      </w:tr>
      <w:tr w:rsidR="003E38F5" w:rsidRPr="00487F1A" w14:paraId="3C4245F4" w14:textId="77777777">
        <w:trPr>
          <w:trHeight w:val="692"/>
        </w:trPr>
        <w:tc>
          <w:tcPr>
            <w:tcW w:w="568" w:type="dxa"/>
            <w:vMerge/>
          </w:tcPr>
          <w:p w14:paraId="02B0922A" w14:textId="77777777" w:rsidR="003E38F5" w:rsidRDefault="003E38F5">
            <w:pPr>
              <w:spacing w:after="0" w:line="240" w:lineRule="auto"/>
              <w:rPr>
                <w:rFonts w:ascii="Times New Roman" w:hAnsi="Times New Roman" w:cs="Times New Roman"/>
                <w:b/>
                <w:lang w:val="kk-KZ"/>
              </w:rPr>
            </w:pPr>
          </w:p>
        </w:tc>
        <w:tc>
          <w:tcPr>
            <w:tcW w:w="3969" w:type="dxa"/>
          </w:tcPr>
          <w:p w14:paraId="4AE4128C"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2AA87508" w14:textId="77777777" w:rsidR="003E38F5" w:rsidRDefault="003E38F5">
            <w:pPr>
              <w:tabs>
                <w:tab w:val="left" w:pos="2243"/>
              </w:tabs>
              <w:spacing w:after="0" w:line="240" w:lineRule="auto"/>
              <w:jc w:val="center"/>
              <w:rPr>
                <w:rFonts w:ascii="Times New Roman" w:hAnsi="Times New Roman" w:cs="Times New Roman"/>
                <w:lang w:val="kk-KZ"/>
              </w:rPr>
            </w:pPr>
          </w:p>
          <w:p w14:paraId="1B9E7B2A"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b/>
                <w:bCs/>
                <w:lang w:val="kk-KZ"/>
              </w:rPr>
              <w:t>«Балалар кітапханасы» + «Ұшқыр ой алаңы»</w:t>
            </w:r>
            <w:r>
              <w:rPr>
                <w:rFonts w:ascii="Times New Roman" w:hAnsi="Times New Roman" w:cs="Times New Roman"/>
                <w:lang w:val="kk-KZ"/>
              </w:rPr>
              <w:t xml:space="preserve"> − Қазақша сөйлемдер құрастыру, жаңа сөздерді қолдану, қысқа мәтіндер құрау, қазақ тіліне тән дыбыстарды дұрыс айту.</w:t>
            </w:r>
          </w:p>
        </w:tc>
        <w:tc>
          <w:tcPr>
            <w:tcW w:w="6237" w:type="dxa"/>
          </w:tcPr>
          <w:p w14:paraId="29E7CA22" w14:textId="77777777" w:rsidR="003E38F5" w:rsidRDefault="00825F1E">
            <w:pPr>
              <w:pStyle w:val="TableParagraph"/>
              <w:ind w:left="0"/>
              <w:rPr>
                <w:b/>
                <w:bCs/>
                <w:lang w:val="kk-KZ"/>
              </w:rPr>
            </w:pPr>
            <w:r>
              <w:rPr>
                <w:lang w:val="kk-KZ"/>
              </w:rPr>
              <w:t>Қазақ тіліндегі сөздер менсөйлемдерді түсініп және күнделікті өмірде қолдана білугеүйрету.</w:t>
            </w:r>
            <w:r>
              <w:rPr>
                <w:b/>
                <w:bCs/>
                <w:lang w:val="kk-KZ"/>
              </w:rPr>
              <w:t xml:space="preserve"> </w:t>
            </w:r>
            <w:r>
              <w:rPr>
                <w:lang w:val="kk-KZ"/>
              </w:rPr>
              <w:t>Сөздік қорларын жаңасөздерментолықтыру,өткенді ескетүсіру. Сөздерді сөйлемдерге байланыстырып құрауды дағдыландыру. Педагогтің үлгісі бойынша шағынмәтіндерқұрастыруды дағдыландыру.</w:t>
            </w:r>
            <w:r>
              <w:rPr>
                <w:b/>
                <w:bCs/>
                <w:lang w:val="kk-KZ"/>
              </w:rPr>
              <w:t xml:space="preserve"> </w:t>
            </w:r>
            <w:r>
              <w:rPr>
                <w:lang w:val="kk-KZ"/>
              </w:rPr>
              <w:t>Қазақ тіліне тән дыбыстарды дұрыс айтуға жаттықтыру.</w:t>
            </w:r>
          </w:p>
        </w:tc>
      </w:tr>
      <w:tr w:rsidR="003E38F5" w14:paraId="7F39DD08" w14:textId="77777777">
        <w:trPr>
          <w:trHeight w:val="331"/>
        </w:trPr>
        <w:tc>
          <w:tcPr>
            <w:tcW w:w="568" w:type="dxa"/>
            <w:vMerge/>
          </w:tcPr>
          <w:p w14:paraId="5582860B" w14:textId="77777777" w:rsidR="003E38F5" w:rsidRDefault="003E38F5">
            <w:pPr>
              <w:spacing w:after="0" w:line="240" w:lineRule="auto"/>
              <w:rPr>
                <w:rFonts w:ascii="Times New Roman" w:hAnsi="Times New Roman" w:cs="Times New Roman"/>
                <w:b/>
                <w:lang w:val="kk-KZ"/>
              </w:rPr>
            </w:pPr>
          </w:p>
        </w:tc>
        <w:tc>
          <w:tcPr>
            <w:tcW w:w="3969" w:type="dxa"/>
          </w:tcPr>
          <w:p w14:paraId="0B5D3D20"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12FEA20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D9AE998" w14:textId="77777777" w:rsidR="003E38F5" w:rsidRDefault="003E38F5">
            <w:pPr>
              <w:spacing w:after="0" w:line="240" w:lineRule="auto"/>
              <w:jc w:val="center"/>
              <w:rPr>
                <w:rFonts w:ascii="Times New Roman" w:hAnsi="Times New Roman" w:cs="Times New Roman"/>
                <w:lang w:val="kk-KZ"/>
              </w:rPr>
            </w:pPr>
          </w:p>
          <w:p w14:paraId="4B003A25" w14:textId="77777777" w:rsidR="003E38F5" w:rsidRDefault="00825F1E">
            <w:pPr>
              <w:pStyle w:val="a5"/>
              <w:spacing w:before="0" w:beforeAutospacing="0" w:after="0" w:afterAutospacing="0"/>
              <w:rPr>
                <w:sz w:val="22"/>
                <w:szCs w:val="22"/>
                <w:lang w:val="kk-KZ"/>
              </w:rPr>
            </w:pPr>
            <w:r>
              <w:rPr>
                <w:rStyle w:val="a4"/>
                <w:sz w:val="22"/>
                <w:szCs w:val="22"/>
                <w:lang w:val="kk-KZ"/>
              </w:rPr>
              <w:t>«Smart Bala» жобасы</w:t>
            </w:r>
            <w:r>
              <w:rPr>
                <w:sz w:val="22"/>
                <w:szCs w:val="22"/>
                <w:lang w:val="kk-KZ"/>
              </w:rPr>
              <w:t xml:space="preserve"> − қарапайым математикалық амалдарға </w:t>
            </w:r>
            <w:r>
              <w:rPr>
                <w:sz w:val="22"/>
                <w:szCs w:val="22"/>
                <w:lang w:val="kk-KZ"/>
              </w:rPr>
              <w:lastRenderedPageBreak/>
              <w:t>қызығушылығын арттыру және танымдық дағдыларын жүйелі түрде қалыптастыру.</w:t>
            </w:r>
          </w:p>
        </w:tc>
        <w:tc>
          <w:tcPr>
            <w:tcW w:w="6237" w:type="dxa"/>
          </w:tcPr>
          <w:p w14:paraId="62C373A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lastRenderedPageBreak/>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Уақытты </w:t>
            </w:r>
            <w:r>
              <w:rPr>
                <w:rFonts w:ascii="Times New Roman" w:hAnsi="Times New Roman" w:cs="Times New Roman"/>
                <w:lang w:val="kk-KZ"/>
              </w:rPr>
              <w:lastRenderedPageBreak/>
              <w:t>бағдарлау, математикалық ұғымдар туралы білімдерін  бекіту.</w:t>
            </w:r>
          </w:p>
        </w:tc>
      </w:tr>
      <w:tr w:rsidR="003E38F5" w:rsidRPr="00487F1A" w14:paraId="59A50C5E" w14:textId="77777777">
        <w:trPr>
          <w:trHeight w:val="331"/>
        </w:trPr>
        <w:tc>
          <w:tcPr>
            <w:tcW w:w="568" w:type="dxa"/>
            <w:vMerge/>
          </w:tcPr>
          <w:p w14:paraId="69E181A7" w14:textId="77777777" w:rsidR="003E38F5" w:rsidRDefault="003E38F5">
            <w:pPr>
              <w:spacing w:after="0" w:line="240" w:lineRule="auto"/>
              <w:rPr>
                <w:rFonts w:ascii="Times New Roman" w:hAnsi="Times New Roman" w:cs="Times New Roman"/>
                <w:b/>
                <w:lang w:val="kk-KZ"/>
              </w:rPr>
            </w:pPr>
          </w:p>
        </w:tc>
        <w:tc>
          <w:tcPr>
            <w:tcW w:w="3969" w:type="dxa"/>
          </w:tcPr>
          <w:p w14:paraId="0B37C65A"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75C126A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0DF4210C" w14:textId="77777777" w:rsidR="003E38F5" w:rsidRDefault="003E38F5">
            <w:pPr>
              <w:spacing w:after="0" w:line="240" w:lineRule="auto"/>
              <w:jc w:val="center"/>
              <w:rPr>
                <w:rFonts w:ascii="Times New Roman" w:hAnsi="Times New Roman" w:cs="Times New Roman"/>
                <w:lang w:val="kk-KZ"/>
              </w:rPr>
            </w:pPr>
          </w:p>
          <w:p w14:paraId="69A47723"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Сюжеттік сурет салу, пішіндердің ерекшеліктерін бейнелеу, бояу техникасын қолдану, дәстүрден тыс әдістерге қызығушылық.</w:t>
            </w:r>
          </w:p>
        </w:tc>
        <w:tc>
          <w:tcPr>
            <w:tcW w:w="6237" w:type="dxa"/>
          </w:tcPr>
          <w:p w14:paraId="657B793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бастапқы дағдыларын бекіту.</w:t>
            </w:r>
          </w:p>
          <w:p w14:paraId="4CE71F35"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Сурет салудың дәстүрден тыс техникасына қызығушылық таныту.</w:t>
            </w:r>
          </w:p>
        </w:tc>
      </w:tr>
      <w:tr w:rsidR="003E38F5" w14:paraId="405FF755" w14:textId="77777777">
        <w:trPr>
          <w:trHeight w:val="293"/>
        </w:trPr>
        <w:tc>
          <w:tcPr>
            <w:tcW w:w="568" w:type="dxa"/>
            <w:vMerge/>
          </w:tcPr>
          <w:p w14:paraId="2BD8635E" w14:textId="77777777" w:rsidR="003E38F5" w:rsidRDefault="003E38F5">
            <w:pPr>
              <w:spacing w:after="0" w:line="240" w:lineRule="auto"/>
              <w:rPr>
                <w:rFonts w:ascii="Times New Roman" w:hAnsi="Times New Roman" w:cs="Times New Roman"/>
                <w:b/>
                <w:lang w:val="kk-KZ"/>
              </w:rPr>
            </w:pPr>
          </w:p>
        </w:tc>
        <w:tc>
          <w:tcPr>
            <w:tcW w:w="3969" w:type="dxa"/>
          </w:tcPr>
          <w:p w14:paraId="2768D23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B560D67" w14:textId="77777777" w:rsidR="003E38F5" w:rsidRDefault="003E38F5">
            <w:pPr>
              <w:spacing w:after="0" w:line="240" w:lineRule="auto"/>
              <w:jc w:val="center"/>
              <w:rPr>
                <w:rFonts w:ascii="Times New Roman" w:hAnsi="Times New Roman" w:cs="Times New Roman"/>
                <w:lang w:val="kk-KZ"/>
              </w:rPr>
            </w:pPr>
          </w:p>
          <w:p w14:paraId="2F4D1ECE"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Ермексазданбірнеше бөлікті біріктіру, ұжымдық композиция құру.</w:t>
            </w:r>
          </w:p>
          <w:p w14:paraId="3CA39E60" w14:textId="77777777" w:rsidR="003E38F5" w:rsidRDefault="003E38F5">
            <w:pPr>
              <w:spacing w:after="0" w:line="240" w:lineRule="auto"/>
              <w:jc w:val="center"/>
              <w:rPr>
                <w:rFonts w:ascii="Times New Roman" w:hAnsi="Times New Roman" w:cs="Times New Roman"/>
                <w:lang w:val="kk-KZ"/>
              </w:rPr>
            </w:pPr>
          </w:p>
          <w:p w14:paraId="6BFFA509" w14:textId="77777777" w:rsidR="003E38F5" w:rsidRDefault="003E38F5">
            <w:pPr>
              <w:spacing w:after="0" w:line="240" w:lineRule="auto"/>
              <w:jc w:val="center"/>
              <w:rPr>
                <w:rFonts w:ascii="Times New Roman" w:hAnsi="Times New Roman" w:cs="Times New Roman"/>
                <w:lang w:val="kk-KZ"/>
              </w:rPr>
            </w:pPr>
          </w:p>
        </w:tc>
        <w:tc>
          <w:tcPr>
            <w:tcW w:w="6237" w:type="dxa"/>
          </w:tcPr>
          <w:p w14:paraId="496B342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Сазбалшықтың және ермексаздың қасиеттерін біле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30BC3C3F" w14:textId="77777777" w:rsidR="003E38F5" w:rsidRDefault="00825F1E">
            <w:pPr>
              <w:spacing w:after="0" w:line="240" w:lineRule="auto"/>
              <w:rPr>
                <w:rFonts w:ascii="Times New Roman" w:hAnsi="Times New Roman" w:cs="Times New Roman"/>
                <w:lang w:val="kk-KZ"/>
              </w:rPr>
            </w:pPr>
            <w:proofErr w:type="spellStart"/>
            <w:r>
              <w:rPr>
                <w:rFonts w:ascii="Times New Roman" w:hAnsi="Times New Roman" w:cs="Times New Roman"/>
              </w:rPr>
              <w:t>Мүсіндеудеқауіпсіздікережелерінсақтау</w:t>
            </w:r>
            <w:proofErr w:type="spellEnd"/>
            <w:r>
              <w:rPr>
                <w:rFonts w:ascii="Times New Roman" w:hAnsi="Times New Roman" w:cs="Times New Roman"/>
              </w:rPr>
              <w:t xml:space="preserve">.      </w:t>
            </w:r>
          </w:p>
        </w:tc>
      </w:tr>
      <w:tr w:rsidR="003E38F5" w:rsidRPr="00487F1A" w14:paraId="1879BA17" w14:textId="77777777">
        <w:trPr>
          <w:trHeight w:val="312"/>
        </w:trPr>
        <w:tc>
          <w:tcPr>
            <w:tcW w:w="568" w:type="dxa"/>
            <w:vMerge/>
          </w:tcPr>
          <w:p w14:paraId="3CA0456E" w14:textId="77777777" w:rsidR="003E38F5" w:rsidRDefault="003E38F5">
            <w:pPr>
              <w:spacing w:after="0" w:line="240" w:lineRule="auto"/>
              <w:rPr>
                <w:rFonts w:ascii="Times New Roman" w:hAnsi="Times New Roman" w:cs="Times New Roman"/>
                <w:b/>
              </w:rPr>
            </w:pPr>
          </w:p>
        </w:tc>
        <w:tc>
          <w:tcPr>
            <w:tcW w:w="3969" w:type="dxa"/>
          </w:tcPr>
          <w:p w14:paraId="6B9466B9" w14:textId="77777777" w:rsidR="003E38F5" w:rsidRDefault="00825F1E">
            <w:pPr>
              <w:spacing w:after="0" w:line="240" w:lineRule="auto"/>
              <w:jc w:val="center"/>
              <w:rPr>
                <w:rFonts w:ascii="Times New Roman" w:hAnsi="Times New Roman" w:cs="Times New Roman"/>
                <w:lang w:val="kk-KZ"/>
              </w:rPr>
            </w:pPr>
            <w:proofErr w:type="spellStart"/>
            <w:r>
              <w:rPr>
                <w:rFonts w:ascii="Times New Roman" w:hAnsi="Times New Roman" w:cs="Times New Roman"/>
              </w:rPr>
              <w:t>Жапсыру</w:t>
            </w:r>
            <w:proofErr w:type="spellEnd"/>
          </w:p>
          <w:p w14:paraId="3735B846" w14:textId="77777777" w:rsidR="003E38F5" w:rsidRDefault="003E38F5">
            <w:pPr>
              <w:spacing w:after="0" w:line="240" w:lineRule="auto"/>
              <w:jc w:val="center"/>
              <w:rPr>
                <w:rFonts w:ascii="Times New Roman" w:hAnsi="Times New Roman" w:cs="Times New Roman"/>
                <w:lang w:val="kk-KZ"/>
              </w:rPr>
            </w:pPr>
          </w:p>
          <w:p w14:paraId="22EB3304" w14:textId="77777777" w:rsidR="003E38F5" w:rsidRDefault="00825F1E">
            <w:pPr>
              <w:pStyle w:val="a5"/>
              <w:spacing w:before="0" w:beforeAutospacing="0" w:after="0" w:afterAutospacing="0"/>
              <w:rPr>
                <w:sz w:val="22"/>
                <w:szCs w:val="22"/>
                <w:lang w:val="kk-KZ"/>
              </w:rPr>
            </w:pPr>
            <w:r>
              <w:rPr>
                <w:sz w:val="22"/>
                <w:szCs w:val="22"/>
                <w:lang w:val="kk-KZ"/>
              </w:rPr>
              <w:t>«Шабыт» + «Smart Bala» − Қию және жапсыру, ұжымдық композиция құру, шығармашылық қиялды дамыту, қауіпсіздік пен ұқыптылықты сақтау.</w:t>
            </w:r>
          </w:p>
          <w:p w14:paraId="3410F546" w14:textId="77777777" w:rsidR="003E38F5" w:rsidRDefault="003E38F5">
            <w:pPr>
              <w:spacing w:after="0" w:line="240" w:lineRule="auto"/>
              <w:rPr>
                <w:rFonts w:ascii="Times New Roman" w:hAnsi="Times New Roman" w:cs="Times New Roman"/>
                <w:lang w:val="kk-KZ"/>
              </w:rPr>
            </w:pPr>
          </w:p>
        </w:tc>
        <w:tc>
          <w:tcPr>
            <w:tcW w:w="6237" w:type="dxa"/>
          </w:tcPr>
          <w:p w14:paraId="099E499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Композицияны құрастыруда дайын пішіндердің көмегімен заттарды қиюға немесе өз бетінше ойдан қиып жапсыруға мүмкіндік беру.</w:t>
            </w:r>
            <w:r>
              <w:rPr>
                <w:rFonts w:ascii="Times New Roman" w:hAnsi="Times New Roman" w:cs="Times New Roman"/>
                <w:b/>
                <w:bCs/>
                <w:lang w:val="kk-KZ"/>
              </w:rPr>
              <w:t xml:space="preserve"> </w:t>
            </w:r>
            <w:r>
              <w:rPr>
                <w:rFonts w:ascii="Times New Roman" w:hAnsi="Times New Roman" w:cs="Times New Roman"/>
                <w:lang w:val="kk-KZ"/>
              </w:rPr>
              <w:t>Ұжымдық сюжетті композицияны құрастыру дағдыларын қалыптастыру. Шығармашылық қиялды дамыту.Жапсыруда қауіпсіздік ережелерін сақтау, жұмысты ұқыптылықпенорындау.</w:t>
            </w:r>
          </w:p>
        </w:tc>
      </w:tr>
      <w:tr w:rsidR="003E38F5" w14:paraId="5506D915" w14:textId="77777777">
        <w:trPr>
          <w:trHeight w:val="286"/>
        </w:trPr>
        <w:tc>
          <w:tcPr>
            <w:tcW w:w="568" w:type="dxa"/>
            <w:vMerge/>
          </w:tcPr>
          <w:p w14:paraId="10E4B97C" w14:textId="77777777" w:rsidR="003E38F5" w:rsidRDefault="003E38F5">
            <w:pPr>
              <w:spacing w:after="0" w:line="240" w:lineRule="auto"/>
              <w:rPr>
                <w:rFonts w:ascii="Times New Roman" w:hAnsi="Times New Roman" w:cs="Times New Roman"/>
                <w:b/>
                <w:lang w:val="kk-KZ"/>
              </w:rPr>
            </w:pPr>
          </w:p>
        </w:tc>
        <w:tc>
          <w:tcPr>
            <w:tcW w:w="3969" w:type="dxa"/>
          </w:tcPr>
          <w:p w14:paraId="31AC753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40193DB5" w14:textId="77777777" w:rsidR="003E38F5" w:rsidRDefault="003E38F5">
            <w:pPr>
              <w:spacing w:after="0" w:line="240" w:lineRule="auto"/>
              <w:jc w:val="center"/>
              <w:rPr>
                <w:rFonts w:ascii="Times New Roman" w:hAnsi="Times New Roman" w:cs="Times New Roman"/>
                <w:lang w:val="kk-KZ"/>
              </w:rPr>
            </w:pPr>
          </w:p>
          <w:p w14:paraId="23611F39" w14:textId="77777777" w:rsidR="003E38F5" w:rsidRDefault="00825F1E">
            <w:pPr>
              <w:pStyle w:val="a5"/>
              <w:spacing w:before="0" w:beforeAutospacing="0" w:after="0" w:afterAutospacing="0"/>
              <w:rPr>
                <w:sz w:val="22"/>
                <w:szCs w:val="22"/>
                <w:lang w:val="kk-KZ"/>
              </w:rPr>
            </w:pPr>
            <w:r>
              <w:rPr>
                <w:sz w:val="22"/>
                <w:szCs w:val="22"/>
                <w:lang w:val="kk-KZ"/>
              </w:rPr>
              <w:t>«Smart Bala» − Табиғи және қалдық материалдардан композиция жасау, ойдан құрастыру, ұқыптылыққа тәрбиелеу.</w:t>
            </w:r>
          </w:p>
          <w:p w14:paraId="5FF798B5" w14:textId="77777777" w:rsidR="003E38F5" w:rsidRDefault="003E38F5">
            <w:pPr>
              <w:spacing w:after="0" w:line="240" w:lineRule="auto"/>
              <w:jc w:val="center"/>
              <w:rPr>
                <w:rFonts w:ascii="Times New Roman" w:hAnsi="Times New Roman" w:cs="Times New Roman"/>
                <w:lang w:val="kk-KZ"/>
              </w:rPr>
            </w:pPr>
          </w:p>
          <w:p w14:paraId="38AA5123" w14:textId="77777777" w:rsidR="003E38F5" w:rsidRDefault="003E38F5">
            <w:pPr>
              <w:spacing w:after="0" w:line="240" w:lineRule="auto"/>
              <w:jc w:val="center"/>
              <w:rPr>
                <w:rFonts w:ascii="Times New Roman" w:hAnsi="Times New Roman" w:cs="Times New Roman"/>
                <w:lang w:val="kk-KZ"/>
              </w:rPr>
            </w:pPr>
          </w:p>
        </w:tc>
        <w:tc>
          <w:tcPr>
            <w:tcW w:w="6237" w:type="dxa"/>
          </w:tcPr>
          <w:p w14:paraId="78F78F7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p>
          <w:p w14:paraId="4C46D930" w14:textId="77777777" w:rsidR="003E38F5" w:rsidRDefault="00825F1E">
            <w:pPr>
              <w:widowControl w:val="0"/>
              <w:spacing w:after="0" w:line="240" w:lineRule="auto"/>
              <w:rPr>
                <w:rFonts w:ascii="Times New Roman" w:hAnsi="Times New Roman" w:cs="Times New Roman"/>
                <w:iCs/>
                <w:lang w:val="kk-KZ"/>
              </w:rPr>
            </w:pPr>
            <w:r>
              <w:rPr>
                <w:rFonts w:ascii="Times New Roman" w:hAnsi="Times New Roman" w:cs="Times New Roman"/>
                <w:lang w:val="kk-KZ"/>
              </w:rPr>
              <w:t xml:space="preserve">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 </w:t>
            </w:r>
          </w:p>
        </w:tc>
      </w:tr>
      <w:tr w:rsidR="003E38F5" w:rsidRPr="00487F1A" w14:paraId="444419C5" w14:textId="77777777">
        <w:trPr>
          <w:trHeight w:val="286"/>
        </w:trPr>
        <w:tc>
          <w:tcPr>
            <w:tcW w:w="568" w:type="dxa"/>
            <w:vMerge/>
          </w:tcPr>
          <w:p w14:paraId="02C2E1E2" w14:textId="77777777" w:rsidR="003E38F5" w:rsidRDefault="003E38F5">
            <w:pPr>
              <w:spacing w:after="0" w:line="240" w:lineRule="auto"/>
              <w:rPr>
                <w:rFonts w:ascii="Times New Roman" w:hAnsi="Times New Roman" w:cs="Times New Roman"/>
                <w:b/>
                <w:lang w:val="kk-KZ"/>
              </w:rPr>
            </w:pPr>
          </w:p>
        </w:tc>
        <w:tc>
          <w:tcPr>
            <w:tcW w:w="3969" w:type="dxa"/>
          </w:tcPr>
          <w:p w14:paraId="09605A1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506E0186" w14:textId="77777777" w:rsidR="003E38F5" w:rsidRDefault="003E38F5">
            <w:pPr>
              <w:spacing w:after="0" w:line="240" w:lineRule="auto"/>
              <w:jc w:val="center"/>
              <w:rPr>
                <w:rFonts w:ascii="Times New Roman" w:hAnsi="Times New Roman" w:cs="Times New Roman"/>
                <w:lang w:val="kk-KZ"/>
              </w:rPr>
            </w:pPr>
          </w:p>
          <w:p w14:paraId="273D4D3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Әннің сипатына сәйкес қимылдар орындау, көңілді және ойнақы әуендерді ажырату, сахналық қойылымдар жасау.</w:t>
            </w:r>
          </w:p>
          <w:p w14:paraId="75C8C000" w14:textId="77777777" w:rsidR="003E38F5" w:rsidRDefault="003E38F5">
            <w:pPr>
              <w:spacing w:after="0" w:line="240" w:lineRule="auto"/>
              <w:jc w:val="center"/>
              <w:rPr>
                <w:rFonts w:ascii="Times New Roman" w:hAnsi="Times New Roman" w:cs="Times New Roman"/>
                <w:lang w:val="kk-KZ"/>
              </w:rPr>
            </w:pPr>
          </w:p>
          <w:p w14:paraId="317AAB99" w14:textId="77777777" w:rsidR="003E38F5" w:rsidRDefault="003E38F5">
            <w:pPr>
              <w:spacing w:after="0" w:line="240" w:lineRule="auto"/>
              <w:jc w:val="center"/>
              <w:rPr>
                <w:rFonts w:ascii="Times New Roman" w:hAnsi="Times New Roman" w:cs="Times New Roman"/>
                <w:lang w:val="kk-KZ"/>
              </w:rPr>
            </w:pPr>
          </w:p>
        </w:tc>
        <w:tc>
          <w:tcPr>
            <w:tcW w:w="6237" w:type="dxa"/>
          </w:tcPr>
          <w:p w14:paraId="4A15E020"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r>
              <w:rPr>
                <w:rFonts w:ascii="Times New Roman" w:hAnsi="Times New Roman" w:cs="Times New Roman"/>
                <w:b/>
                <w:bCs/>
                <w:lang w:val="kk-KZ"/>
              </w:rPr>
              <w:t xml:space="preserve"> </w:t>
            </w:r>
            <w:r>
              <w:rPr>
                <w:rFonts w:ascii="Times New Roman" w:hAnsi="Times New Roman" w:cs="Times New Roman"/>
                <w:lang w:val="kk-KZ"/>
              </w:rPr>
              <w:t>Музыканың екінші бөлігінде қимылдарды өзгерту, музыканың көңілді, ойнақы сипатын қабылдау, мазмұны бойыншатаныс әндерді сахналауға баулу.</w:t>
            </w:r>
          </w:p>
        </w:tc>
      </w:tr>
      <w:tr w:rsidR="003E38F5" w:rsidRPr="00487F1A" w14:paraId="5B24DF79" w14:textId="77777777">
        <w:trPr>
          <w:trHeight w:val="289"/>
        </w:trPr>
        <w:tc>
          <w:tcPr>
            <w:tcW w:w="568" w:type="dxa"/>
            <w:vMerge/>
          </w:tcPr>
          <w:p w14:paraId="039D74DC" w14:textId="77777777" w:rsidR="003E38F5" w:rsidRDefault="003E38F5">
            <w:pPr>
              <w:spacing w:after="0" w:line="240" w:lineRule="auto"/>
              <w:rPr>
                <w:rFonts w:ascii="Times New Roman" w:hAnsi="Times New Roman" w:cs="Times New Roman"/>
                <w:b/>
                <w:lang w:val="kk-KZ"/>
              </w:rPr>
            </w:pPr>
          </w:p>
        </w:tc>
        <w:tc>
          <w:tcPr>
            <w:tcW w:w="3969" w:type="dxa"/>
          </w:tcPr>
          <w:p w14:paraId="4A98CAAD"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62A435D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50B3A2D9" w14:textId="77777777" w:rsidR="003E38F5" w:rsidRDefault="003E38F5">
            <w:pPr>
              <w:spacing w:after="0" w:line="240" w:lineRule="auto"/>
              <w:jc w:val="center"/>
              <w:rPr>
                <w:rFonts w:ascii="Times New Roman" w:hAnsi="Times New Roman" w:cs="Times New Roman"/>
                <w:lang w:val="kk-KZ"/>
              </w:rPr>
            </w:pPr>
          </w:p>
          <w:p w14:paraId="167B3BD2" w14:textId="77777777" w:rsidR="003E38F5" w:rsidRDefault="00825F1E">
            <w:pPr>
              <w:pStyle w:val="a5"/>
              <w:spacing w:before="0" w:beforeAutospacing="0" w:after="0" w:afterAutospacing="0"/>
              <w:rPr>
                <w:sz w:val="22"/>
                <w:szCs w:val="22"/>
                <w:lang w:val="kk-KZ"/>
              </w:rPr>
            </w:pPr>
            <w:r>
              <w:rPr>
                <w:rStyle w:val="a4"/>
                <w:sz w:val="22"/>
                <w:szCs w:val="22"/>
                <w:lang w:val="kk-KZ"/>
              </w:rPr>
              <w:t>«Еңбегі адал – жас өрен» жобасы</w:t>
            </w:r>
            <w:r>
              <w:rPr>
                <w:sz w:val="22"/>
                <w:szCs w:val="22"/>
                <w:lang w:val="kk-KZ"/>
              </w:rPr>
              <w:t xml:space="preserve"> − Экологиялық тәрбие: өсімдіктер мен жануарларға қамқорлық, табиғаттағы қарапайым тәртіп ережелерін сақтау.</w:t>
            </w:r>
          </w:p>
          <w:p w14:paraId="10B2AABA" w14:textId="77777777" w:rsidR="003E38F5" w:rsidRDefault="003E38F5">
            <w:pPr>
              <w:spacing w:after="0" w:line="240" w:lineRule="auto"/>
              <w:rPr>
                <w:rFonts w:ascii="Times New Roman" w:hAnsi="Times New Roman" w:cs="Times New Roman"/>
                <w:lang w:val="kk-KZ"/>
              </w:rPr>
            </w:pPr>
          </w:p>
        </w:tc>
        <w:tc>
          <w:tcPr>
            <w:tcW w:w="6237" w:type="dxa"/>
          </w:tcPr>
          <w:p w14:paraId="314C6754"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Әр жыл  мезгіліне  байланысты сюжетті суреттерді  пайдалана отырып,  баланың қоршаған  ортаға  көзқарасы  дұрыс  қалыптастыру. </w:t>
            </w:r>
            <w:r>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bl>
    <w:p w14:paraId="309E1C9E" w14:textId="77777777" w:rsidR="003E38F5" w:rsidRDefault="003E38F5">
      <w:pPr>
        <w:spacing w:after="0" w:line="240" w:lineRule="auto"/>
        <w:rPr>
          <w:rFonts w:ascii="Times New Roman" w:hAnsi="Times New Roman" w:cs="Times New Roman"/>
          <w:lang w:val="kk-KZ"/>
        </w:rPr>
      </w:pPr>
    </w:p>
    <w:sectPr w:rsidR="003E38F5">
      <w:pgSz w:w="11906" w:h="16838"/>
      <w:pgMar w:top="992" w:right="707"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DB59F" w14:textId="77777777" w:rsidR="008B1F3E" w:rsidRDefault="008B1F3E">
      <w:pPr>
        <w:spacing w:line="240" w:lineRule="auto"/>
      </w:pPr>
      <w:r>
        <w:separator/>
      </w:r>
    </w:p>
  </w:endnote>
  <w:endnote w:type="continuationSeparator" w:id="0">
    <w:p w14:paraId="4F16D98C" w14:textId="77777777" w:rsidR="008B1F3E" w:rsidRDefault="008B1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72C8C" w14:textId="77777777" w:rsidR="008B1F3E" w:rsidRDefault="008B1F3E">
      <w:pPr>
        <w:spacing w:after="0"/>
      </w:pPr>
      <w:r>
        <w:separator/>
      </w:r>
    </w:p>
  </w:footnote>
  <w:footnote w:type="continuationSeparator" w:id="0">
    <w:p w14:paraId="60D9D441" w14:textId="77777777" w:rsidR="008B1F3E" w:rsidRDefault="008B1F3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689"/>
    <w:multiLevelType w:val="multilevel"/>
    <w:tmpl w:val="04B076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AA6162F"/>
    <w:multiLevelType w:val="multilevel"/>
    <w:tmpl w:val="7AA616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3532"/>
    <w:rsid w:val="000332A0"/>
    <w:rsid w:val="0005769C"/>
    <w:rsid w:val="00081F0B"/>
    <w:rsid w:val="00091108"/>
    <w:rsid w:val="000A1128"/>
    <w:rsid w:val="000A69AF"/>
    <w:rsid w:val="000B72DC"/>
    <w:rsid w:val="000B7E96"/>
    <w:rsid w:val="000D7A83"/>
    <w:rsid w:val="000F0ED1"/>
    <w:rsid w:val="000F565C"/>
    <w:rsid w:val="00115032"/>
    <w:rsid w:val="00116E6F"/>
    <w:rsid w:val="00122B6A"/>
    <w:rsid w:val="00147B44"/>
    <w:rsid w:val="00161EE3"/>
    <w:rsid w:val="00171C34"/>
    <w:rsid w:val="00185808"/>
    <w:rsid w:val="00195B74"/>
    <w:rsid w:val="001A411D"/>
    <w:rsid w:val="001F4955"/>
    <w:rsid w:val="001F6F6E"/>
    <w:rsid w:val="00205C3E"/>
    <w:rsid w:val="00214BCD"/>
    <w:rsid w:val="00220D80"/>
    <w:rsid w:val="002516B6"/>
    <w:rsid w:val="00261A21"/>
    <w:rsid w:val="00261DF6"/>
    <w:rsid w:val="002636BE"/>
    <w:rsid w:val="00292BF8"/>
    <w:rsid w:val="00352A4F"/>
    <w:rsid w:val="00376A9D"/>
    <w:rsid w:val="00395EFC"/>
    <w:rsid w:val="003B2C12"/>
    <w:rsid w:val="003E38F5"/>
    <w:rsid w:val="003F7735"/>
    <w:rsid w:val="00416ECB"/>
    <w:rsid w:val="00425500"/>
    <w:rsid w:val="00436D25"/>
    <w:rsid w:val="00440B66"/>
    <w:rsid w:val="00446074"/>
    <w:rsid w:val="0048731B"/>
    <w:rsid w:val="00487F1A"/>
    <w:rsid w:val="0049345F"/>
    <w:rsid w:val="004B43BD"/>
    <w:rsid w:val="004F24E4"/>
    <w:rsid w:val="005061B4"/>
    <w:rsid w:val="005067D5"/>
    <w:rsid w:val="0055031E"/>
    <w:rsid w:val="00550520"/>
    <w:rsid w:val="00557617"/>
    <w:rsid w:val="0058409F"/>
    <w:rsid w:val="005C5D53"/>
    <w:rsid w:val="005E6A26"/>
    <w:rsid w:val="005F29C9"/>
    <w:rsid w:val="00623BA9"/>
    <w:rsid w:val="0069244B"/>
    <w:rsid w:val="006A4360"/>
    <w:rsid w:val="006B301C"/>
    <w:rsid w:val="006D26ED"/>
    <w:rsid w:val="006F0D01"/>
    <w:rsid w:val="00717DD3"/>
    <w:rsid w:val="0072485D"/>
    <w:rsid w:val="00773FA0"/>
    <w:rsid w:val="00777CC3"/>
    <w:rsid w:val="007876DC"/>
    <w:rsid w:val="0079090D"/>
    <w:rsid w:val="007953A6"/>
    <w:rsid w:val="007A7C89"/>
    <w:rsid w:val="007D658D"/>
    <w:rsid w:val="007F3F58"/>
    <w:rsid w:val="0081354A"/>
    <w:rsid w:val="00825F1E"/>
    <w:rsid w:val="00836457"/>
    <w:rsid w:val="008424CC"/>
    <w:rsid w:val="0086476E"/>
    <w:rsid w:val="00881AF2"/>
    <w:rsid w:val="008B1C8A"/>
    <w:rsid w:val="008B1F3E"/>
    <w:rsid w:val="008C1269"/>
    <w:rsid w:val="008E554C"/>
    <w:rsid w:val="008E5D27"/>
    <w:rsid w:val="008F1A4E"/>
    <w:rsid w:val="00916559"/>
    <w:rsid w:val="009242D0"/>
    <w:rsid w:val="00924385"/>
    <w:rsid w:val="00940A46"/>
    <w:rsid w:val="009A5DE2"/>
    <w:rsid w:val="009D3532"/>
    <w:rsid w:val="009D7BC2"/>
    <w:rsid w:val="009F4A5F"/>
    <w:rsid w:val="00A100CF"/>
    <w:rsid w:val="00A50408"/>
    <w:rsid w:val="00A73912"/>
    <w:rsid w:val="00A87870"/>
    <w:rsid w:val="00AA5E2C"/>
    <w:rsid w:val="00AC2687"/>
    <w:rsid w:val="00AC3140"/>
    <w:rsid w:val="00B2073B"/>
    <w:rsid w:val="00B4418D"/>
    <w:rsid w:val="00B62F88"/>
    <w:rsid w:val="00B83375"/>
    <w:rsid w:val="00B92084"/>
    <w:rsid w:val="00B93F60"/>
    <w:rsid w:val="00BD047A"/>
    <w:rsid w:val="00BD39A3"/>
    <w:rsid w:val="00BE616C"/>
    <w:rsid w:val="00C12847"/>
    <w:rsid w:val="00C16259"/>
    <w:rsid w:val="00C475A9"/>
    <w:rsid w:val="00C5256C"/>
    <w:rsid w:val="00CC2FB5"/>
    <w:rsid w:val="00CE5AEE"/>
    <w:rsid w:val="00CF7E74"/>
    <w:rsid w:val="00D04298"/>
    <w:rsid w:val="00D0440C"/>
    <w:rsid w:val="00D124CD"/>
    <w:rsid w:val="00D16366"/>
    <w:rsid w:val="00D51E6A"/>
    <w:rsid w:val="00D841DE"/>
    <w:rsid w:val="00DE1524"/>
    <w:rsid w:val="00DF70C7"/>
    <w:rsid w:val="00E0391C"/>
    <w:rsid w:val="00E22523"/>
    <w:rsid w:val="00E24C99"/>
    <w:rsid w:val="00E36976"/>
    <w:rsid w:val="00E70C79"/>
    <w:rsid w:val="00E70E99"/>
    <w:rsid w:val="00EE12D4"/>
    <w:rsid w:val="00EE382C"/>
    <w:rsid w:val="00EF2211"/>
    <w:rsid w:val="00F12790"/>
    <w:rsid w:val="00F43563"/>
    <w:rsid w:val="00F83E03"/>
    <w:rsid w:val="00F8700C"/>
    <w:rsid w:val="00F9569D"/>
    <w:rsid w:val="00FC15D1"/>
    <w:rsid w:val="00FC400A"/>
    <w:rsid w:val="00FD50E2"/>
    <w:rsid w:val="6ECB3E2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49736"/>
  <w15:docId w15:val="{731FFEEC-D85E-4B96-86B8-68B3921B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Pr>
      <w:b/>
      <w:bCs/>
      <w:i/>
      <w:iCs/>
      <w:spacing w:val="10"/>
    </w:rPr>
  </w:style>
  <w:style w:type="character" w:styleId="a4">
    <w:name w:val="Strong"/>
    <w:basedOn w:val="a0"/>
    <w:uiPriority w:val="22"/>
    <w:qFormat/>
    <w:rPr>
      <w:b/>
      <w:bCs/>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Pr>
      <w:sz w:val="22"/>
      <w:szCs w:val="22"/>
      <w:lang w:val="ru-RU" w:eastAsia="en-US"/>
    </w:rPr>
  </w:style>
  <w:style w:type="paragraph" w:customStyle="1" w:styleId="TableParagraph">
    <w:name w:val="Table Paragraph"/>
    <w:basedOn w:val="a"/>
    <w:uiPriority w:val="1"/>
    <w:qFormat/>
    <w:pPr>
      <w:widowControl w:val="0"/>
      <w:autoSpaceDE w:val="0"/>
      <w:autoSpaceDN w:val="0"/>
      <w:spacing w:after="0" w:line="240" w:lineRule="auto"/>
      <w:ind w:left="105"/>
    </w:pPr>
    <w:rPr>
      <w:rFonts w:ascii="Times New Roman" w:eastAsia="Times New Roman" w:hAnsi="Times New Roman" w:cs="Times New Roman"/>
    </w:rPr>
  </w:style>
  <w:style w:type="table" w:customStyle="1" w:styleId="TableGrid">
    <w:name w:val="TableGrid"/>
    <w:rPr>
      <w:rFonts w:eastAsiaTheme="minorEastAsia"/>
      <w:lang w:eastAsia="ru-RU"/>
    </w:rPr>
    <w:tblPr>
      <w:tblCellMar>
        <w:top w:w="0" w:type="dxa"/>
        <w:left w:w="0" w:type="dxa"/>
        <w:bottom w:w="0" w:type="dxa"/>
        <w:right w:w="0" w:type="dxa"/>
      </w:tblCellMar>
    </w:tblPr>
  </w:style>
  <w:style w:type="character" w:customStyle="1" w:styleId="fontstyle01">
    <w:name w:val="fontstyle01"/>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C623-C4F2-4580-B2E9-B7AACC48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10291</Words>
  <Characters>58662</Characters>
  <Application>Microsoft Office Word</Application>
  <DocSecurity>0</DocSecurity>
  <Lines>488</Lines>
  <Paragraphs>137</Paragraphs>
  <ScaleCrop>false</ScaleCrop>
  <Company>Home</Company>
  <LinksUpToDate>false</LinksUpToDate>
  <CharactersWithSpaces>68816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Балнур Куанышбек</cp:lastModifiedBy>
  <cp:revision>44</cp:revision>
  <dcterms:created xsi:type="dcterms:W3CDTF">2024-07-31T11:25:00Z</dcterms:created>
  <dcterms:modified xsi:type="dcterms:W3CDTF">2026-09-28T11:41:00Z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E34BF9F2FDCC41F8AAE8099C70E50072_12</vt:lpwstr>
  </property>
</Properties>
</file>