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4D837"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1617A8A0" w14:textId="286D585D" w:rsidR="00F612B9" w:rsidRDefault="00CA34DA" w:rsidP="00CA34DA">
      <w:pPr>
        <w:widowControl w:val="0"/>
        <w:tabs>
          <w:tab w:val="left" w:pos="2552"/>
        </w:tabs>
        <w:autoSpaceDE w:val="0"/>
        <w:autoSpaceDN w:val="0"/>
        <w:spacing w:after="0" w:line="240" w:lineRule="auto"/>
        <w:jc w:val="right"/>
        <w:rPr>
          <w:rFonts w:ascii="Times New Roman" w:eastAsia="Times New Roman" w:hAnsi="Times New Roman" w:cs="Times New Roman"/>
          <w:b/>
          <w:bCs/>
          <w:sz w:val="28"/>
          <w:szCs w:val="28"/>
          <w:lang w:val="kk-KZ"/>
        </w:rPr>
      </w:pPr>
      <w:r w:rsidRPr="00CA34DA">
        <w:rPr>
          <w:rFonts w:ascii="Times New Roman" w:eastAsia="Times New Roman" w:hAnsi="Times New Roman" w:cs="Times New Roman"/>
          <w:b/>
          <w:bCs/>
          <w:noProof/>
          <w:sz w:val="28"/>
          <w:szCs w:val="28"/>
          <w:lang w:val="kk-KZ"/>
        </w:rPr>
        <w:drawing>
          <wp:inline distT="0" distB="0" distL="0" distR="0" wp14:anchorId="661C9144" wp14:editId="715AC1D0">
            <wp:extent cx="1339283" cy="1079992"/>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48939" cy="1087779"/>
                    </a:xfrm>
                    <a:prstGeom prst="rect">
                      <a:avLst/>
                    </a:prstGeom>
                    <a:noFill/>
                    <a:ln>
                      <a:noFill/>
                    </a:ln>
                  </pic:spPr>
                </pic:pic>
              </a:graphicData>
            </a:graphic>
          </wp:inline>
        </w:drawing>
      </w:r>
    </w:p>
    <w:p w14:paraId="52C0CDD1" w14:textId="471AC568" w:rsidR="00F612B9" w:rsidRDefault="00707216" w:rsidP="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lang w:val="kk-KZ"/>
        </w:rPr>
        <w:t xml:space="preserve">               </w:t>
      </w:r>
      <w:r>
        <w:rPr>
          <w:rFonts w:ascii="Times New Roman" w:eastAsia="Times New Roman" w:hAnsi="Times New Roman" w:cs="Times New Roman"/>
          <w:b/>
          <w:bCs/>
          <w:sz w:val="28"/>
          <w:szCs w:val="28"/>
          <w:lang w:val="kk-KZ"/>
        </w:rPr>
        <w:t xml:space="preserve"> Тәрбиелеу - білім беру процесінің циклограммасы</w:t>
      </w:r>
    </w:p>
    <w:p w14:paraId="49A4AE48"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4DBED473" w14:textId="1212BC55"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Pr>
          <w:rFonts w:ascii="Times New Roman" w:eastAsia="Times New Roman" w:hAnsi="Times New Roman" w:cs="Times New Roman"/>
          <w:sz w:val="24"/>
          <w:szCs w:val="24"/>
          <w:u w:val="single"/>
          <w:lang w:val="kk-KZ"/>
        </w:rPr>
        <w:t>«</w:t>
      </w:r>
      <w:r w:rsidR="00BF2069">
        <w:rPr>
          <w:rFonts w:ascii="Times New Roman" w:eastAsia="Times New Roman" w:hAnsi="Times New Roman" w:cs="Times New Roman"/>
          <w:sz w:val="24"/>
          <w:szCs w:val="24"/>
          <w:u w:val="single"/>
          <w:lang w:val="kk-KZ"/>
        </w:rPr>
        <w:t>Қошақан</w:t>
      </w:r>
      <w:r>
        <w:rPr>
          <w:rFonts w:ascii="Times New Roman" w:eastAsia="Times New Roman" w:hAnsi="Times New Roman" w:cs="Times New Roman"/>
          <w:sz w:val="24"/>
          <w:szCs w:val="24"/>
          <w:u w:val="single"/>
          <w:lang w:val="kk-KZ"/>
        </w:rPr>
        <w:t>»</w:t>
      </w:r>
      <w:r>
        <w:rPr>
          <w:rFonts w:ascii="Times New Roman" w:eastAsia="Calibri" w:hAnsi="Times New Roman" w:cs="Times New Roman"/>
          <w:sz w:val="24"/>
          <w:szCs w:val="24"/>
          <w:u w:val="single"/>
          <w:lang w:val="kk-KZ"/>
        </w:rPr>
        <w:t xml:space="preserve"> тобы</w:t>
      </w:r>
    </w:p>
    <w:p w14:paraId="2CE926E1"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07855D2F"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22548694"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750" w:type="dxa"/>
        <w:tblCellMar>
          <w:top w:w="15" w:type="dxa"/>
          <w:left w:w="15" w:type="dxa"/>
          <w:bottom w:w="15" w:type="dxa"/>
          <w:right w:w="15" w:type="dxa"/>
        </w:tblCellMar>
        <w:tblLook w:val="04A0" w:firstRow="1" w:lastRow="0" w:firstColumn="1" w:lastColumn="0" w:noHBand="0" w:noVBand="1"/>
      </w:tblPr>
      <w:tblGrid>
        <w:gridCol w:w="2536"/>
        <w:gridCol w:w="2485"/>
        <w:gridCol w:w="219"/>
        <w:gridCol w:w="2835"/>
        <w:gridCol w:w="2552"/>
        <w:gridCol w:w="2354"/>
        <w:gridCol w:w="339"/>
        <w:gridCol w:w="2430"/>
      </w:tblGrid>
      <w:tr w:rsidR="00F612B9" w14:paraId="15288A64" w14:textId="77777777">
        <w:trPr>
          <w:trHeight w:val="552"/>
        </w:trPr>
        <w:tc>
          <w:tcPr>
            <w:tcW w:w="2536" w:type="dxa"/>
            <w:tcBorders>
              <w:top w:val="single" w:sz="4" w:space="0" w:color="000000"/>
              <w:left w:val="single" w:sz="4" w:space="0" w:color="000000"/>
              <w:bottom w:val="single" w:sz="4" w:space="0" w:color="000000"/>
              <w:right w:val="single" w:sz="4" w:space="0" w:color="000000"/>
            </w:tcBorders>
          </w:tcPr>
          <w:p w14:paraId="1FBB9F94"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7BE5B30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04" w:type="dxa"/>
            <w:gridSpan w:val="2"/>
            <w:tcBorders>
              <w:top w:val="single" w:sz="4" w:space="0" w:color="000000"/>
              <w:left w:val="single" w:sz="4" w:space="0" w:color="000000"/>
              <w:bottom w:val="single" w:sz="4" w:space="0" w:color="000000"/>
              <w:right w:val="single" w:sz="4" w:space="0" w:color="000000"/>
            </w:tcBorders>
          </w:tcPr>
          <w:p w14:paraId="3610F6B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3D5C4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02.09.2024</w:t>
            </w:r>
          </w:p>
        </w:tc>
        <w:tc>
          <w:tcPr>
            <w:tcW w:w="2835" w:type="dxa"/>
            <w:tcBorders>
              <w:top w:val="single" w:sz="4" w:space="0" w:color="000000"/>
              <w:left w:val="single" w:sz="4" w:space="0" w:color="000000"/>
              <w:bottom w:val="single" w:sz="4" w:space="0" w:color="000000"/>
              <w:right w:val="single" w:sz="4" w:space="0" w:color="000000"/>
            </w:tcBorders>
          </w:tcPr>
          <w:p w14:paraId="7AD078A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AB07C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03.09.2024</w:t>
            </w:r>
          </w:p>
        </w:tc>
        <w:tc>
          <w:tcPr>
            <w:tcW w:w="2552" w:type="dxa"/>
            <w:tcBorders>
              <w:top w:val="single" w:sz="4" w:space="0" w:color="000000"/>
              <w:left w:val="single" w:sz="4" w:space="0" w:color="000000"/>
              <w:bottom w:val="single" w:sz="4" w:space="0" w:color="000000"/>
              <w:right w:val="single" w:sz="4" w:space="0" w:color="000000"/>
            </w:tcBorders>
          </w:tcPr>
          <w:p w14:paraId="4FB4574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48407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04.09.2024</w:t>
            </w:r>
          </w:p>
        </w:tc>
        <w:tc>
          <w:tcPr>
            <w:tcW w:w="2693" w:type="dxa"/>
            <w:gridSpan w:val="2"/>
            <w:tcBorders>
              <w:top w:val="single" w:sz="4" w:space="0" w:color="000000"/>
              <w:left w:val="single" w:sz="4" w:space="0" w:color="000000"/>
              <w:bottom w:val="single" w:sz="4" w:space="0" w:color="000000"/>
              <w:right w:val="single" w:sz="4" w:space="0" w:color="000000"/>
            </w:tcBorders>
          </w:tcPr>
          <w:p w14:paraId="68328723"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57745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05.09.2024</w:t>
            </w:r>
          </w:p>
        </w:tc>
        <w:tc>
          <w:tcPr>
            <w:tcW w:w="2430" w:type="dxa"/>
            <w:tcBorders>
              <w:top w:val="single" w:sz="4" w:space="0" w:color="000000"/>
              <w:left w:val="single" w:sz="4" w:space="0" w:color="000000"/>
              <w:bottom w:val="single" w:sz="4" w:space="0" w:color="000000"/>
              <w:right w:val="single" w:sz="4" w:space="0" w:color="000000"/>
            </w:tcBorders>
          </w:tcPr>
          <w:p w14:paraId="7BC334E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AD1294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06.09.2024</w:t>
            </w:r>
          </w:p>
        </w:tc>
      </w:tr>
      <w:tr w:rsidR="00F612B9" w:rsidRPr="00BF2069" w14:paraId="4A408F94" w14:textId="77777777">
        <w:trPr>
          <w:trHeight w:val="277"/>
        </w:trPr>
        <w:tc>
          <w:tcPr>
            <w:tcW w:w="2536" w:type="dxa"/>
            <w:tcBorders>
              <w:top w:val="single" w:sz="4" w:space="0" w:color="000000"/>
              <w:left w:val="single" w:sz="4" w:space="0" w:color="000000"/>
              <w:bottom w:val="single" w:sz="4" w:space="0" w:color="000000"/>
              <w:right w:val="single" w:sz="4" w:space="0" w:color="000000"/>
            </w:tcBorders>
          </w:tcPr>
          <w:p w14:paraId="4F51E7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214" w:type="dxa"/>
            <w:gridSpan w:val="7"/>
            <w:tcBorders>
              <w:top w:val="single" w:sz="4" w:space="0" w:color="000000"/>
              <w:left w:val="single" w:sz="4" w:space="0" w:color="000000"/>
              <w:bottom w:val="single" w:sz="4" w:space="0" w:color="000000"/>
              <w:right w:val="single" w:sz="4" w:space="0" w:color="000000"/>
            </w:tcBorders>
          </w:tcPr>
          <w:p w14:paraId="1434D7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73D0C4E" w14:textId="77777777">
        <w:trPr>
          <w:trHeight w:val="551"/>
        </w:trPr>
        <w:tc>
          <w:tcPr>
            <w:tcW w:w="2536" w:type="dxa"/>
            <w:tcBorders>
              <w:top w:val="single" w:sz="4" w:space="0" w:color="000000"/>
              <w:left w:val="single" w:sz="4" w:space="0" w:color="000000"/>
              <w:bottom w:val="single" w:sz="4" w:space="0" w:color="000000"/>
              <w:right w:val="single" w:sz="4" w:space="0" w:color="000000"/>
            </w:tcBorders>
          </w:tcPr>
          <w:p w14:paraId="29D1100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14" w:type="dxa"/>
            <w:gridSpan w:val="7"/>
            <w:tcBorders>
              <w:top w:val="single" w:sz="4" w:space="0" w:color="000000"/>
              <w:left w:val="single" w:sz="4" w:space="0" w:color="000000"/>
              <w:bottom w:val="single" w:sz="4" w:space="0" w:color="000000"/>
              <w:right w:val="single" w:sz="4" w:space="0" w:color="000000"/>
            </w:tcBorders>
          </w:tcPr>
          <w:p w14:paraId="5460F8FE"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67FAE3F3" w14:textId="77777777">
        <w:trPr>
          <w:trHeight w:val="828"/>
        </w:trPr>
        <w:tc>
          <w:tcPr>
            <w:tcW w:w="2536" w:type="dxa"/>
            <w:tcBorders>
              <w:top w:val="single" w:sz="4" w:space="0" w:color="000000"/>
              <w:left w:val="single" w:sz="4" w:space="0" w:color="000000"/>
              <w:bottom w:val="single" w:sz="4" w:space="0" w:color="000000"/>
              <w:right w:val="single" w:sz="4" w:space="0" w:color="000000"/>
            </w:tcBorders>
          </w:tcPr>
          <w:p w14:paraId="6C0DD29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04" w:type="dxa"/>
            <w:gridSpan w:val="2"/>
            <w:tcBorders>
              <w:top w:val="single" w:sz="4" w:space="0" w:color="000000"/>
              <w:left w:val="single" w:sz="4" w:space="0" w:color="000000"/>
              <w:bottom w:val="single" w:sz="4" w:space="0" w:color="000000"/>
              <w:right w:val="single" w:sz="4" w:space="0" w:color="auto"/>
            </w:tcBorders>
          </w:tcPr>
          <w:p w14:paraId="6955DF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E7689D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491FD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FB42B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жасау)</w:t>
            </w:r>
          </w:p>
          <w:p w14:paraId="2DE3324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835" w:type="dxa"/>
            <w:tcBorders>
              <w:top w:val="single" w:sz="4" w:space="0" w:color="000000"/>
              <w:left w:val="single" w:sz="4" w:space="0" w:color="000000"/>
              <w:bottom w:val="single" w:sz="4" w:space="0" w:color="000000"/>
              <w:right w:val="single" w:sz="4" w:space="0" w:color="auto"/>
            </w:tcBorders>
          </w:tcPr>
          <w:p w14:paraId="000D01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E06E81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3A01F5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7839B324"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auto"/>
            </w:tcBorders>
          </w:tcPr>
          <w:p w14:paraId="589A71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8106E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69637E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2909EB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коммуникативтік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CAF668E"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2"/>
            <w:tcBorders>
              <w:top w:val="single" w:sz="4" w:space="0" w:color="000000"/>
              <w:left w:val="single" w:sz="4" w:space="0" w:color="auto"/>
              <w:bottom w:val="single" w:sz="4" w:space="0" w:color="000000"/>
              <w:right w:val="single" w:sz="4" w:space="0" w:color="auto"/>
            </w:tcBorders>
          </w:tcPr>
          <w:p w14:paraId="6FFE5C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C2AEC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65C950C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tc>
        <w:tc>
          <w:tcPr>
            <w:tcW w:w="2430" w:type="dxa"/>
            <w:tcBorders>
              <w:top w:val="single" w:sz="4" w:space="0" w:color="000000"/>
              <w:left w:val="single" w:sz="4" w:space="0" w:color="auto"/>
              <w:bottom w:val="single" w:sz="4" w:space="0" w:color="000000"/>
              <w:right w:val="single" w:sz="4" w:space="0" w:color="000000"/>
            </w:tcBorders>
          </w:tcPr>
          <w:p w14:paraId="772D94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A9961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5931E0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697B90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46B6B29"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4EFFCCCF" w14:textId="77777777">
        <w:trPr>
          <w:trHeight w:val="406"/>
        </w:trPr>
        <w:tc>
          <w:tcPr>
            <w:tcW w:w="2536" w:type="dxa"/>
            <w:tcBorders>
              <w:top w:val="single" w:sz="4" w:space="0" w:color="000000"/>
              <w:left w:val="single" w:sz="4" w:space="0" w:color="000000"/>
              <w:bottom w:val="single" w:sz="4" w:space="0" w:color="000000"/>
              <w:right w:val="single" w:sz="4" w:space="0" w:color="000000"/>
            </w:tcBorders>
          </w:tcPr>
          <w:p w14:paraId="1F07DC3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14" w:type="dxa"/>
            <w:gridSpan w:val="7"/>
            <w:tcBorders>
              <w:top w:val="single" w:sz="4" w:space="0" w:color="000000"/>
              <w:left w:val="single" w:sz="4" w:space="0" w:color="000000"/>
              <w:bottom w:val="single" w:sz="4" w:space="0" w:color="000000"/>
              <w:right w:val="single" w:sz="4" w:space="0" w:color="000000"/>
            </w:tcBorders>
          </w:tcPr>
          <w:p w14:paraId="0B98C66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Дене шынықтыру маманы жоспары бойынша</w:t>
            </w:r>
          </w:p>
          <w:p w14:paraId="7F007119"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44DD33AB" w14:textId="77777777">
        <w:trPr>
          <w:trHeight w:val="321"/>
        </w:trPr>
        <w:tc>
          <w:tcPr>
            <w:tcW w:w="2536" w:type="dxa"/>
            <w:tcBorders>
              <w:top w:val="single" w:sz="4" w:space="0" w:color="000000"/>
              <w:left w:val="single" w:sz="4" w:space="0" w:color="000000"/>
              <w:bottom w:val="single" w:sz="4" w:space="0" w:color="000000"/>
              <w:right w:val="single" w:sz="4" w:space="0" w:color="000000"/>
            </w:tcBorders>
          </w:tcPr>
          <w:p w14:paraId="4660FD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214" w:type="dxa"/>
            <w:gridSpan w:val="7"/>
            <w:tcBorders>
              <w:top w:val="single" w:sz="4" w:space="0" w:color="000000"/>
              <w:left w:val="single" w:sz="4" w:space="0" w:color="000000"/>
              <w:bottom w:val="single" w:sz="4" w:space="0" w:color="000000"/>
              <w:right w:val="single" w:sz="4" w:space="0" w:color="000000"/>
            </w:tcBorders>
          </w:tcPr>
          <w:p w14:paraId="11E77C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89346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4F9F94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E5278D8" w14:textId="77777777">
        <w:trPr>
          <w:trHeight w:val="551"/>
        </w:trPr>
        <w:tc>
          <w:tcPr>
            <w:tcW w:w="2536" w:type="dxa"/>
            <w:tcBorders>
              <w:top w:val="single" w:sz="4" w:space="0" w:color="000000"/>
              <w:left w:val="single" w:sz="4" w:space="0" w:color="000000"/>
              <w:bottom w:val="single" w:sz="4" w:space="0" w:color="000000"/>
              <w:right w:val="single" w:sz="4" w:space="0" w:color="000000"/>
            </w:tcBorders>
          </w:tcPr>
          <w:p w14:paraId="7514124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14" w:type="dxa"/>
            <w:gridSpan w:val="7"/>
            <w:tcBorders>
              <w:top w:val="single" w:sz="4" w:space="0" w:color="000000"/>
              <w:left w:val="single" w:sz="4" w:space="0" w:color="000000"/>
              <w:bottom w:val="single" w:sz="4" w:space="0" w:color="000000"/>
              <w:right w:val="single" w:sz="4" w:space="0" w:color="000000"/>
            </w:tcBorders>
          </w:tcPr>
          <w:p w14:paraId="1E0DB12B"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6D466EEC" w14:textId="77777777">
        <w:trPr>
          <w:trHeight w:val="3895"/>
        </w:trPr>
        <w:tc>
          <w:tcPr>
            <w:tcW w:w="2536" w:type="dxa"/>
            <w:tcBorders>
              <w:top w:val="single" w:sz="4" w:space="0" w:color="000000"/>
              <w:left w:val="single" w:sz="4" w:space="0" w:color="000000"/>
              <w:right w:val="single" w:sz="4" w:space="0" w:color="000000"/>
            </w:tcBorders>
          </w:tcPr>
          <w:p w14:paraId="0CF2AF1E"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5534D1A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tc>
        <w:tc>
          <w:tcPr>
            <w:tcW w:w="2485" w:type="dxa"/>
            <w:tcBorders>
              <w:top w:val="single" w:sz="4" w:space="0" w:color="000000"/>
              <w:left w:val="single" w:sz="4" w:space="0" w:color="000000"/>
              <w:right w:val="single" w:sz="4" w:space="0" w:color="auto"/>
            </w:tcBorders>
          </w:tcPr>
          <w:p w14:paraId="665C3056"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79B73B50"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56B77BC"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6DD0A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8EC0B89"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054" w:type="dxa"/>
            <w:gridSpan w:val="2"/>
            <w:tcBorders>
              <w:left w:val="single" w:sz="4" w:space="0" w:color="auto"/>
              <w:right w:val="single" w:sz="4" w:space="0" w:color="auto"/>
            </w:tcBorders>
          </w:tcPr>
          <w:p w14:paraId="428367F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637C5A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Сөйлесу барысында әңгімелесушінің назарын өзіне аудару үшін интонациямен сөйлеу мәнерін өз бетінше қолдана білу.</w:t>
            </w:r>
          </w:p>
          <w:p w14:paraId="64A71CA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Өзінің отбасы, отбасылық мерекелер, отбасындағы қызықты оқиғалар, салт-дәстүрлер туралы айтуға баулу.</w:t>
            </w:r>
          </w:p>
          <w:p w14:paraId="7A02B284"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2" w:type="dxa"/>
            <w:tcBorders>
              <w:left w:val="single" w:sz="4" w:space="0" w:color="auto"/>
              <w:right w:val="single" w:sz="4" w:space="0" w:color="auto"/>
            </w:tcBorders>
          </w:tcPr>
          <w:p w14:paraId="54876438" w14:textId="77777777" w:rsidR="00F612B9" w:rsidRDefault="00707216">
            <w:pPr>
              <w:spacing w:after="0" w:line="240" w:lineRule="auto"/>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r>
              <w:rPr>
                <w:rFonts w:ascii="Times New Roman" w:eastAsia="Times New Roman" w:hAnsi="Times New Roman" w:cs="Times New Roman"/>
                <w:b/>
                <w:color w:val="FF0000"/>
                <w:sz w:val="24"/>
                <w:szCs w:val="24"/>
                <w:lang w:val="kk-KZ"/>
              </w:rPr>
              <w:t xml:space="preserve"> </w:t>
            </w:r>
          </w:p>
        </w:tc>
        <w:tc>
          <w:tcPr>
            <w:tcW w:w="2354" w:type="dxa"/>
            <w:tcBorders>
              <w:left w:val="single" w:sz="4" w:space="0" w:color="auto"/>
              <w:right w:val="single" w:sz="4" w:space="0" w:color="auto"/>
            </w:tcBorders>
          </w:tcPr>
          <w:p w14:paraId="691C925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шынықтыру маманы жоспары бойынша</w:t>
            </w:r>
          </w:p>
        </w:tc>
        <w:tc>
          <w:tcPr>
            <w:tcW w:w="2769" w:type="dxa"/>
            <w:gridSpan w:val="2"/>
            <w:tcBorders>
              <w:right w:val="single" w:sz="4" w:space="0" w:color="auto"/>
            </w:tcBorders>
          </w:tcPr>
          <w:p w14:paraId="0826A67E"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DCDDA8F"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rsidRPr="00BF2069" w14:paraId="6D4A6FFF" w14:textId="77777777">
        <w:trPr>
          <w:trHeight w:val="373"/>
        </w:trPr>
        <w:tc>
          <w:tcPr>
            <w:tcW w:w="2536" w:type="dxa"/>
            <w:tcBorders>
              <w:top w:val="single" w:sz="4" w:space="0" w:color="000000"/>
              <w:left w:val="single" w:sz="4" w:space="0" w:color="000000"/>
              <w:bottom w:val="single" w:sz="4" w:space="0" w:color="000000"/>
              <w:right w:val="single" w:sz="4" w:space="0" w:color="000000"/>
            </w:tcBorders>
          </w:tcPr>
          <w:p w14:paraId="421A3EC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214" w:type="dxa"/>
            <w:gridSpan w:val="7"/>
            <w:tcBorders>
              <w:top w:val="single" w:sz="4" w:space="0" w:color="000000"/>
              <w:left w:val="single" w:sz="4" w:space="0" w:color="000000"/>
              <w:bottom w:val="single" w:sz="4" w:space="0" w:color="000000"/>
              <w:right w:val="single" w:sz="4" w:space="0" w:color="000000"/>
            </w:tcBorders>
          </w:tcPr>
          <w:p w14:paraId="03E854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02FADF0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BF23807"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5BB777C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704" w:type="dxa"/>
            <w:gridSpan w:val="2"/>
            <w:tcBorders>
              <w:top w:val="single" w:sz="4" w:space="0" w:color="000000"/>
              <w:left w:val="single" w:sz="4" w:space="0" w:color="000000"/>
              <w:bottom w:val="single" w:sz="4" w:space="0" w:color="000000"/>
              <w:right w:val="single" w:sz="4" w:space="0" w:color="000000"/>
            </w:tcBorders>
          </w:tcPr>
          <w:p w14:paraId="287B2506"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17482A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Бұлтты</w:t>
            </w:r>
            <w:r>
              <w:rPr>
                <w:rFonts w:ascii="Times New Roman" w:eastAsia="Calibri" w:hAnsi="Times New Roman" w:cs="Times New Roman"/>
                <w:color w:val="000000"/>
                <w:sz w:val="24"/>
                <w:szCs w:val="24"/>
                <w:lang w:val="kk-KZ"/>
              </w:rPr>
              <w:t xml:space="preserve"> бақылау.</w:t>
            </w:r>
          </w:p>
          <w:p w14:paraId="4687CA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№3)</w:t>
            </w:r>
          </w:p>
          <w:p w14:paraId="626716BF"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w:t>
            </w:r>
            <w:r>
              <w:rPr>
                <w:rFonts w:ascii="Times New Roman" w:eastAsia="Times New Roman" w:hAnsi="Times New Roman" w:cs="Times New Roman"/>
                <w:b/>
                <w:color w:val="000000"/>
                <w:sz w:val="24"/>
                <w:szCs w:val="24"/>
                <w:lang w:val="kk-KZ" w:eastAsia="ru-RU"/>
              </w:rPr>
              <w:lastRenderedPageBreak/>
              <w:t xml:space="preserve">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color w:val="000000"/>
                <w:sz w:val="24"/>
                <w:szCs w:val="24"/>
                <w:lang w:val="kk-KZ"/>
              </w:rPr>
              <w:t>«</w:t>
            </w:r>
            <w:r>
              <w:rPr>
                <w:rFonts w:ascii="Times New Roman" w:eastAsia="Calibri" w:hAnsi="Times New Roman" w:cs="Times New Roman"/>
                <w:sz w:val="24"/>
                <w:szCs w:val="24"/>
                <w:lang w:val="kk-KZ"/>
              </w:rPr>
              <w:t>Біз көңілді балалармыз</w:t>
            </w:r>
            <w:r>
              <w:rPr>
                <w:rFonts w:ascii="Times New Roman" w:eastAsia="Calibri" w:hAnsi="Times New Roman" w:cs="Times New Roman"/>
                <w:color w:val="000000"/>
                <w:sz w:val="24"/>
                <w:szCs w:val="24"/>
                <w:lang w:val="kk-KZ"/>
              </w:rPr>
              <w:t>» .</w:t>
            </w:r>
          </w:p>
          <w:p w14:paraId="27E0963F"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Балалардың өз бетімен ойнауы»)</w:t>
            </w:r>
          </w:p>
          <w:p w14:paraId="6DF0C8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93D3A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CEC93C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2AED25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(Жаңбырды бақылау К. №4)</w:t>
            </w:r>
          </w:p>
          <w:p w14:paraId="66CB8A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 xml:space="preserve">Дөңгелектен секіріп </w:t>
            </w:r>
            <w:r>
              <w:rPr>
                <w:rFonts w:ascii="Times New Roman" w:eastAsia="Calibri" w:hAnsi="Times New Roman" w:cs="Times New Roman"/>
                <w:sz w:val="24"/>
                <w:szCs w:val="24"/>
                <w:lang w:val="kk-KZ"/>
              </w:rPr>
              <w:lastRenderedPageBreak/>
              <w:t>шық</w:t>
            </w:r>
            <w:r>
              <w:rPr>
                <w:rFonts w:ascii="Times New Roman" w:eastAsia="Times New Roman" w:hAnsi="Times New Roman" w:cs="Times New Roman"/>
                <w:color w:val="000000"/>
                <w:sz w:val="24"/>
                <w:szCs w:val="24"/>
                <w:lang w:val="kk-KZ" w:eastAsia="ru-RU"/>
              </w:rPr>
              <w:t xml:space="preserve">») </w:t>
            </w:r>
          </w:p>
          <w:p w14:paraId="299ADD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51F58B3"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w:t>
            </w:r>
            <w:r>
              <w:rPr>
                <w:rFonts w:ascii="Times New Roman" w:eastAsia="Calibri" w:hAnsi="Times New Roman" w:cs="Times New Roman"/>
                <w:color w:val="000000"/>
                <w:sz w:val="24"/>
                <w:szCs w:val="24"/>
                <w:lang w:val="kk-KZ"/>
              </w:rPr>
              <w:t>« Кімге қандай құрал керек?»</w:t>
            </w:r>
          </w:p>
          <w:p w14:paraId="0E9A93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коммуникативтік әрекет</w:t>
            </w:r>
          </w:p>
          <w:p w14:paraId="5B0A68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3969DD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D53A3E2"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lang w:val="kk-KZ"/>
              </w:rPr>
              <w:t>Жапырақтардың түсуін</w:t>
            </w:r>
          </w:p>
          <w:p w14:paraId="7CC2D77C"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Calibri" w:hAnsi="Times New Roman" w:cs="Times New Roman"/>
                <w:color w:val="000000"/>
                <w:sz w:val="24"/>
                <w:szCs w:val="24"/>
                <w:lang w:val="kk-KZ"/>
              </w:rPr>
              <w:t>Бақылау  К. №5)</w:t>
            </w:r>
          </w:p>
          <w:p w14:paraId="59D1AD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ойын, қимыл белсенділігі</w:t>
            </w:r>
          </w:p>
          <w:p w14:paraId="5C019D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44FFFEB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2BDB6FD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1C5EA89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gridSpan w:val="2"/>
            <w:tcBorders>
              <w:top w:val="single" w:sz="4" w:space="0" w:color="000000"/>
              <w:left w:val="single" w:sz="4" w:space="0" w:color="000000"/>
              <w:bottom w:val="single" w:sz="4" w:space="0" w:color="000000"/>
              <w:right w:val="single" w:sz="4" w:space="0" w:color="000000"/>
            </w:tcBorders>
          </w:tcPr>
          <w:p w14:paraId="767714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(Бұлтты бақылау</w:t>
            </w:r>
          </w:p>
          <w:p w14:paraId="5165FC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50872B6D"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 xml:space="preserve">ойын </w:t>
            </w:r>
            <w:r>
              <w:rPr>
                <w:rFonts w:ascii="Times New Roman" w:eastAsia="Calibri" w:hAnsi="Times New Roman" w:cs="Times New Roman"/>
                <w:lang w:val="kk-KZ"/>
              </w:rPr>
              <w:t>«Тышқан аулау»</w:t>
            </w:r>
            <w:r>
              <w:rPr>
                <w:rFonts w:ascii="Times New Roman" w:eastAsia="Times New Roman" w:hAnsi="Times New Roman" w:cs="Times New Roman"/>
                <w:color w:val="000000"/>
                <w:sz w:val="24"/>
                <w:szCs w:val="24"/>
                <w:lang w:val="kk-KZ" w:eastAsia="ru-RU"/>
              </w:rPr>
              <w:t xml:space="preserve">) </w:t>
            </w:r>
          </w:p>
          <w:p w14:paraId="6C99C4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21321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12FB4F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430" w:type="dxa"/>
            <w:tcBorders>
              <w:top w:val="single" w:sz="4" w:space="0" w:color="000000"/>
              <w:left w:val="single" w:sz="4" w:space="0" w:color="000000"/>
              <w:bottom w:val="single" w:sz="4" w:space="0" w:color="000000"/>
              <w:right w:val="single" w:sz="4" w:space="0" w:color="000000"/>
            </w:tcBorders>
          </w:tcPr>
          <w:p w14:paraId="4E22F8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EAB6DF3"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(Көшедегі машиналарды бақылау.К. №7)</w:t>
            </w:r>
          </w:p>
          <w:p w14:paraId="01A5E05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39C3402" w14:textId="77777777" w:rsidR="00F612B9" w:rsidRDefault="00707216">
            <w:pPr>
              <w:spacing w:after="200" w:line="276" w:lineRule="auto"/>
              <w:contextualSpacing/>
              <w:rPr>
                <w:rFonts w:ascii="Times New Roman" w:eastAsia="Calibri" w:hAnsi="Times New Roman" w:cs="Times New Roman"/>
                <w:lang w:val="kk-KZ"/>
              </w:rPr>
            </w:pPr>
            <w:r>
              <w:rPr>
                <w:rFonts w:ascii="Times New Roman" w:eastAsia="Times New Roman" w:hAnsi="Times New Roman" w:cs="Times New Roman"/>
                <w:color w:val="000000"/>
                <w:sz w:val="24"/>
                <w:szCs w:val="24"/>
                <w:lang w:val="kk-KZ" w:eastAsia="ru-RU"/>
              </w:rPr>
              <w:lastRenderedPageBreak/>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2A8418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8B5815F"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«Ыстық – суық»</w:t>
            </w:r>
            <w:r>
              <w:rPr>
                <w:rFonts w:ascii="Times New Roman" w:eastAsia="Times New Roman" w:hAnsi="Times New Roman" w:cs="Times New Roman"/>
                <w:color w:val="000000"/>
                <w:sz w:val="24"/>
                <w:szCs w:val="24"/>
                <w:lang w:val="kk-KZ" w:eastAsia="ru-RU"/>
              </w:rPr>
              <w:t>)</w:t>
            </w:r>
          </w:p>
          <w:p w14:paraId="5630DF4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4812BA49"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065C35D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14" w:type="dxa"/>
            <w:gridSpan w:val="7"/>
            <w:tcBorders>
              <w:top w:val="single" w:sz="4" w:space="0" w:color="000000"/>
              <w:left w:val="single" w:sz="4" w:space="0" w:color="000000"/>
              <w:bottom w:val="single" w:sz="4" w:space="0" w:color="000000"/>
              <w:right w:val="single" w:sz="4" w:space="0" w:color="000000"/>
            </w:tcBorders>
          </w:tcPr>
          <w:p w14:paraId="1A8A560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4CC68836"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11814C6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14" w:type="dxa"/>
            <w:gridSpan w:val="7"/>
            <w:tcBorders>
              <w:top w:val="single" w:sz="4" w:space="0" w:color="000000"/>
              <w:left w:val="single" w:sz="4" w:space="0" w:color="000000"/>
              <w:bottom w:val="single" w:sz="4" w:space="0" w:color="000000"/>
              <w:right w:val="single" w:sz="4" w:space="0" w:color="000000"/>
            </w:tcBorders>
          </w:tcPr>
          <w:p w14:paraId="285CC2A4"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9A3E2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F312E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69A9987B" w14:textId="77777777">
        <w:trPr>
          <w:trHeight w:val="281"/>
        </w:trPr>
        <w:tc>
          <w:tcPr>
            <w:tcW w:w="2536" w:type="dxa"/>
            <w:tcBorders>
              <w:top w:val="single" w:sz="4" w:space="0" w:color="000000"/>
              <w:left w:val="single" w:sz="4" w:space="0" w:color="000000"/>
              <w:bottom w:val="single" w:sz="4" w:space="0" w:color="000000"/>
              <w:right w:val="single" w:sz="4" w:space="0" w:color="000000"/>
            </w:tcBorders>
          </w:tcPr>
          <w:p w14:paraId="77645B4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214" w:type="dxa"/>
            <w:gridSpan w:val="7"/>
            <w:tcBorders>
              <w:top w:val="single" w:sz="4" w:space="0" w:color="000000"/>
              <w:left w:val="single" w:sz="4" w:space="0" w:color="000000"/>
              <w:bottom w:val="single" w:sz="4" w:space="0" w:color="000000"/>
              <w:right w:val="single" w:sz="4" w:space="0" w:color="000000"/>
            </w:tcBorders>
          </w:tcPr>
          <w:p w14:paraId="600DAC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78F18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7A2A7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6006E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026262CC" w14:textId="77777777">
        <w:trPr>
          <w:trHeight w:val="829"/>
        </w:trPr>
        <w:tc>
          <w:tcPr>
            <w:tcW w:w="2536" w:type="dxa"/>
            <w:tcBorders>
              <w:top w:val="single" w:sz="4" w:space="0" w:color="000000"/>
              <w:left w:val="single" w:sz="4" w:space="0" w:color="000000"/>
              <w:bottom w:val="single" w:sz="4" w:space="0" w:color="000000"/>
              <w:right w:val="single" w:sz="4" w:space="0" w:color="000000"/>
            </w:tcBorders>
          </w:tcPr>
          <w:p w14:paraId="2A4B871E"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E8B5AF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14" w:type="dxa"/>
            <w:gridSpan w:val="7"/>
            <w:tcBorders>
              <w:top w:val="single" w:sz="4" w:space="0" w:color="000000"/>
              <w:left w:val="single" w:sz="4" w:space="0" w:color="000000"/>
              <w:bottom w:val="single" w:sz="4" w:space="0" w:color="000000"/>
              <w:right w:val="single" w:sz="4" w:space="0" w:color="000000"/>
            </w:tcBorders>
          </w:tcPr>
          <w:p w14:paraId="332DCA77"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EBD000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3B82E9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BDF58E7"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65C1A939" w14:textId="77777777">
        <w:trPr>
          <w:trHeight w:val="275"/>
        </w:trPr>
        <w:tc>
          <w:tcPr>
            <w:tcW w:w="2536" w:type="dxa"/>
            <w:tcBorders>
              <w:top w:val="single" w:sz="4" w:space="0" w:color="000000"/>
              <w:left w:val="single" w:sz="4" w:space="0" w:color="000000"/>
              <w:bottom w:val="single" w:sz="4" w:space="0" w:color="000000"/>
              <w:right w:val="single" w:sz="4" w:space="0" w:color="000000"/>
            </w:tcBorders>
          </w:tcPr>
          <w:p w14:paraId="1374ED8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14" w:type="dxa"/>
            <w:gridSpan w:val="7"/>
            <w:tcBorders>
              <w:top w:val="single" w:sz="4" w:space="0" w:color="000000"/>
              <w:left w:val="single" w:sz="4" w:space="0" w:color="000000"/>
              <w:bottom w:val="single" w:sz="4" w:space="0" w:color="000000"/>
              <w:right w:val="single" w:sz="4" w:space="0" w:color="000000"/>
            </w:tcBorders>
          </w:tcPr>
          <w:p w14:paraId="07C8F7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3BCDE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FA987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2ADA3231" w14:textId="77777777">
        <w:trPr>
          <w:trHeight w:val="970"/>
        </w:trPr>
        <w:tc>
          <w:tcPr>
            <w:tcW w:w="2536" w:type="dxa"/>
            <w:tcBorders>
              <w:top w:val="single" w:sz="4" w:space="0" w:color="000000"/>
              <w:left w:val="single" w:sz="4" w:space="0" w:color="000000"/>
              <w:bottom w:val="single" w:sz="4" w:space="0" w:color="000000"/>
              <w:right w:val="single" w:sz="4" w:space="0" w:color="000000"/>
            </w:tcBorders>
          </w:tcPr>
          <w:p w14:paraId="5185E5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eastAsia="ru-RU"/>
              </w:rPr>
              <w:lastRenderedPageBreak/>
              <w:t>әрекеттер)</w:t>
            </w:r>
          </w:p>
        </w:tc>
        <w:tc>
          <w:tcPr>
            <w:tcW w:w="2704" w:type="dxa"/>
            <w:gridSpan w:val="2"/>
            <w:tcBorders>
              <w:top w:val="single" w:sz="4" w:space="0" w:color="000000"/>
              <w:left w:val="single" w:sz="4" w:space="0" w:color="000000"/>
              <w:bottom w:val="single" w:sz="4" w:space="0" w:color="000000"/>
              <w:right w:val="single" w:sz="4" w:space="0" w:color="000000"/>
            </w:tcBorders>
          </w:tcPr>
          <w:p w14:paraId="18CAA0E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308BAE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Сандарды реті бойынша атауға және салыстыруды үйрету.</w:t>
            </w:r>
          </w:p>
          <w:p w14:paraId="79B957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Д/о: </w:t>
            </w:r>
            <w:r>
              <w:rPr>
                <w:rFonts w:ascii="Times New Roman" w:eastAsia="Times New Roman" w:hAnsi="Times New Roman" w:cs="Times New Roman"/>
                <w:color w:val="000000"/>
                <w:sz w:val="24"/>
                <w:szCs w:val="24"/>
                <w:lang w:val="kk-KZ" w:eastAsia="ru-RU"/>
              </w:rPr>
              <w:t>«Біреу және көп»</w:t>
            </w:r>
          </w:p>
          <w:p w14:paraId="566180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«Біреу және көп» ұғымын ажырата алуға үйрету.</w:t>
            </w:r>
          </w:p>
          <w:p w14:paraId="7594A0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көкөністер мен жемістерді, ыдыстар, ойыншықтар, жануарларды бейнелеу.</w:t>
            </w:r>
          </w:p>
          <w:p w14:paraId="61DE90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балалардың қызығушылықтары бойынша.</w:t>
            </w:r>
          </w:p>
          <w:p w14:paraId="32684F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6AC39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өлі табиғат нысандары- су, жер, ауа, күннің көзі туралы білімдерін кеңейту.</w:t>
            </w:r>
            <w:r>
              <w:rPr>
                <w:rFonts w:ascii="Times New Roman" w:eastAsia="Times New Roman" w:hAnsi="Times New Roman" w:cs="Times New Roman"/>
                <w:b/>
                <w:color w:val="000000"/>
                <w:sz w:val="24"/>
                <w:szCs w:val="24"/>
                <w:lang w:val="kk-KZ" w:eastAsia="ru-RU"/>
              </w:rPr>
              <w:t xml:space="preserve"> </w:t>
            </w:r>
          </w:p>
          <w:p w14:paraId="7822DB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color w:val="000000"/>
                <w:sz w:val="24"/>
                <w:szCs w:val="24"/>
                <w:lang w:val="kk-KZ" w:eastAsia="ru-RU"/>
              </w:rPr>
              <w:t>Өлі және тірі табиғатты бақылау.</w:t>
            </w:r>
          </w:p>
          <w:p w14:paraId="6C5C76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Өлі және тірі табиғатты ажырата білуді үйрету.</w:t>
            </w:r>
            <w:r>
              <w:rPr>
                <w:rFonts w:ascii="Times New Roman" w:eastAsia="Times New Roman" w:hAnsi="Times New Roman" w:cs="Times New Roman"/>
                <w:b/>
                <w:color w:val="000000"/>
                <w:sz w:val="24"/>
                <w:szCs w:val="24"/>
                <w:lang w:val="kk-KZ" w:eastAsia="ru-RU"/>
              </w:rPr>
              <w:t xml:space="preserve"> Сюжетті-рөлдік ойын</w:t>
            </w:r>
            <w:r>
              <w:rPr>
                <w:rFonts w:ascii="Times New Roman" w:eastAsia="Times New Roman" w:hAnsi="Times New Roman" w:cs="Times New Roman"/>
                <w:color w:val="000000"/>
                <w:sz w:val="24"/>
                <w:szCs w:val="24"/>
                <w:lang w:val="kk-KZ" w:eastAsia="ru-RU"/>
              </w:rPr>
              <w:t xml:space="preserve"> «Жүргізуші»</w:t>
            </w:r>
          </w:p>
          <w:p w14:paraId="324976C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Өзіне деген жауапкершілікті дамыту.Сөздік қарым –қатынасты қалыптастыру.</w:t>
            </w:r>
          </w:p>
          <w:p w14:paraId="475E461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06B401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дамыту,қазақ тілі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2A886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Қоршаған орта заттарының қолданылу маңыздылығын түсіну дағдыларын </w:t>
            </w:r>
            <w:r>
              <w:rPr>
                <w:rFonts w:ascii="Times New Roman" w:eastAsia="Times New Roman" w:hAnsi="Times New Roman" w:cs="Times New Roman"/>
                <w:color w:val="000000"/>
                <w:sz w:val="24"/>
                <w:szCs w:val="24"/>
                <w:lang w:val="kk-KZ" w:eastAsia="ru-RU"/>
              </w:rPr>
              <w:lastRenderedPageBreak/>
              <w:t>қалыптастыру.Отбасының мүшелерінің саны қанша екенін білу және</w:t>
            </w:r>
            <w:r>
              <w:rPr>
                <w:rFonts w:ascii="Times New Roman" w:eastAsia="Calibri"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Өзінің отбасы, отбасылық мерекелер, отбасындағы қызықты оқиғалар, салт-дәстүрлер туралы айтуға баулу.</w:t>
            </w:r>
          </w:p>
          <w:p w14:paraId="564A06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Сюжетті-рөлдік ойын:</w:t>
            </w:r>
            <w:r>
              <w:rPr>
                <w:rFonts w:ascii="Times New Roman" w:eastAsia="Times New Roman" w:hAnsi="Times New Roman" w:cs="Times New Roman"/>
                <w:color w:val="000000"/>
                <w:sz w:val="24"/>
                <w:szCs w:val="24"/>
                <w:lang w:val="kk-KZ" w:eastAsia="ru-RU"/>
              </w:rPr>
              <w:t xml:space="preserve"> «Отбасы»</w:t>
            </w:r>
          </w:p>
          <w:p w14:paraId="70DADF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Ойын</w:t>
            </w:r>
          </w:p>
          <w:p w14:paraId="17B97F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арқылы актерлық шеберліктерін жетілдіру.</w:t>
            </w:r>
          </w:p>
          <w:p w14:paraId="425A9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Times New Roman" w:hAnsi="Times New Roman" w:cs="Times New Roman"/>
                <w:color w:val="000000"/>
                <w:sz w:val="24"/>
                <w:szCs w:val="24"/>
                <w:lang w:val="kk-KZ" w:eastAsia="ru-RU"/>
              </w:rPr>
              <w:t xml:space="preserve"> </w:t>
            </w:r>
          </w:p>
          <w:p w14:paraId="28BE69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Қайшыны дұрыс ұстау және пайдалана білуді қалыптастыру. Түзу сызықпен алдымен қысқа содан соң ұзын жолақтарды қиюды үйрету.</w:t>
            </w:r>
          </w:p>
          <w:p w14:paraId="2BEC17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Сүйікті ойыншығым:</w:t>
            </w:r>
          </w:p>
          <w:p w14:paraId="1B4158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Қайшыны дұрыс ұстауға үйрету, қызығушылығын дамыту.</w:t>
            </w:r>
          </w:p>
        </w:tc>
        <w:tc>
          <w:tcPr>
            <w:tcW w:w="2552" w:type="dxa"/>
            <w:tcBorders>
              <w:top w:val="single" w:sz="4" w:space="0" w:color="000000"/>
              <w:left w:val="single" w:sz="4" w:space="0" w:color="000000"/>
              <w:bottom w:val="single" w:sz="4" w:space="0" w:color="000000"/>
              <w:right w:val="single" w:sz="4" w:space="0" w:color="000000"/>
            </w:tcBorders>
          </w:tcPr>
          <w:p w14:paraId="34DA35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Ермексаздың, сазбалшықтың, </w:t>
            </w:r>
            <w:r>
              <w:rPr>
                <w:rFonts w:ascii="Times New Roman" w:eastAsia="Times New Roman" w:hAnsi="Times New Roman" w:cs="Times New Roman"/>
                <w:color w:val="000000"/>
                <w:sz w:val="24"/>
                <w:szCs w:val="24"/>
                <w:lang w:val="kk-KZ" w:eastAsia="ru-RU"/>
              </w:rPr>
              <w:lastRenderedPageBreak/>
              <w:t>қамырдың кесектерінен түрлі пішіндегі таныс заттарды және өзіне тән ерекшеліктерін ескере отырып,түрлі тәсілдерді қолданып бейнелеу.</w:t>
            </w:r>
          </w:p>
          <w:p w14:paraId="32544A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«Заттар әлемі»</w:t>
            </w:r>
          </w:p>
          <w:p w14:paraId="66A7A7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w:t>
            </w:r>
            <w:r>
              <w:rPr>
                <w:rFonts w:ascii="Calibri" w:eastAsia="Times New Roman" w:hAnsi="Calibri" w:cs="Times New Roman"/>
                <w:lang w:val="kk-KZ" w:eastAsia="ru-RU"/>
              </w:rPr>
              <w:t xml:space="preserve"> </w:t>
            </w:r>
            <w:r>
              <w:rPr>
                <w:rFonts w:ascii="Times New Roman" w:eastAsia="Times New Roman" w:hAnsi="Times New Roman" w:cs="Times New Roman"/>
                <w:sz w:val="24"/>
                <w:szCs w:val="24"/>
                <w:lang w:val="kk-KZ" w:eastAsia="ru-RU"/>
              </w:rPr>
              <w:t>Қолдың ұсақ моторикасын</w:t>
            </w:r>
          </w:p>
          <w:p w14:paraId="48D5DB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шығармашылықтарын дамыту.</w:t>
            </w:r>
          </w:p>
          <w:p w14:paraId="4F5A153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DEC48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4"/>
                <w:szCs w:val="24"/>
                <w:lang w:val="kk-KZ" w:eastAsia="ru-RU"/>
              </w:rPr>
              <w:t xml:space="preserve"> Сөздердің түрлі тәсілдермен жасалу, зат есімдерді жекеше және көпше түрде қолдану дағдыларын жетілдіру.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Сандарды реті бойынша атауға және қорытынды санды атауға, "Барлығы қанша?" сұрағына жауап беруге үйрету.</w:t>
            </w:r>
          </w:p>
          <w:p w14:paraId="7C9504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BDE2E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Баланың өзі және өзінің жағдайы туралы түсініктерін кеңейту. Өзін-өзі тануға ұмтылысын қолдау. Баланың туыстық қатынастарды түсінуіне ықпал ету.</w:t>
            </w:r>
            <w:r>
              <w:rPr>
                <w:rFonts w:ascii="Times New Roman" w:eastAsia="Times New Roman" w:hAnsi="Times New Roman" w:cs="Times New Roman"/>
                <w:b/>
                <w:color w:val="000000"/>
                <w:sz w:val="24"/>
                <w:szCs w:val="24"/>
                <w:lang w:val="kk-KZ" w:eastAsia="ru-RU"/>
              </w:rPr>
              <w:t> </w:t>
            </w:r>
          </w:p>
          <w:p w14:paraId="15A366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«Өзім туралы»</w:t>
            </w:r>
          </w:p>
          <w:p w14:paraId="38A18D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Бала өзі туралы, отбасының мүшелері туралы,</w:t>
            </w:r>
          </w:p>
          <w:p w14:paraId="28CCD1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туыстары туралы білу.</w:t>
            </w:r>
          </w:p>
        </w:tc>
        <w:tc>
          <w:tcPr>
            <w:tcW w:w="2693" w:type="dxa"/>
            <w:gridSpan w:val="2"/>
            <w:tcBorders>
              <w:top w:val="single" w:sz="4" w:space="0" w:color="000000"/>
              <w:left w:val="single" w:sz="4" w:space="0" w:color="000000"/>
              <w:bottom w:val="single" w:sz="4" w:space="0" w:color="000000"/>
              <w:right w:val="single" w:sz="4" w:space="0" w:color="000000"/>
            </w:tcBorders>
          </w:tcPr>
          <w:p w14:paraId="547E76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288DB9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Қағазды тікбұрышты парағын жартысынан бүктеп, бұрыштарды және </w:t>
            </w:r>
            <w:r>
              <w:rPr>
                <w:rFonts w:ascii="Times New Roman" w:eastAsia="Times New Roman" w:hAnsi="Times New Roman" w:cs="Times New Roman"/>
                <w:color w:val="000000"/>
                <w:sz w:val="24"/>
                <w:szCs w:val="24"/>
                <w:lang w:val="kk-KZ" w:eastAsia="ru-RU"/>
              </w:rPr>
              <w:lastRenderedPageBreak/>
              <w:t>қырларды біріктіру, детальдің негізгі түріне желімдеу.</w:t>
            </w:r>
          </w:p>
          <w:p w14:paraId="275C12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color w:val="000000"/>
                <w:sz w:val="24"/>
                <w:szCs w:val="24"/>
                <w:lang w:val="kk-KZ" w:eastAsia="ru-RU"/>
              </w:rPr>
              <w:t xml:space="preserve">«Шаршы құрастыр» </w:t>
            </w:r>
          </w:p>
          <w:p w14:paraId="12306E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бөлшектерден бүтін бір зат құрастыруға үйрету.</w:t>
            </w:r>
          </w:p>
          <w:p w14:paraId="6710EC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color w:val="000000"/>
                <w:sz w:val="28"/>
                <w:lang w:val="kk-KZ"/>
              </w:rPr>
              <w:t xml:space="preserve"> </w:t>
            </w:r>
            <w:r>
              <w:rPr>
                <w:rFonts w:ascii="Times New Roman" w:eastAsia="Times New Roman" w:hAnsi="Times New Roman" w:cs="Times New Roman"/>
                <w:color w:val="000000"/>
                <w:sz w:val="24"/>
                <w:szCs w:val="24"/>
                <w:lang w:val="kk-KZ" w:eastAsia="ru-RU"/>
              </w:rPr>
              <w:t>Қарапайым табиғат құбылыстарын тамашалап,</w:t>
            </w:r>
          </w:p>
          <w:p w14:paraId="0F5C5E2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көкөністер мен жемістерді бейнелеу.</w:t>
            </w:r>
          </w:p>
          <w:p w14:paraId="65943B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Ойындар:</w:t>
            </w:r>
            <w:r>
              <w:rPr>
                <w:rFonts w:ascii="Times New Roman" w:eastAsia="Times New Roman" w:hAnsi="Times New Roman" w:cs="Times New Roman"/>
                <w:color w:val="000000"/>
                <w:sz w:val="24"/>
                <w:szCs w:val="24"/>
                <w:lang w:val="kk-KZ" w:eastAsia="ru-RU"/>
              </w:rPr>
              <w:t xml:space="preserve"> «Күзгі көкөністер мен жемістер»</w:t>
            </w:r>
          </w:p>
          <w:p w14:paraId="02C923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Су бояумен, қылқаламмен бейнелеу және</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қол моторикасын дамыту.</w:t>
            </w:r>
          </w:p>
          <w:p w14:paraId="79739C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Шығармашылықты қалыптастыру.</w:t>
            </w:r>
          </w:p>
          <w:p w14:paraId="63401D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DA850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color w:val="000000"/>
                <w:sz w:val="24"/>
                <w:szCs w:val="24"/>
                <w:lang w:val="kk-KZ" w:eastAsia="ru-RU"/>
              </w:rPr>
              <w:t xml:space="preserve">Күзгі табиғатты, олардың қарапайым өзгерістерін бақылау дағдыларын дамыту арқылы </w:t>
            </w:r>
          </w:p>
          <w:p w14:paraId="2D2216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суды пайдалану.</w:t>
            </w:r>
          </w:p>
          <w:p w14:paraId="0FB2E4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«Мөлдір таза су»</w:t>
            </w:r>
          </w:p>
          <w:p w14:paraId="5D034E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Су туралы және қандай пайдасы барын түсіндіріп ұғыну.</w:t>
            </w:r>
          </w:p>
          <w:p w14:paraId="62DEB8A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Іс-әрекетін дамыту.</w:t>
            </w:r>
          </w:p>
        </w:tc>
        <w:tc>
          <w:tcPr>
            <w:tcW w:w="2430" w:type="dxa"/>
            <w:tcBorders>
              <w:top w:val="single" w:sz="4" w:space="0" w:color="000000"/>
              <w:left w:val="single" w:sz="4" w:space="0" w:color="000000"/>
              <w:bottom w:val="single" w:sz="4" w:space="0" w:color="000000"/>
              <w:right w:val="single" w:sz="4" w:space="0" w:color="000000"/>
            </w:tcBorders>
          </w:tcPr>
          <w:p w14:paraId="155EEE1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75E068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Тұрмыстық заттар </w:t>
            </w:r>
            <w:r>
              <w:rPr>
                <w:rFonts w:ascii="Times New Roman" w:eastAsia="Times New Roman" w:hAnsi="Times New Roman" w:cs="Times New Roman"/>
                <w:color w:val="000000"/>
                <w:sz w:val="24"/>
                <w:szCs w:val="24"/>
                <w:lang w:val="kk-KZ" w:eastAsia="ru-RU"/>
              </w:rPr>
              <w:lastRenderedPageBreak/>
              <w:t>және қоршаған орта заттарының қолданылу маңыздылығын түсіну дағдыларын қалыптастыру.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Бірінің астына бірі 2 қатарда орналасқан заттарды салыстыруды үйрету.</w:t>
            </w:r>
          </w:p>
          <w:p w14:paraId="3D1324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 ойын «Дүкенші»</w:t>
            </w:r>
          </w:p>
          <w:p w14:paraId="22766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бір- біріне деген қарым қатынасты дамыту.</w:t>
            </w:r>
          </w:p>
          <w:p w14:paraId="335EC3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Міндеттері: </w:t>
            </w:r>
            <w:r>
              <w:rPr>
                <w:rFonts w:ascii="Times New Roman" w:eastAsia="Times New Roman" w:hAnsi="Times New Roman" w:cs="Times New Roman"/>
                <w:color w:val="000000"/>
                <w:sz w:val="24"/>
                <w:szCs w:val="24"/>
                <w:lang w:val="kk-KZ" w:eastAsia="ru-RU"/>
              </w:rPr>
              <w:t xml:space="preserve">Балаларға тақпақтар мен өлеңдерді түсіндіріп, есте сақтауға, өлеңнің мазмұнына өз көзқарасын білдіруге үйрету. </w:t>
            </w:r>
          </w:p>
          <w:p w14:paraId="55851B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«Күзгі бақ »</w:t>
            </w:r>
          </w:p>
          <w:p w14:paraId="6E7B5B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Шолып едім бақшаны,</w:t>
            </w:r>
          </w:p>
          <w:p w14:paraId="0D6D66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Көкөкніс біткен көңілді.</w:t>
            </w:r>
          </w:p>
          <w:p w14:paraId="38F24F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сары, қызыл көк</w:t>
            </w:r>
          </w:p>
          <w:p w14:paraId="42E893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Сан алуан көкөніс.</w:t>
            </w:r>
          </w:p>
          <w:p w14:paraId="6F805F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Балалар күз мезгілі жайлы түсініктерін молайтып ойнау,көкөністің пайдасы туралы айту, өлеңді жаттап алу.</w:t>
            </w:r>
          </w:p>
        </w:tc>
      </w:tr>
      <w:tr w:rsidR="00F612B9" w:rsidRPr="00BF2069" w14:paraId="728EE20B"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0FC447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704" w:type="dxa"/>
            <w:gridSpan w:val="2"/>
            <w:tcBorders>
              <w:top w:val="single" w:sz="4" w:space="0" w:color="000000"/>
              <w:left w:val="single" w:sz="4" w:space="0" w:color="000000"/>
              <w:bottom w:val="single" w:sz="4" w:space="0" w:color="000000"/>
              <w:right w:val="single" w:sz="4" w:space="0" w:color="000000"/>
            </w:tcBorders>
          </w:tcPr>
          <w:p w14:paraId="78059664"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w:t>
            </w:r>
          </w:p>
          <w:p w14:paraId="09676182"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Мерхатқа   </w:t>
            </w:r>
            <w:r>
              <w:rPr>
                <w:rFonts w:ascii="Times New Roman" w:eastAsia="Times New Roman" w:hAnsi="Times New Roman" w:cs="Times New Roman"/>
                <w:spacing w:val="2"/>
                <w:lang w:val="kk-KZ"/>
              </w:rPr>
              <w:t>қысқа әңгімелер құрастыра білуге</w:t>
            </w:r>
            <w:r>
              <w:rPr>
                <w:rFonts w:ascii="Times New Roman" w:eastAsia="Times New Roman" w:hAnsi="Times New Roman" w:cs="Times New Roman"/>
                <w:sz w:val="24"/>
                <w:szCs w:val="24"/>
                <w:lang w:val="kk-KZ" w:eastAsia="ru-RU"/>
              </w:rPr>
              <w:t xml:space="preserve"> үйрету.</w:t>
            </w:r>
          </w:p>
        </w:tc>
        <w:tc>
          <w:tcPr>
            <w:tcW w:w="2835" w:type="dxa"/>
            <w:tcBorders>
              <w:top w:val="single" w:sz="4" w:space="0" w:color="000000"/>
              <w:left w:val="single" w:sz="4" w:space="0" w:color="000000"/>
              <w:bottom w:val="single" w:sz="4" w:space="0" w:color="000000"/>
              <w:right w:val="single" w:sz="4" w:space="0" w:color="000000"/>
            </w:tcBorders>
          </w:tcPr>
          <w:p w14:paraId="5E1470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5126E20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Ермексазбен ұжымдық жұмыс. </w:t>
            </w:r>
          </w:p>
        </w:tc>
        <w:tc>
          <w:tcPr>
            <w:tcW w:w="2552" w:type="dxa"/>
            <w:tcBorders>
              <w:top w:val="single" w:sz="4" w:space="0" w:color="000000"/>
              <w:left w:val="single" w:sz="4" w:space="0" w:color="000000"/>
              <w:bottom w:val="single" w:sz="4" w:space="0" w:color="000000"/>
              <w:right w:val="single" w:sz="4" w:space="0" w:color="000000"/>
            </w:tcBorders>
          </w:tcPr>
          <w:p w14:paraId="5BBAA66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Назым  </w:t>
            </w:r>
          </w:p>
          <w:p w14:paraId="228F62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математикалық    </w:t>
            </w:r>
            <w:r>
              <w:rPr>
                <w:rFonts w:ascii="Times New Roman" w:eastAsia="Times New Roman" w:hAnsi="Times New Roman" w:cs="Times New Roman"/>
                <w:bCs/>
                <w:spacing w:val="1"/>
                <w:lang w:val="kk-KZ"/>
              </w:rPr>
              <w:t xml:space="preserve"> </w:t>
            </w:r>
            <w:r>
              <w:rPr>
                <w:rFonts w:ascii="Times New Roman" w:eastAsia="Times New Roman" w:hAnsi="Times New Roman" w:cs="Times New Roman"/>
                <w:spacing w:val="1"/>
                <w:lang w:val="kk-KZ"/>
              </w:rPr>
              <w:t xml:space="preserve"> «бүгін» «кеше» «ертең» ұғымдарын кеңейту</w:t>
            </w:r>
            <w:r>
              <w:rPr>
                <w:rFonts w:ascii="Times New Roman" w:eastAsia="Times New Roman" w:hAnsi="Times New Roman" w:cs="Times New Roman"/>
                <w:lang w:val="kk-KZ"/>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71C9D18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66780E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Алдияр </w:t>
            </w:r>
            <w:r>
              <w:rPr>
                <w:rFonts w:ascii="Times New Roman" w:eastAsia="Calibri" w:hAnsi="Times New Roman" w:cs="Times New Roman"/>
                <w:bCs/>
                <w:lang w:val="kk-KZ"/>
              </w:rPr>
              <w:t xml:space="preserve"> жолда жүру ережелері бойынша </w:t>
            </w:r>
            <w:r>
              <w:rPr>
                <w:rFonts w:ascii="Times New Roman" w:eastAsia="Calibri" w:hAnsi="Times New Roman" w:cs="Times New Roman"/>
                <w:lang w:val="kk-KZ"/>
              </w:rPr>
              <w:t xml:space="preserve"> жол қозғаласы ережелерін үйрету.</w:t>
            </w:r>
          </w:p>
        </w:tc>
        <w:tc>
          <w:tcPr>
            <w:tcW w:w="2430" w:type="dxa"/>
            <w:tcBorders>
              <w:top w:val="single" w:sz="4" w:space="0" w:color="000000"/>
              <w:left w:val="single" w:sz="4" w:space="0" w:color="000000"/>
              <w:bottom w:val="single" w:sz="4" w:space="0" w:color="000000"/>
              <w:right w:val="single" w:sz="4" w:space="0" w:color="000000"/>
            </w:tcBorders>
          </w:tcPr>
          <w:p w14:paraId="26DE56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3AA5706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77D60817" w14:textId="77777777" w:rsidR="00F612B9" w:rsidRDefault="00707216">
            <w:pPr>
              <w:spacing w:after="0" w:line="240" w:lineRule="auto"/>
              <w:rPr>
                <w:rFonts w:ascii="Times New Roman" w:eastAsia="Calibri" w:hAnsi="Times New Roman" w:cs="Times New Roman"/>
                <w:iCs/>
                <w:lang w:val="kk-KZ"/>
              </w:rPr>
            </w:pPr>
            <w:r>
              <w:rPr>
                <w:rFonts w:ascii="Times New Roman" w:eastAsia="Times New Roman" w:hAnsi="Times New Roman" w:cs="Times New Roman"/>
                <w:sz w:val="24"/>
                <w:szCs w:val="24"/>
                <w:lang w:val="kk-KZ" w:eastAsia="ru-RU"/>
              </w:rPr>
              <w:t>Айша д</w:t>
            </w:r>
            <w:r>
              <w:rPr>
                <w:rFonts w:ascii="Times New Roman" w:eastAsia="Calibri" w:hAnsi="Times New Roman" w:cs="Times New Roman"/>
                <w:iCs/>
                <w:lang w:val="kk-KZ"/>
              </w:rPr>
              <w:t>ауысты, дауыссыз дыбыстарды дұрыс айту дағдыларын бекіту.</w:t>
            </w:r>
          </w:p>
          <w:p w14:paraId="6901510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BF2069" w14:paraId="1D79AE66"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6E82B2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214" w:type="dxa"/>
            <w:gridSpan w:val="7"/>
            <w:tcBorders>
              <w:top w:val="single" w:sz="4" w:space="0" w:color="000000"/>
              <w:left w:val="single" w:sz="4" w:space="0" w:color="000000"/>
              <w:bottom w:val="single" w:sz="4" w:space="0" w:color="000000"/>
              <w:right w:val="single" w:sz="4" w:space="0" w:color="000000"/>
            </w:tcBorders>
          </w:tcPr>
          <w:p w14:paraId="26F4EEC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45CE4BEB"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602451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04" w:type="dxa"/>
            <w:gridSpan w:val="2"/>
            <w:tcBorders>
              <w:top w:val="single" w:sz="4" w:space="0" w:color="000000"/>
              <w:left w:val="single" w:sz="4" w:space="0" w:color="000000"/>
              <w:bottom w:val="single" w:sz="4" w:space="0" w:color="000000"/>
              <w:right w:val="single" w:sz="4" w:space="0" w:color="000000"/>
            </w:tcBorders>
          </w:tcPr>
          <w:p w14:paraId="6C67C6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445F1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A5BBD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p>
          <w:p w14:paraId="5C76C7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«Ұшты-ұшты»</w:t>
            </w:r>
            <w:r>
              <w:rPr>
                <w:rFonts w:ascii="Times New Roman" w:eastAsia="Times New Roman" w:hAnsi="Times New Roman" w:cs="Times New Roman"/>
                <w:b/>
                <w:color w:val="000000"/>
                <w:sz w:val="24"/>
                <w:szCs w:val="24"/>
                <w:lang w:val="kk-KZ" w:eastAsia="ru-RU"/>
              </w:rPr>
              <w:t xml:space="preserve"> </w:t>
            </w:r>
          </w:p>
          <w:p w14:paraId="53CA1E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w:t>
            </w:r>
          </w:p>
          <w:p w14:paraId="0C08F8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Ненің ұшатынын, ненің ұшпайтынын аңғарпаздылыққа тәрбиелеу.</w:t>
            </w:r>
          </w:p>
          <w:p w14:paraId="4F2851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58C569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8636C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w:t>
            </w:r>
          </w:p>
          <w:p w14:paraId="093DCA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шапшаң»</w:t>
            </w:r>
          </w:p>
          <w:p w14:paraId="228290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шапшаңдылыққа дамыту.</w:t>
            </w:r>
          </w:p>
          <w:p w14:paraId="05FF50E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ECFA89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52" w:type="dxa"/>
            <w:tcBorders>
              <w:top w:val="single" w:sz="4" w:space="0" w:color="000000"/>
              <w:left w:val="single" w:sz="4" w:space="0" w:color="000000"/>
              <w:bottom w:val="single" w:sz="4" w:space="0" w:color="000000"/>
              <w:right w:val="single" w:sz="4" w:space="0" w:color="000000"/>
            </w:tcBorders>
          </w:tcPr>
          <w:p w14:paraId="6F82F6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E378A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3C1AB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артық»</w:t>
            </w:r>
          </w:p>
          <w:p w14:paraId="37D48D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Артық бала өз орнын табу.</w:t>
            </w:r>
          </w:p>
          <w:p w14:paraId="7047FE8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gridSpan w:val="2"/>
            <w:tcBorders>
              <w:top w:val="single" w:sz="4" w:space="0" w:color="000000"/>
              <w:left w:val="single" w:sz="4" w:space="0" w:color="000000"/>
              <w:bottom w:val="single" w:sz="4" w:space="0" w:color="000000"/>
              <w:right w:val="single" w:sz="4" w:space="0" w:color="000000"/>
            </w:tcBorders>
          </w:tcPr>
          <w:p w14:paraId="14FBFE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24DE2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0E443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«Тиін, қарға»</w:t>
            </w:r>
          </w:p>
          <w:p w14:paraId="700966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Қимыл-қозғалысын дамыту.</w:t>
            </w:r>
          </w:p>
          <w:p w14:paraId="33B915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30" w:type="dxa"/>
            <w:tcBorders>
              <w:top w:val="single" w:sz="4" w:space="0" w:color="000000"/>
              <w:left w:val="single" w:sz="4" w:space="0" w:color="000000"/>
              <w:bottom w:val="single" w:sz="4" w:space="0" w:color="000000"/>
              <w:right w:val="single" w:sz="4" w:space="0" w:color="000000"/>
            </w:tcBorders>
          </w:tcPr>
          <w:p w14:paraId="5E683F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04B88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4CD174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p>
          <w:p w14:paraId="1A646D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Мықтылықты сезіну.</w:t>
            </w:r>
          </w:p>
          <w:p w14:paraId="19B843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D1550EC"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189D305A" w14:textId="77777777">
        <w:trPr>
          <w:trHeight w:val="448"/>
        </w:trPr>
        <w:tc>
          <w:tcPr>
            <w:tcW w:w="2536" w:type="dxa"/>
            <w:tcBorders>
              <w:top w:val="single" w:sz="4" w:space="0" w:color="000000"/>
              <w:left w:val="single" w:sz="4" w:space="0" w:color="000000"/>
              <w:bottom w:val="single" w:sz="4" w:space="0" w:color="000000"/>
              <w:right w:val="single" w:sz="4" w:space="0" w:color="000000"/>
            </w:tcBorders>
          </w:tcPr>
          <w:p w14:paraId="16435C9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04" w:type="dxa"/>
            <w:gridSpan w:val="2"/>
            <w:tcBorders>
              <w:top w:val="single" w:sz="4" w:space="0" w:color="000000"/>
              <w:left w:val="single" w:sz="4" w:space="0" w:color="000000"/>
              <w:bottom w:val="single" w:sz="4" w:space="0" w:color="000000"/>
              <w:right w:val="single" w:sz="4" w:space="0" w:color="000000"/>
            </w:tcBorders>
          </w:tcPr>
          <w:p w14:paraId="314343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C92A53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20D9AE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tcBorders>
              <w:top w:val="single" w:sz="4" w:space="0" w:color="000000"/>
              <w:left w:val="single" w:sz="4" w:space="0" w:color="000000"/>
              <w:bottom w:val="single" w:sz="4" w:space="0" w:color="000000"/>
              <w:right w:val="single" w:sz="4" w:space="0" w:color="000000"/>
            </w:tcBorders>
          </w:tcPr>
          <w:p w14:paraId="59F954B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gridSpan w:val="2"/>
            <w:tcBorders>
              <w:top w:val="single" w:sz="4" w:space="0" w:color="000000"/>
              <w:left w:val="single" w:sz="4" w:space="0" w:color="000000"/>
              <w:bottom w:val="single" w:sz="4" w:space="0" w:color="000000"/>
              <w:right w:val="single" w:sz="4" w:space="0" w:color="000000"/>
            </w:tcBorders>
          </w:tcPr>
          <w:p w14:paraId="4D34DE6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30" w:type="dxa"/>
            <w:tcBorders>
              <w:top w:val="single" w:sz="4" w:space="0" w:color="000000"/>
              <w:left w:val="single" w:sz="4" w:space="0" w:color="000000"/>
              <w:bottom w:val="single" w:sz="4" w:space="0" w:color="000000"/>
              <w:right w:val="single" w:sz="4" w:space="0" w:color="000000"/>
            </w:tcBorders>
          </w:tcPr>
          <w:p w14:paraId="004600E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6154BA65"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0A7FAAC3" w14:textId="77777777" w:rsidR="00F612B9" w:rsidRPr="002824DE" w:rsidRDefault="00F612B9" w:rsidP="002824DE"/>
    <w:p w14:paraId="400F5DEF" w14:textId="77777777" w:rsidR="00240FDC" w:rsidRPr="002824DE" w:rsidRDefault="00240FDC" w:rsidP="002824DE"/>
    <w:p w14:paraId="3A64A277" w14:textId="6571FCD0" w:rsidR="00240FDC" w:rsidRPr="002824DE" w:rsidRDefault="002824DE" w:rsidP="002824DE">
      <w:r w:rsidRPr="002824DE">
        <w:t xml:space="preserve">                                                                     </w:t>
      </w:r>
    </w:p>
    <w:p w14:paraId="079274C8" w14:textId="77777777" w:rsidR="00240FDC" w:rsidRDefault="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D278FD" w14:textId="77777777" w:rsidR="00240FDC" w:rsidRDefault="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2225DF6" w14:textId="77777777" w:rsidR="00240FDC" w:rsidRDefault="00240FDC">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EC6C05F" w14:textId="617860B1"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09CEEBEF"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623DE71F"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7BD86C0C" w14:textId="68D56999"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BF2069">
        <w:rPr>
          <w:rFonts w:ascii="Times New Roman" w:eastAsia="Calibri"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38B5F5C1"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37A1CE72"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579C36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500"/>
        <w:gridCol w:w="2494"/>
        <w:gridCol w:w="28"/>
        <w:gridCol w:w="2612"/>
        <w:gridCol w:w="50"/>
        <w:gridCol w:w="2547"/>
        <w:gridCol w:w="2473"/>
        <w:gridCol w:w="191"/>
        <w:gridCol w:w="2976"/>
      </w:tblGrid>
      <w:tr w:rsidR="00F612B9" w14:paraId="0D914C44"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3B494385"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04B012A5"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22" w:type="dxa"/>
            <w:gridSpan w:val="2"/>
            <w:tcBorders>
              <w:top w:val="single" w:sz="4" w:space="0" w:color="000000"/>
              <w:left w:val="single" w:sz="4" w:space="0" w:color="000000"/>
              <w:bottom w:val="single" w:sz="4" w:space="0" w:color="000000"/>
              <w:right w:val="single" w:sz="4" w:space="0" w:color="000000"/>
            </w:tcBorders>
          </w:tcPr>
          <w:p w14:paraId="71C808C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2206778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09.09.2024</w:t>
            </w:r>
          </w:p>
        </w:tc>
        <w:tc>
          <w:tcPr>
            <w:tcW w:w="2612" w:type="dxa"/>
            <w:tcBorders>
              <w:top w:val="single" w:sz="4" w:space="0" w:color="000000"/>
              <w:left w:val="single" w:sz="4" w:space="0" w:color="000000"/>
              <w:bottom w:val="single" w:sz="4" w:space="0" w:color="000000"/>
              <w:right w:val="single" w:sz="4" w:space="0" w:color="000000"/>
            </w:tcBorders>
          </w:tcPr>
          <w:p w14:paraId="6D24C5A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6C0177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10.09.2024</w:t>
            </w:r>
          </w:p>
        </w:tc>
        <w:tc>
          <w:tcPr>
            <w:tcW w:w="2597" w:type="dxa"/>
            <w:gridSpan w:val="2"/>
            <w:tcBorders>
              <w:top w:val="single" w:sz="4" w:space="0" w:color="000000"/>
              <w:left w:val="single" w:sz="4" w:space="0" w:color="000000"/>
              <w:bottom w:val="single" w:sz="4" w:space="0" w:color="000000"/>
              <w:right w:val="single" w:sz="4" w:space="0" w:color="000000"/>
            </w:tcBorders>
          </w:tcPr>
          <w:p w14:paraId="02515B9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633998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11.09.2024</w:t>
            </w:r>
          </w:p>
        </w:tc>
        <w:tc>
          <w:tcPr>
            <w:tcW w:w="2664" w:type="dxa"/>
            <w:gridSpan w:val="2"/>
            <w:tcBorders>
              <w:top w:val="single" w:sz="4" w:space="0" w:color="000000"/>
              <w:left w:val="single" w:sz="4" w:space="0" w:color="000000"/>
              <w:bottom w:val="single" w:sz="4" w:space="0" w:color="000000"/>
              <w:right w:val="single" w:sz="4" w:space="0" w:color="000000"/>
            </w:tcBorders>
          </w:tcPr>
          <w:p w14:paraId="0494C80E"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5ACB718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12.09.2024</w:t>
            </w:r>
          </w:p>
        </w:tc>
        <w:tc>
          <w:tcPr>
            <w:tcW w:w="2976" w:type="dxa"/>
            <w:tcBorders>
              <w:top w:val="single" w:sz="4" w:space="0" w:color="000000"/>
              <w:left w:val="single" w:sz="4" w:space="0" w:color="000000"/>
              <w:bottom w:val="single" w:sz="4" w:space="0" w:color="000000"/>
              <w:right w:val="single" w:sz="4" w:space="0" w:color="000000"/>
            </w:tcBorders>
          </w:tcPr>
          <w:p w14:paraId="49D0332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348091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13.09.2024</w:t>
            </w:r>
          </w:p>
        </w:tc>
      </w:tr>
      <w:tr w:rsidR="00F612B9" w:rsidRPr="00BF2069" w14:paraId="7D69E707"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1A2773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1" w:type="dxa"/>
            <w:gridSpan w:val="8"/>
            <w:tcBorders>
              <w:top w:val="single" w:sz="4" w:space="0" w:color="000000"/>
              <w:left w:val="single" w:sz="4" w:space="0" w:color="000000"/>
              <w:bottom w:val="single" w:sz="4" w:space="0" w:color="000000"/>
              <w:right w:val="single" w:sz="4" w:space="0" w:color="000000"/>
            </w:tcBorders>
          </w:tcPr>
          <w:p w14:paraId="7692EB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396D27E6"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62D0FB0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1" w:type="dxa"/>
            <w:gridSpan w:val="8"/>
            <w:tcBorders>
              <w:top w:val="single" w:sz="4" w:space="0" w:color="000000"/>
              <w:left w:val="single" w:sz="4" w:space="0" w:color="000000"/>
              <w:bottom w:val="single" w:sz="4" w:space="0" w:color="000000"/>
              <w:right w:val="single" w:sz="4" w:space="0" w:color="000000"/>
            </w:tcBorders>
          </w:tcPr>
          <w:p w14:paraId="063BA672"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0202CB8"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2BA07D2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22" w:type="dxa"/>
            <w:gridSpan w:val="2"/>
            <w:tcBorders>
              <w:top w:val="single" w:sz="4" w:space="0" w:color="000000"/>
              <w:left w:val="single" w:sz="4" w:space="0" w:color="000000"/>
              <w:bottom w:val="single" w:sz="4" w:space="0" w:color="000000"/>
              <w:right w:val="single" w:sz="4" w:space="0" w:color="auto"/>
            </w:tcBorders>
          </w:tcPr>
          <w:p w14:paraId="46EDBF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9C7EC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коммуникативтік, танымдық, ойын  әрекеті; </w:t>
            </w:r>
            <w:r>
              <w:rPr>
                <w:rFonts w:ascii="Times New Roman" w:eastAsia="Times New Roman" w:hAnsi="Times New Roman" w:cs="Times New Roman"/>
                <w:sz w:val="24"/>
                <w:szCs w:val="24"/>
                <w:lang w:val="kk-KZ" w:eastAsia="ru-RU"/>
              </w:rPr>
              <w:t>(Даминомен ойнау т.б.)</w:t>
            </w:r>
          </w:p>
          <w:p w14:paraId="75B8B3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9CEE9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1EDE7A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12" w:type="dxa"/>
            <w:tcBorders>
              <w:top w:val="single" w:sz="4" w:space="0" w:color="000000"/>
              <w:left w:val="single" w:sz="4" w:space="0" w:color="000000"/>
              <w:bottom w:val="single" w:sz="4" w:space="0" w:color="000000"/>
              <w:right w:val="single" w:sz="4" w:space="0" w:color="auto"/>
            </w:tcBorders>
          </w:tcPr>
          <w:p w14:paraId="3EDC9F8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0E0B7D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-коммуникативтік, ойын  әрекеті </w:t>
            </w:r>
            <w:r>
              <w:rPr>
                <w:rFonts w:ascii="Times New Roman" w:eastAsia="Times New Roman" w:hAnsi="Times New Roman" w:cs="Times New Roman"/>
                <w:sz w:val="24"/>
                <w:szCs w:val="24"/>
                <w:lang w:val="kk-KZ" w:eastAsia="ru-RU"/>
              </w:rPr>
              <w:t>(кітаптарды қарау)</w:t>
            </w:r>
          </w:p>
          <w:p w14:paraId="37F882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53A4DE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76E9EC3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597" w:type="dxa"/>
            <w:gridSpan w:val="2"/>
            <w:tcBorders>
              <w:top w:val="single" w:sz="4" w:space="0" w:color="000000"/>
              <w:left w:val="single" w:sz="4" w:space="0" w:color="000000"/>
              <w:bottom w:val="single" w:sz="4" w:space="0" w:color="000000"/>
              <w:right w:val="single" w:sz="4" w:space="0" w:color="auto"/>
            </w:tcBorders>
          </w:tcPr>
          <w:p w14:paraId="07186A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т.б.;</w:t>
            </w:r>
          </w:p>
          <w:p w14:paraId="4EB1ED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1AEB5B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5211EF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527584B"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64" w:type="dxa"/>
            <w:gridSpan w:val="2"/>
            <w:tcBorders>
              <w:top w:val="single" w:sz="4" w:space="0" w:color="000000"/>
              <w:left w:val="single" w:sz="4" w:space="0" w:color="auto"/>
              <w:bottom w:val="single" w:sz="4" w:space="0" w:color="000000"/>
              <w:right w:val="single" w:sz="4" w:space="0" w:color="auto"/>
            </w:tcBorders>
          </w:tcPr>
          <w:p w14:paraId="2172E9E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084D0C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124B796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47C52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(домино сандарын реттеу ойыны)</w:t>
            </w:r>
          </w:p>
          <w:p w14:paraId="607432A3"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76" w:type="dxa"/>
            <w:tcBorders>
              <w:top w:val="single" w:sz="4" w:space="0" w:color="000000"/>
              <w:left w:val="single" w:sz="4" w:space="0" w:color="auto"/>
              <w:bottom w:val="single" w:sz="4" w:space="0" w:color="000000"/>
              <w:right w:val="single" w:sz="4" w:space="0" w:color="000000"/>
            </w:tcBorders>
          </w:tcPr>
          <w:p w14:paraId="64C772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28DF4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қию, жапсыру); </w:t>
            </w:r>
          </w:p>
          <w:p w14:paraId="2AEF94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w:t>
            </w:r>
          </w:p>
          <w:p w14:paraId="4416E5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p>
          <w:p w14:paraId="3D786D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r>
      <w:tr w:rsidR="00F612B9" w14:paraId="5F703960"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7D60765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000000"/>
            </w:tcBorders>
          </w:tcPr>
          <w:p w14:paraId="78A7FB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rPr>
              <w:t xml:space="preserve">Таңғы жаттығу </w:t>
            </w:r>
          </w:p>
        </w:tc>
      </w:tr>
      <w:tr w:rsidR="00F612B9" w:rsidRPr="00BF2069" w14:paraId="01F95FEC"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6F5603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51E42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9695E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A491D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7D1E878"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56E1850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auto"/>
            </w:tcBorders>
          </w:tcPr>
          <w:p w14:paraId="24B8278C"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40FDC00" w14:textId="77777777">
        <w:trPr>
          <w:trHeight w:val="4751"/>
        </w:trPr>
        <w:tc>
          <w:tcPr>
            <w:tcW w:w="2500" w:type="dxa"/>
            <w:tcBorders>
              <w:top w:val="single" w:sz="4" w:space="0" w:color="000000"/>
              <w:left w:val="single" w:sz="4" w:space="0" w:color="000000"/>
              <w:right w:val="single" w:sz="4" w:space="0" w:color="000000"/>
            </w:tcBorders>
          </w:tcPr>
          <w:p w14:paraId="5AD02FC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p>
          <w:p w14:paraId="7FC63D4F" w14:textId="77777777" w:rsidR="00F612B9" w:rsidRDefault="00707216">
            <w:pPr>
              <w:spacing w:after="0" w:line="240" w:lineRule="auto"/>
              <w:rPr>
                <w:rFonts w:ascii="Times New Roman" w:eastAsia="Times New Roman" w:hAnsi="Times New Roman" w:cs="Times New Roman"/>
                <w:b/>
                <w:bCs/>
                <w:color w:val="000000"/>
                <w:sz w:val="24"/>
                <w:szCs w:val="24"/>
                <w:u w:val="single"/>
                <w:lang w:val="kk-KZ" w:eastAsia="ru-RU"/>
              </w:rPr>
            </w:pPr>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r>
              <w:rPr>
                <w:rFonts w:ascii="Times New Roman" w:eastAsia="Times New Roman" w:hAnsi="Times New Roman" w:cs="Times New Roman"/>
                <w:b/>
                <w:bCs/>
                <w:color w:val="000000"/>
                <w:sz w:val="24"/>
                <w:szCs w:val="24"/>
                <w:lang w:val="kk-KZ" w:eastAsia="ru-RU"/>
              </w:rPr>
              <w:t xml:space="preserve"> </w:t>
            </w:r>
          </w:p>
          <w:p w14:paraId="732AF33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Calibri" w:eastAsia="Calibri" w:hAnsi="Calibri" w:cs="Times New Roman"/>
                <w:lang w:val="kk-KZ" w:eastAsia="ru-RU"/>
              </w:rPr>
              <w:t xml:space="preserve"> </w:t>
            </w:r>
          </w:p>
        </w:tc>
        <w:tc>
          <w:tcPr>
            <w:tcW w:w="2494" w:type="dxa"/>
            <w:tcBorders>
              <w:top w:val="single" w:sz="4" w:space="0" w:color="000000"/>
              <w:left w:val="single" w:sz="4" w:space="0" w:color="000000"/>
              <w:right w:val="single" w:sz="4" w:space="0" w:color="auto"/>
            </w:tcBorders>
          </w:tcPr>
          <w:p w14:paraId="51C248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2567DC8B"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1C847480"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2076083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B26559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690" w:type="dxa"/>
            <w:gridSpan w:val="3"/>
            <w:tcBorders>
              <w:left w:val="single" w:sz="4" w:space="0" w:color="auto"/>
              <w:right w:val="single" w:sz="4" w:space="0" w:color="auto"/>
            </w:tcBorders>
          </w:tcPr>
          <w:p w14:paraId="38AF38E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35260FA4"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1032E2B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xml:space="preserve"> Артикуляциялық және дауыс аппаратын, сөйлеуде тыныс алуды, фонематикалық естуді, анық және қалыпты қарқынмен сөйлей білуді дамыту. </w:t>
            </w:r>
          </w:p>
          <w:p w14:paraId="0B31568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47" w:type="dxa"/>
            <w:tcBorders>
              <w:left w:val="single" w:sz="4" w:space="0" w:color="auto"/>
              <w:right w:val="single" w:sz="4" w:space="0" w:color="auto"/>
            </w:tcBorders>
          </w:tcPr>
          <w:p w14:paraId="7ED1927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w:t>
            </w:r>
          </w:p>
          <w:p w14:paraId="48EDEBF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жоспары бойынша</w:t>
            </w:r>
            <w:r>
              <w:rPr>
                <w:rFonts w:ascii="Times New Roman" w:eastAsia="Times New Roman" w:hAnsi="Times New Roman" w:cs="Times New Roman"/>
                <w:b/>
                <w:color w:val="FF0000"/>
                <w:sz w:val="24"/>
                <w:szCs w:val="24"/>
                <w:lang w:val="kk-KZ"/>
              </w:rPr>
              <w:t xml:space="preserve"> </w:t>
            </w:r>
          </w:p>
        </w:tc>
        <w:tc>
          <w:tcPr>
            <w:tcW w:w="2473" w:type="dxa"/>
            <w:tcBorders>
              <w:left w:val="single" w:sz="4" w:space="0" w:color="auto"/>
              <w:right w:val="single" w:sz="4" w:space="0" w:color="auto"/>
            </w:tcBorders>
          </w:tcPr>
          <w:p w14:paraId="6A82A79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шынықтыру маманы жоспары бойынша</w:t>
            </w:r>
          </w:p>
        </w:tc>
        <w:tc>
          <w:tcPr>
            <w:tcW w:w="3167" w:type="dxa"/>
            <w:gridSpan w:val="2"/>
            <w:tcBorders>
              <w:right w:val="single" w:sz="4" w:space="0" w:color="auto"/>
            </w:tcBorders>
          </w:tcPr>
          <w:p w14:paraId="31634609"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8829160"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rsidRPr="00BF2069" w14:paraId="25C68951"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7F77DA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71" w:type="dxa"/>
            <w:gridSpan w:val="8"/>
            <w:tcBorders>
              <w:top w:val="single" w:sz="4" w:space="0" w:color="000000"/>
              <w:left w:val="single" w:sz="4" w:space="0" w:color="000000"/>
              <w:bottom w:val="single" w:sz="4" w:space="0" w:color="000000"/>
              <w:right w:val="single" w:sz="4" w:space="0" w:color="000000"/>
            </w:tcBorders>
          </w:tcPr>
          <w:p w14:paraId="3412769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35B6F38"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6C84A6F0"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4C8EB75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522" w:type="dxa"/>
            <w:gridSpan w:val="2"/>
            <w:tcBorders>
              <w:top w:val="single" w:sz="4" w:space="0" w:color="000000"/>
              <w:left w:val="single" w:sz="4" w:space="0" w:color="000000"/>
              <w:bottom w:val="single" w:sz="4" w:space="0" w:color="000000"/>
              <w:right w:val="single" w:sz="4" w:space="0" w:color="000000"/>
            </w:tcBorders>
          </w:tcPr>
          <w:p w14:paraId="1A1BCF42"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37EAE4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00000"/>
                <w:sz w:val="24"/>
                <w:szCs w:val="24"/>
                <w:lang w:val="kk-KZ" w:eastAsia="ru-RU"/>
              </w:rPr>
              <w:t xml:space="preserve">Аспанды </w:t>
            </w:r>
            <w:r>
              <w:rPr>
                <w:rFonts w:ascii="Times New Roman" w:eastAsia="Calibri" w:hAnsi="Times New Roman" w:cs="Times New Roman"/>
                <w:color w:val="000000"/>
                <w:sz w:val="24"/>
                <w:szCs w:val="24"/>
                <w:lang w:val="kk-KZ"/>
              </w:rPr>
              <w:t>бақылау.</w:t>
            </w:r>
          </w:p>
          <w:p w14:paraId="494269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13CF7058" w14:textId="77777777" w:rsidR="00F612B9" w:rsidRDefault="00707216">
            <w:pPr>
              <w:spacing w:after="0" w:line="240" w:lineRule="auto"/>
              <w:rPr>
                <w:rFonts w:ascii="Calibri" w:eastAsia="Calibri" w:hAnsi="Calibri" w:cs="Times New Roman"/>
                <w:lang w:val="kk-KZ"/>
              </w:rPr>
            </w:pPr>
            <w:r>
              <w:rPr>
                <w:rFonts w:ascii="Calibri" w:eastAsia="Times New Roman" w:hAnsi="Calibri"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Мақал:</w:t>
            </w:r>
            <w:r>
              <w:rPr>
                <w:rFonts w:ascii="Times New Roman" w:eastAsia="Calibri" w:hAnsi="Times New Roman" w:cs="Times New Roman"/>
                <w:lang w:val="kk-KZ"/>
              </w:rPr>
              <w:t xml:space="preserve">Тең, тең,тең киіз,                                                                                                                                                         Екі ортасы кең киіз. </w:t>
            </w:r>
            <w:r>
              <w:rPr>
                <w:rFonts w:ascii="Times New Roman" w:eastAsia="Calibri" w:hAnsi="Times New Roman" w:cs="Times New Roman"/>
                <w:lang w:val="kk-KZ"/>
              </w:rPr>
              <w:lastRenderedPageBreak/>
              <w:t>(Аспан, Жер)</w:t>
            </w:r>
          </w:p>
          <w:p w14:paraId="181595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F19AA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66A87A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2" w:type="dxa"/>
            <w:tcBorders>
              <w:top w:val="single" w:sz="4" w:space="0" w:color="000000"/>
              <w:left w:val="single" w:sz="4" w:space="0" w:color="000000"/>
              <w:bottom w:val="single" w:sz="4" w:space="0" w:color="000000"/>
              <w:right w:val="single" w:sz="4" w:space="0" w:color="000000"/>
            </w:tcBorders>
          </w:tcPr>
          <w:p w14:paraId="686542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1.</w:t>
            </w:r>
            <w:r>
              <w:rPr>
                <w:rFonts w:ascii="Times New Roman" w:eastAsia="Calibri" w:hAnsi="Times New Roman" w:cs="Times New Roman"/>
                <w:b/>
                <w:sz w:val="24"/>
                <w:szCs w:val="24"/>
                <w:lang w:val="kk-KZ"/>
              </w:rPr>
              <w:t xml:space="preserve"> Сөйлеуді дамыту, қоршаған ортамен таныстыру - танымдық, коммуникативтік  әрекет</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0FBCF2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5EAEC1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 Қоршаған ортамен таныстыру - еңбек </w:t>
            </w:r>
            <w:r>
              <w:rPr>
                <w:rFonts w:ascii="Times New Roman" w:eastAsia="Times New Roman" w:hAnsi="Times New Roman" w:cs="Times New Roman"/>
                <w:b/>
                <w:color w:val="000000"/>
                <w:sz w:val="24"/>
                <w:szCs w:val="24"/>
                <w:lang w:val="kk-KZ" w:eastAsia="ru-RU"/>
              </w:rPr>
              <w:lastRenderedPageBreak/>
              <w:t>әрекеті</w:t>
            </w:r>
          </w:p>
          <w:p w14:paraId="714ED2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4. Көркем әдебиет – коммуникативтік,</w:t>
            </w:r>
            <w:r>
              <w:rPr>
                <w:rFonts w:ascii="Times New Roman" w:eastAsia="Calibri" w:hAnsi="Times New Roman" w:cs="Times New Roman"/>
                <w:b/>
                <w:sz w:val="24"/>
                <w:szCs w:val="24"/>
                <w:lang w:val="kk-KZ"/>
              </w:rPr>
              <w:t xml:space="preserve">  Ырым сөз                                                                                                                                                           </w:t>
            </w:r>
          </w:p>
          <w:p w14:paraId="77FC0A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«Кемпір күздің бірінші күні ашық болса, күз жылы болады.</w:t>
            </w:r>
            <w:r>
              <w:rPr>
                <w:rFonts w:ascii="Times New Roman" w:eastAsia="Times New Roman" w:hAnsi="Times New Roman" w:cs="Times New Roman"/>
                <w:color w:val="000000"/>
                <w:sz w:val="24"/>
                <w:szCs w:val="24"/>
                <w:lang w:val="kk-KZ" w:eastAsia="ru-RU"/>
              </w:rPr>
              <w:t>)</w:t>
            </w:r>
          </w:p>
          <w:p w14:paraId="1B2CB756" w14:textId="77777777" w:rsidR="00F612B9" w:rsidRDefault="00707216">
            <w:pPr>
              <w:spacing w:after="0" w:line="240" w:lineRule="auto"/>
              <w:rPr>
                <w:rFonts w:ascii="Calibri" w:eastAsia="Times New Roman" w:hAnsi="Calibri" w:cs="Times New Roman"/>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Еркін ойындар</w:t>
            </w:r>
            <w:r>
              <w:rPr>
                <w:rFonts w:ascii="Calibri" w:eastAsia="Times New Roman" w:hAnsi="Calibri" w:cs="Times New Roman"/>
                <w:color w:val="000000"/>
                <w:lang w:val="kk-KZ" w:eastAsia="ru-RU"/>
              </w:rPr>
              <w:t xml:space="preserve"> </w:t>
            </w:r>
          </w:p>
        </w:tc>
        <w:tc>
          <w:tcPr>
            <w:tcW w:w="2597" w:type="dxa"/>
            <w:gridSpan w:val="2"/>
            <w:tcBorders>
              <w:top w:val="single" w:sz="4" w:space="0" w:color="000000"/>
              <w:left w:val="single" w:sz="4" w:space="0" w:color="000000"/>
              <w:bottom w:val="single" w:sz="4" w:space="0" w:color="000000"/>
              <w:right w:val="single" w:sz="4" w:space="0" w:color="000000"/>
            </w:tcBorders>
          </w:tcPr>
          <w:p w14:paraId="1D820D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13C5989"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(Топырақты</w:t>
            </w:r>
            <w:r>
              <w:rPr>
                <w:rFonts w:ascii="Times New Roman" w:eastAsia="Calibri" w:hAnsi="Times New Roman" w:cs="Times New Roman"/>
                <w:color w:val="000000"/>
                <w:sz w:val="24"/>
                <w:szCs w:val="24"/>
                <w:lang w:val="kk-KZ"/>
              </w:rPr>
              <w:t xml:space="preserve"> бақылау К. №10)</w:t>
            </w:r>
          </w:p>
          <w:p w14:paraId="2343A9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5BBE79F" w14:textId="77777777" w:rsidR="00F612B9" w:rsidRDefault="00707216">
            <w:pPr>
              <w:spacing w:after="0" w:line="240" w:lineRule="auto"/>
              <w:rPr>
                <w:rFonts w:ascii="Calibri" w:eastAsia="Calibri" w:hAnsi="Calibri" w:cs="Times New Roman"/>
                <w:lang w:val="kk-KZ"/>
              </w:rPr>
            </w:pPr>
            <w:r>
              <w:rPr>
                <w:rFonts w:ascii="Calibri" w:eastAsia="Calibri" w:hAnsi="Calibri" w:cs="Times New Roman"/>
                <w:lang w:val="kk-KZ"/>
              </w:rPr>
              <w:t xml:space="preserve"> </w:t>
            </w:r>
            <w:r>
              <w:rPr>
                <w:rFonts w:ascii="Times New Roman" w:eastAsia="Calibri" w:hAnsi="Times New Roman" w:cs="Times New Roman"/>
                <w:lang w:val="kk-KZ"/>
              </w:rPr>
              <w:t xml:space="preserve">( Көркем сөз:«Қарашы күз келді, күз келді,                                                                                                                                       </w:t>
            </w:r>
            <w:r>
              <w:rPr>
                <w:rFonts w:ascii="Times New Roman" w:eastAsia="Calibri" w:hAnsi="Times New Roman" w:cs="Times New Roman"/>
                <w:lang w:val="kk-KZ"/>
              </w:rPr>
              <w:lastRenderedPageBreak/>
              <w:t>Сары алтын жауыпты іздерді»</w:t>
            </w:r>
            <w:r>
              <w:rPr>
                <w:rFonts w:ascii="Times New Roman" w:eastAsia="Calibri" w:hAnsi="Times New Roman" w:cs="Times New Roman"/>
                <w:lang w:val="kk-KZ" w:eastAsia="ru-RU"/>
              </w:rPr>
              <w:t>)</w:t>
            </w:r>
            <w:r>
              <w:rPr>
                <w:rFonts w:ascii="Times New Roman" w:eastAsia="Calibri" w:hAnsi="Times New Roman" w:cs="Times New Roman"/>
                <w:b/>
                <w:lang w:val="kk-KZ" w:eastAsia="ru-RU"/>
              </w:rPr>
              <w:t>3. Қоршаған ортамен таныстыру – зерттеу, еңбек әрекеттері</w:t>
            </w:r>
            <w:r>
              <w:rPr>
                <w:rFonts w:ascii="Calibri" w:eastAsia="Calibri" w:hAnsi="Calibri" w:cs="Times New Roman"/>
                <w:lang w:val="kk-KZ" w:eastAsia="ru-RU"/>
              </w:rPr>
              <w:t xml:space="preserve"> </w:t>
            </w:r>
          </w:p>
          <w:p w14:paraId="44B1A5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«Арқан тарту») </w:t>
            </w:r>
          </w:p>
          <w:p w14:paraId="6E1548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64" w:type="dxa"/>
            <w:gridSpan w:val="2"/>
            <w:tcBorders>
              <w:top w:val="single" w:sz="4" w:space="0" w:color="000000"/>
              <w:left w:val="single" w:sz="4" w:space="0" w:color="000000"/>
              <w:bottom w:val="single" w:sz="4" w:space="0" w:color="000000"/>
              <w:right w:val="single" w:sz="4" w:space="0" w:color="000000"/>
            </w:tcBorders>
          </w:tcPr>
          <w:p w14:paraId="41809982"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Алғашқы суық түскенін</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7D8DF2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498FD1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D738D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Математика </w:t>
            </w:r>
            <w:r>
              <w:rPr>
                <w:rFonts w:ascii="Times New Roman" w:eastAsia="Times New Roman" w:hAnsi="Times New Roman" w:cs="Times New Roman"/>
                <w:b/>
                <w:color w:val="000000"/>
                <w:sz w:val="24"/>
                <w:szCs w:val="24"/>
                <w:lang w:val="kk-KZ" w:eastAsia="ru-RU"/>
              </w:rPr>
              <w:lastRenderedPageBreak/>
              <w:t>негіздері – ойын, коммуникативтік әрекет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lang w:val="kk-KZ"/>
              </w:rPr>
              <w:t>Пішінді жаса</w:t>
            </w:r>
            <w:r>
              <w:rPr>
                <w:rFonts w:ascii="Times New Roman" w:eastAsia="Times New Roman" w:hAnsi="Times New Roman" w:cs="Times New Roman"/>
                <w:b/>
                <w:color w:val="000000"/>
                <w:sz w:val="24"/>
                <w:szCs w:val="24"/>
                <w:lang w:val="kk-KZ" w:eastAsia="ru-RU"/>
              </w:rPr>
              <w:t>)</w:t>
            </w:r>
          </w:p>
          <w:p w14:paraId="450AAB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4564ED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BECFD0B"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5DB47353" w14:textId="77777777" w:rsidR="00F612B9" w:rsidRDefault="00707216">
            <w:pPr>
              <w:spacing w:after="200" w:line="276"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 xml:space="preserve">Суда оның өмірі, суда оның қорегі. Ол не? (балық) </w:t>
            </w:r>
            <w:r>
              <w:rPr>
                <w:rFonts w:ascii="Times New Roman" w:eastAsia="Times New Roman" w:hAnsi="Times New Roman" w:cs="Times New Roman"/>
                <w:color w:val="000000"/>
                <w:sz w:val="24"/>
                <w:szCs w:val="24"/>
                <w:lang w:val="kk-KZ"/>
              </w:rPr>
              <w:t xml:space="preserve">») </w:t>
            </w:r>
          </w:p>
          <w:p w14:paraId="6EB919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E0CC397"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5AB854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7A4D196E"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8052BE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1" w:type="dxa"/>
            <w:gridSpan w:val="8"/>
            <w:tcBorders>
              <w:top w:val="single" w:sz="4" w:space="0" w:color="000000"/>
              <w:left w:val="single" w:sz="4" w:space="0" w:color="000000"/>
              <w:bottom w:val="single" w:sz="4" w:space="0" w:color="000000"/>
              <w:right w:val="single" w:sz="4" w:space="0" w:color="000000"/>
            </w:tcBorders>
          </w:tcPr>
          <w:p w14:paraId="39728B0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04A16AE0"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AD59B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6FBB782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5FD7D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8CC67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56ED0D1B"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3F8DD37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1" w:type="dxa"/>
            <w:gridSpan w:val="8"/>
            <w:tcBorders>
              <w:top w:val="single" w:sz="4" w:space="0" w:color="000000"/>
              <w:left w:val="single" w:sz="4" w:space="0" w:color="000000"/>
              <w:bottom w:val="single" w:sz="4" w:space="0" w:color="000000"/>
              <w:right w:val="single" w:sz="4" w:space="0" w:color="000000"/>
            </w:tcBorders>
          </w:tcPr>
          <w:p w14:paraId="3EF5552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4D01D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F0F0F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FE2B2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1CD0050B"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5F1CAD7B"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A383E5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1" w:type="dxa"/>
            <w:gridSpan w:val="8"/>
            <w:tcBorders>
              <w:top w:val="single" w:sz="4" w:space="0" w:color="000000"/>
              <w:left w:val="single" w:sz="4" w:space="0" w:color="000000"/>
              <w:bottom w:val="single" w:sz="4" w:space="0" w:color="000000"/>
              <w:right w:val="single" w:sz="4" w:space="0" w:color="000000"/>
            </w:tcBorders>
          </w:tcPr>
          <w:p w14:paraId="0ABD9191"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5860CFE"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2AD314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9487C28"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498D61E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35E29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7E7656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CEC81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841A6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0C10DF9A"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4FF282F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22" w:type="dxa"/>
            <w:gridSpan w:val="2"/>
            <w:tcBorders>
              <w:top w:val="single" w:sz="4" w:space="0" w:color="000000"/>
              <w:left w:val="single" w:sz="4" w:space="0" w:color="000000"/>
              <w:bottom w:val="single" w:sz="4" w:space="0" w:color="000000"/>
              <w:right w:val="single" w:sz="4" w:space="0" w:color="000000"/>
            </w:tcBorders>
          </w:tcPr>
          <w:p w14:paraId="2596E4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28BF064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Дауысты, дауыссыз дыбыстарды дұрыс айту,</w:t>
            </w:r>
            <w:r>
              <w:rPr>
                <w:rFonts w:ascii="Times New Roman" w:eastAsia="Calibri" w:hAnsi="Times New Roman" w:cs="Times New Roman"/>
                <w:sz w:val="24"/>
                <w:szCs w:val="24"/>
                <w:lang w:val="kk-KZ"/>
              </w:rPr>
              <w:t>сөйлесу барысында әңгімелесушінің назарын өзіне аудару.</w:t>
            </w:r>
          </w:p>
          <w:p w14:paraId="436181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lastRenderedPageBreak/>
              <w:t xml:space="preserve"> </w:t>
            </w: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«Не артық?»,</w:t>
            </w:r>
          </w:p>
          <w:p w14:paraId="0EAE26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«Бұл қайда өседі?»</w:t>
            </w:r>
          </w:p>
          <w:p w14:paraId="4A0A03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i/>
                <w:color w:val="000000"/>
                <w:sz w:val="24"/>
                <w:szCs w:val="24"/>
                <w:lang w:val="kk-KZ" w:eastAsia="ru-RU"/>
              </w:rPr>
              <w:t>:</w:t>
            </w:r>
            <w:r>
              <w:rPr>
                <w:rFonts w:ascii="Times New Roman" w:eastAsia="Times New Roman" w:hAnsi="Times New Roman" w:cs="Times New Roman"/>
                <w:color w:val="000000"/>
                <w:sz w:val="24"/>
                <w:szCs w:val="24"/>
                <w:lang w:val="kk-KZ" w:eastAsia="ru-RU"/>
              </w:rPr>
              <w:t>көкөністер мен жемістер туралы білімдерін қалыптастыру</w:t>
            </w:r>
          </w:p>
          <w:p w14:paraId="7D26F8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B0ECB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p>
          <w:p w14:paraId="61A976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Күрделі заттарды, жануарлар пішінін бейнелеу.(балалардың қызығушылықтары бойынша)</w:t>
            </w:r>
          </w:p>
          <w:p w14:paraId="3D22E3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дамыту.</w:t>
            </w:r>
          </w:p>
          <w:p w14:paraId="7E8765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B4662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«Кім артық»</w:t>
            </w:r>
          </w:p>
          <w:p w14:paraId="463E1B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Сапқа тұру, сапқа құрылымын өзгертіп қайта тұру</w:t>
            </w:r>
          </w:p>
        </w:tc>
        <w:tc>
          <w:tcPr>
            <w:tcW w:w="2612" w:type="dxa"/>
            <w:tcBorders>
              <w:top w:val="single" w:sz="4" w:space="0" w:color="000000"/>
              <w:left w:val="single" w:sz="4" w:space="0" w:color="000000"/>
              <w:bottom w:val="single" w:sz="4" w:space="0" w:color="000000"/>
              <w:right w:val="single" w:sz="4" w:space="0" w:color="000000"/>
            </w:tcBorders>
          </w:tcPr>
          <w:p w14:paraId="57A364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w:t>
            </w:r>
          </w:p>
          <w:p w14:paraId="325F05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әрекеттері, қазақ тілі коммуникативтік әрекет.</w:t>
            </w:r>
          </w:p>
          <w:p w14:paraId="0273662A" w14:textId="77777777" w:rsidR="00F612B9" w:rsidRDefault="00707216">
            <w:pPr>
              <w:spacing w:after="0" w:line="240" w:lineRule="auto"/>
              <w:rPr>
                <w:rFonts w:ascii="Times New Roman" w:eastAsia="Calibri" w:hAnsi="Times New Roman" w:cs="Times New Roman"/>
                <w:sz w:val="28"/>
                <w:szCs w:val="28"/>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Ұзындығы және ені бойынша бірдей және екі түрлі заттарды салыстыру. Сөйлесу барысында әңгімелесушінің </w:t>
            </w:r>
            <w:r>
              <w:rPr>
                <w:rFonts w:ascii="Times New Roman" w:eastAsia="Calibri" w:hAnsi="Times New Roman" w:cs="Times New Roman"/>
                <w:sz w:val="24"/>
                <w:szCs w:val="24"/>
                <w:lang w:val="kk-KZ"/>
              </w:rPr>
              <w:lastRenderedPageBreak/>
              <w:t>назарын өзіне аудару үшін интонациямен сөйлеу мәнерін өз бетінше қолдана білу</w:t>
            </w:r>
            <w:r>
              <w:rPr>
                <w:rFonts w:ascii="Times New Roman" w:eastAsia="Calibri" w:hAnsi="Times New Roman" w:cs="Times New Roman"/>
                <w:sz w:val="28"/>
                <w:szCs w:val="28"/>
                <w:lang w:val="kk-KZ"/>
              </w:rPr>
              <w:t>.</w:t>
            </w:r>
          </w:p>
          <w:p w14:paraId="2022F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«Зат неге ұқсайды» салыстыра білу.</w:t>
            </w:r>
          </w:p>
          <w:p w14:paraId="79B270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Айналадағы заттарды пішіндер арқылы салыстыруды үйрету.</w:t>
            </w:r>
          </w:p>
          <w:p w14:paraId="4D9BA2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6BEAF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p w14:paraId="3C6E43A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6D26FD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Қол маторикасын және ойлау қабілетін дамыту.</w:t>
            </w:r>
          </w:p>
          <w:p w14:paraId="0BE231B5"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97" w:type="dxa"/>
            <w:gridSpan w:val="2"/>
            <w:tcBorders>
              <w:top w:val="single" w:sz="4" w:space="0" w:color="000000"/>
              <w:left w:val="single" w:sz="4" w:space="0" w:color="000000"/>
              <w:bottom w:val="single" w:sz="4" w:space="0" w:color="000000"/>
              <w:right w:val="single" w:sz="4" w:space="0" w:color="000000"/>
            </w:tcBorders>
          </w:tcPr>
          <w:p w14:paraId="7F9996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234D9A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Әңгімеге қатысу және тілді түсіну,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пішіндерді танып білу.</w:t>
            </w:r>
          </w:p>
          <w:p w14:paraId="008EF8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Сюжетті-рөлдік ойын:</w:t>
            </w:r>
            <w:r>
              <w:rPr>
                <w:rFonts w:ascii="Times New Roman" w:eastAsia="Times New Roman" w:hAnsi="Times New Roman" w:cs="Times New Roman"/>
                <w:color w:val="000000"/>
                <w:sz w:val="24"/>
                <w:szCs w:val="24"/>
                <w:lang w:val="kk-KZ" w:eastAsia="ru-RU"/>
              </w:rPr>
              <w:t xml:space="preserve"> «Жүргізуші»</w:t>
            </w:r>
          </w:p>
          <w:p w14:paraId="07DA1A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еңбектенуді үйрету.</w:t>
            </w:r>
          </w:p>
          <w:p w14:paraId="553900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imes New Roman" w:hAnsi="Times New Roman" w:cs="Times New Roman"/>
                <w:color w:val="000000"/>
                <w:sz w:val="24"/>
                <w:szCs w:val="24"/>
                <w:lang w:val="kk-KZ" w:eastAsia="ru-RU"/>
              </w:rPr>
              <w:t xml:space="preserve"> </w:t>
            </w:r>
          </w:p>
          <w:p w14:paraId="06D1D7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Таныс ертегілердің мазмұнын айтуда мазмұнның жүйелілігін сақтауға, диалогтік сөйлеуге, кейіпкерлердің мінезін сипаттауға үйрету </w:t>
            </w:r>
            <w:r>
              <w:rPr>
                <w:rFonts w:ascii="Times New Roman" w:eastAsia="Times New Roman" w:hAnsi="Times New Roman" w:cs="Times New Roman"/>
                <w:b/>
                <w:color w:val="000000"/>
                <w:sz w:val="24"/>
                <w:szCs w:val="24"/>
                <w:lang w:val="kk-KZ" w:eastAsia="ru-RU"/>
              </w:rPr>
              <w:t>«Бауырсақ»</w:t>
            </w:r>
            <w:r>
              <w:rPr>
                <w:rFonts w:ascii="Times New Roman" w:eastAsia="Times New Roman" w:hAnsi="Times New Roman" w:cs="Times New Roman"/>
                <w:color w:val="000000"/>
                <w:sz w:val="24"/>
                <w:szCs w:val="24"/>
                <w:lang w:val="kk-KZ" w:eastAsia="ru-RU"/>
              </w:rPr>
              <w:t xml:space="preserve"> ертегісін тыңдау.</w:t>
            </w:r>
          </w:p>
          <w:p w14:paraId="3B45751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Әртістік қабілеттерін дамытып кейіпкерлерді образға кіруге үйрету.</w:t>
            </w:r>
          </w:p>
          <w:p w14:paraId="72A9A5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132CD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«Табиғат бұрышын бақылау»</w:t>
            </w:r>
          </w:p>
          <w:p w14:paraId="4511B1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қызығушылықтарын дамыту.</w:t>
            </w:r>
          </w:p>
          <w:p w14:paraId="52D4016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64" w:type="dxa"/>
            <w:gridSpan w:val="2"/>
            <w:tcBorders>
              <w:top w:val="single" w:sz="4" w:space="0" w:color="000000"/>
              <w:left w:val="single" w:sz="4" w:space="0" w:color="000000"/>
              <w:bottom w:val="single" w:sz="4" w:space="0" w:color="000000"/>
              <w:right w:val="single" w:sz="4" w:space="0" w:color="000000"/>
            </w:tcBorders>
          </w:tcPr>
          <w:p w14:paraId="2A4593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4A327E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Дауысты, дауыссыз дыбыстарды дұрыс айту дағдыларын бекіту.</w:t>
            </w:r>
          </w:p>
          <w:p w14:paraId="0E1E2F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5 көлемінде санау, заттарды үлгісі бойынша </w:t>
            </w:r>
            <w:r>
              <w:rPr>
                <w:rFonts w:ascii="Times New Roman" w:eastAsia="Times New Roman" w:hAnsi="Times New Roman" w:cs="Times New Roman"/>
                <w:color w:val="000000"/>
                <w:sz w:val="24"/>
                <w:szCs w:val="24"/>
                <w:lang w:val="kk-KZ" w:eastAsia="ru-RU"/>
              </w:rPr>
              <w:lastRenderedPageBreak/>
              <w:t xml:space="preserve">және аталған саны бойынша санау дағдысын қалыптастыру.   </w:t>
            </w:r>
            <w:r>
              <w:rPr>
                <w:rFonts w:ascii="Times New Roman" w:eastAsia="Times New Roman" w:hAnsi="Times New Roman" w:cs="Times New Roman"/>
                <w:b/>
                <w:color w:val="000000"/>
                <w:sz w:val="24"/>
                <w:szCs w:val="24"/>
                <w:lang w:val="kk-KZ" w:eastAsia="ru-RU"/>
              </w:rPr>
              <w:t>Д/о:</w:t>
            </w:r>
          </w:p>
          <w:p w14:paraId="371E92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«Бес көлемінде санау»</w:t>
            </w:r>
          </w:p>
          <w:p w14:paraId="2AF7EB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Есте сақтау қабілетін дамыту.</w:t>
            </w:r>
          </w:p>
          <w:p w14:paraId="041B70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Сандарды рет-ретімен қоюды үйрету.</w:t>
            </w:r>
          </w:p>
          <w:p w14:paraId="2BB2ED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қалыптастыру.</w:t>
            </w:r>
          </w:p>
          <w:p w14:paraId="0A60D7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«Көкөністер мен жемістер»</w:t>
            </w:r>
          </w:p>
          <w:p w14:paraId="40498B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 бойынша мүсіндеуді үйрету.</w:t>
            </w:r>
          </w:p>
          <w:p w14:paraId="608126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«Кім артық»</w:t>
            </w:r>
          </w:p>
          <w:p w14:paraId="55B37E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Сапқа тұру, сапқа құрылымын өзгертіп қайта тұру.</w:t>
            </w:r>
          </w:p>
        </w:tc>
        <w:tc>
          <w:tcPr>
            <w:tcW w:w="2976" w:type="dxa"/>
            <w:tcBorders>
              <w:top w:val="single" w:sz="4" w:space="0" w:color="000000"/>
              <w:left w:val="single" w:sz="4" w:space="0" w:color="000000"/>
              <w:bottom w:val="single" w:sz="4" w:space="0" w:color="000000"/>
              <w:right w:val="single" w:sz="4" w:space="0" w:color="000000"/>
            </w:tcBorders>
          </w:tcPr>
          <w:p w14:paraId="6203EFD5" w14:textId="77777777" w:rsidR="00F612B9" w:rsidRDefault="00707216">
            <w:pPr>
              <w:spacing w:after="0" w:line="240" w:lineRule="auto"/>
              <w:rPr>
                <w:rFonts w:ascii="Calibri" w:eastAsia="Times New Roman" w:hAnsi="Calibri" w:cs="Times New Roman"/>
                <w:b/>
                <w:color w:val="000000"/>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Calibri" w:eastAsia="Times New Roman" w:hAnsi="Calibri" w:cs="Times New Roman"/>
                <w:b/>
                <w:color w:val="000000"/>
                <w:lang w:val="kk-KZ" w:eastAsia="ru-RU"/>
              </w:rPr>
              <w:t xml:space="preserve"> </w:t>
            </w:r>
          </w:p>
          <w:p w14:paraId="4C1498BE" w14:textId="77777777" w:rsidR="00F612B9" w:rsidRDefault="00707216">
            <w:pPr>
              <w:spacing w:after="0" w:line="240" w:lineRule="auto"/>
              <w:rPr>
                <w:rFonts w:ascii="Calibri" w:eastAsia="Times New Roman" w:hAnsi="Calibri" w:cs="Times New Roman"/>
                <w:color w:val="000000"/>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Әңгімеге қатысу және тілді түсіну, тыңдау біліктерін, көлемі шағын тақпақтарды жатқа айтуды дағдыландыру.</w:t>
            </w:r>
            <w:r>
              <w:rPr>
                <w:rFonts w:ascii="Calibri" w:eastAsia="Times New Roman" w:hAnsi="Calibri"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«Қанша» екенін сануды үйрету.</w:t>
            </w:r>
          </w:p>
          <w:p w14:paraId="4D348D1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Д/о:</w:t>
            </w:r>
            <w:r>
              <w:rPr>
                <w:rFonts w:ascii="Calibri" w:eastAsia="Times New Roman" w:hAnsi="Calibri" w:cs="Times New Roman"/>
                <w:color w:val="000000"/>
                <w:lang w:val="kk-KZ" w:eastAsia="ru-RU"/>
              </w:rPr>
              <w:t xml:space="preserve"> </w:t>
            </w:r>
            <w:r>
              <w:rPr>
                <w:rFonts w:ascii="Times New Roman" w:eastAsia="Calibri" w:hAnsi="Times New Roman" w:cs="Times New Roman"/>
                <w:sz w:val="24"/>
                <w:szCs w:val="24"/>
                <w:lang w:val="kk-KZ"/>
              </w:rPr>
              <w:t xml:space="preserve">«Ғажайып қапшық»  </w:t>
            </w:r>
          </w:p>
          <w:p w14:paraId="74164E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қапшықтан ойыншықтарды қолымен ұстап сипаттап айту.</w:t>
            </w:r>
          </w:p>
          <w:p w14:paraId="16BE26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Ойыншықтар туралы тақпақ жаттату</w:t>
            </w:r>
            <w:r>
              <w:rPr>
                <w:rFonts w:ascii="Times New Roman" w:eastAsia="Times New Roman" w:hAnsi="Times New Roman" w:cs="Times New Roman"/>
                <w:color w:val="000000"/>
                <w:sz w:val="24"/>
                <w:szCs w:val="24"/>
                <w:lang w:val="kk-KZ" w:eastAsia="ru-RU"/>
              </w:rPr>
              <w:t>.</w:t>
            </w:r>
          </w:p>
          <w:p w14:paraId="17C900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514B5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арттыру,сөздік қорын дамыту.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тұрмыстық заттарды мүсіндеу)</w:t>
            </w:r>
          </w:p>
          <w:p w14:paraId="567310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w:t>
            </w:r>
            <w:r>
              <w:rPr>
                <w:rFonts w:ascii="Times New Roman" w:eastAsia="Times New Roman" w:hAnsi="Times New Roman" w:cs="Times New Roman"/>
                <w:color w:val="000000"/>
                <w:sz w:val="24"/>
                <w:szCs w:val="24"/>
                <w:lang w:val="kk-KZ" w:eastAsia="ru-RU"/>
              </w:rPr>
              <w:t xml:space="preserve">  Саусақтарының икемділігін арттыру, илеу, созу,домалату арқылы жасауды үйрету.</w:t>
            </w:r>
          </w:p>
          <w:p w14:paraId="1753FC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BF2069" w14:paraId="4030059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E5EC24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22" w:type="dxa"/>
            <w:gridSpan w:val="2"/>
            <w:tcBorders>
              <w:top w:val="single" w:sz="4" w:space="0" w:color="000000"/>
              <w:left w:val="single" w:sz="4" w:space="0" w:color="000000"/>
              <w:bottom w:val="single" w:sz="4" w:space="0" w:color="000000"/>
              <w:right w:val="single" w:sz="4" w:space="0" w:color="000000"/>
            </w:tcBorders>
          </w:tcPr>
          <w:p w14:paraId="144F110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384C21A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p>
          <w:p w14:paraId="5BB4497A" w14:textId="77777777" w:rsidR="00F612B9" w:rsidRDefault="00707216">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Әдемімен</w:t>
            </w:r>
          </w:p>
          <w:p w14:paraId="2E73BB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pacing w:val="2"/>
                <w:lang w:val="kk-KZ"/>
              </w:rPr>
              <w:t xml:space="preserve">сөздерді септік, көпше және жекеше түрлерінде </w:t>
            </w:r>
            <w:r>
              <w:rPr>
                <w:rFonts w:ascii="Times New Roman" w:eastAsia="Times New Roman" w:hAnsi="Times New Roman" w:cs="Times New Roman"/>
                <w:spacing w:val="2"/>
                <w:lang w:val="kk-KZ"/>
              </w:rPr>
              <w:lastRenderedPageBreak/>
              <w:t>дұрыс айта білуге үйрету.</w:t>
            </w:r>
          </w:p>
        </w:tc>
        <w:tc>
          <w:tcPr>
            <w:tcW w:w="2612" w:type="dxa"/>
            <w:tcBorders>
              <w:top w:val="single" w:sz="4" w:space="0" w:color="000000"/>
              <w:left w:val="single" w:sz="4" w:space="0" w:color="000000"/>
              <w:bottom w:val="single" w:sz="4" w:space="0" w:color="000000"/>
              <w:right w:val="single" w:sz="4" w:space="0" w:color="000000"/>
            </w:tcBorders>
          </w:tcPr>
          <w:p w14:paraId="28EE7E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Нұрислам жыл мезгілдерін есте сақтауды үйрету.</w:t>
            </w:r>
          </w:p>
        </w:tc>
        <w:tc>
          <w:tcPr>
            <w:tcW w:w="2597" w:type="dxa"/>
            <w:gridSpan w:val="2"/>
            <w:tcBorders>
              <w:top w:val="single" w:sz="4" w:space="0" w:color="000000"/>
              <w:left w:val="single" w:sz="4" w:space="0" w:color="000000"/>
              <w:bottom w:val="single" w:sz="4" w:space="0" w:color="000000"/>
              <w:right w:val="single" w:sz="4" w:space="0" w:color="000000"/>
            </w:tcBorders>
          </w:tcPr>
          <w:p w14:paraId="6073935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4CE7BE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Нұрисламға </w:t>
            </w:r>
            <w:r>
              <w:rPr>
                <w:rFonts w:ascii="Times New Roman" w:eastAsia="Calibri" w:hAnsi="Times New Roman" w:cs="Times New Roman"/>
                <w:lang w:val="kk-KZ"/>
              </w:rPr>
              <w:t>екі затты үшінші-шартты белгінің көмегімен салыстыруды қалыптастыру</w:t>
            </w:r>
            <w:r>
              <w:rPr>
                <w:rFonts w:ascii="Times New Roman" w:eastAsia="Calibri" w:hAnsi="Times New Roman" w:cs="Times New Roman"/>
                <w:iCs/>
                <w:lang w:val="kk-KZ"/>
              </w:rPr>
              <w:t xml:space="preserve"> .</w:t>
            </w:r>
            <w:r>
              <w:rPr>
                <w:rFonts w:ascii="Times New Roman" w:eastAsia="Times New Roman" w:hAnsi="Times New Roman" w:cs="Times New Roman"/>
                <w:sz w:val="24"/>
                <w:szCs w:val="24"/>
                <w:lang w:val="kk-KZ" w:eastAsia="ru-RU"/>
              </w:rPr>
              <w:t xml:space="preserve"> </w:t>
            </w:r>
          </w:p>
        </w:tc>
        <w:tc>
          <w:tcPr>
            <w:tcW w:w="2664" w:type="dxa"/>
            <w:gridSpan w:val="2"/>
            <w:tcBorders>
              <w:top w:val="single" w:sz="4" w:space="0" w:color="000000"/>
              <w:left w:val="single" w:sz="4" w:space="0" w:color="000000"/>
              <w:bottom w:val="single" w:sz="4" w:space="0" w:color="000000"/>
              <w:right w:val="single" w:sz="4" w:space="0" w:color="000000"/>
            </w:tcBorders>
          </w:tcPr>
          <w:p w14:paraId="71861A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0B4E88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желімдеуін үйрету.</w:t>
            </w:r>
          </w:p>
        </w:tc>
        <w:tc>
          <w:tcPr>
            <w:tcW w:w="2976" w:type="dxa"/>
            <w:tcBorders>
              <w:top w:val="single" w:sz="4" w:space="0" w:color="000000"/>
              <w:left w:val="single" w:sz="4" w:space="0" w:color="000000"/>
              <w:bottom w:val="single" w:sz="4" w:space="0" w:color="000000"/>
              <w:right w:val="single" w:sz="4" w:space="0" w:color="000000"/>
            </w:tcBorders>
          </w:tcPr>
          <w:p w14:paraId="7748D569" w14:textId="77777777" w:rsidR="00F612B9" w:rsidRDefault="00707216">
            <w:pPr>
              <w:spacing w:after="0" w:line="240" w:lineRule="auto"/>
              <w:rPr>
                <w:rFonts w:ascii="Times New Roman" w:eastAsia="Times New Roman" w:hAnsi="Times New Roman" w:cs="Times New Roman"/>
                <w:spacing w:val="2"/>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Алинұрға </w:t>
            </w:r>
            <w:r>
              <w:rPr>
                <w:rFonts w:ascii="Times New Roman" w:eastAsia="Times New Roman" w:hAnsi="Times New Roman" w:cs="Times New Roman"/>
                <w:spacing w:val="2"/>
                <w:lang w:val="kk-KZ"/>
              </w:rPr>
              <w:t>театрландырылған әрекетке, қатысу ниеттерін дамыту.</w:t>
            </w:r>
          </w:p>
        </w:tc>
      </w:tr>
      <w:tr w:rsidR="00F612B9" w14:paraId="5173D9D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0D537A2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1" w:type="dxa"/>
            <w:gridSpan w:val="8"/>
            <w:tcBorders>
              <w:top w:val="single" w:sz="4" w:space="0" w:color="000000"/>
              <w:left w:val="single" w:sz="4" w:space="0" w:color="000000"/>
              <w:bottom w:val="single" w:sz="4" w:space="0" w:color="000000"/>
              <w:right w:val="single" w:sz="4" w:space="0" w:color="000000"/>
            </w:tcBorders>
          </w:tcPr>
          <w:p w14:paraId="5681ED27"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97CB1BD"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647903C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22" w:type="dxa"/>
            <w:gridSpan w:val="2"/>
            <w:tcBorders>
              <w:top w:val="single" w:sz="4" w:space="0" w:color="000000"/>
              <w:left w:val="single" w:sz="4" w:space="0" w:color="000000"/>
              <w:bottom w:val="single" w:sz="4" w:space="0" w:color="000000"/>
              <w:right w:val="single" w:sz="4" w:space="0" w:color="000000"/>
            </w:tcBorders>
          </w:tcPr>
          <w:p w14:paraId="119351C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BB5CA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«Қасқыр мен қоян»</w:t>
            </w:r>
          </w:p>
          <w:p w14:paraId="68316C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Байқампаздылықты дамыту.</w:t>
            </w:r>
          </w:p>
          <w:p w14:paraId="4B181D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12" w:type="dxa"/>
            <w:tcBorders>
              <w:top w:val="single" w:sz="4" w:space="0" w:color="000000"/>
              <w:left w:val="single" w:sz="4" w:space="0" w:color="000000"/>
              <w:bottom w:val="single" w:sz="4" w:space="0" w:color="000000"/>
              <w:right w:val="single" w:sz="4" w:space="0" w:color="000000"/>
            </w:tcBorders>
          </w:tcPr>
          <w:p w14:paraId="772A1A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53531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4B2DC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5CCD8A8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Бұйрықты түсініп орындай білу.</w:t>
            </w:r>
          </w:p>
          <w:p w14:paraId="54481F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6DF335D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97" w:type="dxa"/>
            <w:gridSpan w:val="2"/>
            <w:tcBorders>
              <w:top w:val="single" w:sz="4" w:space="0" w:color="000000"/>
              <w:left w:val="single" w:sz="4" w:space="0" w:color="000000"/>
              <w:bottom w:val="single" w:sz="4" w:space="0" w:color="000000"/>
              <w:right w:val="single" w:sz="4" w:space="0" w:color="000000"/>
            </w:tcBorders>
          </w:tcPr>
          <w:p w14:paraId="266644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C53BF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73DC1E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«Кім жүйрік»</w:t>
            </w:r>
          </w:p>
          <w:p w14:paraId="5E9221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w:t>
            </w:r>
          </w:p>
          <w:p w14:paraId="270DA4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Шапшаңдылықты дамыту.</w:t>
            </w:r>
          </w:p>
          <w:p w14:paraId="5174BD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64" w:type="dxa"/>
            <w:gridSpan w:val="2"/>
            <w:tcBorders>
              <w:top w:val="single" w:sz="4" w:space="0" w:color="000000"/>
              <w:left w:val="single" w:sz="4" w:space="0" w:color="000000"/>
              <w:bottom w:val="single" w:sz="4" w:space="0" w:color="000000"/>
              <w:right w:val="single" w:sz="4" w:space="0" w:color="000000"/>
            </w:tcBorders>
          </w:tcPr>
          <w:p w14:paraId="068460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F64C6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80D0F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«Үкі»</w:t>
            </w:r>
          </w:p>
          <w:p w14:paraId="282898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Жетекшінің командасын орындау.</w:t>
            </w:r>
          </w:p>
          <w:p w14:paraId="386A1A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76" w:type="dxa"/>
            <w:tcBorders>
              <w:top w:val="single" w:sz="4" w:space="0" w:color="000000"/>
              <w:left w:val="single" w:sz="4" w:space="0" w:color="000000"/>
              <w:bottom w:val="single" w:sz="4" w:space="0" w:color="000000"/>
              <w:right w:val="single" w:sz="4" w:space="0" w:color="000000"/>
            </w:tcBorders>
          </w:tcPr>
          <w:p w14:paraId="59877D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DF447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F5C47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721E50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Шапшаңдылықты дамыту.</w:t>
            </w:r>
          </w:p>
          <w:p w14:paraId="100FBB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688644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D91E8C4"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FBBA2B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22" w:type="dxa"/>
            <w:gridSpan w:val="2"/>
            <w:tcBorders>
              <w:top w:val="single" w:sz="4" w:space="0" w:color="000000"/>
              <w:left w:val="single" w:sz="4" w:space="0" w:color="000000"/>
              <w:bottom w:val="single" w:sz="4" w:space="0" w:color="000000"/>
              <w:right w:val="single" w:sz="4" w:space="0" w:color="000000"/>
            </w:tcBorders>
          </w:tcPr>
          <w:p w14:paraId="1C5DEE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A84D21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12" w:type="dxa"/>
            <w:tcBorders>
              <w:top w:val="single" w:sz="4" w:space="0" w:color="000000"/>
              <w:left w:val="single" w:sz="4" w:space="0" w:color="000000"/>
              <w:bottom w:val="single" w:sz="4" w:space="0" w:color="000000"/>
              <w:right w:val="single" w:sz="4" w:space="0" w:color="000000"/>
            </w:tcBorders>
            <w:shd w:val="clear" w:color="auto" w:fill="FFFFFF"/>
          </w:tcPr>
          <w:p w14:paraId="347D54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97" w:type="dxa"/>
            <w:gridSpan w:val="2"/>
            <w:tcBorders>
              <w:top w:val="single" w:sz="4" w:space="0" w:color="000000"/>
              <w:left w:val="single" w:sz="4" w:space="0" w:color="000000"/>
              <w:bottom w:val="single" w:sz="4" w:space="0" w:color="000000"/>
              <w:right w:val="single" w:sz="4" w:space="0" w:color="000000"/>
            </w:tcBorders>
          </w:tcPr>
          <w:p w14:paraId="472005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64" w:type="dxa"/>
            <w:gridSpan w:val="2"/>
            <w:tcBorders>
              <w:top w:val="single" w:sz="4" w:space="0" w:color="000000"/>
              <w:left w:val="single" w:sz="4" w:space="0" w:color="000000"/>
              <w:bottom w:val="single" w:sz="4" w:space="0" w:color="000000"/>
              <w:right w:val="single" w:sz="4" w:space="0" w:color="000000"/>
            </w:tcBorders>
          </w:tcPr>
          <w:p w14:paraId="327A066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976" w:type="dxa"/>
            <w:tcBorders>
              <w:top w:val="single" w:sz="4" w:space="0" w:color="000000"/>
              <w:left w:val="single" w:sz="4" w:space="0" w:color="000000"/>
              <w:bottom w:val="single" w:sz="4" w:space="0" w:color="000000"/>
              <w:right w:val="single" w:sz="4" w:space="0" w:color="000000"/>
            </w:tcBorders>
          </w:tcPr>
          <w:p w14:paraId="0E54FD9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19B8FA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7E2DB9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50F65E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AC6442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330C31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0BA05A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B76C00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5B11AB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65AC05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29185A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3C0119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A6E6AE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907CC2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B2EC7E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B7F8C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CFE0E7"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5BA95B20" w14:textId="77777777" w:rsidR="00691453" w:rsidRDefault="0069145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8D8D519" w14:textId="77777777" w:rsidR="00691453" w:rsidRDefault="00691453">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F3EC5D" w14:textId="0B19D3A3"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5DBF7B95"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15F4EE21"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70602A26" w14:textId="7F91D0AC"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BF2069">
        <w:rPr>
          <w:rFonts w:ascii="Times New Roman" w:eastAsia="Calibri"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343DDC8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44430B07"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B0AE468"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4" w:type="dxa"/>
        <w:tblInd w:w="137" w:type="dxa"/>
        <w:tblLayout w:type="fixed"/>
        <w:tblCellMar>
          <w:top w:w="15" w:type="dxa"/>
          <w:left w:w="15" w:type="dxa"/>
          <w:bottom w:w="15" w:type="dxa"/>
          <w:right w:w="15" w:type="dxa"/>
        </w:tblCellMar>
        <w:tblLook w:val="04A0" w:firstRow="1" w:lastRow="0" w:firstColumn="1" w:lastColumn="0" w:noHBand="0" w:noVBand="1"/>
      </w:tblPr>
      <w:tblGrid>
        <w:gridCol w:w="2269"/>
        <w:gridCol w:w="2389"/>
        <w:gridCol w:w="3281"/>
        <w:gridCol w:w="2956"/>
        <w:gridCol w:w="2694"/>
        <w:gridCol w:w="2165"/>
      </w:tblGrid>
      <w:tr w:rsidR="00F612B9" w14:paraId="6915CB6D" w14:textId="77777777">
        <w:trPr>
          <w:trHeight w:val="552"/>
        </w:trPr>
        <w:tc>
          <w:tcPr>
            <w:tcW w:w="2269" w:type="dxa"/>
            <w:tcBorders>
              <w:top w:val="single" w:sz="4" w:space="0" w:color="000000"/>
              <w:left w:val="single" w:sz="4" w:space="0" w:color="000000"/>
              <w:bottom w:val="single" w:sz="4" w:space="0" w:color="000000"/>
              <w:right w:val="single" w:sz="4" w:space="0" w:color="000000"/>
            </w:tcBorders>
          </w:tcPr>
          <w:p w14:paraId="4BE953F4"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146A03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389" w:type="dxa"/>
            <w:tcBorders>
              <w:top w:val="single" w:sz="4" w:space="0" w:color="000000"/>
              <w:left w:val="single" w:sz="4" w:space="0" w:color="000000"/>
              <w:bottom w:val="single" w:sz="4" w:space="0" w:color="000000"/>
              <w:right w:val="single" w:sz="4" w:space="0" w:color="000000"/>
            </w:tcBorders>
          </w:tcPr>
          <w:p w14:paraId="1D7E33E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0D9911E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w:t>
            </w:r>
            <w:r>
              <w:rPr>
                <w:rFonts w:ascii="Times New Roman" w:eastAsia="Times New Roman" w:hAnsi="Times New Roman" w:cs="Times New Roman"/>
                <w:b/>
                <w:sz w:val="24"/>
                <w:szCs w:val="24"/>
                <w:lang w:val="kk-KZ" w:eastAsia="ru-RU"/>
              </w:rPr>
              <w:t>.09.2024</w:t>
            </w:r>
          </w:p>
        </w:tc>
        <w:tc>
          <w:tcPr>
            <w:tcW w:w="3281" w:type="dxa"/>
            <w:tcBorders>
              <w:top w:val="single" w:sz="4" w:space="0" w:color="000000"/>
              <w:left w:val="single" w:sz="4" w:space="0" w:color="000000"/>
              <w:bottom w:val="single" w:sz="4" w:space="0" w:color="000000"/>
              <w:right w:val="single" w:sz="4" w:space="0" w:color="000000"/>
            </w:tcBorders>
          </w:tcPr>
          <w:p w14:paraId="4450E2F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E1F4CCE"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17.09.2024</w:t>
            </w:r>
          </w:p>
        </w:tc>
        <w:tc>
          <w:tcPr>
            <w:tcW w:w="2956" w:type="dxa"/>
            <w:tcBorders>
              <w:top w:val="single" w:sz="4" w:space="0" w:color="000000"/>
              <w:left w:val="single" w:sz="4" w:space="0" w:color="000000"/>
              <w:bottom w:val="single" w:sz="4" w:space="0" w:color="000000"/>
              <w:right w:val="single" w:sz="4" w:space="0" w:color="000000"/>
            </w:tcBorders>
          </w:tcPr>
          <w:p w14:paraId="41D2747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1CA0BC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18.09.2024</w:t>
            </w:r>
          </w:p>
        </w:tc>
        <w:tc>
          <w:tcPr>
            <w:tcW w:w="2694" w:type="dxa"/>
            <w:tcBorders>
              <w:top w:val="single" w:sz="4" w:space="0" w:color="000000"/>
              <w:left w:val="single" w:sz="4" w:space="0" w:color="000000"/>
              <w:bottom w:val="single" w:sz="4" w:space="0" w:color="000000"/>
              <w:right w:val="single" w:sz="4" w:space="0" w:color="000000"/>
            </w:tcBorders>
          </w:tcPr>
          <w:p w14:paraId="7F320337"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CB24AD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19.09.2024</w:t>
            </w:r>
          </w:p>
        </w:tc>
        <w:tc>
          <w:tcPr>
            <w:tcW w:w="2165" w:type="dxa"/>
            <w:tcBorders>
              <w:top w:val="single" w:sz="4" w:space="0" w:color="000000"/>
              <w:left w:val="single" w:sz="4" w:space="0" w:color="000000"/>
              <w:bottom w:val="single" w:sz="4" w:space="0" w:color="000000"/>
              <w:right w:val="single" w:sz="4" w:space="0" w:color="000000"/>
            </w:tcBorders>
          </w:tcPr>
          <w:p w14:paraId="1EEE0FA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DDBECB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20.09.2024</w:t>
            </w:r>
          </w:p>
        </w:tc>
      </w:tr>
      <w:tr w:rsidR="00F612B9" w:rsidRPr="00BF2069" w14:paraId="2315376E" w14:textId="77777777">
        <w:trPr>
          <w:trHeight w:val="277"/>
        </w:trPr>
        <w:tc>
          <w:tcPr>
            <w:tcW w:w="2269" w:type="dxa"/>
            <w:tcBorders>
              <w:top w:val="single" w:sz="4" w:space="0" w:color="000000"/>
              <w:left w:val="single" w:sz="4" w:space="0" w:color="000000"/>
              <w:bottom w:val="single" w:sz="4" w:space="0" w:color="000000"/>
              <w:right w:val="single" w:sz="4" w:space="0" w:color="000000"/>
            </w:tcBorders>
          </w:tcPr>
          <w:p w14:paraId="0429FA5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485" w:type="dxa"/>
            <w:gridSpan w:val="5"/>
            <w:tcBorders>
              <w:top w:val="single" w:sz="4" w:space="0" w:color="000000"/>
              <w:left w:val="single" w:sz="4" w:space="0" w:color="000000"/>
              <w:bottom w:val="single" w:sz="4" w:space="0" w:color="000000"/>
              <w:right w:val="single" w:sz="4" w:space="0" w:color="000000"/>
            </w:tcBorders>
          </w:tcPr>
          <w:p w14:paraId="59761B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AEB80F6" w14:textId="77777777">
        <w:trPr>
          <w:trHeight w:val="551"/>
        </w:trPr>
        <w:tc>
          <w:tcPr>
            <w:tcW w:w="2269" w:type="dxa"/>
            <w:tcBorders>
              <w:top w:val="single" w:sz="4" w:space="0" w:color="000000"/>
              <w:left w:val="single" w:sz="4" w:space="0" w:color="000000"/>
              <w:bottom w:val="single" w:sz="4" w:space="0" w:color="000000"/>
              <w:right w:val="single" w:sz="4" w:space="0" w:color="000000"/>
            </w:tcBorders>
          </w:tcPr>
          <w:p w14:paraId="7FFC340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85" w:type="dxa"/>
            <w:gridSpan w:val="5"/>
            <w:tcBorders>
              <w:top w:val="single" w:sz="4" w:space="0" w:color="000000"/>
              <w:left w:val="single" w:sz="4" w:space="0" w:color="000000"/>
              <w:bottom w:val="single" w:sz="4" w:space="0" w:color="000000"/>
              <w:right w:val="single" w:sz="4" w:space="0" w:color="000000"/>
            </w:tcBorders>
          </w:tcPr>
          <w:p w14:paraId="0964CBCF"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25296EF" w14:textId="77777777">
        <w:trPr>
          <w:trHeight w:val="828"/>
        </w:trPr>
        <w:tc>
          <w:tcPr>
            <w:tcW w:w="2269" w:type="dxa"/>
            <w:tcBorders>
              <w:top w:val="single" w:sz="4" w:space="0" w:color="000000"/>
              <w:left w:val="single" w:sz="4" w:space="0" w:color="000000"/>
              <w:bottom w:val="single" w:sz="4" w:space="0" w:color="000000"/>
              <w:right w:val="single" w:sz="4" w:space="0" w:color="000000"/>
            </w:tcBorders>
          </w:tcPr>
          <w:p w14:paraId="37BF697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89" w:type="dxa"/>
            <w:tcBorders>
              <w:top w:val="single" w:sz="4" w:space="0" w:color="000000"/>
              <w:left w:val="single" w:sz="4" w:space="0" w:color="000000"/>
              <w:bottom w:val="single" w:sz="4" w:space="0" w:color="000000"/>
              <w:right w:val="single" w:sz="4" w:space="0" w:color="auto"/>
            </w:tcBorders>
          </w:tcPr>
          <w:p w14:paraId="453E87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AD952D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(сандарды ұяшыққа салу)</w:t>
            </w:r>
          </w:p>
          <w:p w14:paraId="4E4CC3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1F3D4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23E0A08"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3281" w:type="dxa"/>
            <w:tcBorders>
              <w:top w:val="single" w:sz="4" w:space="0" w:color="000000"/>
              <w:left w:val="single" w:sz="4" w:space="0" w:color="000000"/>
              <w:bottom w:val="single" w:sz="4" w:space="0" w:color="000000"/>
              <w:right w:val="single" w:sz="4" w:space="0" w:color="auto"/>
            </w:tcBorders>
          </w:tcPr>
          <w:p w14:paraId="1113A9F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A6BAF5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rPr>
              <w:t>«Менің отбасым» және т.б. тақырыптар бойынша сюжеттік ойындар.</w:t>
            </w:r>
            <w:r>
              <w:rPr>
                <w:rFonts w:ascii="Times New Roman" w:eastAsia="Times New Roman" w:hAnsi="Times New Roman" w:cs="Times New Roman"/>
                <w:color w:val="000000"/>
                <w:sz w:val="24"/>
                <w:szCs w:val="24"/>
                <w:lang w:val="kk-KZ" w:eastAsia="ru-RU"/>
              </w:rPr>
              <w:t xml:space="preserve"> )</w:t>
            </w:r>
          </w:p>
          <w:p w14:paraId="50324AD6"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color w:val="000000"/>
                <w:sz w:val="24"/>
                <w:szCs w:val="24"/>
                <w:lang w:val="kk-KZ"/>
              </w:rPr>
              <w:t>ойындар.)</w:t>
            </w:r>
          </w:p>
          <w:p w14:paraId="346DD05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tc>
        <w:tc>
          <w:tcPr>
            <w:tcW w:w="2956" w:type="dxa"/>
            <w:tcBorders>
              <w:top w:val="single" w:sz="4" w:space="0" w:color="000000"/>
              <w:left w:val="single" w:sz="4" w:space="0" w:color="000000"/>
              <w:bottom w:val="single" w:sz="4" w:space="0" w:color="000000"/>
              <w:right w:val="single" w:sz="4" w:space="0" w:color="auto"/>
            </w:tcBorders>
          </w:tcPr>
          <w:p w14:paraId="73DEFA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4C2A45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қию, жапсыру);  </w:t>
            </w:r>
          </w:p>
          <w:p w14:paraId="0CC53F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614F8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6D97334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C9691E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4" w:type="dxa"/>
            <w:tcBorders>
              <w:top w:val="single" w:sz="4" w:space="0" w:color="000000"/>
              <w:left w:val="single" w:sz="4" w:space="0" w:color="auto"/>
              <w:bottom w:val="single" w:sz="4" w:space="0" w:color="000000"/>
              <w:right w:val="single" w:sz="4" w:space="0" w:color="auto"/>
            </w:tcBorders>
          </w:tcPr>
          <w:p w14:paraId="1768B28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69583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0E13C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(домино сандарын реттеу ойыны)</w:t>
            </w:r>
          </w:p>
          <w:p w14:paraId="6BD443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91C1538"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165" w:type="dxa"/>
            <w:tcBorders>
              <w:top w:val="single" w:sz="4" w:space="0" w:color="000000"/>
              <w:left w:val="single" w:sz="4" w:space="0" w:color="auto"/>
              <w:bottom w:val="single" w:sz="4" w:space="0" w:color="000000"/>
              <w:right w:val="single" w:sz="4" w:space="0" w:color="000000"/>
            </w:tcBorders>
          </w:tcPr>
          <w:p w14:paraId="5566EF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90543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мүсіндеу);</w:t>
            </w:r>
          </w:p>
          <w:p w14:paraId="09F37B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(таныс ертегілерді сахналау)</w:t>
            </w:r>
          </w:p>
          <w:p w14:paraId="5CDE3C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w:t>
            </w:r>
            <w:r>
              <w:rPr>
                <w:rFonts w:ascii="Times New Roman" w:eastAsia="Times New Roman" w:hAnsi="Times New Roman" w:cs="Times New Roman"/>
                <w:b/>
                <w:color w:val="000000"/>
                <w:sz w:val="24"/>
                <w:szCs w:val="24"/>
                <w:lang w:val="kk-KZ" w:eastAsia="ru-RU"/>
              </w:rPr>
              <w:lastRenderedPageBreak/>
              <w:t>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54B5823F"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3805EF37" w14:textId="77777777">
        <w:trPr>
          <w:trHeight w:val="325"/>
        </w:trPr>
        <w:tc>
          <w:tcPr>
            <w:tcW w:w="2269" w:type="dxa"/>
            <w:tcBorders>
              <w:top w:val="single" w:sz="4" w:space="0" w:color="000000"/>
              <w:left w:val="single" w:sz="4" w:space="0" w:color="000000"/>
              <w:bottom w:val="single" w:sz="4" w:space="0" w:color="000000"/>
              <w:right w:val="single" w:sz="4" w:space="0" w:color="000000"/>
            </w:tcBorders>
          </w:tcPr>
          <w:p w14:paraId="457525D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85" w:type="dxa"/>
            <w:gridSpan w:val="5"/>
            <w:tcBorders>
              <w:top w:val="single" w:sz="4" w:space="0" w:color="000000"/>
              <w:left w:val="single" w:sz="4" w:space="0" w:color="000000"/>
              <w:bottom w:val="single" w:sz="4" w:space="0" w:color="000000"/>
              <w:right w:val="single" w:sz="4" w:space="0" w:color="000000"/>
            </w:tcBorders>
          </w:tcPr>
          <w:p w14:paraId="3A3898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 xml:space="preserve">Таңғы жаттығу </w:t>
            </w:r>
          </w:p>
          <w:p w14:paraId="28394482"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1258AB2D" w14:textId="77777777">
        <w:trPr>
          <w:trHeight w:val="321"/>
        </w:trPr>
        <w:tc>
          <w:tcPr>
            <w:tcW w:w="2269" w:type="dxa"/>
            <w:tcBorders>
              <w:top w:val="single" w:sz="4" w:space="0" w:color="000000"/>
              <w:left w:val="single" w:sz="4" w:space="0" w:color="000000"/>
              <w:bottom w:val="single" w:sz="4" w:space="0" w:color="000000"/>
              <w:right w:val="single" w:sz="4" w:space="0" w:color="000000"/>
            </w:tcBorders>
          </w:tcPr>
          <w:p w14:paraId="56B6EF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485" w:type="dxa"/>
            <w:gridSpan w:val="5"/>
            <w:tcBorders>
              <w:top w:val="single" w:sz="4" w:space="0" w:color="000000"/>
              <w:left w:val="single" w:sz="4" w:space="0" w:color="000000"/>
              <w:bottom w:val="single" w:sz="4" w:space="0" w:color="000000"/>
              <w:right w:val="single" w:sz="4" w:space="0" w:color="000000"/>
            </w:tcBorders>
          </w:tcPr>
          <w:p w14:paraId="430D83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88B9A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EC54E4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28CCC059" w14:textId="77777777">
        <w:trPr>
          <w:trHeight w:val="551"/>
        </w:trPr>
        <w:tc>
          <w:tcPr>
            <w:tcW w:w="2269" w:type="dxa"/>
            <w:tcBorders>
              <w:top w:val="single" w:sz="4" w:space="0" w:color="000000"/>
              <w:left w:val="single" w:sz="4" w:space="0" w:color="000000"/>
              <w:bottom w:val="single" w:sz="4" w:space="0" w:color="000000"/>
              <w:right w:val="single" w:sz="4" w:space="0" w:color="000000"/>
            </w:tcBorders>
          </w:tcPr>
          <w:p w14:paraId="6EAB855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85" w:type="dxa"/>
            <w:gridSpan w:val="5"/>
            <w:tcBorders>
              <w:top w:val="single" w:sz="4" w:space="0" w:color="000000"/>
              <w:left w:val="single" w:sz="4" w:space="0" w:color="000000"/>
              <w:bottom w:val="single" w:sz="4" w:space="0" w:color="000000"/>
              <w:right w:val="single" w:sz="4" w:space="0" w:color="000000"/>
            </w:tcBorders>
          </w:tcPr>
          <w:p w14:paraId="4527F41C"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60A6CB79" w14:textId="77777777">
        <w:trPr>
          <w:trHeight w:val="551"/>
        </w:trPr>
        <w:tc>
          <w:tcPr>
            <w:tcW w:w="2269" w:type="dxa"/>
            <w:tcBorders>
              <w:top w:val="single" w:sz="4" w:space="0" w:color="000000"/>
              <w:left w:val="single" w:sz="4" w:space="0" w:color="000000"/>
              <w:right w:val="single" w:sz="4" w:space="0" w:color="000000"/>
            </w:tcBorders>
          </w:tcPr>
          <w:p w14:paraId="51FBD891"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5B02265"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389" w:type="dxa"/>
            <w:tcBorders>
              <w:top w:val="single" w:sz="4" w:space="0" w:color="000000"/>
              <w:left w:val="single" w:sz="4" w:space="0" w:color="000000"/>
              <w:right w:val="single" w:sz="4" w:space="0" w:color="auto"/>
            </w:tcBorders>
          </w:tcPr>
          <w:p w14:paraId="11244FD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9189C97"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03C1564"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C0D4A3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44E4CBE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281" w:type="dxa"/>
            <w:tcBorders>
              <w:left w:val="single" w:sz="4" w:space="0" w:color="auto"/>
              <w:right w:val="single" w:sz="4" w:space="0" w:color="auto"/>
            </w:tcBorders>
          </w:tcPr>
          <w:p w14:paraId="186EBCA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6B4714F2"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Сөйлесу барысында әңгімелесушінің назарын өзіне аудару үшін интонациямен сөйлеу мәнерін өз бетінше қолдана білу.</w:t>
            </w:r>
          </w:p>
          <w:p w14:paraId="20FB8B6A" w14:textId="77777777" w:rsidR="00F612B9" w:rsidRDefault="00707216">
            <w:pPr>
              <w:spacing w:after="0" w:line="240" w:lineRule="auto"/>
              <w:rPr>
                <w:rFonts w:ascii="Times New Roman" w:eastAsia="Times New Roman" w:hAnsi="Times New Roman" w:cs="Times New Roman"/>
                <w:bCs/>
                <w:color w:val="000000"/>
                <w:lang w:val="kk-KZ" w:eastAsia="ru-RU"/>
              </w:rPr>
            </w:pPr>
            <w:r>
              <w:rPr>
                <w:rFonts w:ascii="Times New Roman" w:eastAsia="Times New Roman" w:hAnsi="Times New Roman" w:cs="Times New Roman"/>
                <w:bCs/>
                <w:color w:val="000000"/>
                <w:lang w:val="kk-KZ" w:eastAsia="ru-RU"/>
              </w:rPr>
              <w:t xml:space="preserve">Бір-біріне неге, не үшін деген зерттеу сипатындағы сұрақтарды қоюға, бір-бірімен еркін диалог құруға, еркін талқылауға  мүмкіндік беру.  </w:t>
            </w:r>
          </w:p>
          <w:p w14:paraId="6D2032F4" w14:textId="77777777" w:rsidR="00F612B9" w:rsidRDefault="00F612B9">
            <w:pPr>
              <w:spacing w:after="0" w:line="240" w:lineRule="auto"/>
              <w:rPr>
                <w:rFonts w:ascii="Times New Roman" w:eastAsia="Calibri" w:hAnsi="Times New Roman" w:cs="Times New Roman"/>
                <w:sz w:val="24"/>
                <w:szCs w:val="24"/>
                <w:lang w:val="kk-KZ"/>
              </w:rPr>
            </w:pPr>
          </w:p>
          <w:p w14:paraId="074FA57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w:t>
            </w:r>
          </w:p>
          <w:p w14:paraId="158C872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956" w:type="dxa"/>
            <w:tcBorders>
              <w:left w:val="single" w:sz="4" w:space="0" w:color="auto"/>
              <w:right w:val="single" w:sz="4" w:space="0" w:color="auto"/>
            </w:tcBorders>
          </w:tcPr>
          <w:p w14:paraId="4B29955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w:t>
            </w:r>
          </w:p>
          <w:p w14:paraId="15542BD1"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маманы жоспары бойынша</w:t>
            </w:r>
          </w:p>
        </w:tc>
        <w:tc>
          <w:tcPr>
            <w:tcW w:w="2694" w:type="dxa"/>
            <w:tcBorders>
              <w:left w:val="single" w:sz="4" w:space="0" w:color="auto"/>
              <w:right w:val="single" w:sz="4" w:space="0" w:color="auto"/>
            </w:tcBorders>
          </w:tcPr>
          <w:p w14:paraId="59219D4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165" w:type="dxa"/>
            <w:tcBorders>
              <w:right w:val="single" w:sz="4" w:space="0" w:color="auto"/>
            </w:tcBorders>
          </w:tcPr>
          <w:p w14:paraId="799BC15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Музыка </w:t>
            </w:r>
          </w:p>
          <w:p w14:paraId="67566121"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маманы жоспары бойынша</w:t>
            </w:r>
          </w:p>
          <w:p w14:paraId="77D9267F"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rsidRPr="00BF2069" w14:paraId="0CAAB05F" w14:textId="77777777">
        <w:trPr>
          <w:trHeight w:val="373"/>
        </w:trPr>
        <w:tc>
          <w:tcPr>
            <w:tcW w:w="2269" w:type="dxa"/>
            <w:tcBorders>
              <w:top w:val="single" w:sz="4" w:space="0" w:color="000000"/>
              <w:left w:val="single" w:sz="4" w:space="0" w:color="000000"/>
              <w:bottom w:val="single" w:sz="4" w:space="0" w:color="000000"/>
              <w:right w:val="single" w:sz="4" w:space="0" w:color="000000"/>
            </w:tcBorders>
          </w:tcPr>
          <w:p w14:paraId="79D8CC2D"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485" w:type="dxa"/>
            <w:gridSpan w:val="5"/>
            <w:tcBorders>
              <w:top w:val="single" w:sz="4" w:space="0" w:color="000000"/>
              <w:left w:val="single" w:sz="4" w:space="0" w:color="000000"/>
              <w:bottom w:val="single" w:sz="4" w:space="0" w:color="000000"/>
              <w:right w:val="single" w:sz="4" w:space="0" w:color="000000"/>
            </w:tcBorders>
          </w:tcPr>
          <w:p w14:paraId="0D1DD7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CEBC9D4"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901D884"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0B3CE4A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389" w:type="dxa"/>
            <w:tcBorders>
              <w:top w:val="single" w:sz="4" w:space="0" w:color="000000"/>
              <w:left w:val="single" w:sz="4" w:space="0" w:color="000000"/>
              <w:bottom w:val="single" w:sz="4" w:space="0" w:color="000000"/>
              <w:right w:val="single" w:sz="4" w:space="0" w:color="000000"/>
            </w:tcBorders>
          </w:tcPr>
          <w:p w14:paraId="3A1BF691"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5DCED8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D0D0D"/>
                <w:lang w:val="kk-KZ"/>
              </w:rPr>
              <w:t>Шалшықтарды</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635DB0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1C3A2021"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7CEF52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43A01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405981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Аяқтарыңды сулап алма»</w:t>
            </w:r>
          </w:p>
          <w:p w14:paraId="44C8A1E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281" w:type="dxa"/>
            <w:tcBorders>
              <w:top w:val="single" w:sz="4" w:space="0" w:color="000000"/>
              <w:left w:val="single" w:sz="4" w:space="0" w:color="000000"/>
              <w:bottom w:val="single" w:sz="4" w:space="0" w:color="000000"/>
              <w:right w:val="single" w:sz="4" w:space="0" w:color="000000"/>
            </w:tcBorders>
          </w:tcPr>
          <w:p w14:paraId="5FF6DA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(Көбелектерді бақылау К. №14)</w:t>
            </w:r>
          </w:p>
          <w:p w14:paraId="1C2C2F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 </w:t>
            </w:r>
          </w:p>
          <w:p w14:paraId="661B32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C7EB7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p>
          <w:p w14:paraId="645CE7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56" w:type="dxa"/>
            <w:tcBorders>
              <w:top w:val="single" w:sz="4" w:space="0" w:color="000000"/>
              <w:left w:val="single" w:sz="4" w:space="0" w:color="000000"/>
              <w:bottom w:val="single" w:sz="4" w:space="0" w:color="000000"/>
              <w:right w:val="single" w:sz="4" w:space="0" w:color="000000"/>
            </w:tcBorders>
          </w:tcPr>
          <w:p w14:paraId="5B27C2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F6EC982"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color w:val="0D0D0D"/>
                <w:lang w:val="kk-KZ"/>
              </w:rPr>
              <w:t>Гүлзардағы гүлдерді бақылау</w:t>
            </w:r>
            <w:r>
              <w:rPr>
                <w:rFonts w:ascii="Times New Roman" w:eastAsia="Calibri" w:hAnsi="Times New Roman" w:cs="Times New Roman"/>
                <w:color w:val="000000"/>
                <w:sz w:val="24"/>
                <w:szCs w:val="24"/>
                <w:lang w:val="kk-KZ"/>
              </w:rPr>
              <w:t xml:space="preserve"> К. №15)</w:t>
            </w:r>
          </w:p>
          <w:p w14:paraId="783542E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E54D7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00000"/>
                <w:sz w:val="24"/>
                <w:szCs w:val="24"/>
                <w:lang w:val="kk-KZ"/>
              </w:rPr>
              <w:t xml:space="preserve">  </w:t>
            </w:r>
          </w:p>
          <w:p w14:paraId="07E8011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A7E57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Өз сыңарыңды қуып жет</w:t>
            </w:r>
            <w:r>
              <w:rPr>
                <w:rFonts w:ascii="Times New Roman" w:eastAsia="Times New Roman" w:hAnsi="Times New Roman" w:cs="Times New Roman"/>
                <w:color w:val="000000"/>
                <w:sz w:val="24"/>
                <w:szCs w:val="24"/>
                <w:lang w:val="kk-KZ" w:eastAsia="ru-RU"/>
              </w:rPr>
              <w:t xml:space="preserve">») </w:t>
            </w:r>
          </w:p>
          <w:p w14:paraId="0BE222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7D5060DA"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Құмырысқаларды</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№16)</w:t>
            </w:r>
          </w:p>
          <w:p w14:paraId="0FA08B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rPr>
              <w:t xml:space="preserve">Қоян мен </w:t>
            </w:r>
            <w:r>
              <w:rPr>
                <w:rFonts w:ascii="Times New Roman" w:eastAsia="Times New Roman" w:hAnsi="Times New Roman" w:cs="Times New Roman"/>
                <w:color w:val="000000"/>
                <w:sz w:val="24"/>
                <w:szCs w:val="24"/>
                <w:lang w:val="kk-KZ"/>
              </w:rPr>
              <w:lastRenderedPageBreak/>
              <w:t>қасқыр</w:t>
            </w:r>
            <w:r>
              <w:rPr>
                <w:rFonts w:ascii="Times New Roman" w:eastAsia="Times New Roman" w:hAnsi="Times New Roman" w:cs="Times New Roman"/>
                <w:color w:val="000000"/>
                <w:sz w:val="24"/>
                <w:szCs w:val="24"/>
                <w:lang w:val="kk-KZ" w:eastAsia="ru-RU"/>
              </w:rPr>
              <w:t xml:space="preserve">») </w:t>
            </w:r>
          </w:p>
          <w:p w14:paraId="1D1659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D7601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3328AE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165" w:type="dxa"/>
            <w:tcBorders>
              <w:top w:val="single" w:sz="4" w:space="0" w:color="000000"/>
              <w:left w:val="single" w:sz="4" w:space="0" w:color="000000"/>
              <w:bottom w:val="single" w:sz="4" w:space="0" w:color="000000"/>
              <w:right w:val="single" w:sz="4" w:space="0" w:color="000000"/>
            </w:tcBorders>
          </w:tcPr>
          <w:p w14:paraId="3ACA25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820277C"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D0D0D"/>
                <w:lang w:val="kk-KZ"/>
              </w:rPr>
              <w:t>Кіші топтағы балалардың ойындарын</w:t>
            </w:r>
            <w:r>
              <w:rPr>
                <w:rFonts w:ascii="Times New Roman" w:eastAsia="Times New Roman" w:hAnsi="Times New Roman" w:cs="Times New Roman"/>
                <w:color w:val="000000"/>
                <w:sz w:val="24"/>
                <w:szCs w:val="24"/>
                <w:lang w:val="kk-KZ" w:eastAsia="ru-RU"/>
              </w:rPr>
              <w:t xml:space="preserve">  бақылау.К. №17)</w:t>
            </w:r>
          </w:p>
          <w:p w14:paraId="0497B251"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lastRenderedPageBreak/>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4AA081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A83AF56" w14:textId="77777777" w:rsidR="00F612B9" w:rsidRDefault="00707216">
            <w:pPr>
              <w:spacing w:after="0" w:line="240" w:lineRule="auto"/>
              <w:rPr>
                <w:rFonts w:ascii="Times New Roman" w:eastAsia="Calibri" w:hAnsi="Times New Roman" w:cs="Times New Roman"/>
                <w:b/>
                <w:lang w:val="kk-KZ"/>
              </w:rPr>
            </w:pPr>
            <w:r>
              <w:rPr>
                <w:rFonts w:ascii="Calibri" w:eastAsia="Times New Roman" w:hAnsi="Calibri"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Times New Roman" w:hAnsi="Calibri"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lang w:val="kk-KZ"/>
              </w:rPr>
              <w:t>Бүлдіршіндер мен балалардың бірігіп ойнауы)</w:t>
            </w:r>
          </w:p>
          <w:p w14:paraId="78EA2106" w14:textId="77777777" w:rsidR="00F612B9" w:rsidRDefault="00707216">
            <w:pPr>
              <w:spacing w:after="0" w:line="240" w:lineRule="auto"/>
              <w:rPr>
                <w:rFonts w:ascii="Calibri" w:eastAsia="Calibri" w:hAnsi="Calibri" w:cs="Times New Roman"/>
                <w:b/>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3CF4A2E5"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66DC2B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85" w:type="dxa"/>
            <w:gridSpan w:val="5"/>
            <w:tcBorders>
              <w:top w:val="single" w:sz="4" w:space="0" w:color="000000"/>
              <w:left w:val="single" w:sz="4" w:space="0" w:color="000000"/>
              <w:bottom w:val="single" w:sz="4" w:space="0" w:color="000000"/>
              <w:right w:val="single" w:sz="4" w:space="0" w:color="000000"/>
            </w:tcBorders>
          </w:tcPr>
          <w:p w14:paraId="2771346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24A8A638"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101A039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85" w:type="dxa"/>
            <w:gridSpan w:val="5"/>
            <w:tcBorders>
              <w:top w:val="single" w:sz="4" w:space="0" w:color="000000"/>
              <w:left w:val="single" w:sz="4" w:space="0" w:color="000000"/>
              <w:bottom w:val="single" w:sz="4" w:space="0" w:color="000000"/>
              <w:right w:val="single" w:sz="4" w:space="0" w:color="000000"/>
            </w:tcBorders>
          </w:tcPr>
          <w:p w14:paraId="51093809"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9B78C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18BA0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7CA4B838" w14:textId="77777777">
        <w:trPr>
          <w:trHeight w:val="281"/>
        </w:trPr>
        <w:tc>
          <w:tcPr>
            <w:tcW w:w="2269" w:type="dxa"/>
            <w:tcBorders>
              <w:top w:val="single" w:sz="4" w:space="0" w:color="000000"/>
              <w:left w:val="single" w:sz="4" w:space="0" w:color="000000"/>
              <w:bottom w:val="single" w:sz="4" w:space="0" w:color="000000"/>
              <w:right w:val="single" w:sz="4" w:space="0" w:color="000000"/>
            </w:tcBorders>
          </w:tcPr>
          <w:p w14:paraId="74FD863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485" w:type="dxa"/>
            <w:gridSpan w:val="5"/>
            <w:tcBorders>
              <w:top w:val="single" w:sz="4" w:space="0" w:color="000000"/>
              <w:left w:val="single" w:sz="4" w:space="0" w:color="000000"/>
              <w:bottom w:val="single" w:sz="4" w:space="0" w:color="000000"/>
              <w:right w:val="single" w:sz="4" w:space="0" w:color="000000"/>
            </w:tcBorders>
          </w:tcPr>
          <w:p w14:paraId="3D11C3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D7639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B8F60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66430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38A0F9C4" w14:textId="77777777">
        <w:trPr>
          <w:trHeight w:val="829"/>
        </w:trPr>
        <w:tc>
          <w:tcPr>
            <w:tcW w:w="2269" w:type="dxa"/>
            <w:tcBorders>
              <w:top w:val="single" w:sz="4" w:space="0" w:color="000000"/>
              <w:left w:val="single" w:sz="4" w:space="0" w:color="000000"/>
              <w:bottom w:val="single" w:sz="4" w:space="0" w:color="000000"/>
              <w:right w:val="single" w:sz="4" w:space="0" w:color="000000"/>
            </w:tcBorders>
          </w:tcPr>
          <w:p w14:paraId="563C3EF1"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047947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85" w:type="dxa"/>
            <w:gridSpan w:val="5"/>
            <w:tcBorders>
              <w:top w:val="single" w:sz="4" w:space="0" w:color="000000"/>
              <w:left w:val="single" w:sz="4" w:space="0" w:color="000000"/>
              <w:bottom w:val="single" w:sz="4" w:space="0" w:color="000000"/>
              <w:right w:val="single" w:sz="4" w:space="0" w:color="000000"/>
            </w:tcBorders>
          </w:tcPr>
          <w:p w14:paraId="35178F2B"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3DC3AB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2C54D0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62806F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4F22BABE" w14:textId="77777777">
        <w:trPr>
          <w:trHeight w:val="275"/>
        </w:trPr>
        <w:tc>
          <w:tcPr>
            <w:tcW w:w="2269" w:type="dxa"/>
            <w:tcBorders>
              <w:top w:val="single" w:sz="4" w:space="0" w:color="000000"/>
              <w:left w:val="single" w:sz="4" w:space="0" w:color="000000"/>
              <w:bottom w:val="single" w:sz="4" w:space="0" w:color="000000"/>
              <w:right w:val="single" w:sz="4" w:space="0" w:color="000000"/>
            </w:tcBorders>
          </w:tcPr>
          <w:p w14:paraId="129AB6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485" w:type="dxa"/>
            <w:gridSpan w:val="5"/>
            <w:tcBorders>
              <w:top w:val="single" w:sz="4" w:space="0" w:color="000000"/>
              <w:left w:val="single" w:sz="4" w:space="0" w:color="000000"/>
              <w:bottom w:val="single" w:sz="4" w:space="0" w:color="000000"/>
              <w:right w:val="single" w:sz="4" w:space="0" w:color="000000"/>
            </w:tcBorders>
          </w:tcPr>
          <w:p w14:paraId="545B5E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0557A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A37F0E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4841DDBE" w14:textId="77777777">
        <w:trPr>
          <w:trHeight w:val="970"/>
        </w:trPr>
        <w:tc>
          <w:tcPr>
            <w:tcW w:w="2269" w:type="dxa"/>
            <w:tcBorders>
              <w:top w:val="single" w:sz="4" w:space="0" w:color="000000"/>
              <w:left w:val="single" w:sz="4" w:space="0" w:color="000000"/>
              <w:bottom w:val="single" w:sz="4" w:space="0" w:color="000000"/>
              <w:right w:val="single" w:sz="4" w:space="0" w:color="000000"/>
            </w:tcBorders>
          </w:tcPr>
          <w:p w14:paraId="0262F49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w:t>
            </w:r>
            <w:r>
              <w:rPr>
                <w:rFonts w:ascii="Times New Roman" w:eastAsia="Times New Roman" w:hAnsi="Times New Roman" w:cs="Times New Roman"/>
                <w:b/>
                <w:bCs/>
                <w:color w:val="000000"/>
                <w:sz w:val="24"/>
                <w:szCs w:val="24"/>
                <w:lang w:val="kk-KZ" w:eastAsia="ru-RU"/>
              </w:rPr>
              <w:lastRenderedPageBreak/>
              <w:t>ойындары, бейнелеу әрекеті, кітаптар қарау және тағы басқа іс-әрекеттер)</w:t>
            </w:r>
          </w:p>
        </w:tc>
        <w:tc>
          <w:tcPr>
            <w:tcW w:w="2389" w:type="dxa"/>
            <w:tcBorders>
              <w:top w:val="single" w:sz="4" w:space="0" w:color="000000"/>
              <w:left w:val="single" w:sz="4" w:space="0" w:color="000000"/>
              <w:bottom w:val="single" w:sz="4" w:space="0" w:color="000000"/>
              <w:right w:val="single" w:sz="4" w:space="0" w:color="000000"/>
            </w:tcBorders>
          </w:tcPr>
          <w:p w14:paraId="294E68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w:t>
            </w:r>
          </w:p>
          <w:p w14:paraId="401744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дағдыларын қалыптастыру.</w:t>
            </w:r>
          </w:p>
          <w:p w14:paraId="57A93D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«Отбасылық мерекелер» рөлдік ойындар.</w:t>
            </w:r>
          </w:p>
          <w:p w14:paraId="12A935E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Отбасылық құндылықтырды дамыту.</w:t>
            </w:r>
          </w:p>
          <w:p w14:paraId="008600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FC9C0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Түзу сызықпен алдымен қысқа содан соң ұзын жолақтарды қиюды үйрету.</w:t>
            </w:r>
          </w:p>
          <w:p w14:paraId="69EB46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«Түрлі түсті жолақтар»</w:t>
            </w:r>
          </w:p>
          <w:p w14:paraId="0202F4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 бойынша қайшымен жұмыс,яғни дұрыс желімдеуді үйрету.</w:t>
            </w:r>
          </w:p>
          <w:p w14:paraId="4673B3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3281" w:type="dxa"/>
            <w:tcBorders>
              <w:top w:val="single" w:sz="4" w:space="0" w:color="000000"/>
              <w:left w:val="single" w:sz="4" w:space="0" w:color="000000"/>
              <w:bottom w:val="single" w:sz="4" w:space="0" w:color="000000"/>
              <w:right w:val="single" w:sz="4" w:space="0" w:color="000000"/>
            </w:tcBorders>
          </w:tcPr>
          <w:p w14:paraId="5FCB617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 қазақ тілі коммуникативтік әрекеттері</w:t>
            </w:r>
          </w:p>
          <w:p w14:paraId="1866400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Міндеттері: </w:t>
            </w:r>
            <w:r>
              <w:rPr>
                <w:rFonts w:ascii="Times New Roman" w:eastAsia="Calibri" w:hAnsi="Times New Roman" w:cs="Times New Roman"/>
                <w:sz w:val="24"/>
                <w:szCs w:val="24"/>
                <w:lang w:val="kk-KZ" w:eastAsia="ru-RU"/>
              </w:rPr>
              <w:t xml:space="preserve">Таңертең, күндіз, </w:t>
            </w:r>
            <w:r>
              <w:rPr>
                <w:rFonts w:ascii="Times New Roman" w:eastAsia="Calibri" w:hAnsi="Times New Roman" w:cs="Times New Roman"/>
                <w:sz w:val="24"/>
                <w:szCs w:val="24"/>
                <w:lang w:val="kk-KZ" w:eastAsia="ru-RU"/>
              </w:rPr>
              <w:lastRenderedPageBreak/>
              <w:t>кеш, түн тәулік бөліктерін ажырату және атай білу дағдыларын қалыптастыру.</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25B369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 </w:t>
            </w:r>
            <w:r>
              <w:rPr>
                <w:rFonts w:ascii="Times New Roman" w:eastAsia="Times New Roman" w:hAnsi="Times New Roman" w:cs="Times New Roman"/>
                <w:color w:val="000000"/>
                <w:sz w:val="24"/>
                <w:szCs w:val="24"/>
                <w:lang w:val="kk-KZ" w:eastAsia="ru-RU"/>
              </w:rPr>
              <w:t>«Тәулік уақыты»</w:t>
            </w:r>
          </w:p>
          <w:p w14:paraId="6ED57C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«Тәулік мезгілін есте сақтауға үйрету.»</w:t>
            </w:r>
            <w:r>
              <w:rPr>
                <w:rFonts w:ascii="Times New Roman" w:eastAsia="Times New Roman" w:hAnsi="Times New Roman" w:cs="Times New Roman"/>
                <w:b/>
                <w:color w:val="000000"/>
                <w:sz w:val="24"/>
                <w:szCs w:val="24"/>
                <w:lang w:val="kk-KZ" w:eastAsia="ru-RU"/>
              </w:rPr>
              <w:t xml:space="preserve"> </w:t>
            </w:r>
          </w:p>
          <w:p w14:paraId="0F0496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E0AB0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жер, от»</w:t>
            </w:r>
          </w:p>
          <w:p w14:paraId="3B15A87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Зейін салып ойнауды қалыптастыру.</w:t>
            </w:r>
          </w:p>
          <w:p w14:paraId="48ED53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3A431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Өлі табиғат нысандары- су, жер, ауа, күннің көзі туралы білімдерін кеңейту.</w:t>
            </w:r>
          </w:p>
          <w:p w14:paraId="5D096B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«Күннің жылуын лупа арқылы бақылау»</w:t>
            </w:r>
          </w:p>
          <w:p w14:paraId="4D7E65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Табиғат екі «тірі» және «өлі» болып екіге бөлінетінін түсіндіру.</w:t>
            </w:r>
          </w:p>
          <w:p w14:paraId="0518EE1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56" w:type="dxa"/>
            <w:tcBorders>
              <w:top w:val="single" w:sz="4" w:space="0" w:color="000000"/>
              <w:left w:val="single" w:sz="4" w:space="0" w:color="000000"/>
              <w:bottom w:val="single" w:sz="4" w:space="0" w:color="000000"/>
              <w:right w:val="single" w:sz="4" w:space="0" w:color="000000"/>
            </w:tcBorders>
          </w:tcPr>
          <w:p w14:paraId="2873D7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Мүсіндеу, – математика негіздері - ойын шығармашылық, танымдық ойын </w:t>
            </w:r>
            <w:r>
              <w:rPr>
                <w:rFonts w:ascii="Times New Roman" w:eastAsia="Times New Roman" w:hAnsi="Times New Roman" w:cs="Times New Roman"/>
                <w:b/>
                <w:color w:val="000000"/>
                <w:sz w:val="24"/>
                <w:szCs w:val="24"/>
                <w:lang w:val="kk-KZ" w:eastAsia="ru-RU"/>
              </w:rPr>
              <w:lastRenderedPageBreak/>
              <w:t>әрекеттері</w:t>
            </w:r>
            <w:r>
              <w:rPr>
                <w:rFonts w:ascii="Times New Roman" w:eastAsia="Times New Roman" w:hAnsi="Times New Roman" w:cs="Times New Roman"/>
                <w:color w:val="000000"/>
                <w:sz w:val="24"/>
                <w:szCs w:val="24"/>
                <w:lang w:val="kk-KZ" w:eastAsia="ru-RU"/>
              </w:rPr>
              <w:t xml:space="preserve">. </w:t>
            </w:r>
          </w:p>
          <w:p w14:paraId="7F1F4B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мен бейнелі ойыншықтарды мүсіндеуге қызығушылығын арттыру.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пішіндерді (дөңгелек, төртбұрыш, үшбұрыш) танып, атай білуге үйрету;</w:t>
            </w:r>
          </w:p>
          <w:p w14:paraId="6E94CD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5D9B952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Дөңгелек пішінді пайдалана отырып</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мүсіндеуді үйрету.</w:t>
            </w:r>
          </w:p>
          <w:p w14:paraId="34B64F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 .</w:t>
            </w:r>
          </w:p>
          <w:p w14:paraId="51276D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Әңгімеге қатысу және тілді түсіну, тыңдау біліктерін, сурет бойынша заттар және ойыншықтар туралы әңгіме құрастыруды білу.</w:t>
            </w:r>
          </w:p>
          <w:p w14:paraId="70A7A5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Картина бойынша ойын:</w:t>
            </w:r>
            <w:r>
              <w:rPr>
                <w:rFonts w:ascii="Times New Roman" w:eastAsia="Times New Roman" w:hAnsi="Times New Roman" w:cs="Times New Roman"/>
                <w:color w:val="000000"/>
                <w:sz w:val="24"/>
                <w:szCs w:val="24"/>
                <w:lang w:val="kk-KZ" w:eastAsia="ru-RU"/>
              </w:rPr>
              <w:t xml:space="preserve"> «Менің қуыршағым» </w:t>
            </w:r>
          </w:p>
          <w:p w14:paraId="6A747CD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Қарама-қарсы сөздер сөз мағынасын түсінуге үйрету.</w:t>
            </w:r>
          </w:p>
          <w:p w14:paraId="11E6A4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584DB5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 шығармашылық,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w:t>
            </w:r>
          </w:p>
          <w:p w14:paraId="384445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Таныс ертегілердің мазмұнын айтуда мазмұнның жүйелілігін сақтауға, диалогтік сөйлеуге, кейіпкерлердің мінезін сипаттауға үйрету.</w:t>
            </w:r>
          </w:p>
          <w:p w14:paraId="2E1ACE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«Бауырсақ» ертегісін сахналау.</w:t>
            </w:r>
          </w:p>
          <w:p w14:paraId="55696F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шеберлікке үйрету.</w:t>
            </w:r>
            <w:r>
              <w:rPr>
                <w:rFonts w:ascii="Times New Roman" w:eastAsia="Times New Roman" w:hAnsi="Times New Roman" w:cs="Times New Roman"/>
                <w:b/>
                <w:color w:val="000000"/>
                <w:sz w:val="24"/>
                <w:szCs w:val="24"/>
                <w:lang w:val="kk-KZ" w:eastAsia="ru-RU"/>
              </w:rPr>
              <w:t xml:space="preserve">  </w:t>
            </w:r>
          </w:p>
          <w:p w14:paraId="48E5D5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441AA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 Қарапайым табиғат құбылыстарын салу. «Жаңбыр»</w:t>
            </w:r>
          </w:p>
          <w:p w14:paraId="56462D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 дамыту, карандашты дұрыс ұстауға және су бояуларды дұрыс пайдалана білуге үйрету.</w:t>
            </w:r>
          </w:p>
          <w:p w14:paraId="5D598D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eastAsia="ru-RU"/>
              </w:rPr>
              <w:lastRenderedPageBreak/>
              <w:t>«Паравоз»</w:t>
            </w:r>
          </w:p>
          <w:p w14:paraId="4F9E5B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Бір-бірін үзбей жүруге үйрету.</w:t>
            </w:r>
          </w:p>
        </w:tc>
        <w:tc>
          <w:tcPr>
            <w:tcW w:w="2165" w:type="dxa"/>
            <w:tcBorders>
              <w:top w:val="single" w:sz="4" w:space="0" w:color="000000"/>
              <w:left w:val="single" w:sz="4" w:space="0" w:color="000000"/>
              <w:bottom w:val="single" w:sz="4" w:space="0" w:color="000000"/>
              <w:right w:val="single" w:sz="4" w:space="0" w:color="000000"/>
            </w:tcBorders>
          </w:tcPr>
          <w:p w14:paraId="092C1C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 </w:t>
            </w:r>
            <w:r>
              <w:rPr>
                <w:rFonts w:ascii="Times New Roman" w:eastAsia="Times New Roman" w:hAnsi="Times New Roman" w:cs="Times New Roman"/>
                <w:color w:val="000000"/>
                <w:sz w:val="24"/>
                <w:szCs w:val="24"/>
                <w:lang w:val="kk-KZ" w:eastAsia="ru-RU"/>
              </w:rPr>
              <w:t xml:space="preserve"> </w:t>
            </w:r>
          </w:p>
          <w:p w14:paraId="7C40C0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Дауысты, дауыссыз дыбыстарды дұрыс айту дағдыларын бекіту,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дағдыларын қалыптастыру.</w:t>
            </w:r>
          </w:p>
          <w:p w14:paraId="5B2257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«Сипап сезу арқылы санау»</w:t>
            </w:r>
          </w:p>
          <w:p w14:paraId="4F82F3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Сипай сезіп санау арқылы  заттарды салыстыруға үйрету (артық, кем, тең); санау дағдыларын бекіту; салыстыруда беттестіру тәсілін қолдана білу.</w:t>
            </w:r>
          </w:p>
          <w:p w14:paraId="6DCC41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4FF677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Ермексаздың түрлі пішіндегі таныс заттарды және өзіне тән ерекшеліктерін ескере отырып,түрлі тәсілдерді қолданып бейнелеужәне сөз қорын дамыта біледі.</w:t>
            </w:r>
          </w:p>
          <w:p w14:paraId="3D5209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«Күзгі бұтақ»</w:t>
            </w:r>
          </w:p>
          <w:p w14:paraId="0F3390A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пайдалана отырып ұсақ саусақ моторикасын дамыту.</w:t>
            </w:r>
          </w:p>
        </w:tc>
      </w:tr>
      <w:tr w:rsidR="00F612B9" w:rsidRPr="00BF2069" w14:paraId="7285B009"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21E491E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89" w:type="dxa"/>
            <w:tcBorders>
              <w:top w:val="single" w:sz="4" w:space="0" w:color="000000"/>
              <w:left w:val="single" w:sz="4" w:space="0" w:color="000000"/>
              <w:bottom w:val="single" w:sz="4" w:space="0" w:color="000000"/>
              <w:right w:val="single" w:sz="4" w:space="0" w:color="000000"/>
            </w:tcBorders>
          </w:tcPr>
          <w:p w14:paraId="58BDF0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9B312F0"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Балнұрдың сөйлеу мәнерін дамыту.</w:t>
            </w:r>
          </w:p>
        </w:tc>
        <w:tc>
          <w:tcPr>
            <w:tcW w:w="3281" w:type="dxa"/>
            <w:tcBorders>
              <w:top w:val="single" w:sz="4" w:space="0" w:color="000000"/>
              <w:left w:val="single" w:sz="4" w:space="0" w:color="000000"/>
              <w:bottom w:val="single" w:sz="4" w:space="0" w:color="000000"/>
              <w:right w:val="single" w:sz="4" w:space="0" w:color="000000"/>
            </w:tcBorders>
          </w:tcPr>
          <w:p w14:paraId="35EA43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773D950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Асылымға з</w:t>
            </w:r>
            <w:r>
              <w:rPr>
                <w:rFonts w:ascii="Times New Roman" w:eastAsia="Calibri" w:hAnsi="Times New Roman" w:cs="Times New Roman"/>
                <w:lang w:val="kk-KZ"/>
              </w:rPr>
              <w:t xml:space="preserve">аттарды оң және сол жаққа  қоюды   үйрету.   </w:t>
            </w:r>
            <w:r>
              <w:rPr>
                <w:rFonts w:ascii="Times New Roman" w:eastAsia="Times New Roman" w:hAnsi="Times New Roman" w:cs="Times New Roman"/>
                <w:b/>
                <w:sz w:val="24"/>
                <w:szCs w:val="24"/>
                <w:lang w:val="kk-KZ" w:eastAsia="ru-RU"/>
              </w:rPr>
              <w:t xml:space="preserve"> </w:t>
            </w:r>
          </w:p>
        </w:tc>
        <w:tc>
          <w:tcPr>
            <w:tcW w:w="2956" w:type="dxa"/>
            <w:tcBorders>
              <w:top w:val="single" w:sz="4" w:space="0" w:color="000000"/>
              <w:left w:val="single" w:sz="4" w:space="0" w:color="000000"/>
              <w:bottom w:val="single" w:sz="4" w:space="0" w:color="000000"/>
              <w:right w:val="single" w:sz="4" w:space="0" w:color="000000"/>
            </w:tcBorders>
          </w:tcPr>
          <w:p w14:paraId="108BCA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Алдиярға с</w:t>
            </w:r>
            <w:r>
              <w:rPr>
                <w:rFonts w:ascii="Times New Roman" w:eastAsia="Calibri" w:hAnsi="Times New Roman" w:cs="Times New Roman"/>
                <w:spacing w:val="-1"/>
                <w:lang w:val="kk-KZ"/>
              </w:rPr>
              <w:t>өздік қорды ересектердің мамандықтарын    білдіретін  етістіктермен  қалыптастыру.</w:t>
            </w:r>
            <w:r>
              <w:rPr>
                <w:rFonts w:ascii="Times New Roman" w:eastAsia="Calibri" w:hAnsi="Times New Roman" w:cs="Times New Roman"/>
                <w:color w:val="000000"/>
                <w:sz w:val="20"/>
                <w:szCs w:val="20"/>
                <w:lang w:val="kk-KZ"/>
              </w:rPr>
              <w:t xml:space="preserve"> </w:t>
            </w:r>
            <w:r>
              <w:rPr>
                <w:rFonts w:ascii="Times New Roman" w:eastAsia="Calibri" w:hAnsi="Times New Roman" w:cs="Times New Roman"/>
                <w:lang w:val="kk-KZ"/>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5DD2FC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022832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Айшаға мүсіндеу жұмысын үйретуді жалғастыру. </w:t>
            </w:r>
          </w:p>
        </w:tc>
        <w:tc>
          <w:tcPr>
            <w:tcW w:w="2165" w:type="dxa"/>
            <w:tcBorders>
              <w:top w:val="single" w:sz="4" w:space="0" w:color="000000"/>
              <w:left w:val="single" w:sz="4" w:space="0" w:color="000000"/>
              <w:bottom w:val="single" w:sz="4" w:space="0" w:color="000000"/>
              <w:right w:val="single" w:sz="4" w:space="0" w:color="000000"/>
            </w:tcBorders>
          </w:tcPr>
          <w:p w14:paraId="5B2B49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26A3BC9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Данелияға ү</w:t>
            </w:r>
            <w:r>
              <w:rPr>
                <w:rFonts w:ascii="Times New Roman" w:eastAsia="Calibri" w:hAnsi="Times New Roman" w:cs="Times New Roman"/>
                <w:lang w:val="kk-KZ"/>
              </w:rPr>
              <w:t>лкендер мен құрдастарының арасында   мәдениетін  қалыптастыру.</w:t>
            </w:r>
          </w:p>
        </w:tc>
      </w:tr>
      <w:tr w:rsidR="00F612B9" w14:paraId="1121EADD"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0DBF2D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Серуенге дайынд</w:t>
            </w:r>
            <w:proofErr w:type="spellStart"/>
            <w:r>
              <w:rPr>
                <w:rFonts w:ascii="Times New Roman" w:eastAsia="Times New Roman" w:hAnsi="Times New Roman" w:cs="Times New Roman"/>
                <w:b/>
                <w:bCs/>
                <w:color w:val="000000"/>
                <w:sz w:val="24"/>
                <w:szCs w:val="24"/>
                <w:lang w:eastAsia="ru-RU"/>
              </w:rPr>
              <w:t>ық</w:t>
            </w:r>
            <w:proofErr w:type="spellEnd"/>
          </w:p>
        </w:tc>
        <w:tc>
          <w:tcPr>
            <w:tcW w:w="13485" w:type="dxa"/>
            <w:gridSpan w:val="5"/>
            <w:tcBorders>
              <w:top w:val="single" w:sz="4" w:space="0" w:color="000000"/>
              <w:left w:val="single" w:sz="4" w:space="0" w:color="000000"/>
              <w:bottom w:val="single" w:sz="4" w:space="0" w:color="000000"/>
              <w:right w:val="single" w:sz="4" w:space="0" w:color="000000"/>
            </w:tcBorders>
          </w:tcPr>
          <w:p w14:paraId="7A39A95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09308218"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5D3BD0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89" w:type="dxa"/>
            <w:tcBorders>
              <w:top w:val="single" w:sz="4" w:space="0" w:color="000000"/>
              <w:left w:val="single" w:sz="4" w:space="0" w:color="000000"/>
              <w:bottom w:val="single" w:sz="4" w:space="0" w:color="000000"/>
              <w:right w:val="single" w:sz="4" w:space="0" w:color="000000"/>
            </w:tcBorders>
          </w:tcPr>
          <w:p w14:paraId="5AC4B6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7A13C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952E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p>
          <w:p w14:paraId="691DFF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серек, көк серек»</w:t>
            </w:r>
          </w:p>
          <w:p w14:paraId="3ED1C0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Мықтылықты сезіну.</w:t>
            </w:r>
          </w:p>
          <w:p w14:paraId="0FCA20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281" w:type="dxa"/>
            <w:tcBorders>
              <w:top w:val="single" w:sz="4" w:space="0" w:color="000000"/>
              <w:left w:val="single" w:sz="4" w:space="0" w:color="000000"/>
              <w:bottom w:val="single" w:sz="4" w:space="0" w:color="000000"/>
              <w:right w:val="single" w:sz="4" w:space="0" w:color="000000"/>
            </w:tcBorders>
          </w:tcPr>
          <w:p w14:paraId="583EB4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89E92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6598F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жүйрік»</w:t>
            </w:r>
          </w:p>
          <w:p w14:paraId="64F156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Жылдамдықты дамыту.</w:t>
            </w:r>
          </w:p>
          <w:p w14:paraId="1998C2A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1470A3D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56" w:type="dxa"/>
            <w:tcBorders>
              <w:top w:val="single" w:sz="4" w:space="0" w:color="000000"/>
              <w:left w:val="single" w:sz="4" w:space="0" w:color="000000"/>
              <w:bottom w:val="single" w:sz="4" w:space="0" w:color="000000"/>
              <w:right w:val="single" w:sz="4" w:space="0" w:color="000000"/>
            </w:tcBorders>
          </w:tcPr>
          <w:p w14:paraId="404B20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D2289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11146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«Төбеде доп қуу»</w:t>
            </w:r>
          </w:p>
          <w:p w14:paraId="1ED01F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Шапшаңдылыққа, ұйымшылдылыққа тәрбиелеу.</w:t>
            </w:r>
          </w:p>
          <w:p w14:paraId="314514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423A56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30803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5862C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«Көлеңке»</w:t>
            </w:r>
          </w:p>
          <w:p w14:paraId="375CAB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Мақсаты:Өз көлеңкесін табу</w:t>
            </w:r>
          </w:p>
          <w:p w14:paraId="792F31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165" w:type="dxa"/>
            <w:tcBorders>
              <w:top w:val="single" w:sz="4" w:space="0" w:color="000000"/>
              <w:left w:val="single" w:sz="4" w:space="0" w:color="000000"/>
              <w:bottom w:val="single" w:sz="4" w:space="0" w:color="000000"/>
              <w:right w:val="single" w:sz="4" w:space="0" w:color="000000"/>
            </w:tcBorders>
          </w:tcPr>
          <w:p w14:paraId="228107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B0E08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745791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орныңды тап»</w:t>
            </w:r>
          </w:p>
          <w:p w14:paraId="5E72A6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жылдамдықты дамыту.</w:t>
            </w:r>
          </w:p>
          <w:p w14:paraId="6F6FA34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8D83330"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164FC6C0" w14:textId="77777777">
        <w:trPr>
          <w:trHeight w:val="448"/>
        </w:trPr>
        <w:tc>
          <w:tcPr>
            <w:tcW w:w="2269" w:type="dxa"/>
            <w:tcBorders>
              <w:top w:val="single" w:sz="4" w:space="0" w:color="000000"/>
              <w:left w:val="single" w:sz="4" w:space="0" w:color="000000"/>
              <w:bottom w:val="single" w:sz="4" w:space="0" w:color="000000"/>
              <w:right w:val="single" w:sz="4" w:space="0" w:color="000000"/>
            </w:tcBorders>
          </w:tcPr>
          <w:p w14:paraId="24FB9B6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89" w:type="dxa"/>
            <w:tcBorders>
              <w:top w:val="single" w:sz="4" w:space="0" w:color="000000"/>
              <w:left w:val="single" w:sz="4" w:space="0" w:color="000000"/>
              <w:bottom w:val="single" w:sz="4" w:space="0" w:color="000000"/>
              <w:right w:val="single" w:sz="4" w:space="0" w:color="000000"/>
            </w:tcBorders>
          </w:tcPr>
          <w:p w14:paraId="638579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288E3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3281" w:type="dxa"/>
            <w:tcBorders>
              <w:top w:val="single" w:sz="4" w:space="0" w:color="000000"/>
              <w:left w:val="single" w:sz="4" w:space="0" w:color="000000"/>
              <w:bottom w:val="single" w:sz="4" w:space="0" w:color="000000"/>
              <w:right w:val="single" w:sz="4" w:space="0" w:color="000000"/>
            </w:tcBorders>
            <w:shd w:val="clear" w:color="auto" w:fill="FFFFFF"/>
          </w:tcPr>
          <w:p w14:paraId="288093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tc>
        <w:tc>
          <w:tcPr>
            <w:tcW w:w="2956" w:type="dxa"/>
            <w:tcBorders>
              <w:top w:val="single" w:sz="4" w:space="0" w:color="000000"/>
              <w:left w:val="single" w:sz="4" w:space="0" w:color="000000"/>
              <w:bottom w:val="single" w:sz="4" w:space="0" w:color="000000"/>
              <w:right w:val="single" w:sz="4" w:space="0" w:color="000000"/>
            </w:tcBorders>
          </w:tcPr>
          <w:p w14:paraId="67B910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 </w:t>
            </w:r>
          </w:p>
        </w:tc>
        <w:tc>
          <w:tcPr>
            <w:tcW w:w="2694" w:type="dxa"/>
            <w:tcBorders>
              <w:top w:val="single" w:sz="4" w:space="0" w:color="000000"/>
              <w:left w:val="single" w:sz="4" w:space="0" w:color="000000"/>
              <w:bottom w:val="single" w:sz="4" w:space="0" w:color="000000"/>
              <w:right w:val="single" w:sz="4" w:space="0" w:color="000000"/>
            </w:tcBorders>
          </w:tcPr>
          <w:p w14:paraId="41CBDF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165" w:type="dxa"/>
            <w:tcBorders>
              <w:top w:val="single" w:sz="4" w:space="0" w:color="000000"/>
              <w:left w:val="single" w:sz="4" w:space="0" w:color="000000"/>
              <w:bottom w:val="single" w:sz="4" w:space="0" w:color="000000"/>
              <w:right w:val="single" w:sz="4" w:space="0" w:color="000000"/>
            </w:tcBorders>
          </w:tcPr>
          <w:p w14:paraId="45562ED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r>
    </w:tbl>
    <w:p w14:paraId="0D8862A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43D95A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9A23016"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2E1B735E"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6E25998A"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3802C68" w14:textId="3B1D5F22"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BF2069">
        <w:rPr>
          <w:rFonts w:ascii="Times New Roman" w:eastAsia="Calibri"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5734739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124236BA"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қыркүйек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113A482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34" w:type="dxa"/>
        <w:tblInd w:w="137" w:type="dxa"/>
        <w:tblCellMar>
          <w:top w:w="15" w:type="dxa"/>
          <w:left w:w="15" w:type="dxa"/>
          <w:bottom w:w="15" w:type="dxa"/>
          <w:right w:w="15" w:type="dxa"/>
        </w:tblCellMar>
        <w:tblLook w:val="04A0" w:firstRow="1" w:lastRow="0" w:firstColumn="1" w:lastColumn="0" w:noHBand="0" w:noVBand="1"/>
      </w:tblPr>
      <w:tblGrid>
        <w:gridCol w:w="2405"/>
        <w:gridCol w:w="2718"/>
        <w:gridCol w:w="184"/>
        <w:gridCol w:w="2226"/>
        <w:gridCol w:w="311"/>
        <w:gridCol w:w="681"/>
        <w:gridCol w:w="2119"/>
        <w:gridCol w:w="94"/>
        <w:gridCol w:w="2357"/>
        <w:gridCol w:w="88"/>
        <w:gridCol w:w="2551"/>
      </w:tblGrid>
      <w:tr w:rsidR="00F612B9" w14:paraId="72FBB970" w14:textId="77777777">
        <w:trPr>
          <w:trHeight w:val="552"/>
        </w:trPr>
        <w:tc>
          <w:tcPr>
            <w:tcW w:w="2405" w:type="dxa"/>
            <w:tcBorders>
              <w:top w:val="single" w:sz="4" w:space="0" w:color="000000"/>
              <w:left w:val="single" w:sz="4" w:space="0" w:color="000000"/>
              <w:bottom w:val="single" w:sz="4" w:space="0" w:color="000000"/>
              <w:right w:val="single" w:sz="4" w:space="0" w:color="000000"/>
            </w:tcBorders>
          </w:tcPr>
          <w:p w14:paraId="03EDC334"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366519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902" w:type="dxa"/>
            <w:gridSpan w:val="2"/>
            <w:tcBorders>
              <w:top w:val="single" w:sz="4" w:space="0" w:color="000000"/>
              <w:left w:val="single" w:sz="4" w:space="0" w:color="000000"/>
              <w:bottom w:val="single" w:sz="4" w:space="0" w:color="000000"/>
              <w:right w:val="single" w:sz="4" w:space="0" w:color="000000"/>
            </w:tcBorders>
          </w:tcPr>
          <w:p w14:paraId="17560F4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B954B2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23.09.2024</w:t>
            </w:r>
          </w:p>
        </w:tc>
        <w:tc>
          <w:tcPr>
            <w:tcW w:w="2537" w:type="dxa"/>
            <w:gridSpan w:val="2"/>
            <w:tcBorders>
              <w:top w:val="single" w:sz="4" w:space="0" w:color="000000"/>
              <w:left w:val="single" w:sz="4" w:space="0" w:color="000000"/>
              <w:bottom w:val="single" w:sz="4" w:space="0" w:color="000000"/>
              <w:right w:val="single" w:sz="4" w:space="0" w:color="000000"/>
            </w:tcBorders>
          </w:tcPr>
          <w:p w14:paraId="0970AC4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28EC1F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24.09.2024</w:t>
            </w:r>
          </w:p>
        </w:tc>
        <w:tc>
          <w:tcPr>
            <w:tcW w:w="2800" w:type="dxa"/>
            <w:gridSpan w:val="2"/>
            <w:tcBorders>
              <w:top w:val="single" w:sz="4" w:space="0" w:color="000000"/>
              <w:left w:val="single" w:sz="4" w:space="0" w:color="000000"/>
              <w:bottom w:val="single" w:sz="4" w:space="0" w:color="000000"/>
              <w:right w:val="single" w:sz="4" w:space="0" w:color="000000"/>
            </w:tcBorders>
          </w:tcPr>
          <w:p w14:paraId="79B4F3B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DF636B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25.09.2024</w:t>
            </w:r>
          </w:p>
        </w:tc>
        <w:tc>
          <w:tcPr>
            <w:tcW w:w="2539" w:type="dxa"/>
            <w:gridSpan w:val="3"/>
            <w:tcBorders>
              <w:top w:val="single" w:sz="4" w:space="0" w:color="000000"/>
              <w:left w:val="single" w:sz="4" w:space="0" w:color="000000"/>
              <w:bottom w:val="single" w:sz="4" w:space="0" w:color="000000"/>
              <w:right w:val="single" w:sz="4" w:space="0" w:color="000000"/>
            </w:tcBorders>
          </w:tcPr>
          <w:p w14:paraId="599D6A09"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06F9C28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26.09.2024</w:t>
            </w:r>
          </w:p>
        </w:tc>
        <w:tc>
          <w:tcPr>
            <w:tcW w:w="2551" w:type="dxa"/>
            <w:tcBorders>
              <w:top w:val="single" w:sz="4" w:space="0" w:color="000000"/>
              <w:left w:val="single" w:sz="4" w:space="0" w:color="000000"/>
              <w:bottom w:val="single" w:sz="4" w:space="0" w:color="000000"/>
              <w:right w:val="single" w:sz="4" w:space="0" w:color="000000"/>
            </w:tcBorders>
          </w:tcPr>
          <w:p w14:paraId="36A84DB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1B9764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27.09.2024</w:t>
            </w:r>
          </w:p>
        </w:tc>
      </w:tr>
      <w:tr w:rsidR="00F612B9" w:rsidRPr="00BF2069" w14:paraId="22B41D64" w14:textId="77777777">
        <w:trPr>
          <w:trHeight w:val="277"/>
        </w:trPr>
        <w:tc>
          <w:tcPr>
            <w:tcW w:w="2405" w:type="dxa"/>
            <w:tcBorders>
              <w:top w:val="single" w:sz="4" w:space="0" w:color="000000"/>
              <w:left w:val="single" w:sz="4" w:space="0" w:color="000000"/>
              <w:bottom w:val="single" w:sz="4" w:space="0" w:color="000000"/>
              <w:right w:val="single" w:sz="4" w:space="0" w:color="000000"/>
            </w:tcBorders>
          </w:tcPr>
          <w:p w14:paraId="3E0605A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29" w:type="dxa"/>
            <w:gridSpan w:val="10"/>
            <w:tcBorders>
              <w:top w:val="single" w:sz="4" w:space="0" w:color="000000"/>
              <w:left w:val="single" w:sz="4" w:space="0" w:color="000000"/>
              <w:bottom w:val="single" w:sz="4" w:space="0" w:color="000000"/>
              <w:right w:val="single" w:sz="4" w:space="0" w:color="000000"/>
            </w:tcBorders>
          </w:tcPr>
          <w:p w14:paraId="0814D8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47F76B9" w14:textId="77777777">
        <w:trPr>
          <w:trHeight w:val="551"/>
        </w:trPr>
        <w:tc>
          <w:tcPr>
            <w:tcW w:w="2405" w:type="dxa"/>
            <w:tcBorders>
              <w:top w:val="single" w:sz="4" w:space="0" w:color="000000"/>
              <w:left w:val="single" w:sz="4" w:space="0" w:color="000000"/>
              <w:bottom w:val="single" w:sz="4" w:space="0" w:color="000000"/>
              <w:right w:val="single" w:sz="4" w:space="0" w:color="000000"/>
            </w:tcBorders>
          </w:tcPr>
          <w:p w14:paraId="72D850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9" w:type="dxa"/>
            <w:gridSpan w:val="10"/>
            <w:tcBorders>
              <w:top w:val="single" w:sz="4" w:space="0" w:color="000000"/>
              <w:left w:val="single" w:sz="4" w:space="0" w:color="000000"/>
              <w:bottom w:val="single" w:sz="4" w:space="0" w:color="000000"/>
              <w:right w:val="single" w:sz="4" w:space="0" w:color="000000"/>
            </w:tcBorders>
          </w:tcPr>
          <w:p w14:paraId="6F83206A"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4E9068E9" w14:textId="77777777">
        <w:trPr>
          <w:trHeight w:val="828"/>
        </w:trPr>
        <w:tc>
          <w:tcPr>
            <w:tcW w:w="2405" w:type="dxa"/>
            <w:tcBorders>
              <w:top w:val="single" w:sz="4" w:space="0" w:color="000000"/>
              <w:left w:val="single" w:sz="4" w:space="0" w:color="000000"/>
              <w:bottom w:val="single" w:sz="4" w:space="0" w:color="000000"/>
              <w:right w:val="single" w:sz="4" w:space="0" w:color="000000"/>
            </w:tcBorders>
          </w:tcPr>
          <w:p w14:paraId="78FA668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902" w:type="dxa"/>
            <w:gridSpan w:val="2"/>
            <w:tcBorders>
              <w:top w:val="single" w:sz="4" w:space="0" w:color="000000"/>
              <w:left w:val="single" w:sz="4" w:space="0" w:color="000000"/>
              <w:bottom w:val="single" w:sz="4" w:space="0" w:color="000000"/>
              <w:right w:val="single" w:sz="4" w:space="0" w:color="auto"/>
            </w:tcBorders>
          </w:tcPr>
          <w:p w14:paraId="393D3D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color w:val="000000"/>
                <w:sz w:val="24"/>
                <w:szCs w:val="24"/>
                <w:lang w:val="kk-KZ" w:eastAsia="ru-RU"/>
              </w:rPr>
              <w:t xml:space="preserve">); </w:t>
            </w:r>
          </w:p>
          <w:p w14:paraId="7D5F42C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w:t>
            </w:r>
          </w:p>
          <w:p w14:paraId="4A90B43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қазақ тілі,</w:t>
            </w:r>
          </w:p>
          <w:p w14:paraId="2C5D79C5"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sz w:val="24"/>
                <w:szCs w:val="24"/>
                <w:lang w:val="kk-KZ" w:eastAsia="ru-RU"/>
              </w:rPr>
              <w:t>коммуникативтік, ойын  әрекеті;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rPr>
              <w:t>«Аспазшы» және т.б. тақырыптар бойынша сюжеттік ойындар.</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w:t>
            </w:r>
          </w:p>
          <w:p w14:paraId="191536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мүсіндеу);</w:t>
            </w:r>
          </w:p>
          <w:p w14:paraId="5DD33F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p w14:paraId="0C30BC61"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37" w:type="dxa"/>
            <w:gridSpan w:val="2"/>
            <w:tcBorders>
              <w:top w:val="single" w:sz="4" w:space="0" w:color="000000"/>
              <w:left w:val="single" w:sz="4" w:space="0" w:color="000000"/>
              <w:bottom w:val="single" w:sz="4" w:space="0" w:color="000000"/>
              <w:right w:val="single" w:sz="4" w:space="0" w:color="auto"/>
            </w:tcBorders>
          </w:tcPr>
          <w:p w14:paraId="44B7805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 );</w:t>
            </w:r>
            <w:r>
              <w:rPr>
                <w:rFonts w:ascii="Times New Roman" w:eastAsia="Times New Roman" w:hAnsi="Times New Roman" w:cs="Times New Roman"/>
                <w:b/>
                <w:sz w:val="24"/>
                <w:szCs w:val="24"/>
                <w:lang w:val="kk-KZ" w:eastAsia="ru-RU"/>
              </w:rPr>
              <w:t xml:space="preserve">  </w:t>
            </w:r>
          </w:p>
          <w:p w14:paraId="4EC2B4A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қазақ тілі  - коммуникативтік, танымдық, ойын  әрекеті; </w:t>
            </w:r>
            <w:r>
              <w:rPr>
                <w:rFonts w:ascii="Times New Roman" w:eastAsia="Times New Roman" w:hAnsi="Times New Roman" w:cs="Times New Roman"/>
                <w:sz w:val="24"/>
                <w:szCs w:val="24"/>
                <w:lang w:val="kk-KZ" w:eastAsia="ru-RU"/>
              </w:rPr>
              <w:t>(геометриялық пішіндердің атауын және түстерді анықтау.)</w:t>
            </w:r>
          </w:p>
          <w:p w14:paraId="1E98ABC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6203C8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62E53C6" w14:textId="77777777" w:rsidR="00F612B9" w:rsidRDefault="00F612B9">
            <w:pPr>
              <w:spacing w:after="0" w:line="240" w:lineRule="auto"/>
              <w:rPr>
                <w:rFonts w:ascii="Times New Roman" w:eastAsia="Times New Roman" w:hAnsi="Times New Roman" w:cs="Times New Roman"/>
                <w:color w:val="000000"/>
                <w:sz w:val="24"/>
                <w:szCs w:val="24"/>
                <w:lang w:val="kk-KZ"/>
              </w:rPr>
            </w:pPr>
          </w:p>
          <w:p w14:paraId="7A50A4E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800" w:type="dxa"/>
            <w:gridSpan w:val="2"/>
            <w:tcBorders>
              <w:top w:val="single" w:sz="4" w:space="0" w:color="000000"/>
              <w:left w:val="single" w:sz="4" w:space="0" w:color="000000"/>
              <w:bottom w:val="single" w:sz="4" w:space="0" w:color="000000"/>
              <w:right w:val="single" w:sz="4" w:space="0" w:color="auto"/>
            </w:tcBorders>
          </w:tcPr>
          <w:p w14:paraId="02D300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73D336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8CF7E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қию, жапсыру);  </w:t>
            </w:r>
          </w:p>
          <w:p w14:paraId="1B22C9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0A2CA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p>
          <w:p w14:paraId="204264F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39" w:type="dxa"/>
            <w:gridSpan w:val="3"/>
            <w:tcBorders>
              <w:top w:val="single" w:sz="4" w:space="0" w:color="000000"/>
              <w:left w:val="single" w:sz="4" w:space="0" w:color="auto"/>
              <w:bottom w:val="single" w:sz="4" w:space="0" w:color="000000"/>
              <w:right w:val="single" w:sz="4" w:space="0" w:color="auto"/>
            </w:tcBorders>
          </w:tcPr>
          <w:p w14:paraId="2E27F90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және қазақ тілі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E8841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p>
          <w:p w14:paraId="5C3FF70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CF5BA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«Санамақ» ойыны</w:t>
            </w:r>
          </w:p>
          <w:p w14:paraId="19FB594E"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саусақ-анашым!</w:t>
            </w:r>
          </w:p>
          <w:p w14:paraId="5A9DBECE"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саусақ-әкешім!</w:t>
            </w:r>
          </w:p>
          <w:p w14:paraId="70ADCAE3"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саусақ-әжем ғой!</w:t>
            </w:r>
          </w:p>
          <w:p w14:paraId="564D4F70"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саусақ-атам ғой.</w:t>
            </w:r>
          </w:p>
          <w:p w14:paraId="6EED67F5" w14:textId="77777777" w:rsidR="00F612B9" w:rsidRDefault="00707216">
            <w:pPr>
              <w:spacing w:after="0" w:line="294" w:lineRule="atLeas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 саусақ-мен өзім!</w:t>
            </w:r>
          </w:p>
          <w:p w14:paraId="24BA0DE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color w:val="000000"/>
                <w:sz w:val="24"/>
                <w:szCs w:val="24"/>
                <w:lang w:val="kk-KZ"/>
              </w:rPr>
              <w:t>Осы менің отбасым.</w:t>
            </w:r>
          </w:p>
          <w:p w14:paraId="10B41FF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Ірі құрылыс материалдарымен </w:t>
            </w:r>
            <w:r>
              <w:rPr>
                <w:rFonts w:ascii="Times New Roman" w:eastAsia="Times New Roman" w:hAnsi="Times New Roman" w:cs="Times New Roman"/>
                <w:color w:val="000000"/>
                <w:sz w:val="24"/>
                <w:szCs w:val="24"/>
                <w:lang w:val="kk-KZ"/>
              </w:rPr>
              <w:lastRenderedPageBreak/>
              <w:t>ойындар.)</w:t>
            </w:r>
          </w:p>
          <w:p w14:paraId="693B711D"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286F67B0"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4E991F8"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Pr>
          <w:p w14:paraId="1F91B8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p>
          <w:p w14:paraId="345D059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(«Сенің көршің кім?»)</w:t>
            </w:r>
          </w:p>
          <w:p w14:paraId="6FAB48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190CBC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ойыншықтарды жинастыру)</w:t>
            </w:r>
            <w:r>
              <w:rPr>
                <w:rFonts w:ascii="Times New Roman" w:eastAsia="Times New Roman" w:hAnsi="Times New Roman" w:cs="Times New Roman"/>
                <w:b/>
                <w:color w:val="000000"/>
                <w:sz w:val="24"/>
                <w:szCs w:val="24"/>
                <w:lang w:val="kk-KZ" w:eastAsia="ru-RU"/>
              </w:rPr>
              <w:t xml:space="preserve">  </w:t>
            </w:r>
          </w:p>
          <w:p w14:paraId="18AA0BB9"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lastRenderedPageBreak/>
              <w:t>Еркін ойын</w:t>
            </w:r>
          </w:p>
        </w:tc>
      </w:tr>
      <w:tr w:rsidR="00F612B9" w14:paraId="1FB080FE" w14:textId="77777777">
        <w:trPr>
          <w:trHeight w:val="325"/>
        </w:trPr>
        <w:tc>
          <w:tcPr>
            <w:tcW w:w="2405" w:type="dxa"/>
            <w:tcBorders>
              <w:top w:val="single" w:sz="4" w:space="0" w:color="000000"/>
              <w:left w:val="single" w:sz="4" w:space="0" w:color="000000"/>
              <w:bottom w:val="single" w:sz="4" w:space="0" w:color="000000"/>
              <w:right w:val="single" w:sz="4" w:space="0" w:color="000000"/>
            </w:tcBorders>
          </w:tcPr>
          <w:p w14:paraId="15158F0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9" w:type="dxa"/>
            <w:gridSpan w:val="10"/>
            <w:tcBorders>
              <w:top w:val="single" w:sz="4" w:space="0" w:color="000000"/>
              <w:left w:val="single" w:sz="4" w:space="0" w:color="000000"/>
              <w:bottom w:val="single" w:sz="4" w:space="0" w:color="000000"/>
              <w:right w:val="single" w:sz="4" w:space="0" w:color="000000"/>
            </w:tcBorders>
          </w:tcPr>
          <w:p w14:paraId="771CFE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 xml:space="preserve">Таңғы жаттығу </w:t>
            </w:r>
          </w:p>
          <w:p w14:paraId="2E557684" w14:textId="77777777" w:rsidR="00F612B9" w:rsidRDefault="00F612B9">
            <w:pPr>
              <w:spacing w:after="0" w:line="240" w:lineRule="auto"/>
              <w:rPr>
                <w:rFonts w:ascii="Times New Roman" w:eastAsia="Times New Roman" w:hAnsi="Times New Roman" w:cs="Times New Roman"/>
                <w:bCs/>
                <w:color w:val="000000"/>
                <w:sz w:val="24"/>
                <w:szCs w:val="24"/>
                <w:lang w:val="kk-KZ" w:eastAsia="ru-RU"/>
              </w:rPr>
            </w:pPr>
          </w:p>
        </w:tc>
      </w:tr>
      <w:tr w:rsidR="00F612B9" w:rsidRPr="00BF2069" w14:paraId="3EF98671" w14:textId="77777777">
        <w:trPr>
          <w:trHeight w:val="321"/>
        </w:trPr>
        <w:tc>
          <w:tcPr>
            <w:tcW w:w="2405" w:type="dxa"/>
            <w:tcBorders>
              <w:top w:val="single" w:sz="4" w:space="0" w:color="000000"/>
              <w:left w:val="single" w:sz="4" w:space="0" w:color="000000"/>
              <w:bottom w:val="single" w:sz="4" w:space="0" w:color="000000"/>
              <w:right w:val="single" w:sz="4" w:space="0" w:color="000000"/>
            </w:tcBorders>
          </w:tcPr>
          <w:p w14:paraId="51515E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9" w:type="dxa"/>
            <w:gridSpan w:val="10"/>
            <w:tcBorders>
              <w:top w:val="single" w:sz="4" w:space="0" w:color="000000"/>
              <w:left w:val="single" w:sz="4" w:space="0" w:color="000000"/>
              <w:bottom w:val="single" w:sz="4" w:space="0" w:color="000000"/>
              <w:right w:val="single" w:sz="4" w:space="0" w:color="000000"/>
            </w:tcBorders>
          </w:tcPr>
          <w:p w14:paraId="399D60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58C55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3C4C6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503FC7DB" w14:textId="77777777">
        <w:trPr>
          <w:trHeight w:val="551"/>
        </w:trPr>
        <w:tc>
          <w:tcPr>
            <w:tcW w:w="2405" w:type="dxa"/>
            <w:tcBorders>
              <w:top w:val="single" w:sz="4" w:space="0" w:color="000000"/>
              <w:left w:val="single" w:sz="4" w:space="0" w:color="000000"/>
              <w:bottom w:val="single" w:sz="4" w:space="0" w:color="000000"/>
              <w:right w:val="single" w:sz="4" w:space="0" w:color="000000"/>
            </w:tcBorders>
          </w:tcPr>
          <w:p w14:paraId="05A7758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9" w:type="dxa"/>
            <w:gridSpan w:val="10"/>
            <w:tcBorders>
              <w:top w:val="single" w:sz="4" w:space="0" w:color="000000"/>
              <w:left w:val="single" w:sz="4" w:space="0" w:color="000000"/>
              <w:bottom w:val="single" w:sz="4" w:space="0" w:color="000000"/>
              <w:right w:val="single" w:sz="4" w:space="0" w:color="000000"/>
            </w:tcBorders>
          </w:tcPr>
          <w:p w14:paraId="04551CD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7779773F" w14:textId="77777777">
        <w:trPr>
          <w:trHeight w:val="551"/>
        </w:trPr>
        <w:tc>
          <w:tcPr>
            <w:tcW w:w="2405" w:type="dxa"/>
            <w:tcBorders>
              <w:top w:val="single" w:sz="4" w:space="0" w:color="000000"/>
              <w:left w:val="single" w:sz="4" w:space="0" w:color="000000"/>
              <w:right w:val="single" w:sz="4" w:space="0" w:color="000000"/>
            </w:tcBorders>
          </w:tcPr>
          <w:p w14:paraId="39E30A67"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612F632"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18" w:type="dxa"/>
            <w:tcBorders>
              <w:top w:val="single" w:sz="4" w:space="0" w:color="000000"/>
              <w:left w:val="single" w:sz="4" w:space="0" w:color="000000"/>
              <w:right w:val="single" w:sz="4" w:space="0" w:color="auto"/>
            </w:tcBorders>
          </w:tcPr>
          <w:p w14:paraId="307BC1C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16C561B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2D43217F"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368C17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4D2617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402" w:type="dxa"/>
            <w:gridSpan w:val="4"/>
            <w:tcBorders>
              <w:left w:val="single" w:sz="4" w:space="0" w:color="auto"/>
              <w:right w:val="single" w:sz="4" w:space="0" w:color="auto"/>
            </w:tcBorders>
          </w:tcPr>
          <w:p w14:paraId="75F1383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2077698"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Артикуляциялық және дауыс аппаратын, сөйлеуде тыныс алуды, фонематикалық естуді, анық және қалыпты қарқынмен сөйлей білуді дамыту.</w:t>
            </w:r>
            <w:r>
              <w:rPr>
                <w:rFonts w:ascii="Times New Roman" w:eastAsia="Calibri" w:hAnsi="Times New Roman" w:cs="Times New Roman"/>
                <w:sz w:val="28"/>
                <w:szCs w:val="28"/>
                <w:lang w:val="kk-KZ" w:eastAsia="ru-RU"/>
              </w:rPr>
              <w:t xml:space="preserve"> </w:t>
            </w:r>
            <w:r>
              <w:rPr>
                <w:rFonts w:ascii="Times New Roman" w:eastAsia="Times New Roman" w:hAnsi="Times New Roman" w:cs="Times New Roman"/>
                <w:bCs/>
                <w:color w:val="000000"/>
                <w:sz w:val="24"/>
                <w:szCs w:val="24"/>
                <w:lang w:val="kk-KZ" w:eastAsia="ru-RU"/>
              </w:rPr>
              <w:t>Бір-біріне неге, не үшін деген зерттеу сипатындағы сұрақтарды қоюға, бір-бірімен еркін диалог құруға, еркін талқылауға  мүмкіндік беру.</w:t>
            </w:r>
          </w:p>
          <w:p w14:paraId="335D779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13" w:type="dxa"/>
            <w:gridSpan w:val="2"/>
            <w:tcBorders>
              <w:left w:val="single" w:sz="4" w:space="0" w:color="auto"/>
              <w:right w:val="single" w:sz="4" w:space="0" w:color="auto"/>
            </w:tcBorders>
          </w:tcPr>
          <w:p w14:paraId="23C0C10E"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357" w:type="dxa"/>
            <w:tcBorders>
              <w:left w:val="single" w:sz="4" w:space="0" w:color="auto"/>
              <w:right w:val="single" w:sz="4" w:space="0" w:color="auto"/>
            </w:tcBorders>
          </w:tcPr>
          <w:p w14:paraId="34BB059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39" w:type="dxa"/>
            <w:gridSpan w:val="2"/>
            <w:tcBorders>
              <w:right w:val="single" w:sz="4" w:space="0" w:color="auto"/>
            </w:tcBorders>
          </w:tcPr>
          <w:p w14:paraId="05D21A9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6853F20B"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BF2069" w14:paraId="4A85D159" w14:textId="77777777">
        <w:trPr>
          <w:trHeight w:val="373"/>
        </w:trPr>
        <w:tc>
          <w:tcPr>
            <w:tcW w:w="2405" w:type="dxa"/>
            <w:tcBorders>
              <w:top w:val="single" w:sz="4" w:space="0" w:color="000000"/>
              <w:left w:val="single" w:sz="4" w:space="0" w:color="000000"/>
              <w:bottom w:val="single" w:sz="4" w:space="0" w:color="000000"/>
              <w:right w:val="single" w:sz="4" w:space="0" w:color="000000"/>
            </w:tcBorders>
          </w:tcPr>
          <w:p w14:paraId="09E09145"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9" w:type="dxa"/>
            <w:gridSpan w:val="10"/>
            <w:tcBorders>
              <w:top w:val="single" w:sz="4" w:space="0" w:color="000000"/>
              <w:left w:val="single" w:sz="4" w:space="0" w:color="000000"/>
              <w:bottom w:val="single" w:sz="4" w:space="0" w:color="000000"/>
              <w:right w:val="single" w:sz="4" w:space="0" w:color="000000"/>
            </w:tcBorders>
          </w:tcPr>
          <w:p w14:paraId="0731AE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7FC70F3"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BF2069" w14:paraId="01EEA702"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0ABD309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902" w:type="dxa"/>
            <w:gridSpan w:val="2"/>
            <w:tcBorders>
              <w:top w:val="single" w:sz="4" w:space="0" w:color="000000"/>
              <w:left w:val="single" w:sz="4" w:space="0" w:color="000000"/>
              <w:bottom w:val="single" w:sz="4" w:space="0" w:color="000000"/>
              <w:right w:val="single" w:sz="4" w:space="0" w:color="000000"/>
            </w:tcBorders>
          </w:tcPr>
          <w:p w14:paraId="16FD712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13EB12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D0D0D"/>
                <w:lang w:val="kk-KZ"/>
              </w:rPr>
              <w:t>Желді</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3C2251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№18)</w:t>
            </w:r>
          </w:p>
          <w:p w14:paraId="0BAFB831" w14:textId="77777777" w:rsidR="00F612B9" w:rsidRDefault="00707216">
            <w:pPr>
              <w:spacing w:after="0" w:line="240" w:lineRule="auto"/>
              <w:rPr>
                <w:rFonts w:ascii="Times New Roman" w:eastAsia="Calibri" w:hAnsi="Times New Roman" w:cs="Times New Roman"/>
                <w:b/>
                <w:lang w:val="kk-KZ" w:eastAsia="ru-RU"/>
              </w:rPr>
            </w:pPr>
            <w:r>
              <w:rPr>
                <w:rFonts w:ascii="Calibri" w:eastAsia="Calibri" w:hAnsi="Calibri" w:cs="Times New Roman"/>
                <w:lang w:val="kk-KZ" w:eastAsia="ru-RU"/>
              </w:rPr>
              <w:t>2.</w:t>
            </w:r>
            <w:r>
              <w:rPr>
                <w:rFonts w:ascii="Calibri" w:eastAsia="Calibri" w:hAnsi="Calibri" w:cs="Times New Roman"/>
                <w:b/>
                <w:lang w:val="kk-KZ"/>
              </w:rPr>
              <w:t xml:space="preserve"> </w:t>
            </w:r>
            <w:r>
              <w:rPr>
                <w:rFonts w:ascii="Times New Roman" w:eastAsia="Calibri" w:hAnsi="Times New Roman" w:cs="Times New Roman"/>
                <w:b/>
                <w:lang w:val="kk-KZ" w:eastAsia="ru-RU"/>
              </w:rPr>
              <w:t xml:space="preserve">Көркем әдебиет – коммуникативтік, ойын, қимыл белсенділігі </w:t>
            </w:r>
          </w:p>
          <w:p w14:paraId="6F39F781"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eastAsia="ru-RU"/>
              </w:rPr>
              <w:t xml:space="preserve"> </w:t>
            </w:r>
            <w:r>
              <w:rPr>
                <w:rFonts w:ascii="Times New Roman" w:eastAsia="Calibri" w:hAnsi="Times New Roman" w:cs="Times New Roman"/>
                <w:b/>
                <w:lang w:val="kk-KZ"/>
              </w:rPr>
              <w:t xml:space="preserve">Көркем сөз                                                                                                                                                                     </w:t>
            </w:r>
            <w:r>
              <w:rPr>
                <w:rFonts w:ascii="Times New Roman" w:eastAsia="Calibri" w:hAnsi="Times New Roman" w:cs="Times New Roman"/>
                <w:lang w:val="kk-KZ"/>
              </w:rPr>
              <w:t xml:space="preserve">Қанаты жоқ – ұшады,                                                                                                                                             </w:t>
            </w:r>
            <w:r>
              <w:rPr>
                <w:rFonts w:ascii="Times New Roman" w:eastAsia="Calibri" w:hAnsi="Times New Roman" w:cs="Times New Roman"/>
                <w:lang w:val="kk-KZ"/>
              </w:rPr>
              <w:lastRenderedPageBreak/>
              <w:t xml:space="preserve">Аяғы жоқ – қашады (Жел)                                                                                                                                                                 </w:t>
            </w:r>
          </w:p>
          <w:p w14:paraId="1DD909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A5019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DDFBA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Жел мен жапырақшалар»)</w:t>
            </w:r>
          </w:p>
          <w:p w14:paraId="6B0B92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37" w:type="dxa"/>
            <w:gridSpan w:val="2"/>
            <w:tcBorders>
              <w:top w:val="single" w:sz="4" w:space="0" w:color="000000"/>
              <w:left w:val="single" w:sz="4" w:space="0" w:color="000000"/>
              <w:bottom w:val="single" w:sz="4" w:space="0" w:color="000000"/>
              <w:right w:val="single" w:sz="4" w:space="0" w:color="000000"/>
            </w:tcBorders>
          </w:tcPr>
          <w:p w14:paraId="35F812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Бақшада өнім жинауды</w:t>
            </w:r>
            <w:r>
              <w:rPr>
                <w:rFonts w:ascii="Times New Roman" w:eastAsia="Calibri" w:hAnsi="Times New Roman" w:cs="Times New Roman"/>
                <w:b/>
                <w:color w:val="0D0D0D"/>
                <w:lang w:val="kk-KZ"/>
              </w:rPr>
              <w:t xml:space="preserve"> </w:t>
            </w:r>
            <w:r>
              <w:rPr>
                <w:rFonts w:ascii="Times New Roman" w:eastAsia="Times New Roman" w:hAnsi="Times New Roman" w:cs="Times New Roman"/>
                <w:color w:val="000000"/>
                <w:sz w:val="24"/>
                <w:szCs w:val="24"/>
                <w:lang w:val="kk-KZ" w:eastAsia="ru-RU"/>
              </w:rPr>
              <w:t>бақылау К. №19)</w:t>
            </w:r>
          </w:p>
          <w:p w14:paraId="08E993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 xml:space="preserve">ойын «Үкі») </w:t>
            </w:r>
          </w:p>
          <w:p w14:paraId="03DB1C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7DFF97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Ырым</w:t>
            </w:r>
            <w:r>
              <w:rPr>
                <w:rFonts w:ascii="Times New Roman" w:eastAsia="Calibri" w:hAnsi="Times New Roman" w:cs="Times New Roman"/>
                <w:lang w:val="kk-KZ"/>
              </w:rPr>
              <w:t xml:space="preserve">:Егер көкөністердің қабығы жұқа болса – қыс жылы, қалың және қатты болса – аязды болады.  </w:t>
            </w:r>
          </w:p>
          <w:p w14:paraId="36731E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00" w:type="dxa"/>
            <w:gridSpan w:val="2"/>
            <w:tcBorders>
              <w:top w:val="single" w:sz="4" w:space="0" w:color="000000"/>
              <w:left w:val="single" w:sz="4" w:space="0" w:color="000000"/>
              <w:bottom w:val="single" w:sz="4" w:space="0" w:color="000000"/>
              <w:right w:val="single" w:sz="4" w:space="0" w:color="000000"/>
            </w:tcBorders>
          </w:tcPr>
          <w:p w14:paraId="796DC7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38FC547"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Құстарды бақылау</w:t>
            </w:r>
            <w:r>
              <w:rPr>
                <w:rFonts w:ascii="Times New Roman" w:eastAsia="Calibri" w:hAnsi="Times New Roman" w:cs="Times New Roman"/>
                <w:b/>
                <w:color w:val="0D0D0D"/>
                <w:lang w:val="kk-KZ"/>
              </w:rPr>
              <w:t xml:space="preserve"> </w:t>
            </w:r>
            <w:r>
              <w:rPr>
                <w:rFonts w:ascii="Times New Roman" w:eastAsia="Calibri" w:hAnsi="Times New Roman" w:cs="Times New Roman"/>
                <w:color w:val="000000"/>
                <w:sz w:val="24"/>
                <w:szCs w:val="24"/>
                <w:lang w:val="kk-KZ"/>
              </w:rPr>
              <w:t xml:space="preserve"> К. №20)</w:t>
            </w:r>
          </w:p>
          <w:p w14:paraId="3D8FF65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56EAD86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00000"/>
                <w:sz w:val="24"/>
                <w:szCs w:val="24"/>
                <w:lang w:val="kk-KZ"/>
              </w:rPr>
              <w:t xml:space="preserve"> </w:t>
            </w:r>
          </w:p>
          <w:p w14:paraId="0A7D9F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05C93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Құстардың ұшып кетуі</w:t>
            </w:r>
            <w:r>
              <w:rPr>
                <w:rFonts w:ascii="Times New Roman" w:eastAsia="Times New Roman" w:hAnsi="Times New Roman" w:cs="Times New Roman"/>
                <w:color w:val="000000"/>
                <w:sz w:val="24"/>
                <w:szCs w:val="24"/>
                <w:lang w:val="kk-KZ" w:eastAsia="ru-RU"/>
              </w:rPr>
              <w:t xml:space="preserve">») </w:t>
            </w:r>
          </w:p>
          <w:p w14:paraId="4A82DB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39" w:type="dxa"/>
            <w:gridSpan w:val="3"/>
            <w:tcBorders>
              <w:top w:val="single" w:sz="4" w:space="0" w:color="000000"/>
              <w:left w:val="single" w:sz="4" w:space="0" w:color="000000"/>
              <w:bottom w:val="single" w:sz="4" w:space="0" w:color="000000"/>
              <w:right w:val="single" w:sz="4" w:space="0" w:color="000000"/>
            </w:tcBorders>
          </w:tcPr>
          <w:p w14:paraId="1927CB4C"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 xml:space="preserve">(Құстардың </w:t>
            </w:r>
            <w:r>
              <w:rPr>
                <w:rFonts w:ascii="Times New Roman" w:eastAsia="Calibri" w:hAnsi="Times New Roman" w:cs="Times New Roman"/>
                <w:color w:val="0D0D0D"/>
                <w:lang w:val="kk-KZ"/>
              </w:rPr>
              <w:t xml:space="preserve">ұясына келіп қонуын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 №21)</w:t>
            </w:r>
          </w:p>
          <w:p w14:paraId="26AEE4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ойын «</w:t>
            </w:r>
            <w:r>
              <w:rPr>
                <w:rFonts w:ascii="Times New Roman" w:eastAsia="Calibri" w:hAnsi="Times New Roman" w:cs="Times New Roman"/>
                <w:lang w:val="kk-KZ"/>
              </w:rPr>
              <w:t>Аққулар мен қаздар</w:t>
            </w:r>
            <w:r>
              <w:rPr>
                <w:rFonts w:ascii="Times New Roman" w:eastAsia="Times New Roman" w:hAnsi="Times New Roman" w:cs="Times New Roman"/>
                <w:color w:val="000000"/>
                <w:sz w:val="24"/>
                <w:szCs w:val="24"/>
                <w:lang w:val="kk-KZ" w:eastAsia="ru-RU"/>
              </w:rPr>
              <w:t xml:space="preserve">») </w:t>
            </w:r>
          </w:p>
          <w:p w14:paraId="1E6E83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10BBD1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Математика негіздері – ойын, коммуникативтік әрекет</w:t>
            </w:r>
          </w:p>
          <w:p w14:paraId="106CDFB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BD06B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5B0EBF8"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color w:val="0D0D0D"/>
                <w:lang w:val="kk-KZ"/>
              </w:rPr>
              <w:t>(Ағаштарды</w:t>
            </w:r>
            <w:r>
              <w:rPr>
                <w:rFonts w:ascii="Times New Roman" w:eastAsia="Times New Roman" w:hAnsi="Times New Roman" w:cs="Times New Roman"/>
                <w:color w:val="000000"/>
                <w:sz w:val="24"/>
                <w:szCs w:val="24"/>
                <w:lang w:val="kk-KZ" w:eastAsia="ru-RU"/>
              </w:rPr>
              <w:t xml:space="preserve">  бақылау.К. №22)</w:t>
            </w:r>
          </w:p>
          <w:p w14:paraId="2F596D20"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14BC2A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1C6EEA9" w14:textId="77777777" w:rsidR="00F612B9" w:rsidRDefault="00707216">
            <w:pPr>
              <w:spacing w:after="0" w:line="240" w:lineRule="auto"/>
              <w:rPr>
                <w:rFonts w:ascii="Times New Roman" w:eastAsia="Calibri" w:hAnsi="Times New Roman" w:cs="Times New Roman"/>
                <w:b/>
                <w:lang w:val="kk-KZ"/>
              </w:rPr>
            </w:pPr>
            <w:r>
              <w:rPr>
                <w:rFonts w:ascii="Calibri" w:eastAsia="Times New Roman" w:hAnsi="Calibri"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Times New Roman" w:hAnsi="Calibri" w:cs="Times New Roman"/>
                <w:color w:val="000000"/>
                <w:sz w:val="24"/>
                <w:szCs w:val="24"/>
                <w:lang w:val="kk-KZ" w:eastAsia="ru-RU"/>
              </w:rPr>
              <w:t xml:space="preserve"> </w:t>
            </w:r>
          </w:p>
          <w:p w14:paraId="17BE7DD9" w14:textId="77777777" w:rsidR="00F612B9" w:rsidRDefault="00707216">
            <w:pPr>
              <w:spacing w:after="0" w:line="240" w:lineRule="auto"/>
              <w:rPr>
                <w:rFonts w:ascii="Calibri" w:eastAsia="Calibri" w:hAnsi="Calibri" w:cs="Times New Roman"/>
                <w:b/>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70A1008E"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3B899B8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29" w:type="dxa"/>
            <w:gridSpan w:val="10"/>
            <w:tcBorders>
              <w:top w:val="single" w:sz="4" w:space="0" w:color="000000"/>
              <w:left w:val="single" w:sz="4" w:space="0" w:color="000000"/>
              <w:bottom w:val="single" w:sz="4" w:space="0" w:color="000000"/>
              <w:right w:val="single" w:sz="4" w:space="0" w:color="000000"/>
            </w:tcBorders>
          </w:tcPr>
          <w:p w14:paraId="2920F69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25C55E78"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6B9F318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29" w:type="dxa"/>
            <w:gridSpan w:val="10"/>
            <w:tcBorders>
              <w:top w:val="single" w:sz="4" w:space="0" w:color="000000"/>
              <w:left w:val="single" w:sz="4" w:space="0" w:color="000000"/>
              <w:bottom w:val="single" w:sz="4" w:space="0" w:color="000000"/>
              <w:right w:val="single" w:sz="4" w:space="0" w:color="000000"/>
            </w:tcBorders>
          </w:tcPr>
          <w:p w14:paraId="553C289D"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FEEF2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CE419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13B836ED" w14:textId="77777777">
        <w:trPr>
          <w:trHeight w:val="281"/>
        </w:trPr>
        <w:tc>
          <w:tcPr>
            <w:tcW w:w="2405" w:type="dxa"/>
            <w:tcBorders>
              <w:top w:val="single" w:sz="4" w:space="0" w:color="000000"/>
              <w:left w:val="single" w:sz="4" w:space="0" w:color="000000"/>
              <w:bottom w:val="single" w:sz="4" w:space="0" w:color="000000"/>
              <w:right w:val="single" w:sz="4" w:space="0" w:color="000000"/>
            </w:tcBorders>
          </w:tcPr>
          <w:p w14:paraId="1FC5E2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29" w:type="dxa"/>
            <w:gridSpan w:val="10"/>
            <w:tcBorders>
              <w:top w:val="single" w:sz="4" w:space="0" w:color="000000"/>
              <w:left w:val="single" w:sz="4" w:space="0" w:color="000000"/>
              <w:bottom w:val="single" w:sz="4" w:space="0" w:color="000000"/>
              <w:right w:val="single" w:sz="4" w:space="0" w:color="000000"/>
            </w:tcBorders>
          </w:tcPr>
          <w:p w14:paraId="058E6E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4212C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7B289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74817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3AAC0DA7" w14:textId="77777777">
        <w:trPr>
          <w:trHeight w:val="829"/>
        </w:trPr>
        <w:tc>
          <w:tcPr>
            <w:tcW w:w="2405" w:type="dxa"/>
            <w:tcBorders>
              <w:top w:val="single" w:sz="4" w:space="0" w:color="000000"/>
              <w:left w:val="single" w:sz="4" w:space="0" w:color="000000"/>
              <w:bottom w:val="single" w:sz="4" w:space="0" w:color="000000"/>
              <w:right w:val="single" w:sz="4" w:space="0" w:color="000000"/>
            </w:tcBorders>
          </w:tcPr>
          <w:p w14:paraId="1D1FD2A7"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8E11F1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9" w:type="dxa"/>
            <w:gridSpan w:val="10"/>
            <w:tcBorders>
              <w:top w:val="single" w:sz="4" w:space="0" w:color="000000"/>
              <w:left w:val="single" w:sz="4" w:space="0" w:color="000000"/>
              <w:bottom w:val="single" w:sz="4" w:space="0" w:color="000000"/>
              <w:right w:val="single" w:sz="4" w:space="0" w:color="000000"/>
            </w:tcBorders>
          </w:tcPr>
          <w:p w14:paraId="1F73A28F"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230079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79F015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0270B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37B6F405" w14:textId="77777777">
        <w:trPr>
          <w:trHeight w:val="275"/>
        </w:trPr>
        <w:tc>
          <w:tcPr>
            <w:tcW w:w="2405" w:type="dxa"/>
            <w:tcBorders>
              <w:top w:val="single" w:sz="4" w:space="0" w:color="000000"/>
              <w:left w:val="single" w:sz="4" w:space="0" w:color="000000"/>
              <w:bottom w:val="single" w:sz="4" w:space="0" w:color="000000"/>
              <w:right w:val="single" w:sz="4" w:space="0" w:color="000000"/>
            </w:tcBorders>
          </w:tcPr>
          <w:p w14:paraId="759497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9" w:type="dxa"/>
            <w:gridSpan w:val="10"/>
            <w:tcBorders>
              <w:top w:val="single" w:sz="4" w:space="0" w:color="000000"/>
              <w:left w:val="single" w:sz="4" w:space="0" w:color="000000"/>
              <w:bottom w:val="single" w:sz="4" w:space="0" w:color="000000"/>
              <w:right w:val="single" w:sz="4" w:space="0" w:color="000000"/>
            </w:tcBorders>
          </w:tcPr>
          <w:p w14:paraId="607E85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0DA0F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88595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7C47E275" w14:textId="77777777">
        <w:trPr>
          <w:trHeight w:val="970"/>
        </w:trPr>
        <w:tc>
          <w:tcPr>
            <w:tcW w:w="2405" w:type="dxa"/>
            <w:tcBorders>
              <w:top w:val="single" w:sz="4" w:space="0" w:color="000000"/>
              <w:left w:val="single" w:sz="4" w:space="0" w:color="000000"/>
              <w:bottom w:val="single" w:sz="4" w:space="0" w:color="000000"/>
              <w:right w:val="single" w:sz="4" w:space="0" w:color="000000"/>
            </w:tcBorders>
          </w:tcPr>
          <w:p w14:paraId="00BC465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02" w:type="dxa"/>
            <w:gridSpan w:val="2"/>
            <w:tcBorders>
              <w:top w:val="single" w:sz="4" w:space="0" w:color="000000"/>
              <w:left w:val="single" w:sz="4" w:space="0" w:color="000000"/>
              <w:bottom w:val="single" w:sz="4" w:space="0" w:color="000000"/>
              <w:right w:val="single" w:sz="4" w:space="0" w:color="000000"/>
            </w:tcBorders>
          </w:tcPr>
          <w:p w14:paraId="51E398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2365F9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Дауысты, дауыссыз дыбыстарды дұрыс айту дағдыларын бекіту, геометриялық </w:t>
            </w:r>
            <w:r>
              <w:rPr>
                <w:rFonts w:ascii="Times New Roman" w:eastAsia="Times New Roman" w:hAnsi="Times New Roman" w:cs="Times New Roman"/>
                <w:color w:val="000000"/>
                <w:sz w:val="24"/>
                <w:szCs w:val="24"/>
                <w:lang w:val="kk-KZ" w:eastAsia="ru-RU"/>
              </w:rPr>
              <w:lastRenderedPageBreak/>
              <w:t>пішіндерді (дөңгелек, төртбұрыш, үшбұрыш) танып, атай білуге үйрету;</w:t>
            </w:r>
          </w:p>
          <w:p w14:paraId="1A1212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«Пішіндер»</w:t>
            </w:r>
          </w:p>
          <w:p w14:paraId="426A9F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Дөңгелек, төртбұрыш, үшбұрыш</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пішіндерді танып сұрақтарға жауап бере ойнау.</w:t>
            </w:r>
          </w:p>
          <w:p w14:paraId="0F8403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6988E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сөйлеуді дамыту,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коммуникативтік әрекет</w:t>
            </w:r>
          </w:p>
          <w:p w14:paraId="35A326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Сөйлеуді дамыту, үш және одан да көп сөйлемнен тұратын әңгіме құрастыра білу. (Аты мен тегі, неше жаста, қайда және кіммен бірге тұратының, сүйікті ісің, досыңның аты).</w:t>
            </w:r>
          </w:p>
          <w:p w14:paraId="4F1168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«Өзің туралы айтып бер»</w:t>
            </w:r>
          </w:p>
          <w:p w14:paraId="69DBAE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логиканы, есте сақтауды, ойлауды дамыту.</w:t>
            </w:r>
          </w:p>
        </w:tc>
        <w:tc>
          <w:tcPr>
            <w:tcW w:w="2226" w:type="dxa"/>
            <w:tcBorders>
              <w:top w:val="single" w:sz="4" w:space="0" w:color="000000"/>
              <w:left w:val="single" w:sz="4" w:space="0" w:color="000000"/>
              <w:bottom w:val="single" w:sz="4" w:space="0" w:color="000000"/>
              <w:right w:val="single" w:sz="4" w:space="0" w:color="000000"/>
            </w:tcBorders>
          </w:tcPr>
          <w:p w14:paraId="2BC1BA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 қазақ тілі коммуникативтік ойын әрекеттері </w:t>
            </w:r>
          </w:p>
          <w:p w14:paraId="4223E4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«Артикуляциялық және дауыс аппаратын, сөйлеуде </w:t>
            </w:r>
            <w:r>
              <w:rPr>
                <w:rFonts w:ascii="Times New Roman" w:eastAsia="Times New Roman" w:hAnsi="Times New Roman" w:cs="Times New Roman"/>
                <w:color w:val="000000"/>
                <w:sz w:val="24"/>
                <w:szCs w:val="24"/>
                <w:lang w:val="kk-KZ" w:eastAsia="ru-RU"/>
              </w:rPr>
              <w:lastRenderedPageBreak/>
              <w:t>тыныс алуды, фонематикалық естуді, анық және қалыпты қарқынмен сөйлей білуді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 тақпақтар мен өлеңдерді түсініп, есте сақтауға, өлеңнің мазмұнына өз көзқарасын білдіруге үйрету.</w:t>
            </w:r>
          </w:p>
          <w:p w14:paraId="7601F8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p>
          <w:p w14:paraId="449EF7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 көп жауады,</w:t>
            </w:r>
          </w:p>
          <w:p w14:paraId="217811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Тамшылар тамады: тырыс-тырыс,</w:t>
            </w:r>
          </w:p>
          <w:p w14:paraId="16433C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Терезе қағады,</w:t>
            </w:r>
          </w:p>
          <w:p w14:paraId="2C8069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Жылғалар ағады: тырыс-тырыс.</w:t>
            </w:r>
          </w:p>
          <w:p w14:paraId="5552A1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Жаңартып ауаны,</w:t>
            </w:r>
          </w:p>
          <w:p w14:paraId="5E180D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 көп жауады: тырыс-тырыс.</w:t>
            </w:r>
          </w:p>
          <w:p w14:paraId="5BD350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Өлеңді жаттау есте сақтау қабілетін дамыту.</w:t>
            </w:r>
          </w:p>
          <w:p w14:paraId="54CE51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A282D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4262D4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«Үкі»</w:t>
            </w:r>
          </w:p>
          <w:p w14:paraId="648338B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Шапшаңдылықты дамыту.</w:t>
            </w:r>
          </w:p>
        </w:tc>
        <w:tc>
          <w:tcPr>
            <w:tcW w:w="3111" w:type="dxa"/>
            <w:gridSpan w:val="3"/>
            <w:tcBorders>
              <w:top w:val="single" w:sz="4" w:space="0" w:color="000000"/>
              <w:left w:val="single" w:sz="4" w:space="0" w:color="000000"/>
              <w:bottom w:val="single" w:sz="4" w:space="0" w:color="000000"/>
              <w:right w:val="single" w:sz="4" w:space="0" w:color="000000"/>
            </w:tcBorders>
          </w:tcPr>
          <w:p w14:paraId="1924A33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p>
          <w:p w14:paraId="2D967F2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bCs/>
                <w:sz w:val="24"/>
                <w:szCs w:val="24"/>
                <w:lang w:val="kk-KZ" w:eastAsia="ru-RU"/>
              </w:rPr>
              <w:t>:</w:t>
            </w:r>
            <w:r>
              <w:rPr>
                <w:rFonts w:ascii="Calibri" w:eastAsia="Calibri" w:hAnsi="Calibri" w:cs="Times New Roman"/>
                <w:b/>
                <w:bCs/>
                <w:sz w:val="28"/>
                <w:szCs w:val="28"/>
                <w:lang w:val="kk-KZ" w:eastAsia="ru-RU"/>
              </w:rPr>
              <w:t xml:space="preserve"> </w:t>
            </w:r>
            <w:r>
              <w:rPr>
                <w:rFonts w:ascii="Times New Roman" w:eastAsia="Calibri" w:hAnsi="Times New Roman" w:cs="Times New Roman"/>
                <w:sz w:val="24"/>
                <w:szCs w:val="24"/>
                <w:lang w:val="kk-KZ" w:eastAsia="ru-RU"/>
              </w:rPr>
              <w:t xml:space="preserve">Балалардың көлемді пішіндер мен қарапайым композицияларды мүсіндеуге қызығушылығын </w:t>
            </w:r>
            <w:r>
              <w:rPr>
                <w:rFonts w:ascii="Times New Roman" w:eastAsia="Calibri" w:hAnsi="Times New Roman" w:cs="Times New Roman"/>
                <w:sz w:val="24"/>
                <w:szCs w:val="24"/>
                <w:lang w:val="kk-KZ" w:eastAsia="ru-RU"/>
              </w:rPr>
              <w:lastRenderedPageBreak/>
              <w:t>дамыту.</w:t>
            </w:r>
          </w:p>
          <w:p w14:paraId="0198AC8D" w14:textId="77777777" w:rsidR="00F612B9" w:rsidRDefault="00707216">
            <w:pPr>
              <w:spacing w:after="0" w:line="240" w:lineRule="auto"/>
              <w:rPr>
                <w:rFonts w:ascii="Calibri" w:eastAsia="Calibri" w:hAnsi="Calibri" w:cs="Times New Roman"/>
                <w:sz w:val="28"/>
                <w:szCs w:val="28"/>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Жеміс-жидектер</w:t>
            </w:r>
            <w:r>
              <w:rPr>
                <w:rFonts w:ascii="Times New Roman" w:eastAsia="Times New Roman" w:hAnsi="Times New Roman" w:cs="Times New Roman"/>
                <w:b/>
                <w:color w:val="000000"/>
                <w:sz w:val="24"/>
                <w:szCs w:val="24"/>
                <w:lang w:val="kk-KZ" w:eastAsia="ru-RU"/>
              </w:rPr>
              <w:t>»</w:t>
            </w:r>
          </w:p>
          <w:p w14:paraId="592045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Ұсақ қол моторикасын дамыту.Балалардың қызығушылықтарын арттыру.</w:t>
            </w:r>
          </w:p>
          <w:p w14:paraId="460CE8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783FD2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37F84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Сөздердің түрлі тәсілдермен жасалу, зат есімдерді жекеше және көпше түрде қолдану дағдыларын жетілдіру.</w:t>
            </w:r>
          </w:p>
          <w:p w14:paraId="0E02C7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 ойын «Дәрігер»</w:t>
            </w:r>
          </w:p>
          <w:p w14:paraId="1BB211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Балалардың дәрігер, медбике мамандықтарына қызығушылықтарын ояту</w:t>
            </w:r>
            <w:r>
              <w:rPr>
                <w:rFonts w:ascii="Times New Roman" w:eastAsia="Times New Roman" w:hAnsi="Times New Roman" w:cs="Times New Roman"/>
                <w:color w:val="000000"/>
                <w:sz w:val="24"/>
                <w:szCs w:val="24"/>
                <w:lang w:val="kk-KZ" w:eastAsia="ru-RU"/>
              </w:rPr>
              <w:t>.Сөздік қорын  қалыптастыру.</w:t>
            </w:r>
          </w:p>
          <w:p w14:paraId="194539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эксперименттік </w:t>
            </w:r>
          </w:p>
          <w:p w14:paraId="0FBDAC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Әрекет.</w:t>
            </w:r>
          </w:p>
          <w:p w14:paraId="7A910D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Ө</w:t>
            </w:r>
            <w:r>
              <w:rPr>
                <w:rFonts w:ascii="Times New Roman" w:eastAsia="Times New Roman" w:hAnsi="Times New Roman" w:cs="Times New Roman"/>
                <w:color w:val="000000"/>
                <w:sz w:val="24"/>
                <w:szCs w:val="24"/>
                <w:lang w:val="kk-KZ" w:eastAsia="ru-RU"/>
              </w:rPr>
              <w:t>лі табиғат нысандары- су, жер, ауа, күннің көзі туралы білімдерін кеңейту, күзгі табиғатты, олардың қарапайым өзгерістерін бақылау дағдыларын дамыту;«Сумен тәжірибе»</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9C228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эксперимент процесінде танымдық белсенділікті дамыту; су туралы білімді кеңейту;</w:t>
            </w:r>
          </w:p>
        </w:tc>
        <w:tc>
          <w:tcPr>
            <w:tcW w:w="2539" w:type="dxa"/>
            <w:gridSpan w:val="3"/>
            <w:tcBorders>
              <w:top w:val="single" w:sz="4" w:space="0" w:color="000000"/>
              <w:left w:val="single" w:sz="4" w:space="0" w:color="000000"/>
              <w:bottom w:val="single" w:sz="4" w:space="0" w:color="000000"/>
              <w:right w:val="single" w:sz="4" w:space="0" w:color="000000"/>
            </w:tcBorders>
          </w:tcPr>
          <w:p w14:paraId="189B72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1E85B12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Ұзындығы және ені бойынша бірдей және екі түрлі заттарды салыстыру.</w:t>
            </w:r>
          </w:p>
          <w:p w14:paraId="09EA3F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«Сипаттамасы </w:t>
            </w:r>
            <w:r>
              <w:rPr>
                <w:rFonts w:ascii="Times New Roman" w:eastAsia="Times New Roman" w:hAnsi="Times New Roman" w:cs="Times New Roman"/>
                <w:color w:val="000000"/>
                <w:sz w:val="24"/>
                <w:szCs w:val="24"/>
                <w:lang w:val="kk-KZ" w:eastAsia="ru-RU"/>
              </w:rPr>
              <w:lastRenderedPageBreak/>
              <w:t>бойынша тап» </w:t>
            </w:r>
          </w:p>
          <w:p w14:paraId="7A7F92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Ұзындығы және енін ажырата білуге және еске сақтауды үйрету.  </w:t>
            </w:r>
          </w:p>
          <w:p w14:paraId="0B357E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1E3253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0BC8A2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Геометриялық пішіндерден бірізділігін ескере отырып </w:t>
            </w:r>
            <w:r>
              <w:rPr>
                <w:rFonts w:ascii="Times New Roman" w:eastAsia="Calibri" w:hAnsi="Times New Roman" w:cs="Times New Roman"/>
                <w:color w:val="000000"/>
                <w:sz w:val="24"/>
                <w:szCs w:val="24"/>
                <w:lang w:val="kk-KZ"/>
              </w:rPr>
              <w:t>құрастыру дағдыларын қалыптастыру.</w:t>
            </w:r>
          </w:p>
          <w:p w14:paraId="2B081D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716DE3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1FBF6A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p>
          <w:p w14:paraId="0D5CAF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 серек, көк серек»</w:t>
            </w:r>
          </w:p>
          <w:p w14:paraId="37B2C6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Мықты, күштіліктерін көрсету.</w:t>
            </w:r>
          </w:p>
          <w:p w14:paraId="607CCAB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2E79AF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0D51F6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Тұрмыстық заттар және қоршаған орта </w:t>
            </w:r>
            <w:r>
              <w:rPr>
                <w:rFonts w:ascii="Times New Roman" w:eastAsia="Times New Roman" w:hAnsi="Times New Roman" w:cs="Times New Roman"/>
                <w:color w:val="000000"/>
                <w:sz w:val="24"/>
                <w:szCs w:val="24"/>
                <w:lang w:val="kk-KZ" w:eastAsia="ru-RU"/>
              </w:rPr>
              <w:lastRenderedPageBreak/>
              <w:t>заттарының қолданылу маңыздылығын түсіну дағдыларын қалыптастыру,үнді және ызың дыбыстарды анық айтуды үйрету.</w:t>
            </w:r>
          </w:p>
          <w:p w14:paraId="1C7A5E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ойын</w:t>
            </w:r>
            <w:r>
              <w:rPr>
                <w:rFonts w:ascii="Times New Roman" w:eastAsia="Times New Roman" w:hAnsi="Times New Roman" w:cs="Times New Roman"/>
                <w:b/>
                <w:color w:val="000000"/>
                <w:sz w:val="24"/>
                <w:szCs w:val="24"/>
                <w:lang w:val="kk-KZ" w:eastAsia="ru-RU"/>
              </w:rPr>
              <w:t>»</w:t>
            </w:r>
          </w:p>
          <w:p w14:paraId="1D8DF8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 xml:space="preserve">Сөздік қорын дамыту, сөйлеуді белсендіру және балалардың сөздігін байыту.  </w:t>
            </w:r>
          </w:p>
          <w:p w14:paraId="6A9152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4145A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:Адамдарға еңбектері үшін алғыс айтуға және еңбектің нәтижесіне құрмет көрсете білуге тәрбиелеу. </w:t>
            </w:r>
          </w:p>
          <w:p w14:paraId="7BEDE7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«Бөлме гүлдерін күту»</w:t>
            </w:r>
          </w:p>
          <w:p w14:paraId="70CCCFA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баулу, қамқорлық жасап аялай білуге үйтету.</w:t>
            </w:r>
          </w:p>
        </w:tc>
      </w:tr>
      <w:tr w:rsidR="00F612B9" w:rsidRPr="00BF2069" w14:paraId="06919B54"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6CC78E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902" w:type="dxa"/>
            <w:gridSpan w:val="2"/>
            <w:tcBorders>
              <w:top w:val="single" w:sz="4" w:space="0" w:color="000000"/>
              <w:left w:val="single" w:sz="4" w:space="0" w:color="000000"/>
              <w:bottom w:val="single" w:sz="4" w:space="0" w:color="000000"/>
              <w:right w:val="single" w:sz="4" w:space="0" w:color="000000"/>
            </w:tcBorders>
          </w:tcPr>
          <w:p w14:paraId="3EBD2DE7"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Сөйлеуді дамыту,</w:t>
            </w:r>
          </w:p>
          <w:p w14:paraId="7A96C703"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коммуникативтік әрекет</w:t>
            </w:r>
            <w:r>
              <w:rPr>
                <w:rFonts w:ascii="Times New Roman" w:eastAsia="Calibri" w:hAnsi="Times New Roman" w:cs="Times New Roman"/>
                <w:sz w:val="24"/>
                <w:szCs w:val="24"/>
                <w:lang w:val="kk-KZ" w:eastAsia="ru-RU"/>
              </w:rPr>
              <w:t xml:space="preserve"> </w:t>
            </w:r>
          </w:p>
          <w:p w14:paraId="055DC4F7"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Бейбарыс т</w:t>
            </w:r>
            <w:r>
              <w:rPr>
                <w:rFonts w:ascii="Times New Roman" w:eastAsia="Calibri" w:hAnsi="Times New Roman" w:cs="Times New Roman"/>
                <w:iCs/>
                <w:sz w:val="24"/>
                <w:szCs w:val="24"/>
                <w:lang w:val="kk-KZ"/>
              </w:rPr>
              <w:t>ілдің грамматикасын дұрыс сақтау дағдысын қалыптастыру.</w:t>
            </w:r>
          </w:p>
        </w:tc>
        <w:tc>
          <w:tcPr>
            <w:tcW w:w="2226" w:type="dxa"/>
            <w:tcBorders>
              <w:top w:val="single" w:sz="4" w:space="0" w:color="000000"/>
              <w:left w:val="single" w:sz="4" w:space="0" w:color="000000"/>
              <w:bottom w:val="single" w:sz="4" w:space="0" w:color="000000"/>
              <w:right w:val="single" w:sz="4" w:space="0" w:color="000000"/>
            </w:tcBorders>
          </w:tcPr>
          <w:p w14:paraId="7959E96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Ботагоз математикалық тәулік уақытты еске сақтауын үйрету. </w:t>
            </w:r>
            <w:r>
              <w:rPr>
                <w:rFonts w:ascii="Times New Roman" w:eastAsia="Times New Roman" w:hAnsi="Times New Roman" w:cs="Times New Roman"/>
                <w:b/>
                <w:sz w:val="24"/>
                <w:szCs w:val="24"/>
                <w:lang w:val="kk-KZ" w:eastAsia="ru-RU"/>
              </w:rPr>
              <w:t xml:space="preserve"> </w:t>
            </w:r>
          </w:p>
        </w:tc>
        <w:tc>
          <w:tcPr>
            <w:tcW w:w="3111" w:type="dxa"/>
            <w:gridSpan w:val="3"/>
            <w:tcBorders>
              <w:top w:val="single" w:sz="4" w:space="0" w:color="000000"/>
              <w:left w:val="single" w:sz="4" w:space="0" w:color="000000"/>
              <w:bottom w:val="single" w:sz="4" w:space="0" w:color="000000"/>
              <w:right w:val="single" w:sz="4" w:space="0" w:color="000000"/>
            </w:tcBorders>
          </w:tcPr>
          <w:p w14:paraId="095C250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F056D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Cs/>
                <w:sz w:val="24"/>
                <w:szCs w:val="24"/>
                <w:lang w:val="kk-KZ" w:eastAsia="ru-RU"/>
              </w:rPr>
              <w:t>Мариям</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lang w:val="kk-KZ"/>
              </w:rPr>
              <w:t xml:space="preserve">үлкендер мен құрдастарының арасында өзін-өзі ұстау мәдениетінің дағдыларын қалыптастыру. </w:t>
            </w:r>
            <w:r>
              <w:rPr>
                <w:rFonts w:ascii="Times New Roman" w:eastAsia="Times New Roman" w:hAnsi="Times New Roman" w:cs="Times New Roman"/>
                <w:sz w:val="24"/>
                <w:szCs w:val="24"/>
                <w:lang w:val="kk-KZ" w:eastAsia="ru-RU"/>
              </w:rPr>
              <w:t xml:space="preserve">   </w:t>
            </w:r>
          </w:p>
        </w:tc>
        <w:tc>
          <w:tcPr>
            <w:tcW w:w="2539" w:type="dxa"/>
            <w:gridSpan w:val="3"/>
            <w:tcBorders>
              <w:top w:val="single" w:sz="4" w:space="0" w:color="000000"/>
              <w:left w:val="single" w:sz="4" w:space="0" w:color="000000"/>
              <w:bottom w:val="single" w:sz="4" w:space="0" w:color="000000"/>
              <w:right w:val="single" w:sz="4" w:space="0" w:color="000000"/>
            </w:tcBorders>
          </w:tcPr>
          <w:p w14:paraId="7E3D76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16F84AE5" w14:textId="77777777" w:rsidR="00F612B9" w:rsidRDefault="00707216">
            <w:pPr>
              <w:spacing w:after="0" w:line="240" w:lineRule="auto"/>
              <w:rPr>
                <w:rFonts w:ascii="Times New Roman" w:eastAsia="Times New Roman" w:hAnsi="Times New Roman" w:cs="Times New Roman"/>
                <w:lang w:val="kk-KZ"/>
              </w:rPr>
            </w:pPr>
            <w:r>
              <w:rPr>
                <w:rFonts w:ascii="Times New Roman" w:eastAsia="Times New Roman" w:hAnsi="Times New Roman" w:cs="Times New Roman"/>
                <w:lang w:val="kk-KZ"/>
              </w:rPr>
              <w:t>Б</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й</w:t>
            </w:r>
            <w:r>
              <w:rPr>
                <w:rFonts w:ascii="Times New Roman" w:eastAsia="Times New Roman" w:hAnsi="Times New Roman" w:cs="Times New Roman"/>
                <w:spacing w:val="1"/>
                <w:lang w:val="kk-KZ"/>
              </w:rPr>
              <w:t>н</w:t>
            </w:r>
            <w:r>
              <w:rPr>
                <w:rFonts w:ascii="Times New Roman" w:eastAsia="Times New Roman" w:hAnsi="Times New Roman" w:cs="Times New Roman"/>
                <w:spacing w:val="-1"/>
                <w:lang w:val="kk-KZ"/>
              </w:rPr>
              <w:t>е</w:t>
            </w:r>
            <w:r>
              <w:rPr>
                <w:rFonts w:ascii="Times New Roman" w:eastAsia="Times New Roman" w:hAnsi="Times New Roman" w:cs="Times New Roman"/>
                <w:spacing w:val="1"/>
                <w:lang w:val="kk-KZ"/>
              </w:rPr>
              <w:t>л</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 xml:space="preserve">у </w:t>
            </w:r>
            <w:r>
              <w:rPr>
                <w:rFonts w:ascii="Times New Roman" w:eastAsia="Times New Roman" w:hAnsi="Times New Roman" w:cs="Times New Roman"/>
                <w:spacing w:val="2"/>
                <w:lang w:val="kk-KZ"/>
              </w:rPr>
              <w:t>т</w:t>
            </w:r>
            <w:r>
              <w:rPr>
                <w:rFonts w:ascii="Times New Roman" w:eastAsia="Times New Roman" w:hAnsi="Times New Roman" w:cs="Times New Roman"/>
                <w:spacing w:val="-1"/>
                <w:lang w:val="kk-KZ"/>
              </w:rPr>
              <w:t>әс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лд</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 т</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ра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 тү</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r>
              <w:rPr>
                <w:rFonts w:ascii="Times New Roman" w:eastAsia="Times New Roman" w:hAnsi="Times New Roman" w:cs="Times New Roman"/>
                <w:spacing w:val="3"/>
                <w:lang w:val="kk-KZ"/>
              </w:rPr>
              <w:t xml:space="preserve"> </w:t>
            </w:r>
            <w:r>
              <w:rPr>
                <w:rFonts w:ascii="Times New Roman" w:eastAsia="Times New Roman" w:hAnsi="Times New Roman" w:cs="Times New Roman"/>
                <w:lang w:val="kk-KZ"/>
              </w:rPr>
              <w:t>қа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ыпта</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тыру</w:t>
            </w:r>
            <w:r>
              <w:rPr>
                <w:rFonts w:ascii="Times New Roman" w:eastAsia="Times New Roman" w:hAnsi="Times New Roman" w:cs="Times New Roman"/>
                <w:spacing w:val="4"/>
                <w:lang w:val="kk-KZ"/>
              </w:rPr>
              <w:t xml:space="preserve"> </w:t>
            </w:r>
            <w:r>
              <w:rPr>
                <w:rFonts w:ascii="Times New Roman" w:eastAsia="Times New Roman" w:hAnsi="Times New Roman" w:cs="Times New Roman"/>
                <w:spacing w:val="-3"/>
                <w:lang w:val="kk-KZ"/>
              </w:rPr>
              <w:t>(</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үкт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 xml:space="preserve">, </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 xml:space="preserve">ызық, </w:t>
            </w:r>
            <w:r>
              <w:rPr>
                <w:rFonts w:ascii="Times New Roman" w:eastAsia="Times New Roman" w:hAnsi="Times New Roman" w:cs="Times New Roman"/>
                <w:spacing w:val="1"/>
                <w:lang w:val="kk-KZ"/>
              </w:rPr>
              <w:t>ы</w:t>
            </w:r>
            <w:r>
              <w:rPr>
                <w:rFonts w:ascii="Times New Roman" w:eastAsia="Times New Roman" w:hAnsi="Times New Roman" w:cs="Times New Roman"/>
                <w:lang w:val="kk-KZ"/>
              </w:rPr>
              <w:t>рғақ)</w:t>
            </w:r>
          </w:p>
        </w:tc>
        <w:tc>
          <w:tcPr>
            <w:tcW w:w="2551" w:type="dxa"/>
            <w:tcBorders>
              <w:top w:val="single" w:sz="4" w:space="0" w:color="000000"/>
              <w:left w:val="single" w:sz="4" w:space="0" w:color="000000"/>
              <w:bottom w:val="single" w:sz="4" w:space="0" w:color="000000"/>
              <w:right w:val="single" w:sz="4" w:space="0" w:color="000000"/>
            </w:tcBorders>
          </w:tcPr>
          <w:p w14:paraId="4E5DFB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Айшаға сурет бойынша әңгіме құрастыруды үйрету.</w:t>
            </w:r>
          </w:p>
        </w:tc>
      </w:tr>
      <w:tr w:rsidR="00F612B9" w14:paraId="62D9AB5C"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1B008D4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9" w:type="dxa"/>
            <w:gridSpan w:val="10"/>
            <w:tcBorders>
              <w:top w:val="single" w:sz="4" w:space="0" w:color="000000"/>
              <w:left w:val="single" w:sz="4" w:space="0" w:color="000000"/>
              <w:bottom w:val="single" w:sz="4" w:space="0" w:color="000000"/>
              <w:right w:val="single" w:sz="4" w:space="0" w:color="000000"/>
            </w:tcBorders>
          </w:tcPr>
          <w:p w14:paraId="7F39AE1E"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5CC3F868"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538FC9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902" w:type="dxa"/>
            <w:gridSpan w:val="2"/>
            <w:tcBorders>
              <w:top w:val="single" w:sz="4" w:space="0" w:color="000000"/>
              <w:left w:val="single" w:sz="4" w:space="0" w:color="000000"/>
              <w:bottom w:val="single" w:sz="4" w:space="0" w:color="000000"/>
              <w:right w:val="single" w:sz="4" w:space="0" w:color="000000"/>
            </w:tcBorders>
          </w:tcPr>
          <w:p w14:paraId="4E1F0A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7DDC4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1CD91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баяу»</w:t>
            </w:r>
          </w:p>
          <w:p w14:paraId="364693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4C9986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Байқампаздылықты дамыту.</w:t>
            </w:r>
          </w:p>
          <w:p w14:paraId="38CDFEB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37" w:type="dxa"/>
            <w:gridSpan w:val="2"/>
            <w:tcBorders>
              <w:top w:val="single" w:sz="4" w:space="0" w:color="000000"/>
              <w:left w:val="single" w:sz="4" w:space="0" w:color="000000"/>
              <w:bottom w:val="single" w:sz="4" w:space="0" w:color="000000"/>
              <w:right w:val="single" w:sz="4" w:space="0" w:color="000000"/>
            </w:tcBorders>
          </w:tcPr>
          <w:p w14:paraId="51B094FB"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7E5042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Calibri" w:eastAsia="Calibri" w:hAnsi="Calibri" w:cs="Times New Roman"/>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Қимылды ойын: «Шар»</w:t>
            </w:r>
          </w:p>
          <w:p w14:paraId="680EDA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Дөңгелек құра білуге дағдылану.</w:t>
            </w:r>
            <w:r>
              <w:rPr>
                <w:rFonts w:ascii="Times New Roman" w:eastAsia="Times New Roman" w:hAnsi="Times New Roman" w:cs="Times New Roman"/>
                <w:b/>
                <w:color w:val="000000"/>
                <w:sz w:val="24"/>
                <w:szCs w:val="24"/>
                <w:lang w:val="kk-KZ" w:eastAsia="ru-RU"/>
              </w:rPr>
              <w:t xml:space="preserve"> </w:t>
            </w:r>
          </w:p>
          <w:p w14:paraId="1CD4DB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D03C69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00" w:type="dxa"/>
            <w:gridSpan w:val="2"/>
            <w:tcBorders>
              <w:top w:val="single" w:sz="4" w:space="0" w:color="000000"/>
              <w:left w:val="single" w:sz="4" w:space="0" w:color="000000"/>
              <w:bottom w:val="single" w:sz="4" w:space="0" w:color="000000"/>
              <w:right w:val="single" w:sz="4" w:space="0" w:color="000000"/>
            </w:tcBorders>
          </w:tcPr>
          <w:p w14:paraId="04E65A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349E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1AD3A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«Тышқан мен мысық»</w:t>
            </w:r>
          </w:p>
          <w:p w14:paraId="2DBC11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Шапшаңдылықты, ептілікті дамыту.</w:t>
            </w:r>
          </w:p>
          <w:p w14:paraId="22F2EB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39" w:type="dxa"/>
            <w:gridSpan w:val="3"/>
            <w:tcBorders>
              <w:top w:val="single" w:sz="4" w:space="0" w:color="000000"/>
              <w:left w:val="single" w:sz="4" w:space="0" w:color="000000"/>
              <w:bottom w:val="single" w:sz="4" w:space="0" w:color="000000"/>
              <w:right w:val="single" w:sz="4" w:space="0" w:color="000000"/>
            </w:tcBorders>
          </w:tcPr>
          <w:p w14:paraId="5C3CFD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ACA44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CC20E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«Күн мен түн»</w:t>
            </w:r>
          </w:p>
          <w:p w14:paraId="2BABD5F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Мақсаты:Ептілікке, жылдамдылыққа баулу.</w:t>
            </w:r>
          </w:p>
          <w:p w14:paraId="7A3C932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0E686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6CA762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«Үкі» </w:t>
            </w:r>
          </w:p>
          <w:p w14:paraId="402319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Шапшаңдылықты дамыту.</w:t>
            </w:r>
          </w:p>
          <w:p w14:paraId="1D8C66E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E53B7EE"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BF2069" w14:paraId="7819B672" w14:textId="77777777">
        <w:trPr>
          <w:trHeight w:val="448"/>
        </w:trPr>
        <w:tc>
          <w:tcPr>
            <w:tcW w:w="2405" w:type="dxa"/>
            <w:tcBorders>
              <w:top w:val="single" w:sz="4" w:space="0" w:color="000000"/>
              <w:left w:val="single" w:sz="4" w:space="0" w:color="000000"/>
              <w:bottom w:val="single" w:sz="4" w:space="0" w:color="000000"/>
              <w:right w:val="single" w:sz="4" w:space="0" w:color="000000"/>
            </w:tcBorders>
          </w:tcPr>
          <w:p w14:paraId="651D8A8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02" w:type="dxa"/>
            <w:gridSpan w:val="2"/>
            <w:tcBorders>
              <w:top w:val="single" w:sz="4" w:space="0" w:color="000000"/>
              <w:left w:val="single" w:sz="4" w:space="0" w:color="000000"/>
              <w:bottom w:val="single" w:sz="4" w:space="0" w:color="000000"/>
              <w:right w:val="single" w:sz="4" w:space="0" w:color="000000"/>
            </w:tcBorders>
          </w:tcPr>
          <w:p w14:paraId="3958CB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E7F8D7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37" w:type="dxa"/>
            <w:gridSpan w:val="2"/>
            <w:tcBorders>
              <w:top w:val="single" w:sz="4" w:space="0" w:color="000000"/>
              <w:left w:val="single" w:sz="4" w:space="0" w:color="000000"/>
              <w:bottom w:val="single" w:sz="4" w:space="0" w:color="000000"/>
              <w:right w:val="single" w:sz="4" w:space="0" w:color="000000"/>
            </w:tcBorders>
            <w:shd w:val="clear" w:color="auto" w:fill="FFFFFF"/>
          </w:tcPr>
          <w:p w14:paraId="1E6251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денсаулығын сақтау   бойынша ата-аналарға кеңес беру  </w:t>
            </w:r>
          </w:p>
        </w:tc>
        <w:tc>
          <w:tcPr>
            <w:tcW w:w="2800" w:type="dxa"/>
            <w:gridSpan w:val="2"/>
            <w:tcBorders>
              <w:top w:val="single" w:sz="4" w:space="0" w:color="000000"/>
              <w:left w:val="single" w:sz="4" w:space="0" w:color="000000"/>
              <w:bottom w:val="single" w:sz="4" w:space="0" w:color="000000"/>
              <w:right w:val="single" w:sz="4" w:space="0" w:color="000000"/>
            </w:tcBorders>
          </w:tcPr>
          <w:p w14:paraId="3CE1CF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39" w:type="dxa"/>
            <w:gridSpan w:val="3"/>
            <w:tcBorders>
              <w:top w:val="single" w:sz="4" w:space="0" w:color="000000"/>
              <w:left w:val="single" w:sz="4" w:space="0" w:color="000000"/>
              <w:bottom w:val="single" w:sz="4" w:space="0" w:color="000000"/>
              <w:right w:val="single" w:sz="4" w:space="0" w:color="000000"/>
            </w:tcBorders>
          </w:tcPr>
          <w:p w14:paraId="3DF1788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73AABC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0D79399D" w14:textId="77777777" w:rsidR="00F612B9" w:rsidRDefault="00F612B9">
      <w:pPr>
        <w:spacing w:after="200" w:line="276" w:lineRule="auto"/>
        <w:rPr>
          <w:rFonts w:ascii="Calibri" w:eastAsia="Calibri" w:hAnsi="Calibri" w:cs="Times New Roman"/>
          <w:lang w:val="kk-KZ"/>
        </w:rPr>
      </w:pPr>
    </w:p>
    <w:p w14:paraId="7EA3FBCC" w14:textId="77777777" w:rsidR="00F612B9" w:rsidRDefault="00F612B9">
      <w:pPr>
        <w:spacing w:after="200" w:line="276" w:lineRule="auto"/>
        <w:rPr>
          <w:rFonts w:ascii="Calibri" w:eastAsia="Calibri" w:hAnsi="Calibri" w:cs="Times New Roman"/>
          <w:lang w:val="kk-KZ"/>
        </w:rPr>
      </w:pPr>
    </w:p>
    <w:p w14:paraId="73FFB10D" w14:textId="77777777" w:rsidR="00F612B9" w:rsidRDefault="00F612B9">
      <w:pPr>
        <w:spacing w:after="200" w:line="276" w:lineRule="auto"/>
        <w:rPr>
          <w:rFonts w:ascii="Calibri" w:eastAsia="Calibri" w:hAnsi="Calibri" w:cs="Times New Roman"/>
          <w:lang w:val="kk-KZ"/>
        </w:rPr>
      </w:pPr>
    </w:p>
    <w:p w14:paraId="333827F3" w14:textId="77777777" w:rsidR="00F612B9" w:rsidRDefault="00F612B9">
      <w:pPr>
        <w:spacing w:after="200" w:line="276" w:lineRule="auto"/>
        <w:rPr>
          <w:rFonts w:ascii="Calibri" w:eastAsia="Calibri" w:hAnsi="Calibri" w:cs="Times New Roman"/>
          <w:lang w:val="kk-KZ"/>
        </w:rPr>
      </w:pPr>
    </w:p>
    <w:p w14:paraId="0C61623B" w14:textId="77777777" w:rsidR="00F612B9" w:rsidRDefault="00F612B9">
      <w:pPr>
        <w:spacing w:after="200" w:line="276" w:lineRule="auto"/>
        <w:rPr>
          <w:rFonts w:ascii="Calibri" w:eastAsia="Calibri" w:hAnsi="Calibri" w:cs="Times New Roman"/>
          <w:lang w:val="kk-KZ"/>
        </w:rPr>
      </w:pPr>
    </w:p>
    <w:p w14:paraId="0F0239D1" w14:textId="77777777" w:rsidR="00F612B9" w:rsidRDefault="00F612B9">
      <w:pPr>
        <w:spacing w:after="200" w:line="276" w:lineRule="auto"/>
        <w:rPr>
          <w:rFonts w:ascii="Calibri" w:eastAsia="Calibri" w:hAnsi="Calibri" w:cs="Times New Roman"/>
          <w:lang w:val="kk-KZ"/>
        </w:rPr>
      </w:pPr>
    </w:p>
    <w:p w14:paraId="6370CC3C" w14:textId="77777777" w:rsidR="00F612B9" w:rsidRDefault="00F612B9">
      <w:pPr>
        <w:spacing w:after="200" w:line="276" w:lineRule="auto"/>
        <w:rPr>
          <w:rFonts w:ascii="Calibri" w:eastAsia="Calibri" w:hAnsi="Calibri" w:cs="Times New Roman"/>
          <w:lang w:val="kk-KZ"/>
        </w:rPr>
      </w:pPr>
    </w:p>
    <w:p w14:paraId="7957F44F" w14:textId="77777777" w:rsidR="00F612B9" w:rsidRDefault="00F612B9">
      <w:pPr>
        <w:spacing w:after="200" w:line="276" w:lineRule="auto"/>
        <w:rPr>
          <w:rFonts w:ascii="Calibri" w:eastAsia="Calibri" w:hAnsi="Calibri" w:cs="Times New Roman"/>
          <w:lang w:val="kk-KZ"/>
        </w:rPr>
      </w:pPr>
    </w:p>
    <w:p w14:paraId="3E4464B9" w14:textId="77777777" w:rsidR="00F612B9" w:rsidRDefault="00F612B9">
      <w:pPr>
        <w:spacing w:after="200" w:line="276" w:lineRule="auto"/>
        <w:rPr>
          <w:rFonts w:ascii="Calibri" w:eastAsia="Calibri" w:hAnsi="Calibri" w:cs="Times New Roman"/>
          <w:lang w:val="kk-KZ"/>
        </w:rPr>
      </w:pPr>
    </w:p>
    <w:p w14:paraId="60D8E7F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7C47077A"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4BF6C7FC"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5562E157" w14:textId="1161F0E3"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BF2069">
        <w:rPr>
          <w:rFonts w:ascii="Times New Roman" w:eastAsia="Calibri"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4D6BBBCB"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391037E2"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3E3CAA79"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500"/>
        <w:gridCol w:w="2633"/>
        <w:gridCol w:w="13"/>
        <w:gridCol w:w="2601"/>
        <w:gridCol w:w="610"/>
        <w:gridCol w:w="1875"/>
        <w:gridCol w:w="273"/>
        <w:gridCol w:w="2815"/>
        <w:gridCol w:w="2551"/>
      </w:tblGrid>
      <w:tr w:rsidR="00F612B9" w14:paraId="4F4DABB6" w14:textId="77777777">
        <w:trPr>
          <w:trHeight w:val="552"/>
        </w:trPr>
        <w:tc>
          <w:tcPr>
            <w:tcW w:w="2500" w:type="dxa"/>
            <w:tcBorders>
              <w:top w:val="single" w:sz="4" w:space="0" w:color="000000"/>
              <w:left w:val="single" w:sz="4" w:space="0" w:color="000000"/>
              <w:bottom w:val="single" w:sz="4" w:space="0" w:color="000000"/>
              <w:right w:val="single" w:sz="4" w:space="0" w:color="000000"/>
            </w:tcBorders>
          </w:tcPr>
          <w:p w14:paraId="3864C7D6"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0D533B7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33" w:type="dxa"/>
            <w:tcBorders>
              <w:top w:val="single" w:sz="4" w:space="0" w:color="000000"/>
              <w:left w:val="single" w:sz="4" w:space="0" w:color="000000"/>
              <w:bottom w:val="single" w:sz="4" w:space="0" w:color="000000"/>
              <w:right w:val="single" w:sz="4" w:space="0" w:color="000000"/>
            </w:tcBorders>
          </w:tcPr>
          <w:p w14:paraId="4D1C9B6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5D824BC1"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30.09.2024</w:t>
            </w:r>
          </w:p>
        </w:tc>
        <w:tc>
          <w:tcPr>
            <w:tcW w:w="2614" w:type="dxa"/>
            <w:gridSpan w:val="2"/>
            <w:tcBorders>
              <w:top w:val="single" w:sz="4" w:space="0" w:color="000000"/>
              <w:left w:val="single" w:sz="4" w:space="0" w:color="000000"/>
              <w:bottom w:val="single" w:sz="4" w:space="0" w:color="000000"/>
              <w:right w:val="single" w:sz="4" w:space="0" w:color="000000"/>
            </w:tcBorders>
          </w:tcPr>
          <w:p w14:paraId="6AA111B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030805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01.10.2024</w:t>
            </w:r>
          </w:p>
        </w:tc>
        <w:tc>
          <w:tcPr>
            <w:tcW w:w="2485" w:type="dxa"/>
            <w:gridSpan w:val="2"/>
            <w:tcBorders>
              <w:top w:val="single" w:sz="4" w:space="0" w:color="000000"/>
              <w:left w:val="single" w:sz="4" w:space="0" w:color="000000"/>
              <w:bottom w:val="single" w:sz="4" w:space="0" w:color="000000"/>
              <w:right w:val="single" w:sz="4" w:space="0" w:color="000000"/>
            </w:tcBorders>
          </w:tcPr>
          <w:p w14:paraId="1FB7E5D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CFA36D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02.10.2024</w:t>
            </w:r>
          </w:p>
        </w:tc>
        <w:tc>
          <w:tcPr>
            <w:tcW w:w="3088" w:type="dxa"/>
            <w:gridSpan w:val="2"/>
            <w:tcBorders>
              <w:top w:val="single" w:sz="4" w:space="0" w:color="000000"/>
              <w:left w:val="single" w:sz="4" w:space="0" w:color="000000"/>
              <w:bottom w:val="single" w:sz="4" w:space="0" w:color="000000"/>
              <w:right w:val="single" w:sz="4" w:space="0" w:color="000000"/>
            </w:tcBorders>
          </w:tcPr>
          <w:p w14:paraId="56168AA1"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39D12911"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03.10.2024</w:t>
            </w:r>
          </w:p>
        </w:tc>
        <w:tc>
          <w:tcPr>
            <w:tcW w:w="2551" w:type="dxa"/>
            <w:tcBorders>
              <w:top w:val="single" w:sz="4" w:space="0" w:color="000000"/>
              <w:left w:val="single" w:sz="4" w:space="0" w:color="000000"/>
              <w:bottom w:val="single" w:sz="4" w:space="0" w:color="000000"/>
              <w:right w:val="single" w:sz="4" w:space="0" w:color="000000"/>
            </w:tcBorders>
          </w:tcPr>
          <w:p w14:paraId="28213E3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E5C203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04.10.2024</w:t>
            </w:r>
          </w:p>
        </w:tc>
      </w:tr>
      <w:tr w:rsidR="00F612B9" w:rsidRPr="00BF2069" w14:paraId="1BAEA6B5" w14:textId="77777777">
        <w:trPr>
          <w:trHeight w:val="277"/>
        </w:trPr>
        <w:tc>
          <w:tcPr>
            <w:tcW w:w="2500" w:type="dxa"/>
            <w:tcBorders>
              <w:top w:val="single" w:sz="4" w:space="0" w:color="000000"/>
              <w:left w:val="single" w:sz="4" w:space="0" w:color="000000"/>
              <w:bottom w:val="single" w:sz="4" w:space="0" w:color="000000"/>
              <w:right w:val="single" w:sz="4" w:space="0" w:color="000000"/>
            </w:tcBorders>
          </w:tcPr>
          <w:p w14:paraId="71C140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1" w:type="dxa"/>
            <w:gridSpan w:val="8"/>
            <w:tcBorders>
              <w:top w:val="single" w:sz="4" w:space="0" w:color="000000"/>
              <w:left w:val="single" w:sz="4" w:space="0" w:color="000000"/>
              <w:bottom w:val="single" w:sz="4" w:space="0" w:color="000000"/>
              <w:right w:val="single" w:sz="4" w:space="0" w:color="000000"/>
            </w:tcBorders>
          </w:tcPr>
          <w:p w14:paraId="1DC14CD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C9CD284"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163E413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1" w:type="dxa"/>
            <w:gridSpan w:val="8"/>
            <w:tcBorders>
              <w:top w:val="single" w:sz="4" w:space="0" w:color="000000"/>
              <w:left w:val="single" w:sz="4" w:space="0" w:color="000000"/>
              <w:bottom w:val="single" w:sz="4" w:space="0" w:color="000000"/>
              <w:right w:val="single" w:sz="4" w:space="0" w:color="000000"/>
            </w:tcBorders>
          </w:tcPr>
          <w:p w14:paraId="6D590EE1"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BF2069" w14:paraId="2B2ED483" w14:textId="77777777">
        <w:trPr>
          <w:trHeight w:val="828"/>
        </w:trPr>
        <w:tc>
          <w:tcPr>
            <w:tcW w:w="2500" w:type="dxa"/>
            <w:tcBorders>
              <w:top w:val="single" w:sz="4" w:space="0" w:color="000000"/>
              <w:left w:val="single" w:sz="4" w:space="0" w:color="000000"/>
              <w:bottom w:val="single" w:sz="4" w:space="0" w:color="000000"/>
              <w:right w:val="single" w:sz="4" w:space="0" w:color="000000"/>
            </w:tcBorders>
          </w:tcPr>
          <w:p w14:paraId="7744C05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auto"/>
            </w:tcBorders>
          </w:tcPr>
          <w:p w14:paraId="239367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68F3A5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62D78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97C5E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3365E9C"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14" w:type="dxa"/>
            <w:gridSpan w:val="2"/>
            <w:tcBorders>
              <w:top w:val="single" w:sz="4" w:space="0" w:color="000000"/>
              <w:left w:val="single" w:sz="4" w:space="0" w:color="000000"/>
              <w:bottom w:val="single" w:sz="4" w:space="0" w:color="000000"/>
              <w:right w:val="single" w:sz="4" w:space="0" w:color="auto"/>
            </w:tcBorders>
          </w:tcPr>
          <w:p w14:paraId="47D8543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5123E87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699A34A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5" w:type="dxa"/>
            <w:gridSpan w:val="2"/>
            <w:tcBorders>
              <w:top w:val="single" w:sz="4" w:space="0" w:color="000000"/>
              <w:left w:val="single" w:sz="4" w:space="0" w:color="000000"/>
              <w:bottom w:val="single" w:sz="4" w:space="0" w:color="000000"/>
              <w:right w:val="single" w:sz="4" w:space="0" w:color="auto"/>
            </w:tcBorders>
          </w:tcPr>
          <w:p w14:paraId="5BE314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1A5D6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214A5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2D22CBB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088" w:type="dxa"/>
            <w:gridSpan w:val="2"/>
            <w:tcBorders>
              <w:top w:val="single" w:sz="4" w:space="0" w:color="000000"/>
              <w:left w:val="single" w:sz="4" w:space="0" w:color="auto"/>
              <w:bottom w:val="single" w:sz="4" w:space="0" w:color="000000"/>
              <w:right w:val="single" w:sz="4" w:space="0" w:color="auto"/>
            </w:tcBorders>
          </w:tcPr>
          <w:p w14:paraId="2AEDBDC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D95C7F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76253EA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0DE234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551" w:type="dxa"/>
            <w:tcBorders>
              <w:top w:val="single" w:sz="4" w:space="0" w:color="000000"/>
              <w:left w:val="single" w:sz="4" w:space="0" w:color="auto"/>
              <w:bottom w:val="single" w:sz="4" w:space="0" w:color="000000"/>
              <w:right w:val="single" w:sz="4" w:space="0" w:color="000000"/>
            </w:tcBorders>
          </w:tcPr>
          <w:p w14:paraId="3A0CF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E6F35E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2B7464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tc>
      </w:tr>
      <w:tr w:rsidR="00F612B9" w14:paraId="6A31ECCD" w14:textId="77777777">
        <w:trPr>
          <w:trHeight w:val="325"/>
        </w:trPr>
        <w:tc>
          <w:tcPr>
            <w:tcW w:w="2500" w:type="dxa"/>
            <w:tcBorders>
              <w:top w:val="single" w:sz="4" w:space="0" w:color="000000"/>
              <w:left w:val="single" w:sz="4" w:space="0" w:color="000000"/>
              <w:bottom w:val="single" w:sz="4" w:space="0" w:color="000000"/>
              <w:right w:val="single" w:sz="4" w:space="0" w:color="000000"/>
            </w:tcBorders>
          </w:tcPr>
          <w:p w14:paraId="3E9B694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000000"/>
            </w:tcBorders>
          </w:tcPr>
          <w:p w14:paraId="6B2196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 xml:space="preserve">Таңғы жаттығу </w:t>
            </w:r>
          </w:p>
          <w:p w14:paraId="02A7609C"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3219759B" w14:textId="77777777">
        <w:trPr>
          <w:trHeight w:val="321"/>
        </w:trPr>
        <w:tc>
          <w:tcPr>
            <w:tcW w:w="2500" w:type="dxa"/>
            <w:tcBorders>
              <w:top w:val="single" w:sz="4" w:space="0" w:color="000000"/>
              <w:left w:val="single" w:sz="4" w:space="0" w:color="000000"/>
              <w:bottom w:val="single" w:sz="4" w:space="0" w:color="000000"/>
              <w:right w:val="single" w:sz="4" w:space="0" w:color="000000"/>
            </w:tcBorders>
          </w:tcPr>
          <w:p w14:paraId="185674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47B2DA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37274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8F675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EFDD78E" w14:textId="77777777">
        <w:trPr>
          <w:trHeight w:val="551"/>
        </w:trPr>
        <w:tc>
          <w:tcPr>
            <w:tcW w:w="2500" w:type="dxa"/>
            <w:tcBorders>
              <w:top w:val="single" w:sz="4" w:space="0" w:color="000000"/>
              <w:left w:val="single" w:sz="4" w:space="0" w:color="000000"/>
              <w:bottom w:val="single" w:sz="4" w:space="0" w:color="000000"/>
              <w:right w:val="single" w:sz="4" w:space="0" w:color="000000"/>
            </w:tcBorders>
          </w:tcPr>
          <w:p w14:paraId="15C1771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1" w:type="dxa"/>
            <w:gridSpan w:val="8"/>
            <w:tcBorders>
              <w:top w:val="single" w:sz="4" w:space="0" w:color="000000"/>
              <w:left w:val="single" w:sz="4" w:space="0" w:color="000000"/>
              <w:bottom w:val="single" w:sz="4" w:space="0" w:color="000000"/>
              <w:right w:val="single" w:sz="4" w:space="0" w:color="000000"/>
            </w:tcBorders>
          </w:tcPr>
          <w:p w14:paraId="3A02F856"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D955F03" w14:textId="77777777">
        <w:trPr>
          <w:trHeight w:val="1064"/>
        </w:trPr>
        <w:tc>
          <w:tcPr>
            <w:tcW w:w="2500" w:type="dxa"/>
            <w:tcBorders>
              <w:top w:val="single" w:sz="4" w:space="0" w:color="000000"/>
              <w:left w:val="single" w:sz="4" w:space="0" w:color="000000"/>
              <w:right w:val="single" w:sz="4" w:space="0" w:color="000000"/>
            </w:tcBorders>
          </w:tcPr>
          <w:p w14:paraId="0B43340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2C3001C1"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p w14:paraId="48C023B4"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46" w:type="dxa"/>
            <w:gridSpan w:val="2"/>
            <w:tcBorders>
              <w:top w:val="single" w:sz="4" w:space="0" w:color="000000"/>
              <w:left w:val="single" w:sz="4" w:space="0" w:color="000000"/>
              <w:right w:val="single" w:sz="4" w:space="0" w:color="auto"/>
            </w:tcBorders>
          </w:tcPr>
          <w:p w14:paraId="0E267B0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754A455B"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3D53AC65"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4E096DB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5AC3DDB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211" w:type="dxa"/>
            <w:gridSpan w:val="2"/>
            <w:tcBorders>
              <w:top w:val="single" w:sz="4" w:space="0" w:color="auto"/>
              <w:left w:val="single" w:sz="4" w:space="0" w:color="auto"/>
              <w:right w:val="single" w:sz="4" w:space="0" w:color="auto"/>
            </w:tcBorders>
          </w:tcPr>
          <w:p w14:paraId="271D076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FB1B90F"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Сөйлесу барысында әңгімелесушінің назарын өзіне аудару үшін интонациямен сөйлеу мәнерін өз бетінше қолдана білу,</w:t>
            </w:r>
          </w:p>
          <w:p w14:paraId="0015489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үлгі бойынша жай, жайылма сөйлемдер құра білуге үйрету.</w:t>
            </w:r>
          </w:p>
          <w:p w14:paraId="4B8EC862" w14:textId="77777777" w:rsidR="00F612B9" w:rsidRDefault="00F612B9">
            <w:pPr>
              <w:spacing w:after="0" w:line="240" w:lineRule="auto"/>
              <w:rPr>
                <w:rFonts w:ascii="Times New Roman" w:eastAsia="Calibri" w:hAnsi="Times New Roman" w:cs="Times New Roman"/>
                <w:sz w:val="24"/>
                <w:szCs w:val="24"/>
                <w:lang w:val="kk-KZ"/>
              </w:rPr>
            </w:pPr>
          </w:p>
          <w:p w14:paraId="3FAA374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148" w:type="dxa"/>
            <w:gridSpan w:val="2"/>
            <w:tcBorders>
              <w:top w:val="single" w:sz="4" w:space="0" w:color="auto"/>
              <w:left w:val="single" w:sz="4" w:space="0" w:color="auto"/>
              <w:right w:val="single" w:sz="4" w:space="0" w:color="auto"/>
            </w:tcBorders>
          </w:tcPr>
          <w:p w14:paraId="0017D147"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815" w:type="dxa"/>
            <w:tcBorders>
              <w:top w:val="single" w:sz="4" w:space="0" w:color="auto"/>
              <w:left w:val="single" w:sz="4" w:space="0" w:color="auto"/>
              <w:right w:val="single" w:sz="4" w:space="0" w:color="auto"/>
            </w:tcBorders>
          </w:tcPr>
          <w:p w14:paraId="2CC4378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1" w:type="dxa"/>
            <w:tcBorders>
              <w:top w:val="single" w:sz="4" w:space="0" w:color="auto"/>
              <w:right w:val="single" w:sz="4" w:space="0" w:color="auto"/>
            </w:tcBorders>
          </w:tcPr>
          <w:p w14:paraId="7E9332B9"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700DD445"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BF2069" w14:paraId="70D2F5AE" w14:textId="77777777">
        <w:trPr>
          <w:trHeight w:val="373"/>
        </w:trPr>
        <w:tc>
          <w:tcPr>
            <w:tcW w:w="2500" w:type="dxa"/>
            <w:tcBorders>
              <w:top w:val="single" w:sz="4" w:space="0" w:color="000000"/>
              <w:left w:val="single" w:sz="4" w:space="0" w:color="000000"/>
              <w:bottom w:val="single" w:sz="4" w:space="0" w:color="000000"/>
              <w:right w:val="single" w:sz="4" w:space="0" w:color="000000"/>
            </w:tcBorders>
          </w:tcPr>
          <w:p w14:paraId="466AF159"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1" w:type="dxa"/>
            <w:gridSpan w:val="8"/>
            <w:tcBorders>
              <w:top w:val="single" w:sz="4" w:space="0" w:color="000000"/>
              <w:left w:val="single" w:sz="4" w:space="0" w:color="000000"/>
              <w:bottom w:val="single" w:sz="4" w:space="0" w:color="000000"/>
              <w:right w:val="single" w:sz="4" w:space="0" w:color="000000"/>
            </w:tcBorders>
          </w:tcPr>
          <w:p w14:paraId="0FB9B5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6272FFFA"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BF2069" w14:paraId="36213C01"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6828089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33" w:type="dxa"/>
            <w:tcBorders>
              <w:top w:val="single" w:sz="4" w:space="0" w:color="000000"/>
              <w:left w:val="single" w:sz="4" w:space="0" w:color="000000"/>
              <w:bottom w:val="single" w:sz="4" w:space="0" w:color="000000"/>
              <w:right w:val="single" w:sz="4" w:space="0" w:color="000000"/>
            </w:tcBorders>
          </w:tcPr>
          <w:p w14:paraId="62DDCCB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72025B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D0D0D"/>
              </w:rPr>
              <w:t>(</w:t>
            </w:r>
            <w:r>
              <w:rPr>
                <w:rFonts w:ascii="Times New Roman" w:eastAsia="Calibri" w:hAnsi="Times New Roman" w:cs="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5F735B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678B0336"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5B071F2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3B433AFE"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rPr>
              <w:t xml:space="preserve"> кіреді. </w:t>
            </w:r>
          </w:p>
          <w:p w14:paraId="1D3AE69C"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7ADBB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5EF832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val="kk-KZ" w:eastAsia="ru-RU"/>
              </w:rPr>
              <w:lastRenderedPageBreak/>
              <w:t>«Соқыртеке»</w:t>
            </w:r>
          </w:p>
          <w:p w14:paraId="72A3E61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4" w:type="dxa"/>
            <w:gridSpan w:val="2"/>
            <w:tcBorders>
              <w:top w:val="single" w:sz="4" w:space="0" w:color="000000"/>
              <w:left w:val="single" w:sz="4" w:space="0" w:color="000000"/>
              <w:bottom w:val="single" w:sz="4" w:space="0" w:color="000000"/>
              <w:right w:val="single" w:sz="4" w:space="0" w:color="000000"/>
            </w:tcBorders>
          </w:tcPr>
          <w:p w14:paraId="14C01A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Шөптерді бақылау </w:t>
            </w:r>
            <w:r>
              <w:rPr>
                <w:rFonts w:ascii="Times New Roman" w:eastAsia="Times New Roman" w:hAnsi="Times New Roman" w:cs="Times New Roman"/>
                <w:color w:val="000000"/>
                <w:sz w:val="24"/>
                <w:szCs w:val="24"/>
                <w:lang w:val="kk-KZ" w:eastAsia="ru-RU"/>
              </w:rPr>
              <w:t>К. №24)</w:t>
            </w:r>
          </w:p>
          <w:p w14:paraId="28BA79A3"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4D92A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6A4F74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053050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99C997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Тақия тастамақ</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77B750A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E9CFC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85" w:type="dxa"/>
            <w:gridSpan w:val="2"/>
            <w:tcBorders>
              <w:top w:val="single" w:sz="4" w:space="0" w:color="000000"/>
              <w:left w:val="single" w:sz="4" w:space="0" w:color="000000"/>
              <w:bottom w:val="single" w:sz="4" w:space="0" w:color="000000"/>
              <w:right w:val="single" w:sz="4" w:space="0" w:color="000000"/>
            </w:tcBorders>
          </w:tcPr>
          <w:p w14:paraId="778B62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9479D09"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Аула тазалаушының еңбегін бақылау</w:t>
            </w:r>
            <w:r>
              <w:rPr>
                <w:rFonts w:ascii="Times New Roman" w:eastAsia="Calibri" w:hAnsi="Times New Roman" w:cs="Times New Roman"/>
                <w:b/>
                <w:color w:val="0D0D0D"/>
                <w:lang w:val="kk-KZ"/>
              </w:rPr>
              <w:t xml:space="preserve"> </w:t>
            </w:r>
            <w:r>
              <w:rPr>
                <w:rFonts w:ascii="Times New Roman" w:eastAsia="Calibri" w:hAnsi="Times New Roman" w:cs="Times New Roman"/>
                <w:color w:val="000000"/>
                <w:sz w:val="24"/>
                <w:szCs w:val="24"/>
                <w:lang w:val="kk-KZ"/>
              </w:rPr>
              <w:t>К. №25)</w:t>
            </w:r>
          </w:p>
          <w:p w14:paraId="0B6033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4A15ED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3DC06F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Жақсы жерге жүреді,                                                                                                                                            Жаман жерде жатады.  (Сыпырғыш)</w:t>
            </w:r>
            <w:r>
              <w:rPr>
                <w:rFonts w:ascii="Times New Roman" w:eastAsia="Calibri" w:hAnsi="Times New Roman" w:cs="Times New Roman"/>
                <w:i/>
                <w:sz w:val="24"/>
                <w:szCs w:val="24"/>
                <w:lang w:val="kk-KZ"/>
              </w:rPr>
              <w:t xml:space="preserve">  </w:t>
            </w:r>
          </w:p>
          <w:p w14:paraId="1A83F0A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2B30E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3A49D9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3E34951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(Қимылды ойын: </w:t>
            </w:r>
            <w:r>
              <w:rPr>
                <w:rFonts w:ascii="Times New Roman" w:eastAsia="Calibri" w:hAnsi="Times New Roman" w:cs="Times New Roman"/>
                <w:lang w:val="kk-KZ"/>
              </w:rPr>
              <w:t>«Айгөлек»</w:t>
            </w:r>
            <w:r>
              <w:rPr>
                <w:rFonts w:ascii="Times New Roman" w:eastAsia="Times New Roman" w:hAnsi="Times New Roman" w:cs="Times New Roman"/>
                <w:color w:val="000000"/>
                <w:sz w:val="24"/>
                <w:szCs w:val="24"/>
                <w:lang w:val="kk-KZ" w:eastAsia="ru-RU"/>
              </w:rPr>
              <w:t xml:space="preserve">)   </w:t>
            </w:r>
          </w:p>
          <w:p w14:paraId="024764A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088" w:type="dxa"/>
            <w:gridSpan w:val="2"/>
            <w:tcBorders>
              <w:top w:val="single" w:sz="4" w:space="0" w:color="000000"/>
              <w:left w:val="single" w:sz="4" w:space="0" w:color="000000"/>
              <w:bottom w:val="single" w:sz="4" w:space="0" w:color="000000"/>
              <w:right w:val="single" w:sz="4" w:space="0" w:color="000000"/>
            </w:tcBorders>
          </w:tcPr>
          <w:p w14:paraId="07EC117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Өтіп бара жатқан адамдарды</w:t>
            </w:r>
            <w:r>
              <w:rPr>
                <w:rFonts w:ascii="Times New Roman" w:eastAsia="Times New Roman" w:hAnsi="Times New Roman" w:cs="Times New Roman"/>
                <w:color w:val="000000"/>
                <w:sz w:val="24"/>
                <w:szCs w:val="24"/>
                <w:lang w:val="kk-KZ" w:eastAsia="ru-RU"/>
              </w:rPr>
              <w:t xml:space="preserve"> бақылау</w:t>
            </w:r>
          </w:p>
          <w:p w14:paraId="0667A7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№26)</w:t>
            </w:r>
          </w:p>
          <w:p w14:paraId="5186489A"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«Түйілген орамал»</w:t>
            </w:r>
            <w:r>
              <w:rPr>
                <w:rFonts w:ascii="Times New Roman" w:eastAsia="Times New Roman" w:hAnsi="Times New Roman" w:cs="Times New Roman"/>
                <w:color w:val="000000"/>
                <w:sz w:val="24"/>
                <w:szCs w:val="24"/>
                <w:lang w:val="kk-KZ" w:eastAsia="ru-RU"/>
              </w:rPr>
              <w:t xml:space="preserve">) </w:t>
            </w:r>
          </w:p>
          <w:p w14:paraId="279C1AE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AC11C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Ойын: «Түстерді ажырат»</w:t>
            </w:r>
          </w:p>
          <w:p w14:paraId="4D7CF0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D3469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EC506AC"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Балабақшаға азық-түлік әкелген жүргізушінің жұмысын</w:t>
            </w:r>
            <w:r>
              <w:rPr>
                <w:rFonts w:ascii="Times New Roman" w:eastAsia="Times New Roman" w:hAnsi="Times New Roman" w:cs="Times New Roman"/>
                <w:color w:val="000000"/>
                <w:sz w:val="24"/>
                <w:szCs w:val="24"/>
                <w:lang w:val="kk-KZ" w:eastAsia="ru-RU"/>
              </w:rPr>
              <w:t xml:space="preserve"> бақылау.К. №27)</w:t>
            </w:r>
          </w:p>
          <w:p w14:paraId="179DF5B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w:t>
            </w:r>
          </w:p>
          <w:p w14:paraId="21E913E0"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Көркем сөз </w:t>
            </w:r>
          </w:p>
          <w:p w14:paraId="05AC45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«Бип-бип», «бип» дейді                                                                                                                                                «Жол шетінде жүр» дейді                                                                                                                                    Асығыс жүруге болмайды.                                                                                                                                     </w:t>
            </w:r>
          </w:p>
          <w:p w14:paraId="3CEF4F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3D3F9C1"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r>
      <w:tr w:rsidR="00F612B9" w14:paraId="102A6535"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3407B28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1" w:type="dxa"/>
            <w:gridSpan w:val="8"/>
            <w:tcBorders>
              <w:top w:val="single" w:sz="4" w:space="0" w:color="000000"/>
              <w:left w:val="single" w:sz="4" w:space="0" w:color="000000"/>
              <w:bottom w:val="single" w:sz="4" w:space="0" w:color="000000"/>
              <w:right w:val="single" w:sz="4" w:space="0" w:color="000000"/>
            </w:tcBorders>
          </w:tcPr>
          <w:p w14:paraId="2657C4E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6297490C"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4579631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5CDA6196"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0DE8C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4B6C4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5D86B880" w14:textId="77777777">
        <w:trPr>
          <w:trHeight w:val="281"/>
        </w:trPr>
        <w:tc>
          <w:tcPr>
            <w:tcW w:w="2500" w:type="dxa"/>
            <w:tcBorders>
              <w:top w:val="single" w:sz="4" w:space="0" w:color="000000"/>
              <w:left w:val="single" w:sz="4" w:space="0" w:color="000000"/>
              <w:bottom w:val="single" w:sz="4" w:space="0" w:color="000000"/>
              <w:right w:val="single" w:sz="4" w:space="0" w:color="000000"/>
            </w:tcBorders>
          </w:tcPr>
          <w:p w14:paraId="60DA2C7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1" w:type="dxa"/>
            <w:gridSpan w:val="8"/>
            <w:tcBorders>
              <w:top w:val="single" w:sz="4" w:space="0" w:color="000000"/>
              <w:left w:val="single" w:sz="4" w:space="0" w:color="000000"/>
              <w:bottom w:val="single" w:sz="4" w:space="0" w:color="000000"/>
              <w:right w:val="single" w:sz="4" w:space="0" w:color="000000"/>
            </w:tcBorders>
          </w:tcPr>
          <w:p w14:paraId="2CE8F30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FBF27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34A3F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26165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2CDE9954" w14:textId="77777777">
        <w:trPr>
          <w:trHeight w:val="829"/>
        </w:trPr>
        <w:tc>
          <w:tcPr>
            <w:tcW w:w="2500" w:type="dxa"/>
            <w:tcBorders>
              <w:top w:val="single" w:sz="4" w:space="0" w:color="000000"/>
              <w:left w:val="single" w:sz="4" w:space="0" w:color="000000"/>
              <w:bottom w:val="single" w:sz="4" w:space="0" w:color="000000"/>
              <w:right w:val="single" w:sz="4" w:space="0" w:color="000000"/>
            </w:tcBorders>
          </w:tcPr>
          <w:p w14:paraId="1460DCBF"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301417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1" w:type="dxa"/>
            <w:gridSpan w:val="8"/>
            <w:tcBorders>
              <w:top w:val="single" w:sz="4" w:space="0" w:color="000000"/>
              <w:left w:val="single" w:sz="4" w:space="0" w:color="000000"/>
              <w:bottom w:val="single" w:sz="4" w:space="0" w:color="000000"/>
              <w:right w:val="single" w:sz="4" w:space="0" w:color="000000"/>
            </w:tcBorders>
          </w:tcPr>
          <w:p w14:paraId="423A116E"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8BB8B9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DE61503"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EC0FE0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3F584F75" w14:textId="77777777">
        <w:trPr>
          <w:trHeight w:val="275"/>
        </w:trPr>
        <w:tc>
          <w:tcPr>
            <w:tcW w:w="2500" w:type="dxa"/>
            <w:tcBorders>
              <w:top w:val="single" w:sz="4" w:space="0" w:color="000000"/>
              <w:left w:val="single" w:sz="4" w:space="0" w:color="000000"/>
              <w:bottom w:val="single" w:sz="4" w:space="0" w:color="000000"/>
              <w:right w:val="single" w:sz="4" w:space="0" w:color="000000"/>
            </w:tcBorders>
          </w:tcPr>
          <w:p w14:paraId="72AD01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1" w:type="dxa"/>
            <w:gridSpan w:val="8"/>
            <w:tcBorders>
              <w:top w:val="single" w:sz="4" w:space="0" w:color="000000"/>
              <w:left w:val="single" w:sz="4" w:space="0" w:color="000000"/>
              <w:bottom w:val="single" w:sz="4" w:space="0" w:color="000000"/>
              <w:right w:val="single" w:sz="4" w:space="0" w:color="000000"/>
            </w:tcBorders>
          </w:tcPr>
          <w:p w14:paraId="72152C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316630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85C13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1027316E" w14:textId="77777777">
        <w:trPr>
          <w:trHeight w:val="970"/>
        </w:trPr>
        <w:tc>
          <w:tcPr>
            <w:tcW w:w="2500" w:type="dxa"/>
            <w:tcBorders>
              <w:top w:val="single" w:sz="4" w:space="0" w:color="000000"/>
              <w:left w:val="single" w:sz="4" w:space="0" w:color="000000"/>
              <w:bottom w:val="single" w:sz="4" w:space="0" w:color="000000"/>
              <w:right w:val="single" w:sz="4" w:space="0" w:color="000000"/>
            </w:tcBorders>
          </w:tcPr>
          <w:p w14:paraId="39ED18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3" w:type="dxa"/>
            <w:tcBorders>
              <w:top w:val="single" w:sz="4" w:space="0" w:color="000000"/>
              <w:left w:val="single" w:sz="4" w:space="0" w:color="000000"/>
              <w:bottom w:val="single" w:sz="4" w:space="0" w:color="000000"/>
              <w:right w:val="single" w:sz="4" w:space="0" w:color="000000"/>
            </w:tcBorders>
          </w:tcPr>
          <w:p w14:paraId="57D15D3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15F1A6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72888E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5-ке дейін реттік санау</w:t>
            </w:r>
          </w:p>
          <w:p w14:paraId="7BDC79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үйретуді қалыптастыру. </w:t>
            </w:r>
          </w:p>
          <w:p w14:paraId="541C51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«Сандар» </w:t>
            </w:r>
          </w:p>
          <w:p w14:paraId="5D7404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46D4BE28"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Қоршаған ортаның әсемдігіне, қазақ халқының  киіз үйге, оның жабдықтарына қызығушылықты дамыту.</w:t>
            </w:r>
            <w:r>
              <w:rPr>
                <w:rFonts w:ascii="Times New Roman" w:eastAsia="Calibri" w:hAnsi="Times New Roman" w:cs="Times New Roman"/>
                <w:sz w:val="28"/>
                <w:szCs w:val="28"/>
                <w:lang w:val="kk-KZ"/>
              </w:rPr>
              <w:t xml:space="preserve"> </w:t>
            </w:r>
          </w:p>
          <w:p w14:paraId="6A8FDE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«Киіз үй»</w:t>
            </w:r>
          </w:p>
          <w:p w14:paraId="2C52B42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7BD748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D03CB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5A113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4" w:type="dxa"/>
            <w:gridSpan w:val="2"/>
            <w:tcBorders>
              <w:top w:val="single" w:sz="4" w:space="0" w:color="000000"/>
              <w:left w:val="single" w:sz="4" w:space="0" w:color="000000"/>
              <w:bottom w:val="single" w:sz="4" w:space="0" w:color="000000"/>
              <w:right w:val="single" w:sz="4" w:space="0" w:color="000000"/>
            </w:tcBorders>
          </w:tcPr>
          <w:p w14:paraId="6F6C96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3E7EF8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Диалогтік сөйлеуді жетілдіру, қоршаған ортадағы заттар, жануарлардың,</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атау дағдыларын қалыптастыру.</w:t>
            </w:r>
          </w:p>
          <w:p w14:paraId="63DCBC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«Үй жануалар әлемі»</w:t>
            </w:r>
            <w:r>
              <w:rPr>
                <w:rFonts w:ascii="Times New Roman" w:eastAsia="Times New Roman" w:hAnsi="Times New Roman" w:cs="Times New Roman"/>
                <w:b/>
                <w:color w:val="000000"/>
                <w:sz w:val="24"/>
                <w:szCs w:val="24"/>
                <w:lang w:val="kk-KZ" w:eastAsia="ru-RU"/>
              </w:rPr>
              <w:t xml:space="preserve"> </w:t>
            </w:r>
          </w:p>
          <w:p w14:paraId="262FA6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0D01BA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Үй жануарлар қоршаған шартақтың  ішінде </w:t>
            </w:r>
            <w:r>
              <w:rPr>
                <w:rFonts w:ascii="Times New Roman" w:eastAsia="Times New Roman" w:hAnsi="Times New Roman" w:cs="Times New Roman"/>
                <w:color w:val="000000"/>
                <w:sz w:val="24"/>
                <w:szCs w:val="24"/>
                <w:lang w:val="kk-KZ" w:eastAsia="ru-RU"/>
              </w:rPr>
              <w:lastRenderedPageBreak/>
              <w:t>болатынын түсіндіру және үй жануаларды</w:t>
            </w:r>
          </w:p>
          <w:p w14:paraId="166DFD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атай білуге үйрету.</w:t>
            </w:r>
          </w:p>
          <w:p w14:paraId="148FEB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0487D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Күрделі заттарды, жануарлар пішінін бейнелеу, заттарды қағаз бетінде орналастыру дағдыларын қалыптастыру.</w:t>
            </w:r>
          </w:p>
          <w:p w14:paraId="280A73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14:paraId="33FACF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«Шартақ» </w:t>
            </w:r>
          </w:p>
          <w:p w14:paraId="3801BB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5" w:type="dxa"/>
            <w:gridSpan w:val="2"/>
            <w:tcBorders>
              <w:top w:val="single" w:sz="4" w:space="0" w:color="000000"/>
              <w:left w:val="single" w:sz="4" w:space="0" w:color="000000"/>
              <w:bottom w:val="single" w:sz="4" w:space="0" w:color="000000"/>
              <w:right w:val="single" w:sz="4" w:space="0" w:color="000000"/>
            </w:tcBorders>
          </w:tcPr>
          <w:p w14:paraId="35734B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w:t>
            </w:r>
            <w:r>
              <w:rPr>
                <w:rFonts w:ascii="Times New Roman" w:eastAsia="Times New Roman" w:hAnsi="Times New Roman" w:cs="Times New Roman"/>
                <w:color w:val="000000"/>
                <w:sz w:val="24"/>
                <w:szCs w:val="24"/>
                <w:lang w:val="kk-KZ" w:eastAsia="ru-RU"/>
              </w:rPr>
              <w:lastRenderedPageBreak/>
              <w:t>мүсіндеу.</w:t>
            </w:r>
          </w:p>
          <w:p w14:paraId="2319E3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«Тиінге арналған саңырауқұлақтар»</w:t>
            </w:r>
          </w:p>
          <w:p w14:paraId="332C75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4BAD7E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59ECC9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кеңейту,тұрмыстық заттар және қоршаған орта заттарының қолданылу маңыздылығын түсіну.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Балаларға жиын туралы және оның әртүрлі түстегі заттардан тұратындығы туралы түсінік беру. «Суреттерді орналастыр»</w:t>
            </w:r>
          </w:p>
          <w:p w14:paraId="6BFA68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Заттарды топтастыруға жаттықтыру, ойлау қабілетін дамыту.</w:t>
            </w:r>
          </w:p>
          <w:p w14:paraId="007F11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5C304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w:t>
            </w:r>
            <w:r>
              <w:rPr>
                <w:rFonts w:ascii="Times New Roman" w:eastAsia="Times New Roman" w:hAnsi="Times New Roman" w:cs="Times New Roman"/>
                <w:color w:val="000000"/>
                <w:sz w:val="24"/>
                <w:szCs w:val="24"/>
                <w:lang w:val="kk-KZ" w:eastAsia="ru-RU"/>
              </w:rPr>
              <w:lastRenderedPageBreak/>
              <w:t>жапырақтардың шаңын сүрту) туралы түсінікті дамыту.</w:t>
            </w:r>
            <w:r>
              <w:rPr>
                <w:rFonts w:ascii="Times New Roman" w:eastAsia="Times New Roman" w:hAnsi="Times New Roman" w:cs="Times New Roman"/>
                <w:b/>
                <w:color w:val="000000"/>
                <w:sz w:val="24"/>
                <w:szCs w:val="24"/>
                <w:lang w:val="kk-KZ" w:eastAsia="ru-RU"/>
              </w:rPr>
              <w:t xml:space="preserve">   </w:t>
            </w:r>
          </w:p>
          <w:p w14:paraId="458227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«Жерді қопсыта отырып гүлдер егіу»</w:t>
            </w:r>
          </w:p>
          <w:p w14:paraId="2D314F3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3088" w:type="dxa"/>
            <w:gridSpan w:val="2"/>
            <w:tcBorders>
              <w:top w:val="single" w:sz="4" w:space="0" w:color="000000"/>
              <w:left w:val="single" w:sz="4" w:space="0" w:color="000000"/>
              <w:bottom w:val="single" w:sz="4" w:space="0" w:color="000000"/>
              <w:right w:val="single" w:sz="4" w:space="0" w:color="000000"/>
            </w:tcBorders>
          </w:tcPr>
          <w:p w14:paraId="57B8FC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6EAA36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r>
              <w:rPr>
                <w:rFonts w:ascii="Times New Roman" w:eastAsia="Times New Roman" w:hAnsi="Times New Roman" w:cs="Times New Roman"/>
                <w:b/>
                <w:color w:val="000000"/>
                <w:sz w:val="24"/>
                <w:szCs w:val="24"/>
                <w:lang w:val="kk-KZ" w:eastAsia="ru-RU"/>
              </w:rPr>
              <w:t xml:space="preserve">   </w:t>
            </w:r>
          </w:p>
          <w:p w14:paraId="130C97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652D17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p>
          <w:p w14:paraId="0DDADB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01C7A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әсемдігіне, қазақ халқының және басқа халықтардың өнер туындыларына, киіз үйге, оның жабдықтарына қызығушылықты дамыту.</w:t>
            </w:r>
          </w:p>
          <w:p w14:paraId="7F9D3C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4E2C17D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w:t>
            </w:r>
          </w:p>
          <w:p w14:paraId="0C9BC9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F9031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Күзгі табиғатты, олардың қарапайым өзгерістерін бақылау дағдыларын дамыту;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Өсімдіктер, оларға күтім жасауды дағдыладыру.</w:t>
            </w:r>
          </w:p>
          <w:p w14:paraId="69D101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«Егілген гүлдерге су құю»</w:t>
            </w:r>
          </w:p>
          <w:p w14:paraId="123CA6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Еңбектенуге, қамқорлық жасауға, ұқыптылыққа, үйрету.</w:t>
            </w:r>
          </w:p>
        </w:tc>
        <w:tc>
          <w:tcPr>
            <w:tcW w:w="2551" w:type="dxa"/>
            <w:tcBorders>
              <w:top w:val="single" w:sz="4" w:space="0" w:color="000000"/>
              <w:left w:val="single" w:sz="4" w:space="0" w:color="000000"/>
              <w:bottom w:val="single" w:sz="4" w:space="0" w:color="000000"/>
              <w:right w:val="single" w:sz="4" w:space="0" w:color="000000"/>
            </w:tcBorders>
          </w:tcPr>
          <w:p w14:paraId="3BDD72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97891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жиын туралы және оның әртүрлі түстегі заттардан </w:t>
            </w:r>
            <w:r>
              <w:rPr>
                <w:rFonts w:ascii="Times New Roman" w:eastAsia="Times New Roman" w:hAnsi="Times New Roman" w:cs="Times New Roman"/>
                <w:color w:val="000000"/>
                <w:sz w:val="24"/>
                <w:szCs w:val="24"/>
                <w:lang w:val="kk-KZ" w:eastAsia="ru-RU"/>
              </w:rPr>
              <w:lastRenderedPageBreak/>
              <w:t>тұратындығы туралы түсінік беру.</w:t>
            </w:r>
          </w:p>
          <w:p w14:paraId="616F0A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Денелерге ұқсас заттарды табу»</w:t>
            </w:r>
          </w:p>
          <w:p w14:paraId="7BFDB03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Үлестірмелі материалдардағы денелерді затттармен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салыстырмалы түрде танып тауып ойнауды үйрету.</w:t>
            </w:r>
          </w:p>
          <w:p w14:paraId="4E5DF6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5CF728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Балаларды тұрмыстық заттар мүсіндеуге қызығушылығын арттыру. Мүсіндеуде қауіпсіздік ережелерін сақтау.</w:t>
            </w:r>
            <w:r>
              <w:rPr>
                <w:rFonts w:ascii="Times New Roman" w:eastAsia="Times New Roman" w:hAnsi="Times New Roman" w:cs="Times New Roman"/>
                <w:b/>
                <w:color w:val="000000"/>
                <w:sz w:val="24"/>
                <w:szCs w:val="24"/>
                <w:lang w:val="kk-KZ" w:eastAsia="ru-RU"/>
              </w:rPr>
              <w:t xml:space="preserve"> </w:t>
            </w:r>
          </w:p>
          <w:p w14:paraId="02694B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Еркін мүсіндеу ойыны»</w:t>
            </w:r>
          </w:p>
          <w:p w14:paraId="1C846E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1F8AAF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670C22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ED403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6A059C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0A010C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7AFE5E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13995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4EDC6C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0F011B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4E48D9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F19D51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D0FDD6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4ACBF8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3C3B6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BC0332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776B98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0B94F6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51DD560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4A9FFFB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3" w:type="dxa"/>
            <w:tcBorders>
              <w:top w:val="single" w:sz="4" w:space="0" w:color="000000"/>
              <w:left w:val="single" w:sz="4" w:space="0" w:color="000000"/>
              <w:bottom w:val="single" w:sz="4" w:space="0" w:color="000000"/>
              <w:right w:val="single" w:sz="4" w:space="0" w:color="000000"/>
            </w:tcBorders>
          </w:tcPr>
          <w:p w14:paraId="7722A0AA" w14:textId="77777777" w:rsidR="00F612B9" w:rsidRDefault="00707216">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kk-KZ" w:eastAsia="ru-RU"/>
              </w:rPr>
              <w:t>Шығармашылық, еңбек әрекет</w:t>
            </w:r>
          </w:p>
          <w:p w14:paraId="067AA40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Ұжымдық жұмыс ермексазбен; илеуге,домалатуға,созуға үйрету.</w:t>
            </w:r>
          </w:p>
        </w:tc>
        <w:tc>
          <w:tcPr>
            <w:tcW w:w="2614" w:type="dxa"/>
            <w:gridSpan w:val="2"/>
            <w:tcBorders>
              <w:top w:val="single" w:sz="4" w:space="0" w:color="000000"/>
              <w:left w:val="single" w:sz="4" w:space="0" w:color="000000"/>
              <w:bottom w:val="single" w:sz="4" w:space="0" w:color="000000"/>
              <w:right w:val="single" w:sz="4" w:space="0" w:color="000000"/>
            </w:tcBorders>
          </w:tcPr>
          <w:p w14:paraId="29F272C9"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Математика негіздері –  танымдық әрекет</w:t>
            </w:r>
          </w:p>
          <w:p w14:paraId="552A5A3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Алинұрға заттарды геометриялық денелермен салыстыру іскерліктерін қалыптастыру.</w:t>
            </w:r>
          </w:p>
        </w:tc>
        <w:tc>
          <w:tcPr>
            <w:tcW w:w="2485" w:type="dxa"/>
            <w:gridSpan w:val="2"/>
            <w:tcBorders>
              <w:top w:val="single" w:sz="4" w:space="0" w:color="000000"/>
              <w:left w:val="single" w:sz="4" w:space="0" w:color="000000"/>
              <w:bottom w:val="single" w:sz="4" w:space="0" w:color="000000"/>
              <w:right w:val="single" w:sz="4" w:space="0" w:color="000000"/>
            </w:tcBorders>
          </w:tcPr>
          <w:p w14:paraId="54D4D277"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Calibri" w:eastAsia="Calibri" w:hAnsi="Calibri" w:cs="Times New Roman"/>
                <w:lang w:val="kk-KZ" w:eastAsia="ru-RU"/>
              </w:rPr>
              <w:t xml:space="preserve"> </w:t>
            </w:r>
            <w:r>
              <w:rPr>
                <w:rFonts w:ascii="Times New Roman" w:eastAsia="Calibri" w:hAnsi="Times New Roman" w:cs="Times New Roman"/>
                <w:b/>
                <w:color w:val="000000"/>
                <w:sz w:val="24"/>
                <w:szCs w:val="24"/>
                <w:lang w:val="kk-KZ" w:eastAsia="ru-RU"/>
              </w:rPr>
              <w:t>Көркем әдебиет –</w:t>
            </w:r>
            <w:r>
              <w:rPr>
                <w:rFonts w:ascii="Times New Roman" w:eastAsia="Calibri" w:hAnsi="Times New Roman" w:cs="Times New Roman"/>
                <w:b/>
                <w:sz w:val="24"/>
                <w:szCs w:val="24"/>
                <w:lang w:val="kk-KZ" w:eastAsia="ru-RU"/>
              </w:rPr>
              <w:t xml:space="preserve"> коммуникативтік әрекет </w:t>
            </w:r>
          </w:p>
          <w:p w14:paraId="039B0630"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bCs/>
                <w:sz w:val="24"/>
                <w:szCs w:val="24"/>
                <w:lang w:val="kk-KZ" w:eastAsia="ru-RU"/>
              </w:rPr>
              <w:t>Ертегі кітаптарды оқып, кейіпкерлердің жағымды әрекетін талдау.</w:t>
            </w:r>
          </w:p>
        </w:tc>
        <w:tc>
          <w:tcPr>
            <w:tcW w:w="3088" w:type="dxa"/>
            <w:gridSpan w:val="2"/>
            <w:tcBorders>
              <w:top w:val="single" w:sz="4" w:space="0" w:color="000000"/>
              <w:left w:val="single" w:sz="4" w:space="0" w:color="000000"/>
              <w:bottom w:val="single" w:sz="4" w:space="0" w:color="000000"/>
              <w:right w:val="single" w:sz="4" w:space="0" w:color="000000"/>
            </w:tcBorders>
          </w:tcPr>
          <w:p w14:paraId="6D49029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4F4C8E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lang w:val="kk-KZ"/>
              </w:rPr>
              <w:t xml:space="preserve">Қыз балалармен табиғат </w:t>
            </w:r>
          </w:p>
          <w:p w14:paraId="5DCAFC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lang w:val="kk-KZ"/>
              </w:rPr>
              <w:t>бұрышындағы гүлдерді баптап, суарғанда   өзін-өзі дұрыс ұстау ережелерін сақтауды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4F431DF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5CE17F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Абубакирге </w:t>
            </w:r>
            <w:r>
              <w:rPr>
                <w:rFonts w:ascii="Times New Roman" w:eastAsia="Calibri" w:hAnsi="Times New Roman" w:cs="Times New Roman"/>
                <w:iCs/>
                <w:lang w:val="kk-KZ"/>
              </w:rPr>
              <w:t>сөздегі дауысты, дауыссыз дыбыстарды таза, анық айту дағдыларын  қалыптастыру</w:t>
            </w:r>
          </w:p>
        </w:tc>
      </w:tr>
      <w:tr w:rsidR="00F612B9" w14:paraId="7B3369A9"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333A5F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1" w:type="dxa"/>
            <w:gridSpan w:val="8"/>
            <w:tcBorders>
              <w:top w:val="single" w:sz="4" w:space="0" w:color="000000"/>
              <w:left w:val="single" w:sz="4" w:space="0" w:color="000000"/>
              <w:bottom w:val="single" w:sz="4" w:space="0" w:color="000000"/>
              <w:right w:val="single" w:sz="4" w:space="0" w:color="000000"/>
            </w:tcBorders>
          </w:tcPr>
          <w:p w14:paraId="616BAF5D"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21E578E8"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E6961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3" w:type="dxa"/>
            <w:tcBorders>
              <w:top w:val="single" w:sz="4" w:space="0" w:color="000000"/>
              <w:left w:val="single" w:sz="4" w:space="0" w:color="000000"/>
              <w:bottom w:val="single" w:sz="4" w:space="0" w:color="000000"/>
              <w:right w:val="single" w:sz="4" w:space="0" w:color="000000"/>
            </w:tcBorders>
          </w:tcPr>
          <w:p w14:paraId="2BC65F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4498E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артық»</w:t>
            </w:r>
          </w:p>
          <w:p w14:paraId="44DC8F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5C7618E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4" w:type="dxa"/>
            <w:gridSpan w:val="2"/>
            <w:tcBorders>
              <w:top w:val="single" w:sz="4" w:space="0" w:color="000000"/>
              <w:left w:val="single" w:sz="4" w:space="0" w:color="000000"/>
              <w:bottom w:val="single" w:sz="4" w:space="0" w:color="000000"/>
              <w:right w:val="single" w:sz="4" w:space="0" w:color="000000"/>
            </w:tcBorders>
          </w:tcPr>
          <w:p w14:paraId="39A5BEB1"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26915A4E"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Calibri" w:eastAsia="Calibri" w:hAnsi="Calibri" w:cs="Times New Roman"/>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Үкі</w:t>
            </w:r>
            <w:r>
              <w:rPr>
                <w:rFonts w:ascii="Times New Roman" w:eastAsia="Times New Roman" w:hAnsi="Times New Roman" w:cs="Times New Roman"/>
                <w:color w:val="000000"/>
                <w:sz w:val="24"/>
                <w:szCs w:val="24"/>
                <w:lang w:eastAsia="ru-RU"/>
              </w:rPr>
              <w:t>»</w:t>
            </w:r>
          </w:p>
          <w:p w14:paraId="3142192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4FCCF86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562DA45"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5" w:type="dxa"/>
            <w:gridSpan w:val="2"/>
            <w:tcBorders>
              <w:top w:val="single" w:sz="4" w:space="0" w:color="000000"/>
              <w:left w:val="single" w:sz="4" w:space="0" w:color="000000"/>
              <w:bottom w:val="single" w:sz="4" w:space="0" w:color="000000"/>
              <w:right w:val="single" w:sz="4" w:space="0" w:color="000000"/>
            </w:tcBorders>
          </w:tcPr>
          <w:p w14:paraId="3C5C41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3A54A91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CE8A9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«Ормандағы аю»</w:t>
            </w:r>
          </w:p>
          <w:p w14:paraId="64B5F0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32D88D0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088" w:type="dxa"/>
            <w:gridSpan w:val="2"/>
            <w:tcBorders>
              <w:top w:val="single" w:sz="4" w:space="0" w:color="000000"/>
              <w:left w:val="single" w:sz="4" w:space="0" w:color="000000"/>
              <w:bottom w:val="single" w:sz="4" w:space="0" w:color="000000"/>
              <w:right w:val="single" w:sz="4" w:space="0" w:color="000000"/>
            </w:tcBorders>
          </w:tcPr>
          <w:p w14:paraId="38A6612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E96C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2F952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«Күн,су,ауа»</w:t>
            </w:r>
          </w:p>
          <w:p w14:paraId="41DBF5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2E6D55D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38267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C0F0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«Ақ серек-көк серек»</w:t>
            </w:r>
          </w:p>
          <w:p w14:paraId="00DCF2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375710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21BDC77"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62BDD3BB" w14:textId="77777777">
        <w:trPr>
          <w:trHeight w:val="448"/>
        </w:trPr>
        <w:tc>
          <w:tcPr>
            <w:tcW w:w="2500" w:type="dxa"/>
            <w:tcBorders>
              <w:top w:val="single" w:sz="4" w:space="0" w:color="000000"/>
              <w:left w:val="single" w:sz="4" w:space="0" w:color="000000"/>
              <w:bottom w:val="single" w:sz="4" w:space="0" w:color="000000"/>
              <w:right w:val="single" w:sz="4" w:space="0" w:color="000000"/>
            </w:tcBorders>
          </w:tcPr>
          <w:p w14:paraId="7B5C0E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3" w:type="dxa"/>
            <w:tcBorders>
              <w:top w:val="single" w:sz="4" w:space="0" w:color="000000"/>
              <w:left w:val="single" w:sz="4" w:space="0" w:color="000000"/>
              <w:bottom w:val="single" w:sz="4" w:space="0" w:color="000000"/>
              <w:right w:val="single" w:sz="4" w:space="0" w:color="000000"/>
            </w:tcBorders>
          </w:tcPr>
          <w:p w14:paraId="1598F9D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8B6769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14" w:type="dxa"/>
            <w:gridSpan w:val="2"/>
            <w:tcBorders>
              <w:top w:val="single" w:sz="4" w:space="0" w:color="000000"/>
              <w:left w:val="single" w:sz="4" w:space="0" w:color="000000"/>
              <w:bottom w:val="single" w:sz="4" w:space="0" w:color="000000"/>
              <w:right w:val="single" w:sz="4" w:space="0" w:color="000000"/>
            </w:tcBorders>
            <w:shd w:val="clear" w:color="auto" w:fill="FFFFFF"/>
          </w:tcPr>
          <w:p w14:paraId="7AEF66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85" w:type="dxa"/>
            <w:gridSpan w:val="2"/>
            <w:tcBorders>
              <w:top w:val="single" w:sz="4" w:space="0" w:color="000000"/>
              <w:left w:val="single" w:sz="4" w:space="0" w:color="000000"/>
              <w:bottom w:val="single" w:sz="4" w:space="0" w:color="000000"/>
              <w:right w:val="single" w:sz="4" w:space="0" w:color="000000"/>
            </w:tcBorders>
          </w:tcPr>
          <w:p w14:paraId="4D28F9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088" w:type="dxa"/>
            <w:gridSpan w:val="2"/>
            <w:tcBorders>
              <w:top w:val="single" w:sz="4" w:space="0" w:color="000000"/>
              <w:left w:val="single" w:sz="4" w:space="0" w:color="000000"/>
              <w:bottom w:val="single" w:sz="4" w:space="0" w:color="000000"/>
              <w:right w:val="single" w:sz="4" w:space="0" w:color="000000"/>
            </w:tcBorders>
          </w:tcPr>
          <w:p w14:paraId="37EDD6D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3A58263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770940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4EBF4B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B17C2F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9A0015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A60E8A8"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72CA64BF"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987ECF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4E9BC4FB" w14:textId="6DCDA134"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BF2069">
        <w:rPr>
          <w:rFonts w:ascii="Times New Roman" w:eastAsia="Calibri"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48E0C2ED"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71A2CD98"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0DB635B6"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547"/>
        <w:gridCol w:w="2146"/>
        <w:gridCol w:w="405"/>
        <w:gridCol w:w="2552"/>
        <w:gridCol w:w="162"/>
        <w:gridCol w:w="2389"/>
        <w:gridCol w:w="3119"/>
        <w:gridCol w:w="2551"/>
      </w:tblGrid>
      <w:tr w:rsidR="00F612B9" w14:paraId="7DBEAC3C" w14:textId="77777777">
        <w:trPr>
          <w:trHeight w:val="552"/>
        </w:trPr>
        <w:tc>
          <w:tcPr>
            <w:tcW w:w="2547" w:type="dxa"/>
            <w:tcBorders>
              <w:top w:val="single" w:sz="4" w:space="0" w:color="000000"/>
              <w:left w:val="single" w:sz="4" w:space="0" w:color="000000"/>
              <w:bottom w:val="single" w:sz="4" w:space="0" w:color="000000"/>
              <w:right w:val="single" w:sz="4" w:space="0" w:color="000000"/>
            </w:tcBorders>
          </w:tcPr>
          <w:p w14:paraId="22373367"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3ABBB74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E7410B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55B20D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sz w:val="24"/>
                <w:szCs w:val="24"/>
                <w:lang w:val="kk-KZ" w:eastAsia="ru-RU"/>
              </w:rPr>
              <w:t>07.10.2024</w:t>
            </w:r>
          </w:p>
        </w:tc>
        <w:tc>
          <w:tcPr>
            <w:tcW w:w="2552" w:type="dxa"/>
            <w:tcBorders>
              <w:top w:val="single" w:sz="4" w:space="0" w:color="000000"/>
              <w:left w:val="single" w:sz="4" w:space="0" w:color="000000"/>
              <w:bottom w:val="single" w:sz="4" w:space="0" w:color="000000"/>
              <w:right w:val="single" w:sz="4" w:space="0" w:color="000000"/>
            </w:tcBorders>
          </w:tcPr>
          <w:p w14:paraId="2AAD895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5E7BBCB4"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08.10.2024</w:t>
            </w:r>
          </w:p>
        </w:tc>
        <w:tc>
          <w:tcPr>
            <w:tcW w:w="2551" w:type="dxa"/>
            <w:gridSpan w:val="2"/>
            <w:tcBorders>
              <w:top w:val="single" w:sz="4" w:space="0" w:color="000000"/>
              <w:left w:val="single" w:sz="4" w:space="0" w:color="000000"/>
              <w:bottom w:val="single" w:sz="4" w:space="0" w:color="000000"/>
              <w:right w:val="single" w:sz="4" w:space="0" w:color="000000"/>
            </w:tcBorders>
          </w:tcPr>
          <w:p w14:paraId="4C03324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31AC0B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09.10.2024</w:t>
            </w:r>
          </w:p>
        </w:tc>
        <w:tc>
          <w:tcPr>
            <w:tcW w:w="3119" w:type="dxa"/>
            <w:tcBorders>
              <w:top w:val="single" w:sz="4" w:space="0" w:color="000000"/>
              <w:left w:val="single" w:sz="4" w:space="0" w:color="000000"/>
              <w:bottom w:val="single" w:sz="4" w:space="0" w:color="000000"/>
              <w:right w:val="single" w:sz="4" w:space="0" w:color="000000"/>
            </w:tcBorders>
          </w:tcPr>
          <w:p w14:paraId="3038B16E"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9FB83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10.10.2024    </w:t>
            </w:r>
          </w:p>
        </w:tc>
        <w:tc>
          <w:tcPr>
            <w:tcW w:w="2551" w:type="dxa"/>
            <w:tcBorders>
              <w:top w:val="single" w:sz="4" w:space="0" w:color="000000"/>
              <w:left w:val="single" w:sz="4" w:space="0" w:color="000000"/>
              <w:bottom w:val="single" w:sz="4" w:space="0" w:color="000000"/>
              <w:right w:val="single" w:sz="4" w:space="0" w:color="000000"/>
            </w:tcBorders>
          </w:tcPr>
          <w:p w14:paraId="10E73A9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1BF94D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11.10.2024</w:t>
            </w:r>
          </w:p>
        </w:tc>
      </w:tr>
      <w:tr w:rsidR="00F612B9" w:rsidRPr="00BF2069" w14:paraId="21133CFB" w14:textId="77777777">
        <w:trPr>
          <w:trHeight w:val="277"/>
        </w:trPr>
        <w:tc>
          <w:tcPr>
            <w:tcW w:w="2547" w:type="dxa"/>
            <w:tcBorders>
              <w:top w:val="single" w:sz="4" w:space="0" w:color="000000"/>
              <w:left w:val="single" w:sz="4" w:space="0" w:color="000000"/>
              <w:bottom w:val="single" w:sz="4" w:space="0" w:color="000000"/>
              <w:right w:val="single" w:sz="4" w:space="0" w:color="000000"/>
            </w:tcBorders>
          </w:tcPr>
          <w:p w14:paraId="16E284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24" w:type="dxa"/>
            <w:gridSpan w:val="7"/>
            <w:tcBorders>
              <w:top w:val="single" w:sz="4" w:space="0" w:color="000000"/>
              <w:left w:val="single" w:sz="4" w:space="0" w:color="000000"/>
              <w:bottom w:val="single" w:sz="4" w:space="0" w:color="000000"/>
              <w:right w:val="single" w:sz="4" w:space="0" w:color="000000"/>
            </w:tcBorders>
          </w:tcPr>
          <w:p w14:paraId="0B0A31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48FFF55D"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7A173E6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4" w:type="dxa"/>
            <w:gridSpan w:val="7"/>
            <w:tcBorders>
              <w:top w:val="single" w:sz="4" w:space="0" w:color="000000"/>
              <w:left w:val="single" w:sz="4" w:space="0" w:color="000000"/>
              <w:bottom w:val="single" w:sz="4" w:space="0" w:color="000000"/>
              <w:right w:val="single" w:sz="4" w:space="0" w:color="000000"/>
            </w:tcBorders>
          </w:tcPr>
          <w:p w14:paraId="68C0D6DE"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343C8AC2" w14:textId="77777777">
        <w:trPr>
          <w:trHeight w:val="117"/>
        </w:trPr>
        <w:tc>
          <w:tcPr>
            <w:tcW w:w="2547" w:type="dxa"/>
            <w:tcBorders>
              <w:top w:val="single" w:sz="4" w:space="0" w:color="000000"/>
              <w:left w:val="single" w:sz="4" w:space="0" w:color="000000"/>
              <w:bottom w:val="single" w:sz="4" w:space="0" w:color="000000"/>
              <w:right w:val="single" w:sz="4" w:space="0" w:color="000000"/>
            </w:tcBorders>
          </w:tcPr>
          <w:p w14:paraId="1E74CE2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51" w:type="dxa"/>
            <w:gridSpan w:val="2"/>
            <w:tcBorders>
              <w:top w:val="single" w:sz="4" w:space="0" w:color="000000"/>
              <w:left w:val="single" w:sz="4" w:space="0" w:color="000000"/>
              <w:bottom w:val="single" w:sz="4" w:space="0" w:color="000000"/>
              <w:right w:val="single" w:sz="4" w:space="0" w:color="auto"/>
            </w:tcBorders>
          </w:tcPr>
          <w:p w14:paraId="021547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56D35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49A4EA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6BBBCA8"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7B41700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187334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16AD288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0BF7D0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3D0E5C3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551" w:type="dxa"/>
            <w:gridSpan w:val="2"/>
            <w:tcBorders>
              <w:top w:val="single" w:sz="4" w:space="0" w:color="000000"/>
              <w:left w:val="single" w:sz="4" w:space="0" w:color="000000"/>
              <w:bottom w:val="single" w:sz="4" w:space="0" w:color="000000"/>
              <w:right w:val="single" w:sz="4" w:space="0" w:color="auto"/>
            </w:tcBorders>
          </w:tcPr>
          <w:p w14:paraId="6AF36C4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78D23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1C96D0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60D3DA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3A60FF5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119" w:type="dxa"/>
            <w:tcBorders>
              <w:top w:val="single" w:sz="4" w:space="0" w:color="000000"/>
              <w:left w:val="single" w:sz="4" w:space="0" w:color="auto"/>
              <w:bottom w:val="single" w:sz="4" w:space="0" w:color="000000"/>
              <w:right w:val="single" w:sz="4" w:space="0" w:color="auto"/>
            </w:tcBorders>
          </w:tcPr>
          <w:p w14:paraId="362F6AB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41CDE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729DD6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C387B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DF7FD76"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51" w:type="dxa"/>
            <w:tcBorders>
              <w:top w:val="single" w:sz="4" w:space="0" w:color="000000"/>
              <w:left w:val="single" w:sz="4" w:space="0" w:color="auto"/>
              <w:bottom w:val="single" w:sz="4" w:space="0" w:color="000000"/>
              <w:right w:val="single" w:sz="4" w:space="0" w:color="000000"/>
            </w:tcBorders>
          </w:tcPr>
          <w:p w14:paraId="7DC345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756AA5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2D1A7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2009D4F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7E041D4B" w14:textId="77777777">
        <w:trPr>
          <w:trHeight w:val="325"/>
        </w:trPr>
        <w:tc>
          <w:tcPr>
            <w:tcW w:w="2547" w:type="dxa"/>
            <w:tcBorders>
              <w:top w:val="single" w:sz="4" w:space="0" w:color="000000"/>
              <w:left w:val="single" w:sz="4" w:space="0" w:color="000000"/>
              <w:bottom w:val="single" w:sz="4" w:space="0" w:color="000000"/>
              <w:right w:val="single" w:sz="4" w:space="0" w:color="000000"/>
            </w:tcBorders>
          </w:tcPr>
          <w:p w14:paraId="11A40BB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4" w:type="dxa"/>
            <w:gridSpan w:val="7"/>
            <w:tcBorders>
              <w:top w:val="single" w:sz="4" w:space="0" w:color="000000"/>
              <w:left w:val="single" w:sz="4" w:space="0" w:color="000000"/>
              <w:bottom w:val="single" w:sz="4" w:space="0" w:color="000000"/>
              <w:right w:val="single" w:sz="4" w:space="0" w:color="000000"/>
            </w:tcBorders>
          </w:tcPr>
          <w:p w14:paraId="5D616F9F"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sz w:val="24"/>
                <w:szCs w:val="24"/>
                <w:lang w:val="kk-KZ"/>
              </w:rPr>
              <w:t xml:space="preserve">Таңғы  жаттығу </w:t>
            </w:r>
          </w:p>
        </w:tc>
      </w:tr>
      <w:tr w:rsidR="00F612B9" w:rsidRPr="00BF2069" w14:paraId="3CBE6ED6" w14:textId="77777777">
        <w:trPr>
          <w:trHeight w:val="321"/>
        </w:trPr>
        <w:tc>
          <w:tcPr>
            <w:tcW w:w="2547" w:type="dxa"/>
            <w:tcBorders>
              <w:top w:val="single" w:sz="4" w:space="0" w:color="000000"/>
              <w:left w:val="single" w:sz="4" w:space="0" w:color="000000"/>
              <w:bottom w:val="single" w:sz="4" w:space="0" w:color="000000"/>
              <w:right w:val="single" w:sz="4" w:space="0" w:color="000000"/>
            </w:tcBorders>
          </w:tcPr>
          <w:p w14:paraId="7EE4D41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4" w:type="dxa"/>
            <w:gridSpan w:val="7"/>
            <w:tcBorders>
              <w:top w:val="single" w:sz="4" w:space="0" w:color="000000"/>
              <w:left w:val="single" w:sz="4" w:space="0" w:color="000000"/>
              <w:bottom w:val="single" w:sz="4" w:space="0" w:color="000000"/>
              <w:right w:val="single" w:sz="4" w:space="0" w:color="000000"/>
            </w:tcBorders>
          </w:tcPr>
          <w:p w14:paraId="2BA923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2D66C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70242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68A46FA" w14:textId="77777777">
        <w:trPr>
          <w:trHeight w:val="551"/>
        </w:trPr>
        <w:tc>
          <w:tcPr>
            <w:tcW w:w="2547" w:type="dxa"/>
            <w:tcBorders>
              <w:top w:val="single" w:sz="4" w:space="0" w:color="000000"/>
              <w:left w:val="single" w:sz="4" w:space="0" w:color="000000"/>
              <w:bottom w:val="single" w:sz="4" w:space="0" w:color="000000"/>
              <w:right w:val="single" w:sz="4" w:space="0" w:color="000000"/>
            </w:tcBorders>
          </w:tcPr>
          <w:p w14:paraId="70AEDA03"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7EEE8FD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4" w:type="dxa"/>
            <w:gridSpan w:val="7"/>
            <w:tcBorders>
              <w:top w:val="single" w:sz="4" w:space="0" w:color="000000"/>
              <w:left w:val="single" w:sz="4" w:space="0" w:color="000000"/>
              <w:bottom w:val="single" w:sz="4" w:space="0" w:color="000000"/>
              <w:right w:val="single" w:sz="4" w:space="0" w:color="000000"/>
            </w:tcBorders>
          </w:tcPr>
          <w:p w14:paraId="2111E4FB"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1BB590BC" w14:textId="77777777">
        <w:trPr>
          <w:trHeight w:val="315"/>
        </w:trPr>
        <w:tc>
          <w:tcPr>
            <w:tcW w:w="2547" w:type="dxa"/>
            <w:vMerge w:val="restart"/>
            <w:tcBorders>
              <w:top w:val="single" w:sz="4" w:space="0" w:color="000000"/>
              <w:left w:val="single" w:sz="4" w:space="0" w:color="000000"/>
              <w:right w:val="single" w:sz="4" w:space="0" w:color="000000"/>
            </w:tcBorders>
          </w:tcPr>
          <w:p w14:paraId="41D1BDD6"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266C8C7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tc>
        <w:tc>
          <w:tcPr>
            <w:tcW w:w="2146" w:type="dxa"/>
            <w:tcBorders>
              <w:top w:val="single" w:sz="4" w:space="0" w:color="000000"/>
              <w:left w:val="single" w:sz="4" w:space="0" w:color="000000"/>
              <w:right w:val="single" w:sz="4" w:space="0" w:color="auto"/>
            </w:tcBorders>
          </w:tcPr>
          <w:p w14:paraId="2D5677C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693D8AAB"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78FDB49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3806B37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7420B51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119" w:type="dxa"/>
            <w:gridSpan w:val="3"/>
            <w:tcBorders>
              <w:left w:val="single" w:sz="4" w:space="0" w:color="auto"/>
              <w:right w:val="single" w:sz="4" w:space="0" w:color="auto"/>
            </w:tcBorders>
          </w:tcPr>
          <w:p w14:paraId="25D169F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6DDBCE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Сөйлеу барысынды әңгімелесушінің назарын </w:t>
            </w:r>
          </w:p>
          <w:p w14:paraId="24A00B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өзіне аудару үшін интонациямен сөйлеу</w:t>
            </w:r>
          </w:p>
          <w:p w14:paraId="2AF5C163"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color w:val="000000"/>
                <w:sz w:val="24"/>
                <w:szCs w:val="24"/>
                <w:lang w:val="kk-KZ" w:eastAsia="ru-RU"/>
              </w:rPr>
              <w:t>мәнерін өз бетінше қолдана білу.</w:t>
            </w:r>
            <w:r>
              <w:rPr>
                <w:rFonts w:ascii="Times New Roman" w:eastAsia="Times New Roman" w:hAnsi="Times New Roman" w:cs="Times New Roman"/>
                <w:bCs/>
                <w:color w:val="000000"/>
                <w:sz w:val="24"/>
                <w:szCs w:val="24"/>
                <w:lang w:val="kk-KZ" w:eastAsia="ru-RU"/>
              </w:rPr>
              <w:t xml:space="preserve"> </w:t>
            </w:r>
          </w:p>
          <w:p w14:paraId="3108C157"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37EE004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389" w:type="dxa"/>
            <w:tcBorders>
              <w:left w:val="single" w:sz="4" w:space="0" w:color="auto"/>
              <w:right w:val="single" w:sz="4" w:space="0" w:color="auto"/>
            </w:tcBorders>
          </w:tcPr>
          <w:p w14:paraId="408E2758"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3119" w:type="dxa"/>
            <w:tcBorders>
              <w:left w:val="single" w:sz="4" w:space="0" w:color="auto"/>
              <w:right w:val="single" w:sz="4" w:space="0" w:color="auto"/>
            </w:tcBorders>
          </w:tcPr>
          <w:p w14:paraId="28883C9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1" w:type="dxa"/>
            <w:tcBorders>
              <w:right w:val="single" w:sz="4" w:space="0" w:color="auto"/>
            </w:tcBorders>
          </w:tcPr>
          <w:p w14:paraId="0D89AD6D"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75CEDB07"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r>
      <w:tr w:rsidR="00F612B9" w14:paraId="07659962" w14:textId="77777777">
        <w:trPr>
          <w:trHeight w:val="65"/>
        </w:trPr>
        <w:tc>
          <w:tcPr>
            <w:tcW w:w="2547" w:type="dxa"/>
            <w:vMerge/>
            <w:tcBorders>
              <w:left w:val="single" w:sz="4" w:space="0" w:color="000000"/>
              <w:right w:val="single" w:sz="4" w:space="0" w:color="000000"/>
            </w:tcBorders>
          </w:tcPr>
          <w:p w14:paraId="1F7E3312"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146" w:type="dxa"/>
            <w:tcBorders>
              <w:left w:val="single" w:sz="4" w:space="0" w:color="000000"/>
              <w:bottom w:val="single" w:sz="4" w:space="0" w:color="000000"/>
              <w:right w:val="single" w:sz="4" w:space="0" w:color="auto"/>
            </w:tcBorders>
          </w:tcPr>
          <w:p w14:paraId="477A0AE9" w14:textId="77777777" w:rsidR="00F612B9" w:rsidRDefault="00F612B9">
            <w:pPr>
              <w:spacing w:after="0" w:line="240" w:lineRule="auto"/>
              <w:rPr>
                <w:rFonts w:ascii="Times New Roman" w:eastAsia="Calibri" w:hAnsi="Times New Roman" w:cs="Times New Roman"/>
                <w:lang w:val="kk-KZ" w:eastAsia="ru-RU"/>
              </w:rPr>
            </w:pPr>
          </w:p>
        </w:tc>
        <w:tc>
          <w:tcPr>
            <w:tcW w:w="3119" w:type="dxa"/>
            <w:gridSpan w:val="3"/>
            <w:tcBorders>
              <w:left w:val="single" w:sz="4" w:space="0" w:color="auto"/>
              <w:bottom w:val="single" w:sz="4" w:space="0" w:color="000000"/>
              <w:right w:val="single" w:sz="4" w:space="0" w:color="auto"/>
            </w:tcBorders>
          </w:tcPr>
          <w:p w14:paraId="30017086" w14:textId="77777777" w:rsidR="00F612B9" w:rsidRDefault="00F612B9">
            <w:pPr>
              <w:spacing w:after="0" w:line="240" w:lineRule="auto"/>
              <w:rPr>
                <w:rFonts w:ascii="Times New Roman" w:eastAsia="Calibri" w:hAnsi="Times New Roman" w:cs="Times New Roman"/>
                <w:u w:val="single"/>
                <w:lang w:val="kk-KZ" w:eastAsia="ru-RU"/>
              </w:rPr>
            </w:pPr>
          </w:p>
        </w:tc>
        <w:tc>
          <w:tcPr>
            <w:tcW w:w="2389" w:type="dxa"/>
            <w:tcBorders>
              <w:left w:val="single" w:sz="4" w:space="0" w:color="auto"/>
              <w:bottom w:val="single" w:sz="4" w:space="0" w:color="000000"/>
              <w:right w:val="single" w:sz="4" w:space="0" w:color="auto"/>
            </w:tcBorders>
          </w:tcPr>
          <w:p w14:paraId="4246A364"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3119" w:type="dxa"/>
            <w:tcBorders>
              <w:left w:val="single" w:sz="4" w:space="0" w:color="auto"/>
              <w:bottom w:val="single" w:sz="4" w:space="0" w:color="000000"/>
              <w:right w:val="single" w:sz="4" w:space="0" w:color="auto"/>
            </w:tcBorders>
          </w:tcPr>
          <w:p w14:paraId="2AF6FD95"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551" w:type="dxa"/>
            <w:tcBorders>
              <w:left w:val="single" w:sz="4" w:space="0" w:color="auto"/>
              <w:bottom w:val="single" w:sz="4" w:space="0" w:color="000000"/>
              <w:right w:val="single" w:sz="4" w:space="0" w:color="000000"/>
            </w:tcBorders>
          </w:tcPr>
          <w:p w14:paraId="606B1731"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BF2069" w14:paraId="33212178" w14:textId="77777777">
        <w:trPr>
          <w:trHeight w:val="373"/>
        </w:trPr>
        <w:tc>
          <w:tcPr>
            <w:tcW w:w="2547" w:type="dxa"/>
            <w:tcBorders>
              <w:top w:val="single" w:sz="4" w:space="0" w:color="000000"/>
              <w:left w:val="single" w:sz="4" w:space="0" w:color="000000"/>
              <w:bottom w:val="single" w:sz="4" w:space="0" w:color="000000"/>
              <w:right w:val="single" w:sz="4" w:space="0" w:color="000000"/>
            </w:tcBorders>
          </w:tcPr>
          <w:p w14:paraId="5FB9EB43"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4" w:type="dxa"/>
            <w:gridSpan w:val="7"/>
            <w:tcBorders>
              <w:top w:val="single" w:sz="4" w:space="0" w:color="000000"/>
              <w:left w:val="single" w:sz="4" w:space="0" w:color="000000"/>
              <w:bottom w:val="single" w:sz="4" w:space="0" w:color="000000"/>
              <w:right w:val="single" w:sz="4" w:space="0" w:color="000000"/>
            </w:tcBorders>
          </w:tcPr>
          <w:p w14:paraId="7A835F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1CE25D47"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BF2069" w14:paraId="1D14A847"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190DC6A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551" w:type="dxa"/>
            <w:gridSpan w:val="2"/>
            <w:tcBorders>
              <w:top w:val="single" w:sz="4" w:space="0" w:color="000000"/>
              <w:left w:val="single" w:sz="4" w:space="0" w:color="000000"/>
              <w:bottom w:val="single" w:sz="4" w:space="0" w:color="000000"/>
              <w:right w:val="single" w:sz="4" w:space="0" w:color="000000"/>
            </w:tcBorders>
          </w:tcPr>
          <w:p w14:paraId="408B724D"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40ACC8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color w:val="0D0D0D"/>
                <w:sz w:val="24"/>
                <w:szCs w:val="24"/>
                <w:lang w:val="kk-KZ"/>
              </w:rPr>
              <w:t>Таяудағы көшелерді бақылау</w:t>
            </w:r>
            <w:r>
              <w:rPr>
                <w:rFonts w:ascii="Times New Roman" w:eastAsia="Times New Roman" w:hAnsi="Times New Roman" w:cs="Times New Roman"/>
                <w:color w:val="000000"/>
                <w:sz w:val="24"/>
                <w:szCs w:val="24"/>
                <w:lang w:val="kk-KZ" w:eastAsia="ru-RU"/>
              </w:rPr>
              <w:t xml:space="preserve"> К. №28)</w:t>
            </w:r>
          </w:p>
          <w:p w14:paraId="3F88DF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Times New Roman" w:hAnsi="Calibri"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103AF64" w14:textId="77777777" w:rsidR="00F612B9" w:rsidRDefault="00707216">
            <w:pPr>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Мақал - мәтел:</w:t>
            </w:r>
            <w:r>
              <w:rPr>
                <w:rFonts w:ascii="Times New Roman" w:eastAsia="Calibri" w:hAnsi="Times New Roman" w:cs="Times New Roman"/>
                <w:lang w:val="kk-KZ"/>
              </w:rPr>
              <w:t xml:space="preserve"> </w:t>
            </w:r>
          </w:p>
          <w:p w14:paraId="056C417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lang w:val="kk-KZ"/>
              </w:rPr>
              <w:t>1.</w:t>
            </w:r>
            <w:r>
              <w:rPr>
                <w:rFonts w:ascii="Times New Roman" w:eastAsia="Calibri" w:hAnsi="Times New Roman" w:cs="Times New Roman"/>
                <w:sz w:val="24"/>
                <w:szCs w:val="24"/>
                <w:lang w:val="kk-KZ"/>
              </w:rPr>
              <w:t>Сақ жүрсең, сау жүресің.</w:t>
            </w:r>
          </w:p>
          <w:p w14:paraId="2517EC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2.Бір күндік жолға шықсаң, үш күндік жол азық ал.</w:t>
            </w:r>
          </w:p>
          <w:p w14:paraId="21E5B015"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3A0E41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4. </w:t>
            </w:r>
            <w:r>
              <w:rPr>
                <w:rFonts w:ascii="Times New Roman" w:eastAsia="Calibri" w:hAnsi="Times New Roman" w:cs="Times New Roman"/>
                <w:b/>
                <w:sz w:val="24"/>
                <w:szCs w:val="24"/>
                <w:lang w:val="kk-KZ" w:eastAsia="ru-RU"/>
              </w:rPr>
              <w:t>Дене шынықтыру - қимыл белсенділігі</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lastRenderedPageBreak/>
              <w:t xml:space="preserve">(Қимылды ойын </w:t>
            </w:r>
            <w:r>
              <w:rPr>
                <w:rFonts w:ascii="Times New Roman" w:eastAsia="Calibri" w:hAnsi="Times New Roman" w:cs="Times New Roman"/>
                <w:sz w:val="24"/>
                <w:szCs w:val="24"/>
                <w:lang w:val="kk-KZ"/>
              </w:rPr>
              <w:t>«Өз орныңды тап»)</w:t>
            </w:r>
          </w:p>
          <w:p w14:paraId="4E5C23D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5.</w:t>
            </w:r>
            <w:r>
              <w:rPr>
                <w:rFonts w:ascii="Times New Roman" w:eastAsia="Calibri" w:hAnsi="Times New Roman" w:cs="Times New Roman"/>
                <w:b/>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3FD87F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Температураның түсуін бақылау </w:t>
            </w:r>
            <w:r>
              <w:rPr>
                <w:rFonts w:ascii="Times New Roman" w:eastAsia="Times New Roman" w:hAnsi="Times New Roman" w:cs="Times New Roman"/>
                <w:color w:val="000000"/>
                <w:sz w:val="24"/>
                <w:szCs w:val="24"/>
                <w:lang w:val="kk-KZ" w:eastAsia="ru-RU"/>
              </w:rPr>
              <w:t xml:space="preserve"> К. №29)</w:t>
            </w:r>
          </w:p>
          <w:p w14:paraId="6FA632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55E0335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Мақал-мәтелдер: </w:t>
            </w:r>
          </w:p>
          <w:p w14:paraId="151DF9E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Көктемгі әрекет-</w:t>
            </w:r>
          </w:p>
          <w:p w14:paraId="3A08EB5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Күздегі берекет.</w:t>
            </w:r>
          </w:p>
          <w:p w14:paraId="033902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Жаңбыр – егіншінің жаны.</w:t>
            </w:r>
          </w:p>
          <w:p w14:paraId="3D25CF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E8D778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Секіру</w:t>
            </w:r>
            <w:r>
              <w:rPr>
                <w:rFonts w:ascii="Times New Roman" w:eastAsia="Times New Roman" w:hAnsi="Times New Roman" w:cs="Times New Roman"/>
                <w:color w:val="000000"/>
                <w:sz w:val="24"/>
                <w:szCs w:val="24"/>
                <w:lang w:val="kk-KZ" w:eastAsia="ru-RU"/>
              </w:rPr>
              <w:t xml:space="preserve">») </w:t>
            </w:r>
          </w:p>
          <w:p w14:paraId="442FC213" w14:textId="77777777" w:rsidR="00F612B9" w:rsidRDefault="00707216">
            <w:pPr>
              <w:spacing w:after="200" w:line="276" w:lineRule="auto"/>
              <w:ind w:left="851" w:hanging="1418"/>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Е5</w:t>
            </w: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77351D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BC3608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Ауа райын бақылау </w:t>
            </w:r>
          </w:p>
          <w:p w14:paraId="215C3A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00000"/>
                <w:sz w:val="24"/>
                <w:szCs w:val="24"/>
                <w:lang w:val="kk-KZ"/>
              </w:rPr>
              <w:t>К. №1)</w:t>
            </w:r>
          </w:p>
          <w:p w14:paraId="6A2CA2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D62D9CC" w14:textId="77777777" w:rsidR="00F612B9" w:rsidRDefault="00707216">
            <w:pPr>
              <w:spacing w:after="0" w:line="240" w:lineRule="auto"/>
              <w:rPr>
                <w:rFonts w:ascii="Times New Roman" w:eastAsia="Calibri" w:hAnsi="Times New Roman" w:cs="Times New Roman"/>
                <w:b/>
                <w:lang w:val="kk-KZ"/>
              </w:rPr>
            </w:pPr>
            <w:r>
              <w:rPr>
                <w:rFonts w:ascii="Calibri" w:eastAsia="Calibri" w:hAnsi="Calibri" w:cs="Times New Roman"/>
                <w:lang w:val="kk-KZ"/>
              </w:rPr>
              <w:t xml:space="preserve"> </w:t>
            </w:r>
            <w:r>
              <w:rPr>
                <w:rFonts w:ascii="Times New Roman" w:eastAsia="Calibri" w:hAnsi="Times New Roman" w:cs="Times New Roman"/>
                <w:b/>
                <w:lang w:val="kk-KZ"/>
              </w:rPr>
              <w:t>Жұмбақ:</w:t>
            </w:r>
          </w:p>
          <w:p w14:paraId="644A44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Жиып-теріп болатын,                                                                                                                                      Қамбаға астық толатын                                                                                                                                           Қызыл қырман ойнайтын,                                                                                                                                                  Қай мезгіл деп ойлайсың?  (Күз)</w:t>
            </w:r>
          </w:p>
          <w:p w14:paraId="102056A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lang w:val="kk-KZ" w:eastAsia="ru-RU"/>
              </w:rPr>
              <w:t>3. Қоршаған ортамен таныстыру – зерттеу, еңбек әрекеттері</w:t>
            </w:r>
            <w:r>
              <w:rPr>
                <w:rFonts w:ascii="Calibri" w:eastAsia="Calibri" w:hAnsi="Calibri" w:cs="Times New Roman"/>
                <w:lang w:val="kk-KZ" w:eastAsia="ru-RU"/>
              </w:rPr>
              <w:t xml:space="preserve"> </w:t>
            </w:r>
          </w:p>
          <w:p w14:paraId="43A8E8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41E030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50B79836" w14:textId="77777777" w:rsidR="00F612B9" w:rsidRDefault="00707216">
            <w:pPr>
              <w:spacing w:after="0" w:line="240" w:lineRule="auto"/>
              <w:ind w:left="60"/>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 Күнді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К.№2)</w:t>
            </w:r>
          </w:p>
          <w:p w14:paraId="2E5741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Calibri" w:eastAsia="Times New Roman" w:hAnsi="Calibri"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46A964F"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Calibri" w:hAnsi="Times New Roman" w:cs="Times New Roman"/>
                <w:sz w:val="24"/>
                <w:szCs w:val="24"/>
                <w:lang w:val="kk-KZ"/>
              </w:rPr>
              <w:t>Көркем сөз</w:t>
            </w:r>
          </w:p>
          <w:p w14:paraId="6815302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«Анамыздай мейірлі күн,                                                                                                                                          Алақай, алақай!                                                                                                                                                                  Күн шықты, күн шықты,                                                                                                                                                  Жер үстіне нұр шықты!</w:t>
            </w:r>
          </w:p>
          <w:p w14:paraId="0FE672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6D512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73FD8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76B55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BBB22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(Бұлтты</w:t>
            </w:r>
            <w:r>
              <w:rPr>
                <w:rFonts w:ascii="Times New Roman" w:eastAsia="Calibri" w:hAnsi="Times New Roman" w:cs="Times New Roman"/>
                <w:color w:val="000000"/>
                <w:sz w:val="24"/>
                <w:szCs w:val="24"/>
                <w:lang w:val="kk-KZ"/>
              </w:rPr>
              <w:t xml:space="preserve"> бақылау.</w:t>
            </w:r>
          </w:p>
          <w:p w14:paraId="452F3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№3)</w:t>
            </w:r>
          </w:p>
          <w:p w14:paraId="3F627109"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color w:val="000000"/>
                <w:sz w:val="24"/>
                <w:szCs w:val="24"/>
                <w:lang w:val="kk-KZ"/>
              </w:rPr>
              <w:t>«</w:t>
            </w:r>
            <w:r>
              <w:rPr>
                <w:rFonts w:ascii="Times New Roman" w:eastAsia="Calibri" w:hAnsi="Times New Roman" w:cs="Times New Roman"/>
                <w:sz w:val="24"/>
                <w:szCs w:val="24"/>
                <w:lang w:val="kk-KZ"/>
              </w:rPr>
              <w:t>Біз көңілді балалармыз</w:t>
            </w:r>
            <w:r>
              <w:rPr>
                <w:rFonts w:ascii="Times New Roman" w:eastAsia="Calibri" w:hAnsi="Times New Roman" w:cs="Times New Roman"/>
                <w:color w:val="000000"/>
                <w:sz w:val="24"/>
                <w:szCs w:val="24"/>
                <w:lang w:val="kk-KZ"/>
              </w:rPr>
              <w:t>»)</w:t>
            </w:r>
          </w:p>
          <w:p w14:paraId="3E9738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A69908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EDA05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2D497BD8"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3C88776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24" w:type="dxa"/>
            <w:gridSpan w:val="7"/>
            <w:tcBorders>
              <w:top w:val="single" w:sz="4" w:space="0" w:color="000000"/>
              <w:left w:val="single" w:sz="4" w:space="0" w:color="000000"/>
              <w:bottom w:val="single" w:sz="4" w:space="0" w:color="000000"/>
              <w:right w:val="single" w:sz="4" w:space="0" w:color="000000"/>
            </w:tcBorders>
          </w:tcPr>
          <w:p w14:paraId="5A59421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6E043432"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7720E13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24" w:type="dxa"/>
            <w:gridSpan w:val="7"/>
            <w:tcBorders>
              <w:top w:val="single" w:sz="4" w:space="0" w:color="000000"/>
              <w:left w:val="single" w:sz="4" w:space="0" w:color="000000"/>
              <w:bottom w:val="single" w:sz="4" w:space="0" w:color="000000"/>
              <w:right w:val="single" w:sz="4" w:space="0" w:color="000000"/>
            </w:tcBorders>
          </w:tcPr>
          <w:p w14:paraId="436DBDD9"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418FB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D81F7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02F99248" w14:textId="77777777">
        <w:trPr>
          <w:trHeight w:val="281"/>
        </w:trPr>
        <w:tc>
          <w:tcPr>
            <w:tcW w:w="2547" w:type="dxa"/>
            <w:tcBorders>
              <w:top w:val="single" w:sz="4" w:space="0" w:color="000000"/>
              <w:left w:val="single" w:sz="4" w:space="0" w:color="000000"/>
              <w:bottom w:val="single" w:sz="4" w:space="0" w:color="000000"/>
              <w:right w:val="single" w:sz="4" w:space="0" w:color="000000"/>
            </w:tcBorders>
          </w:tcPr>
          <w:p w14:paraId="325341E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24" w:type="dxa"/>
            <w:gridSpan w:val="7"/>
            <w:tcBorders>
              <w:top w:val="single" w:sz="4" w:space="0" w:color="000000"/>
              <w:left w:val="single" w:sz="4" w:space="0" w:color="000000"/>
              <w:bottom w:val="single" w:sz="4" w:space="0" w:color="000000"/>
              <w:right w:val="single" w:sz="4" w:space="0" w:color="000000"/>
            </w:tcBorders>
          </w:tcPr>
          <w:p w14:paraId="3F14D9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DFAD3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A9AC3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E47C9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50B0BB00" w14:textId="77777777">
        <w:trPr>
          <w:trHeight w:val="829"/>
        </w:trPr>
        <w:tc>
          <w:tcPr>
            <w:tcW w:w="2547" w:type="dxa"/>
            <w:tcBorders>
              <w:top w:val="single" w:sz="4" w:space="0" w:color="000000"/>
              <w:left w:val="single" w:sz="4" w:space="0" w:color="000000"/>
              <w:bottom w:val="single" w:sz="4" w:space="0" w:color="000000"/>
              <w:right w:val="single" w:sz="4" w:space="0" w:color="000000"/>
            </w:tcBorders>
          </w:tcPr>
          <w:p w14:paraId="3B6D865C"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3C845B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4" w:type="dxa"/>
            <w:gridSpan w:val="7"/>
            <w:tcBorders>
              <w:top w:val="single" w:sz="4" w:space="0" w:color="000000"/>
              <w:left w:val="single" w:sz="4" w:space="0" w:color="000000"/>
              <w:bottom w:val="single" w:sz="4" w:space="0" w:color="000000"/>
              <w:right w:val="single" w:sz="4" w:space="0" w:color="000000"/>
            </w:tcBorders>
          </w:tcPr>
          <w:p w14:paraId="6527B3EE"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F2E96B0"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957C6F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779A4B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702D0C19" w14:textId="77777777">
        <w:trPr>
          <w:trHeight w:val="275"/>
        </w:trPr>
        <w:tc>
          <w:tcPr>
            <w:tcW w:w="2547" w:type="dxa"/>
            <w:tcBorders>
              <w:top w:val="single" w:sz="4" w:space="0" w:color="000000"/>
              <w:left w:val="single" w:sz="4" w:space="0" w:color="000000"/>
              <w:bottom w:val="single" w:sz="4" w:space="0" w:color="000000"/>
              <w:right w:val="single" w:sz="4" w:space="0" w:color="000000"/>
            </w:tcBorders>
          </w:tcPr>
          <w:p w14:paraId="2702C38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4" w:type="dxa"/>
            <w:gridSpan w:val="7"/>
            <w:tcBorders>
              <w:top w:val="single" w:sz="4" w:space="0" w:color="000000"/>
              <w:left w:val="single" w:sz="4" w:space="0" w:color="000000"/>
              <w:bottom w:val="single" w:sz="4" w:space="0" w:color="000000"/>
              <w:right w:val="single" w:sz="4" w:space="0" w:color="000000"/>
            </w:tcBorders>
          </w:tcPr>
          <w:p w14:paraId="30139A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B2C9A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92DE1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69A96DB0" w14:textId="77777777">
        <w:trPr>
          <w:trHeight w:val="1113"/>
        </w:trPr>
        <w:tc>
          <w:tcPr>
            <w:tcW w:w="2547" w:type="dxa"/>
            <w:tcBorders>
              <w:top w:val="single" w:sz="4" w:space="0" w:color="000000"/>
              <w:left w:val="single" w:sz="4" w:space="0" w:color="000000"/>
              <w:bottom w:val="single" w:sz="4" w:space="0" w:color="000000"/>
              <w:right w:val="single" w:sz="4" w:space="0" w:color="000000"/>
            </w:tcBorders>
          </w:tcPr>
          <w:p w14:paraId="0B3619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1" w:type="dxa"/>
            <w:gridSpan w:val="2"/>
            <w:tcBorders>
              <w:top w:val="single" w:sz="4" w:space="0" w:color="000000"/>
              <w:left w:val="single" w:sz="4" w:space="0" w:color="000000"/>
              <w:bottom w:val="single" w:sz="4" w:space="0" w:color="000000"/>
              <w:right w:val="single" w:sz="4" w:space="0" w:color="000000"/>
            </w:tcBorders>
          </w:tcPr>
          <w:p w14:paraId="358254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 коммуникативтік әрекеттер.</w:t>
            </w:r>
            <w:r>
              <w:rPr>
                <w:rFonts w:ascii="Times New Roman" w:eastAsia="Times New Roman" w:hAnsi="Times New Roman" w:cs="Times New Roman"/>
                <w:color w:val="000000"/>
                <w:sz w:val="24"/>
                <w:szCs w:val="24"/>
                <w:lang w:val="kk-KZ" w:eastAsia="ru-RU"/>
              </w:rPr>
              <w:t xml:space="preserve"> </w:t>
            </w:r>
          </w:p>
          <w:p w14:paraId="63E1A4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Ызың және үнді (р, л) дыбыстарды анық айтуға жаттықтыру. Артикуляциялық аппаратты жетілдіру.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алға-артқа, оңға-солға, жоғары-төмен) қалыптастыру.</w:t>
            </w:r>
          </w:p>
          <w:p w14:paraId="626F51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Үй жануарлардың төлдерін табу»</w:t>
            </w:r>
          </w:p>
          <w:p w14:paraId="6394C2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Үй жануарлардың төлдерін ажырата білу.</w:t>
            </w:r>
          </w:p>
          <w:p w14:paraId="5CF1EB0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Жануарлар немен қоректенетінін және кімдер бағып қарасатынын түсіндіру. </w:t>
            </w:r>
          </w:p>
          <w:p w14:paraId="47D1C1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507D53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color w:val="000000"/>
                <w:sz w:val="24"/>
                <w:szCs w:val="24"/>
                <w:lang w:val="kk-KZ" w:eastAsia="ru-RU"/>
              </w:rPr>
              <w:t>Геометриялық пішіндердің бірізділігін ескере отырып құрастыру дағдыларын қалыптастыру.</w:t>
            </w:r>
          </w:p>
          <w:p w14:paraId="288C72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Күзгі жапырақтар»</w:t>
            </w:r>
          </w:p>
          <w:p w14:paraId="2F1952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Симметрия арқылы қиюға және</w:t>
            </w:r>
          </w:p>
          <w:p w14:paraId="7984ED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түстерін таңдай білуге үйрету.</w:t>
            </w:r>
          </w:p>
        </w:tc>
        <w:tc>
          <w:tcPr>
            <w:tcW w:w="2552" w:type="dxa"/>
            <w:tcBorders>
              <w:top w:val="single" w:sz="4" w:space="0" w:color="000000"/>
              <w:left w:val="single" w:sz="4" w:space="0" w:color="000000"/>
              <w:bottom w:val="single" w:sz="4" w:space="0" w:color="000000"/>
              <w:right w:val="single" w:sz="4" w:space="0" w:color="000000"/>
            </w:tcBorders>
          </w:tcPr>
          <w:p w14:paraId="7B897BE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64641F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702584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«Кітапхана» сюжетті-рөлдік ойыны</w:t>
            </w:r>
          </w:p>
          <w:p w14:paraId="6A5301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w:t>
            </w:r>
            <w:r>
              <w:rPr>
                <w:rFonts w:ascii="Times New Roman" w:eastAsia="Times New Roman" w:hAnsi="Times New Roman" w:cs="Times New Roman"/>
                <w:color w:val="000000"/>
                <w:sz w:val="24"/>
                <w:szCs w:val="24"/>
                <w:lang w:val="kk-KZ" w:eastAsia="ru-RU"/>
              </w:rPr>
              <w:lastRenderedPageBreak/>
              <w:t xml:space="preserve">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0D72596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6DD7F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A73B6C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Басқа халықтардың сәндік-қолданбалы өнер шығармаларымен таныстыру барысында эстетикалық қабылдауын дамыту.</w:t>
            </w:r>
            <w:r>
              <w:rPr>
                <w:rFonts w:ascii="Times New Roman" w:eastAsia="Times New Roman" w:hAnsi="Times New Roman" w:cs="Times New Roman"/>
                <w:b/>
                <w:color w:val="000000"/>
                <w:sz w:val="24"/>
                <w:szCs w:val="24"/>
                <w:lang w:val="kk-KZ" w:eastAsia="ru-RU"/>
              </w:rPr>
              <w:t xml:space="preserve">  </w:t>
            </w:r>
          </w:p>
          <w:p w14:paraId="343755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Жайпақ табақ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(хохлама өнері)</w:t>
            </w:r>
          </w:p>
          <w:p w14:paraId="49EAD4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Хохломдық көркемсурет және оның қолданысымен таныстыру,қылқалам арқылы сопақ пішінді салуды үйрету.</w:t>
            </w:r>
          </w:p>
          <w:p w14:paraId="50E639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әрекеті. </w:t>
            </w:r>
          </w:p>
          <w:p w14:paraId="2B2723F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179C04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кеңейту. </w:t>
            </w:r>
          </w:p>
          <w:p w14:paraId="5765F5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Күзгі табиғатты, </w:t>
            </w:r>
            <w:r>
              <w:rPr>
                <w:rFonts w:ascii="Times New Roman" w:eastAsia="Times New Roman" w:hAnsi="Times New Roman" w:cs="Times New Roman"/>
                <w:color w:val="000000"/>
                <w:sz w:val="24"/>
                <w:szCs w:val="24"/>
                <w:lang w:val="kk-KZ" w:eastAsia="ru-RU"/>
              </w:rPr>
              <w:lastRenderedPageBreak/>
              <w:t>олардың қарапайым өзгерістерін бақылау дағдыларын дамыту;</w:t>
            </w:r>
          </w:p>
          <w:p w14:paraId="7D87F6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Жыл мезгілі</w:t>
            </w:r>
            <w:r>
              <w:rPr>
                <w:rFonts w:ascii="Times New Roman" w:eastAsia="Times New Roman" w:hAnsi="Times New Roman" w:cs="Times New Roman"/>
                <w:b/>
                <w:color w:val="000000"/>
                <w:sz w:val="24"/>
                <w:szCs w:val="24"/>
                <w:lang w:val="kk-KZ" w:eastAsia="ru-RU"/>
              </w:rPr>
              <w:t>»</w:t>
            </w:r>
          </w:p>
          <w:p w14:paraId="63FB416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551" w:type="dxa"/>
            <w:gridSpan w:val="2"/>
            <w:tcBorders>
              <w:top w:val="single" w:sz="4" w:space="0" w:color="000000"/>
              <w:left w:val="single" w:sz="4" w:space="0" w:color="000000"/>
              <w:bottom w:val="single" w:sz="4" w:space="0" w:color="000000"/>
              <w:right w:val="single" w:sz="4" w:space="0" w:color="000000"/>
            </w:tcBorders>
          </w:tcPr>
          <w:p w14:paraId="390839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0B8BEE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123B65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«Доппен ойнау»</w:t>
            </w:r>
          </w:p>
          <w:p w14:paraId="0BA036E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«Жоғары-төмен», «алға- артқа», оңға-солға,ұғымдарын бекіту. Екі командыға бөлініп ойнау.</w:t>
            </w:r>
          </w:p>
          <w:p w14:paraId="1C6728F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әрекеттері. </w:t>
            </w:r>
          </w:p>
          <w:p w14:paraId="3C9A640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p>
          <w:p w14:paraId="09FCC0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 «Тапқыр қоян» (ертегі)</w:t>
            </w:r>
          </w:p>
          <w:p w14:paraId="40666C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34557E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4EE479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w:t>
            </w:r>
          </w:p>
          <w:p w14:paraId="2E1BEF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00C8C0A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3092EF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Calibri" w:hAnsi="Times New Roman" w:cs="Times New Roman"/>
                <w:sz w:val="24"/>
                <w:szCs w:val="24"/>
                <w:lang w:val="kk-KZ"/>
              </w:rPr>
              <w:t xml:space="preserve"> </w:t>
            </w:r>
          </w:p>
          <w:p w14:paraId="10019E1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291B6A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lang w:val="kk-KZ"/>
              </w:rPr>
              <w:t>Заттар шамасы бойынша әртүрлі болатындығы жайлы түсінік беру.</w:t>
            </w:r>
          </w:p>
          <w:p w14:paraId="1BD0CBC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«Танып ал да, атын ата»</w:t>
            </w:r>
          </w:p>
          <w:p w14:paraId="3425B63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Заттың түр-түсін, пішінін, атын атауға </w:t>
            </w:r>
            <w:r>
              <w:rPr>
                <w:rFonts w:ascii="Times New Roman" w:eastAsia="Calibri" w:hAnsi="Times New Roman" w:cs="Times New Roman"/>
                <w:sz w:val="24"/>
                <w:szCs w:val="24"/>
                <w:lang w:val="kk-KZ"/>
              </w:rPr>
              <w:lastRenderedPageBreak/>
              <w:t>жаттықтыру; сөздік қорын молайту; ойлау қабілетін дамыту.</w:t>
            </w:r>
            <w:r>
              <w:rPr>
                <w:rFonts w:ascii="Times New Roman" w:eastAsia="Calibri" w:hAnsi="Times New Roman" w:cs="Times New Roman"/>
                <w:b/>
                <w:sz w:val="24"/>
                <w:szCs w:val="24"/>
                <w:lang w:val="kk-KZ"/>
              </w:rPr>
              <w:t> </w:t>
            </w:r>
            <w:r>
              <w:rPr>
                <w:rFonts w:ascii="Times New Roman" w:eastAsia="Calibri" w:hAnsi="Times New Roman" w:cs="Times New Roman"/>
                <w:b/>
                <w:sz w:val="24"/>
                <w:szCs w:val="24"/>
                <w:lang w:val="kk-KZ"/>
              </w:rPr>
              <w:br/>
            </w:r>
          </w:p>
          <w:p w14:paraId="25CC514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A570B9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686371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4A0D2B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«Менің ойыншықтарым» </w:t>
            </w:r>
          </w:p>
          <w:p w14:paraId="763811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601439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551" w:type="dxa"/>
            <w:tcBorders>
              <w:top w:val="single" w:sz="4" w:space="0" w:color="000000"/>
              <w:left w:val="single" w:sz="4" w:space="0" w:color="000000"/>
              <w:bottom w:val="single" w:sz="4" w:space="0" w:color="000000"/>
              <w:right w:val="single" w:sz="4" w:space="0" w:color="000000"/>
            </w:tcBorders>
          </w:tcPr>
          <w:p w14:paraId="02F1376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7AE67DE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77799FF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«Шаштараз» сюжетті-рөлдік ойыны</w:t>
            </w:r>
          </w:p>
          <w:p w14:paraId="0FFB111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w:t>
            </w:r>
            <w:r>
              <w:rPr>
                <w:rFonts w:ascii="Times New Roman" w:eastAsia="Calibri" w:hAnsi="Times New Roman" w:cs="Times New Roman"/>
                <w:sz w:val="24"/>
                <w:szCs w:val="24"/>
                <w:lang w:val="kk-KZ"/>
              </w:rPr>
              <w:lastRenderedPageBreak/>
              <w:t>рөлдік ойындарға қызығушылығын, сөйлеудің үйлесімді диалогтық және монологтық формасын дамыту;</w:t>
            </w:r>
          </w:p>
          <w:p w14:paraId="2DCC508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3A91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BDF68E5"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b/>
                <w:sz w:val="24"/>
                <w:szCs w:val="24"/>
                <w:lang w:val="kk-KZ" w:eastAsia="ru-RU"/>
              </w:rPr>
              <w:t>Міндеттері:</w:t>
            </w:r>
            <w:r>
              <w:rPr>
                <w:rFonts w:ascii="Calibri" w:eastAsia="Calibri" w:hAnsi="Calibri" w:cs="Times New Roman"/>
                <w:sz w:val="28"/>
                <w:szCs w:val="28"/>
                <w:lang w:val="kk-KZ"/>
              </w:rPr>
              <w:t xml:space="preserve"> </w:t>
            </w:r>
            <w:r>
              <w:rPr>
                <w:rFonts w:ascii="Times New Roman" w:eastAsia="Calibri"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Pr>
                <w:rFonts w:ascii="Calibri" w:eastAsia="Calibri" w:hAnsi="Calibri" w:cs="Times New Roman"/>
                <w:lang w:val="kk-KZ" w:eastAsia="ru-RU"/>
              </w:rPr>
              <w:t>.</w:t>
            </w:r>
          </w:p>
          <w:p w14:paraId="74C810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«Күзгі бұтақ»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A27392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0DC8C1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F612B9" w:rsidRPr="00BF2069" w14:paraId="041A2EA3"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23E1EBC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2D2002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40171D9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Мерхат</w:t>
            </w:r>
          </w:p>
          <w:p w14:paraId="51D775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Cs/>
                <w:sz w:val="24"/>
                <w:szCs w:val="24"/>
                <w:lang w:val="kk-KZ"/>
              </w:rPr>
              <w:t xml:space="preserve">тілдік дамытушы орта бойынша </w:t>
            </w:r>
            <w:r>
              <w:rPr>
                <w:rFonts w:ascii="Times New Roman" w:eastAsia="Calibri" w:hAnsi="Times New Roman" w:cs="Times New Roman"/>
                <w:sz w:val="24"/>
                <w:szCs w:val="24"/>
                <w:lang w:val="kk-KZ"/>
              </w:rPr>
              <w:t xml:space="preserve">сөйлесу  </w:t>
            </w:r>
            <w:r>
              <w:rPr>
                <w:rFonts w:ascii="Times New Roman" w:eastAsia="Calibri" w:hAnsi="Times New Roman" w:cs="Times New Roman"/>
                <w:lang w:val="kk-KZ"/>
              </w:rPr>
              <w:t xml:space="preserve"> қалыптастыру.</w:t>
            </w:r>
          </w:p>
        </w:tc>
        <w:tc>
          <w:tcPr>
            <w:tcW w:w="2552" w:type="dxa"/>
            <w:tcBorders>
              <w:top w:val="single" w:sz="4" w:space="0" w:color="000000"/>
              <w:left w:val="single" w:sz="4" w:space="0" w:color="000000"/>
              <w:bottom w:val="single" w:sz="4" w:space="0" w:color="000000"/>
              <w:right w:val="single" w:sz="4" w:space="0" w:color="000000"/>
            </w:tcBorders>
          </w:tcPr>
          <w:p w14:paraId="51B8716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Алинұрға сүйікті ертегінің мазмұнын айтуға дағдыландыру.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2BE385F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Уалихан беске дейінгі сандарды тура және кері санатуды үйрету.</w:t>
            </w:r>
          </w:p>
        </w:tc>
        <w:tc>
          <w:tcPr>
            <w:tcW w:w="3119" w:type="dxa"/>
            <w:tcBorders>
              <w:top w:val="single" w:sz="4" w:space="0" w:color="000000"/>
              <w:left w:val="single" w:sz="4" w:space="0" w:color="000000"/>
              <w:bottom w:val="single" w:sz="4" w:space="0" w:color="000000"/>
              <w:right w:val="single" w:sz="4" w:space="0" w:color="000000"/>
            </w:tcBorders>
          </w:tcPr>
          <w:p w14:paraId="529801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2C757D0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Анелия ш</w:t>
            </w:r>
            <w:r>
              <w:rPr>
                <w:rFonts w:ascii="Times New Roman" w:eastAsia="Calibri" w:hAnsi="Times New Roman" w:cs="Times New Roman"/>
                <w:lang w:val="kk-KZ"/>
              </w:rPr>
              <w:t xml:space="preserve">ығармашылық салада сурет салудың қажетті  негізгі техникасын </w:t>
            </w:r>
            <w:r>
              <w:rPr>
                <w:rFonts w:ascii="Times New Roman" w:eastAsia="Calibri" w:hAnsi="Times New Roman" w:cs="Times New Roman"/>
                <w:color w:val="000000"/>
                <w:lang w:val="kk-KZ"/>
              </w:rPr>
              <w:t>білу.</w:t>
            </w:r>
            <w:r>
              <w:rPr>
                <w:rFonts w:ascii="Times New Roman" w:eastAsia="Calibri" w:hAnsi="Times New Roman" w:cs="Times New Roman"/>
                <w:iCs/>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24B0C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Айшаға </w:t>
            </w:r>
            <w:r>
              <w:rPr>
                <w:rFonts w:ascii="Times New Roman" w:eastAsia="Calibri" w:hAnsi="Times New Roman" w:cs="Times New Roman"/>
                <w:lang w:val="kk-KZ"/>
              </w:rPr>
              <w:t>көлік түрлері, жол бөліктері   туралы білімдерін қалыптастыру.</w:t>
            </w:r>
          </w:p>
        </w:tc>
      </w:tr>
      <w:tr w:rsidR="00F612B9" w14:paraId="1435E6FD"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7B7BC38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4" w:type="dxa"/>
            <w:gridSpan w:val="7"/>
            <w:tcBorders>
              <w:top w:val="single" w:sz="4" w:space="0" w:color="000000"/>
              <w:left w:val="single" w:sz="4" w:space="0" w:color="000000"/>
              <w:bottom w:val="single" w:sz="4" w:space="0" w:color="000000"/>
              <w:right w:val="single" w:sz="4" w:space="0" w:color="000000"/>
            </w:tcBorders>
          </w:tcPr>
          <w:p w14:paraId="5608371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57EAFB69"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72EB40E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51" w:type="dxa"/>
            <w:gridSpan w:val="2"/>
            <w:tcBorders>
              <w:top w:val="single" w:sz="4" w:space="0" w:color="000000"/>
              <w:left w:val="single" w:sz="4" w:space="0" w:color="000000"/>
              <w:bottom w:val="single" w:sz="4" w:space="0" w:color="000000"/>
              <w:right w:val="single" w:sz="4" w:space="0" w:color="000000"/>
            </w:tcBorders>
          </w:tcPr>
          <w:p w14:paraId="462541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E4F6B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жылдам?»</w:t>
            </w:r>
          </w:p>
          <w:p w14:paraId="67D436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Жылдамдықты дамыту.</w:t>
            </w:r>
          </w:p>
          <w:p w14:paraId="533F6C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432B260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95DF8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51769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«Қарға мен тиін» </w:t>
            </w:r>
          </w:p>
          <w:p w14:paraId="7E31F5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Ептілікті дамыту.</w:t>
            </w:r>
          </w:p>
          <w:p w14:paraId="5DB035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4BFCBE2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A17B7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AF816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A8516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3EBF13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«Шаңырақ»</w:t>
            </w:r>
          </w:p>
          <w:p w14:paraId="43597E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Өлең мазмұнына қарай қимыл- қозғалыс арқылы ойнау.</w:t>
            </w:r>
          </w:p>
          <w:p w14:paraId="5B6883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539AE0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79B36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88C47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ойын:«Күн,түн»</w:t>
            </w:r>
          </w:p>
          <w:p w14:paraId="58AE91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Бақылаушыны тындай білу.</w:t>
            </w:r>
          </w:p>
          <w:p w14:paraId="3C0A10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923B4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9C139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«Допты қағып алу»</w:t>
            </w:r>
          </w:p>
          <w:p w14:paraId="24BDB3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тәрбиелеу.</w:t>
            </w:r>
          </w:p>
          <w:p w14:paraId="1C9458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0206BF7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A5E8150" w14:textId="77777777">
        <w:trPr>
          <w:trHeight w:val="448"/>
        </w:trPr>
        <w:tc>
          <w:tcPr>
            <w:tcW w:w="2547" w:type="dxa"/>
            <w:tcBorders>
              <w:top w:val="single" w:sz="4" w:space="0" w:color="000000"/>
              <w:left w:val="single" w:sz="4" w:space="0" w:color="000000"/>
              <w:bottom w:val="single" w:sz="4" w:space="0" w:color="000000"/>
              <w:right w:val="single" w:sz="4" w:space="0" w:color="000000"/>
            </w:tcBorders>
          </w:tcPr>
          <w:p w14:paraId="6CBBCF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51" w:type="dxa"/>
            <w:gridSpan w:val="2"/>
            <w:tcBorders>
              <w:top w:val="single" w:sz="4" w:space="0" w:color="000000"/>
              <w:left w:val="single" w:sz="4" w:space="0" w:color="000000"/>
              <w:bottom w:val="single" w:sz="4" w:space="0" w:color="000000"/>
              <w:right w:val="single" w:sz="4" w:space="0" w:color="000000"/>
            </w:tcBorders>
          </w:tcPr>
          <w:p w14:paraId="7C07CE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28EFC3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526F6C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gridSpan w:val="2"/>
            <w:tcBorders>
              <w:top w:val="single" w:sz="4" w:space="0" w:color="000000"/>
              <w:left w:val="single" w:sz="4" w:space="0" w:color="000000"/>
              <w:bottom w:val="single" w:sz="4" w:space="0" w:color="000000"/>
              <w:right w:val="single" w:sz="4" w:space="0" w:color="000000"/>
            </w:tcBorders>
          </w:tcPr>
          <w:p w14:paraId="17A166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3119" w:type="dxa"/>
            <w:tcBorders>
              <w:top w:val="single" w:sz="4" w:space="0" w:color="000000"/>
              <w:left w:val="single" w:sz="4" w:space="0" w:color="000000"/>
              <w:bottom w:val="single" w:sz="4" w:space="0" w:color="000000"/>
              <w:right w:val="single" w:sz="4" w:space="0" w:color="000000"/>
            </w:tcBorders>
          </w:tcPr>
          <w:p w14:paraId="25EAEDF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40B77DB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693BDD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CE7C56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28C5BC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A9C1F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4826D4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AA64FA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49496E03"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210E4E78"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CE52238" w14:textId="2BDA206F"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sidR="00BF2069">
        <w:rPr>
          <w:rFonts w:ascii="Times New Roman" w:eastAsia="Times New Roman"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3D5E82E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6DD0B979"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7B6843D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34" w:type="dxa"/>
        <w:tblInd w:w="157" w:type="dxa"/>
        <w:tblCellMar>
          <w:top w:w="15" w:type="dxa"/>
          <w:left w:w="15" w:type="dxa"/>
          <w:bottom w:w="15" w:type="dxa"/>
          <w:right w:w="15" w:type="dxa"/>
        </w:tblCellMar>
        <w:tblLook w:val="04A0" w:firstRow="1" w:lastRow="0" w:firstColumn="1" w:lastColumn="0" w:noHBand="0" w:noVBand="1"/>
      </w:tblPr>
      <w:tblGrid>
        <w:gridCol w:w="2544"/>
        <w:gridCol w:w="2408"/>
        <w:gridCol w:w="2688"/>
        <w:gridCol w:w="298"/>
        <w:gridCol w:w="2250"/>
        <w:gridCol w:w="2685"/>
        <w:gridCol w:w="47"/>
        <w:gridCol w:w="2814"/>
      </w:tblGrid>
      <w:tr w:rsidR="00F612B9" w14:paraId="238588DA" w14:textId="77777777">
        <w:trPr>
          <w:trHeight w:val="552"/>
        </w:trPr>
        <w:tc>
          <w:tcPr>
            <w:tcW w:w="2544" w:type="dxa"/>
            <w:tcBorders>
              <w:top w:val="single" w:sz="4" w:space="0" w:color="000000"/>
              <w:left w:val="single" w:sz="4" w:space="0" w:color="000000"/>
              <w:bottom w:val="single" w:sz="4" w:space="0" w:color="000000"/>
              <w:right w:val="single" w:sz="4" w:space="0" w:color="000000"/>
            </w:tcBorders>
          </w:tcPr>
          <w:p w14:paraId="69FEF301"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74BD6938"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08" w:type="dxa"/>
            <w:tcBorders>
              <w:top w:val="single" w:sz="4" w:space="0" w:color="000000"/>
              <w:left w:val="single" w:sz="4" w:space="0" w:color="000000"/>
              <w:bottom w:val="single" w:sz="4" w:space="0" w:color="000000"/>
              <w:right w:val="single" w:sz="4" w:space="0" w:color="000000"/>
            </w:tcBorders>
          </w:tcPr>
          <w:p w14:paraId="217A6CD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0AEA30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14.10.2024</w:t>
            </w:r>
          </w:p>
        </w:tc>
        <w:tc>
          <w:tcPr>
            <w:tcW w:w="2688" w:type="dxa"/>
            <w:tcBorders>
              <w:top w:val="single" w:sz="4" w:space="0" w:color="000000"/>
              <w:left w:val="single" w:sz="4" w:space="0" w:color="000000"/>
              <w:bottom w:val="single" w:sz="4" w:space="0" w:color="000000"/>
              <w:right w:val="single" w:sz="4" w:space="0" w:color="000000"/>
            </w:tcBorders>
          </w:tcPr>
          <w:p w14:paraId="76B27BA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83F4D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15.10.2024</w:t>
            </w:r>
          </w:p>
        </w:tc>
        <w:tc>
          <w:tcPr>
            <w:tcW w:w="2548" w:type="dxa"/>
            <w:gridSpan w:val="2"/>
            <w:tcBorders>
              <w:top w:val="single" w:sz="4" w:space="0" w:color="000000"/>
              <w:left w:val="single" w:sz="4" w:space="0" w:color="000000"/>
              <w:bottom w:val="single" w:sz="4" w:space="0" w:color="000000"/>
              <w:right w:val="single" w:sz="4" w:space="0" w:color="000000"/>
            </w:tcBorders>
          </w:tcPr>
          <w:p w14:paraId="6F99777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D89B6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16.10.2024</w:t>
            </w:r>
          </w:p>
        </w:tc>
        <w:tc>
          <w:tcPr>
            <w:tcW w:w="2685" w:type="dxa"/>
            <w:tcBorders>
              <w:top w:val="single" w:sz="4" w:space="0" w:color="000000"/>
              <w:left w:val="single" w:sz="4" w:space="0" w:color="000000"/>
              <w:bottom w:val="single" w:sz="4" w:space="0" w:color="000000"/>
              <w:right w:val="single" w:sz="4" w:space="0" w:color="000000"/>
            </w:tcBorders>
          </w:tcPr>
          <w:p w14:paraId="571BC635"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F8FB3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17.10.2024</w:t>
            </w:r>
          </w:p>
        </w:tc>
        <w:tc>
          <w:tcPr>
            <w:tcW w:w="2861" w:type="dxa"/>
            <w:gridSpan w:val="2"/>
            <w:tcBorders>
              <w:top w:val="single" w:sz="4" w:space="0" w:color="000000"/>
              <w:left w:val="single" w:sz="4" w:space="0" w:color="000000"/>
              <w:bottom w:val="single" w:sz="4" w:space="0" w:color="000000"/>
              <w:right w:val="single" w:sz="4" w:space="0" w:color="000000"/>
            </w:tcBorders>
          </w:tcPr>
          <w:p w14:paraId="26D6A9B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43A817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18.10.2024</w:t>
            </w:r>
          </w:p>
        </w:tc>
      </w:tr>
      <w:tr w:rsidR="00F612B9" w:rsidRPr="00BF2069" w14:paraId="1A3B8F3C" w14:textId="77777777">
        <w:trPr>
          <w:trHeight w:val="277"/>
        </w:trPr>
        <w:tc>
          <w:tcPr>
            <w:tcW w:w="2544" w:type="dxa"/>
            <w:tcBorders>
              <w:top w:val="single" w:sz="4" w:space="0" w:color="000000"/>
              <w:left w:val="single" w:sz="4" w:space="0" w:color="000000"/>
              <w:bottom w:val="single" w:sz="4" w:space="0" w:color="000000"/>
              <w:right w:val="single" w:sz="4" w:space="0" w:color="000000"/>
            </w:tcBorders>
          </w:tcPr>
          <w:p w14:paraId="54DFC5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90" w:type="dxa"/>
            <w:gridSpan w:val="7"/>
            <w:tcBorders>
              <w:top w:val="single" w:sz="4" w:space="0" w:color="000000"/>
              <w:left w:val="single" w:sz="4" w:space="0" w:color="000000"/>
              <w:bottom w:val="single" w:sz="4" w:space="0" w:color="000000"/>
              <w:right w:val="single" w:sz="4" w:space="0" w:color="000000"/>
            </w:tcBorders>
          </w:tcPr>
          <w:p w14:paraId="27B307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68A0F71" w14:textId="77777777">
        <w:trPr>
          <w:trHeight w:val="551"/>
        </w:trPr>
        <w:tc>
          <w:tcPr>
            <w:tcW w:w="2544" w:type="dxa"/>
            <w:tcBorders>
              <w:top w:val="single" w:sz="4" w:space="0" w:color="000000"/>
              <w:left w:val="single" w:sz="4" w:space="0" w:color="000000"/>
              <w:bottom w:val="single" w:sz="4" w:space="0" w:color="000000"/>
              <w:right w:val="single" w:sz="4" w:space="0" w:color="000000"/>
            </w:tcBorders>
          </w:tcPr>
          <w:p w14:paraId="79F2BA8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90" w:type="dxa"/>
            <w:gridSpan w:val="7"/>
            <w:tcBorders>
              <w:top w:val="single" w:sz="4" w:space="0" w:color="000000"/>
              <w:left w:val="single" w:sz="4" w:space="0" w:color="000000"/>
              <w:bottom w:val="single" w:sz="4" w:space="0" w:color="000000"/>
              <w:right w:val="single" w:sz="4" w:space="0" w:color="000000"/>
            </w:tcBorders>
          </w:tcPr>
          <w:p w14:paraId="6FEA9CB0"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0954CBC0" w14:textId="77777777">
        <w:trPr>
          <w:trHeight w:val="828"/>
        </w:trPr>
        <w:tc>
          <w:tcPr>
            <w:tcW w:w="2544" w:type="dxa"/>
            <w:tcBorders>
              <w:top w:val="single" w:sz="4" w:space="0" w:color="000000"/>
              <w:left w:val="single" w:sz="4" w:space="0" w:color="000000"/>
              <w:bottom w:val="single" w:sz="4" w:space="0" w:color="000000"/>
              <w:right w:val="single" w:sz="4" w:space="0" w:color="000000"/>
            </w:tcBorders>
          </w:tcPr>
          <w:p w14:paraId="497F0D2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08" w:type="dxa"/>
            <w:tcBorders>
              <w:top w:val="single" w:sz="4" w:space="0" w:color="000000"/>
              <w:left w:val="single" w:sz="4" w:space="0" w:color="000000"/>
              <w:bottom w:val="single" w:sz="4" w:space="0" w:color="000000"/>
              <w:right w:val="single" w:sz="4" w:space="0" w:color="auto"/>
            </w:tcBorders>
          </w:tcPr>
          <w:p w14:paraId="2A27BC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16BCB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F5C08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8BFF9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7D6C17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88" w:type="dxa"/>
            <w:tcBorders>
              <w:top w:val="single" w:sz="4" w:space="0" w:color="000000"/>
              <w:left w:val="single" w:sz="4" w:space="0" w:color="000000"/>
              <w:bottom w:val="single" w:sz="4" w:space="0" w:color="000000"/>
              <w:right w:val="single" w:sz="4" w:space="0" w:color="auto"/>
            </w:tcBorders>
          </w:tcPr>
          <w:p w14:paraId="04C8C14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24ABB2E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9FB609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BB694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48" w:type="dxa"/>
            <w:gridSpan w:val="2"/>
            <w:tcBorders>
              <w:top w:val="single" w:sz="4" w:space="0" w:color="000000"/>
              <w:left w:val="single" w:sz="4" w:space="0" w:color="000000"/>
              <w:bottom w:val="single" w:sz="4" w:space="0" w:color="000000"/>
              <w:right w:val="single" w:sz="4" w:space="0" w:color="auto"/>
            </w:tcBorders>
          </w:tcPr>
          <w:p w14:paraId="567152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4754E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351C2A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62A5F4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1392B5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7E548A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0C5DCFD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85" w:type="dxa"/>
            <w:tcBorders>
              <w:top w:val="single" w:sz="4" w:space="0" w:color="000000"/>
              <w:left w:val="single" w:sz="4" w:space="0" w:color="auto"/>
              <w:bottom w:val="single" w:sz="4" w:space="0" w:color="000000"/>
              <w:right w:val="single" w:sz="4" w:space="0" w:color="auto"/>
            </w:tcBorders>
          </w:tcPr>
          <w:p w14:paraId="05FA236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682DBD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3DC40F5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58E14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861" w:type="dxa"/>
            <w:gridSpan w:val="2"/>
            <w:tcBorders>
              <w:top w:val="single" w:sz="4" w:space="0" w:color="000000"/>
              <w:left w:val="single" w:sz="4" w:space="0" w:color="auto"/>
              <w:bottom w:val="single" w:sz="4" w:space="0" w:color="000000"/>
              <w:right w:val="single" w:sz="4" w:space="0" w:color="000000"/>
            </w:tcBorders>
          </w:tcPr>
          <w:p w14:paraId="56C23C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7496A2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51E70F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283974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F35ADA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52192A5B" w14:textId="77777777">
        <w:trPr>
          <w:trHeight w:val="325"/>
        </w:trPr>
        <w:tc>
          <w:tcPr>
            <w:tcW w:w="2544" w:type="dxa"/>
            <w:tcBorders>
              <w:top w:val="single" w:sz="4" w:space="0" w:color="000000"/>
              <w:left w:val="single" w:sz="4" w:space="0" w:color="000000"/>
              <w:bottom w:val="single" w:sz="4" w:space="0" w:color="000000"/>
              <w:right w:val="single" w:sz="4" w:space="0" w:color="000000"/>
            </w:tcBorders>
          </w:tcPr>
          <w:p w14:paraId="1519289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90" w:type="dxa"/>
            <w:gridSpan w:val="7"/>
            <w:tcBorders>
              <w:top w:val="single" w:sz="4" w:space="0" w:color="000000"/>
              <w:left w:val="single" w:sz="4" w:space="0" w:color="000000"/>
              <w:bottom w:val="single" w:sz="4" w:space="0" w:color="000000"/>
              <w:right w:val="single" w:sz="4" w:space="0" w:color="000000"/>
            </w:tcBorders>
          </w:tcPr>
          <w:p w14:paraId="013615C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Дене шынықтыру маманы  жоспары бойынша</w:t>
            </w:r>
          </w:p>
          <w:p w14:paraId="12EE1144"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Жалпы дамыту жаттығулар</w:t>
            </w:r>
          </w:p>
        </w:tc>
      </w:tr>
      <w:tr w:rsidR="00F612B9" w:rsidRPr="00BF2069" w14:paraId="60757031" w14:textId="77777777">
        <w:trPr>
          <w:trHeight w:val="321"/>
        </w:trPr>
        <w:tc>
          <w:tcPr>
            <w:tcW w:w="2544" w:type="dxa"/>
            <w:tcBorders>
              <w:top w:val="single" w:sz="4" w:space="0" w:color="000000"/>
              <w:left w:val="single" w:sz="4" w:space="0" w:color="000000"/>
              <w:bottom w:val="single" w:sz="4" w:space="0" w:color="000000"/>
              <w:right w:val="single" w:sz="4" w:space="0" w:color="000000"/>
            </w:tcBorders>
          </w:tcPr>
          <w:p w14:paraId="2A7AC3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90" w:type="dxa"/>
            <w:gridSpan w:val="7"/>
            <w:tcBorders>
              <w:top w:val="single" w:sz="4" w:space="0" w:color="000000"/>
              <w:left w:val="single" w:sz="4" w:space="0" w:color="000000"/>
              <w:bottom w:val="single" w:sz="4" w:space="0" w:color="000000"/>
              <w:right w:val="single" w:sz="4" w:space="0" w:color="000000"/>
            </w:tcBorders>
          </w:tcPr>
          <w:p w14:paraId="42A837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A60D3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FAE656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DFDABA8" w14:textId="77777777">
        <w:trPr>
          <w:trHeight w:val="551"/>
        </w:trPr>
        <w:tc>
          <w:tcPr>
            <w:tcW w:w="2544" w:type="dxa"/>
            <w:tcBorders>
              <w:top w:val="single" w:sz="4" w:space="0" w:color="000000"/>
              <w:left w:val="single" w:sz="4" w:space="0" w:color="000000"/>
              <w:bottom w:val="single" w:sz="4" w:space="0" w:color="000000"/>
              <w:right w:val="single" w:sz="4" w:space="0" w:color="000000"/>
            </w:tcBorders>
          </w:tcPr>
          <w:p w14:paraId="145DFC2B"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749FB47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90" w:type="dxa"/>
            <w:gridSpan w:val="7"/>
            <w:tcBorders>
              <w:top w:val="single" w:sz="4" w:space="0" w:color="000000"/>
              <w:left w:val="single" w:sz="4" w:space="0" w:color="000000"/>
              <w:bottom w:val="single" w:sz="4" w:space="0" w:color="000000"/>
              <w:right w:val="single" w:sz="4" w:space="0" w:color="000000"/>
            </w:tcBorders>
          </w:tcPr>
          <w:p w14:paraId="2DDB37F0"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3F58E7FC" w14:textId="77777777">
        <w:trPr>
          <w:trHeight w:val="1064"/>
        </w:trPr>
        <w:tc>
          <w:tcPr>
            <w:tcW w:w="2544" w:type="dxa"/>
            <w:tcBorders>
              <w:top w:val="single" w:sz="4" w:space="0" w:color="000000"/>
              <w:left w:val="single" w:sz="4" w:space="0" w:color="000000"/>
              <w:right w:val="single" w:sz="4" w:space="0" w:color="000000"/>
            </w:tcBorders>
          </w:tcPr>
          <w:p w14:paraId="17AF3216"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
          <w:p w14:paraId="3721389B"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іс-әрекет</w:t>
            </w:r>
            <w:proofErr w:type="spellEnd"/>
          </w:p>
          <w:p w14:paraId="10855825" w14:textId="77777777" w:rsidR="00F612B9" w:rsidRDefault="00F612B9">
            <w:pPr>
              <w:spacing w:after="0" w:line="240" w:lineRule="auto"/>
              <w:jc w:val="both"/>
              <w:rPr>
                <w:rFonts w:ascii="Times New Roman" w:eastAsia="Times New Roman" w:hAnsi="Times New Roman" w:cs="Times New Roman"/>
                <w:b/>
                <w:bCs/>
                <w:color w:val="000000"/>
                <w:sz w:val="24"/>
                <w:szCs w:val="24"/>
                <w:lang w:eastAsia="ru-RU"/>
              </w:rPr>
            </w:pPr>
          </w:p>
        </w:tc>
        <w:tc>
          <w:tcPr>
            <w:tcW w:w="2408" w:type="dxa"/>
            <w:tcBorders>
              <w:top w:val="single" w:sz="4" w:space="0" w:color="000000"/>
              <w:left w:val="single" w:sz="4" w:space="0" w:color="000000"/>
              <w:right w:val="single" w:sz="4" w:space="0" w:color="auto"/>
            </w:tcBorders>
          </w:tcPr>
          <w:p w14:paraId="6693420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A5813E7"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60006234"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9C4443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4979342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986" w:type="dxa"/>
            <w:gridSpan w:val="2"/>
            <w:tcBorders>
              <w:left w:val="single" w:sz="4" w:space="0" w:color="auto"/>
              <w:right w:val="single" w:sz="4" w:space="0" w:color="auto"/>
            </w:tcBorders>
          </w:tcPr>
          <w:p w14:paraId="49D30EB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0E86C0E" w14:textId="77777777" w:rsidR="00F612B9" w:rsidRDefault="00707216">
            <w:pPr>
              <w:spacing w:after="0" w:line="240" w:lineRule="auto"/>
              <w:jc w:val="both"/>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Сөйлесу барысында әңгімелесушінің назарын өзіне аудару үшін интонациямен сөйлеу мәнерін өз бетінше қолдана білу,</w:t>
            </w:r>
            <w:r>
              <w:rPr>
                <w:rFonts w:ascii="Times New Roman" w:eastAsia="Calibri" w:hAnsi="Times New Roman" w:cs="Times New Roman"/>
                <w:sz w:val="28"/>
                <w:szCs w:val="28"/>
                <w:lang w:val="kk-KZ" w:eastAsia="ru-RU"/>
              </w:rPr>
              <w:t xml:space="preserve"> </w:t>
            </w:r>
            <w:r>
              <w:rPr>
                <w:rFonts w:ascii="Times New Roman" w:eastAsia="Times New Roman" w:hAnsi="Times New Roman" w:cs="Times New Roman"/>
                <w:bCs/>
                <w:color w:val="000000"/>
                <w:sz w:val="24"/>
                <w:szCs w:val="24"/>
                <w:lang w:val="kk-KZ" w:eastAsia="ru-RU"/>
              </w:rPr>
              <w:t xml:space="preserve">бір-біріне неге, не үшін деген зерттеу сипатындағы сұрақтарды қоюға, бір-бірімен еркін диалог құруға, еркін талқылауға  мүмкіндік беру. </w:t>
            </w:r>
          </w:p>
          <w:p w14:paraId="2F862C4E" w14:textId="77777777" w:rsidR="00F612B9" w:rsidRDefault="00F612B9">
            <w:pPr>
              <w:spacing w:after="0" w:line="240" w:lineRule="auto"/>
              <w:rPr>
                <w:rFonts w:ascii="Times New Roman" w:eastAsia="Calibri" w:hAnsi="Times New Roman" w:cs="Times New Roman"/>
                <w:sz w:val="24"/>
                <w:szCs w:val="24"/>
                <w:lang w:val="kk-KZ"/>
              </w:rPr>
            </w:pPr>
          </w:p>
          <w:p w14:paraId="495E704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50" w:type="dxa"/>
            <w:tcBorders>
              <w:left w:val="single" w:sz="4" w:space="0" w:color="auto"/>
              <w:right w:val="single" w:sz="4" w:space="0" w:color="auto"/>
            </w:tcBorders>
          </w:tcPr>
          <w:p w14:paraId="4706E3C8"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732" w:type="dxa"/>
            <w:gridSpan w:val="2"/>
            <w:tcBorders>
              <w:left w:val="single" w:sz="4" w:space="0" w:color="auto"/>
              <w:right w:val="single" w:sz="4" w:space="0" w:color="auto"/>
            </w:tcBorders>
          </w:tcPr>
          <w:p w14:paraId="6E5D572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814" w:type="dxa"/>
            <w:tcBorders>
              <w:right w:val="single" w:sz="4" w:space="0" w:color="auto"/>
            </w:tcBorders>
          </w:tcPr>
          <w:p w14:paraId="0DE48746"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13264CB1"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BF2069" w14:paraId="24EA55D5" w14:textId="77777777">
        <w:trPr>
          <w:trHeight w:val="373"/>
        </w:trPr>
        <w:tc>
          <w:tcPr>
            <w:tcW w:w="2544" w:type="dxa"/>
            <w:tcBorders>
              <w:top w:val="single" w:sz="4" w:space="0" w:color="000000"/>
              <w:left w:val="single" w:sz="4" w:space="0" w:color="000000"/>
              <w:bottom w:val="single" w:sz="4" w:space="0" w:color="000000"/>
              <w:right w:val="single" w:sz="4" w:space="0" w:color="000000"/>
            </w:tcBorders>
          </w:tcPr>
          <w:p w14:paraId="50C885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90" w:type="dxa"/>
            <w:gridSpan w:val="7"/>
            <w:tcBorders>
              <w:top w:val="single" w:sz="4" w:space="0" w:color="000000"/>
              <w:left w:val="single" w:sz="4" w:space="0" w:color="000000"/>
              <w:bottom w:val="single" w:sz="4" w:space="0" w:color="000000"/>
              <w:right w:val="single" w:sz="4" w:space="0" w:color="000000"/>
            </w:tcBorders>
          </w:tcPr>
          <w:p w14:paraId="37B7D4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26201C3"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1149C74"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4CEB848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408" w:type="dxa"/>
            <w:tcBorders>
              <w:top w:val="single" w:sz="4" w:space="0" w:color="000000"/>
              <w:left w:val="single" w:sz="4" w:space="0" w:color="000000"/>
              <w:bottom w:val="single" w:sz="4" w:space="0" w:color="000000"/>
              <w:right w:val="single" w:sz="4" w:space="0" w:color="000000"/>
            </w:tcBorders>
          </w:tcPr>
          <w:p w14:paraId="0246FE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(Жаңбырды бақылау К. №4)</w:t>
            </w:r>
          </w:p>
          <w:p w14:paraId="789344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4A63F74"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 xml:space="preserve">Ырым                                                                                                                                                                     </w:t>
            </w:r>
          </w:p>
          <w:p w14:paraId="38DD0D7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Шөпке қырау  түссе,  жаңбыр жауады</w:t>
            </w:r>
          </w:p>
          <w:p w14:paraId="1359B3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33964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(Қимылды ойын «</w:t>
            </w:r>
            <w:r>
              <w:rPr>
                <w:rFonts w:ascii="Times New Roman" w:eastAsia="Calibri" w:hAnsi="Times New Roman" w:cs="Times New Roman"/>
                <w:sz w:val="24"/>
                <w:szCs w:val="24"/>
                <w:lang w:val="kk-KZ"/>
              </w:rPr>
              <w:t>Төпешіктен төпешікке секіріп шық</w:t>
            </w:r>
            <w:r>
              <w:rPr>
                <w:rFonts w:ascii="Times New Roman" w:eastAsia="Times New Roman" w:hAnsi="Times New Roman" w:cs="Times New Roman"/>
                <w:color w:val="000000"/>
                <w:sz w:val="24"/>
                <w:szCs w:val="24"/>
                <w:lang w:val="kk-KZ" w:eastAsia="ru-RU"/>
              </w:rPr>
              <w:t xml:space="preserve">») </w:t>
            </w:r>
          </w:p>
          <w:p w14:paraId="7BD29F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688" w:type="dxa"/>
            <w:tcBorders>
              <w:top w:val="single" w:sz="4" w:space="0" w:color="000000"/>
              <w:left w:val="single" w:sz="4" w:space="0" w:color="000000"/>
              <w:bottom w:val="single" w:sz="4" w:space="0" w:color="000000"/>
              <w:right w:val="single" w:sz="4" w:space="0" w:color="000000"/>
            </w:tcBorders>
          </w:tcPr>
          <w:p w14:paraId="5A2CBA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0F88F17"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rPr>
              <w:t xml:space="preserve"> </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lang w:val="kk-KZ"/>
              </w:rPr>
              <w:t>Жапырақтардың түсуін</w:t>
            </w:r>
          </w:p>
          <w:p w14:paraId="5A960E44"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Бақылау  К. №5)</w:t>
            </w:r>
          </w:p>
          <w:p w14:paraId="49AE2749" w14:textId="77777777" w:rsidR="00F612B9" w:rsidRDefault="00707216">
            <w:pPr>
              <w:spacing w:after="200" w:line="276" w:lineRule="auto"/>
              <w:contextualSpacing/>
              <w:rPr>
                <w:rFonts w:ascii="Times New Roman" w:eastAsia="Calibri" w:hAnsi="Times New Roman" w:cs="Times New Roman"/>
                <w:b/>
                <w:sz w:val="24"/>
                <w:szCs w:val="24"/>
                <w:lang w:val="kk-KZ" w:eastAsia="ru-RU"/>
              </w:rPr>
            </w:pPr>
            <w:r>
              <w:rPr>
                <w:rFonts w:ascii="Calibri" w:eastAsia="Calibri" w:hAnsi="Calibri" w:cs="Times New Roman"/>
                <w:lang w:val="kk-KZ" w:eastAsia="ru-RU"/>
              </w:rPr>
              <w:t>2.</w:t>
            </w:r>
            <w:r>
              <w:rPr>
                <w:rFonts w:ascii="Calibri" w:eastAsia="Calibri" w:hAnsi="Calibri" w:cs="Times New Roman"/>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392605FE"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b/>
                <w:lang w:val="kk-KZ"/>
              </w:rPr>
              <w:t xml:space="preserve">Ырым                                                                                                                                                                     </w:t>
            </w:r>
            <w:r>
              <w:rPr>
                <w:rFonts w:ascii="Times New Roman" w:eastAsia="Calibri" w:hAnsi="Times New Roman" w:cs="Times New Roman"/>
                <w:lang w:val="kk-KZ"/>
              </w:rPr>
              <w:t>Егер жапырақтар ағаштан түгел түспей бұтақтарында қалып қойса, қыс суық болады.                         Жапырақтар кеш түссе, қыс қатты және ұзақ болады</w:t>
            </w:r>
          </w:p>
          <w:p w14:paraId="02C0BF63"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Calibri" w:eastAsia="Calibri" w:hAnsi="Calibri" w:cs="Times New Roman"/>
                <w:lang w:val="kk-KZ" w:eastAsia="ru-RU"/>
              </w:rPr>
              <w:lastRenderedPageBreak/>
              <w:t xml:space="preserve">3. </w:t>
            </w:r>
            <w:r>
              <w:rPr>
                <w:rFonts w:ascii="Times New Roman" w:eastAsia="Calibri" w:hAnsi="Times New Roman" w:cs="Times New Roman"/>
                <w:b/>
                <w:sz w:val="24"/>
                <w:szCs w:val="24"/>
                <w:lang w:val="kk-KZ" w:eastAsia="ru-RU"/>
              </w:rPr>
              <w:t>Қоршаған ортамен таныстыру – зерттеу,</w:t>
            </w:r>
          </w:p>
          <w:p w14:paraId="377AF1D6"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eastAsia="ru-RU"/>
              </w:rPr>
              <w:t>еңбек әрекеттері</w:t>
            </w:r>
            <w:r>
              <w:rPr>
                <w:rFonts w:ascii="Times New Roman" w:eastAsia="Calibri" w:hAnsi="Times New Roman" w:cs="Times New Roman"/>
                <w:sz w:val="24"/>
                <w:szCs w:val="24"/>
                <w:lang w:val="kk-KZ" w:eastAsia="ru-RU"/>
              </w:rPr>
              <w:t xml:space="preserve"> (жапырақтарды жинау)</w:t>
            </w:r>
          </w:p>
          <w:p w14:paraId="029C73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eastAsia="Calibri" w:hAnsi="Times New Roman" w:cs="Times New Roman"/>
                <w:lang w:val="kk-KZ"/>
              </w:rPr>
              <w:t>Асық, бірақ түсіріп алма»</w:t>
            </w:r>
            <w:r>
              <w:rPr>
                <w:rFonts w:ascii="Times New Roman" w:eastAsia="Times New Roman" w:hAnsi="Times New Roman" w:cs="Times New Roman"/>
                <w:color w:val="000000"/>
                <w:sz w:val="24"/>
                <w:szCs w:val="24"/>
                <w:lang w:val="kk-KZ" w:eastAsia="ru-RU"/>
              </w:rPr>
              <w:t>)</w:t>
            </w:r>
          </w:p>
          <w:p w14:paraId="47047DB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548" w:type="dxa"/>
            <w:gridSpan w:val="2"/>
            <w:tcBorders>
              <w:top w:val="single" w:sz="4" w:space="0" w:color="000000"/>
              <w:left w:val="single" w:sz="4" w:space="0" w:color="000000"/>
              <w:bottom w:val="single" w:sz="4" w:space="0" w:color="000000"/>
              <w:right w:val="single" w:sz="4" w:space="0" w:color="000000"/>
            </w:tcBorders>
          </w:tcPr>
          <w:p w14:paraId="125828B5"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p>
          <w:p w14:paraId="5B1E73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(Тұманды бақылау</w:t>
            </w:r>
          </w:p>
          <w:p w14:paraId="3A534D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№6)</w:t>
            </w:r>
          </w:p>
          <w:p w14:paraId="28CE3D1E"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0B0B7EAB"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530726A2"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Қаратаудың басында                                                                                                                                                         Киік кетіп барады.                                                                                                                                                        Қол-аяғы бауырына                                                                                                                                                                                 Тиіп кетіп барады. (Тұман)</w:t>
            </w:r>
          </w:p>
          <w:p w14:paraId="5461FDC0" w14:textId="77777777" w:rsidR="00F612B9" w:rsidRDefault="00707216">
            <w:pPr>
              <w:spacing w:after="200" w:line="276" w:lineRule="auto"/>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 xml:space="preserve">Дене шынықтыру - ойын әрекеті,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«Тышқан аулау»</w:t>
            </w:r>
            <w:r>
              <w:rPr>
                <w:rFonts w:ascii="Times New Roman" w:eastAsia="Times New Roman" w:hAnsi="Times New Roman" w:cs="Times New Roman"/>
                <w:color w:val="000000"/>
                <w:sz w:val="24"/>
                <w:szCs w:val="24"/>
                <w:lang w:val="kk-KZ" w:eastAsia="ru-RU"/>
              </w:rPr>
              <w:t xml:space="preserve">) </w:t>
            </w:r>
          </w:p>
          <w:p w14:paraId="4E5093FA"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0449C6E0"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85" w:type="dxa"/>
            <w:tcBorders>
              <w:top w:val="single" w:sz="4" w:space="0" w:color="000000"/>
              <w:left w:val="single" w:sz="4" w:space="0" w:color="000000"/>
              <w:bottom w:val="single" w:sz="4" w:space="0" w:color="000000"/>
              <w:right w:val="single" w:sz="4" w:space="0" w:color="000000"/>
            </w:tcBorders>
          </w:tcPr>
          <w:p w14:paraId="1D5F25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63A7D5E" w14:textId="77777777" w:rsidR="00F612B9" w:rsidRDefault="00707216">
            <w:pPr>
              <w:spacing w:after="0" w:line="240" w:lineRule="auto"/>
              <w:ind w:left="60"/>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Шықты бақылау.К. №7)</w:t>
            </w:r>
          </w:p>
          <w:p w14:paraId="6CE8730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C930694" w14:textId="77777777" w:rsidR="00F612B9" w:rsidRDefault="00707216">
            <w:pPr>
              <w:spacing w:after="200" w:line="276" w:lineRule="auto"/>
              <w:contextualSpacing/>
              <w:rPr>
                <w:rFonts w:ascii="Times New Roman" w:eastAsia="Calibri" w:hAnsi="Times New Roman" w:cs="Times New Roman"/>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1F7026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C8666D9" w14:textId="77777777" w:rsidR="00F612B9" w:rsidRDefault="00707216">
            <w:pPr>
              <w:spacing w:after="200" w:line="276" w:lineRule="auto"/>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 xml:space="preserve">«Ыстық </w:t>
            </w:r>
            <w:r>
              <w:rPr>
                <w:rFonts w:ascii="Times New Roman" w:eastAsia="Calibri" w:hAnsi="Times New Roman" w:cs="Times New Roman"/>
                <w:lang w:val="kk-KZ"/>
              </w:rPr>
              <w:lastRenderedPageBreak/>
              <w:t>– суық»</w:t>
            </w:r>
            <w:r>
              <w:rPr>
                <w:rFonts w:ascii="Times New Roman" w:eastAsia="Times New Roman" w:hAnsi="Times New Roman" w:cs="Times New Roman"/>
                <w:color w:val="000000"/>
                <w:sz w:val="24"/>
                <w:szCs w:val="24"/>
                <w:lang w:val="kk-KZ" w:eastAsia="ru-RU"/>
              </w:rPr>
              <w:t>)</w:t>
            </w:r>
          </w:p>
          <w:p w14:paraId="3B2458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61" w:type="dxa"/>
            <w:gridSpan w:val="2"/>
            <w:tcBorders>
              <w:top w:val="single" w:sz="4" w:space="0" w:color="000000"/>
              <w:left w:val="single" w:sz="4" w:space="0" w:color="000000"/>
              <w:bottom w:val="single" w:sz="4" w:space="0" w:color="000000"/>
              <w:right w:val="single" w:sz="4" w:space="0" w:color="000000"/>
            </w:tcBorders>
          </w:tcPr>
          <w:p w14:paraId="7C61B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BB92D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eastAsia="ru-RU"/>
              </w:rPr>
              <w:t xml:space="preserve">Аспанды </w:t>
            </w:r>
            <w:r>
              <w:rPr>
                <w:rFonts w:ascii="Times New Roman" w:eastAsia="Calibri" w:hAnsi="Times New Roman" w:cs="Times New Roman"/>
                <w:color w:val="000000"/>
                <w:sz w:val="24"/>
                <w:szCs w:val="24"/>
                <w:lang w:val="kk-KZ"/>
              </w:rPr>
              <w:t>бақылау.</w:t>
            </w:r>
          </w:p>
          <w:p w14:paraId="1A1124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№8)</w:t>
            </w:r>
          </w:p>
          <w:p w14:paraId="1EA9F55D" w14:textId="77777777" w:rsidR="00F612B9" w:rsidRDefault="00707216">
            <w:pPr>
              <w:spacing w:after="0" w:line="240" w:lineRule="auto"/>
              <w:rPr>
                <w:rFonts w:ascii="Calibri" w:eastAsia="Calibri" w:hAnsi="Calibri" w:cs="Times New Roman"/>
                <w:lang w:val="kk-KZ"/>
              </w:rPr>
            </w:pPr>
            <w:r>
              <w:rPr>
                <w:rFonts w:ascii="Calibri" w:eastAsia="Times New Roman" w:hAnsi="Calibri"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Мақал:</w:t>
            </w:r>
            <w:r>
              <w:rPr>
                <w:rFonts w:ascii="Times New Roman" w:eastAsia="Calibri" w:hAnsi="Times New Roman" w:cs="Times New Roman"/>
                <w:lang w:val="kk-KZ"/>
              </w:rPr>
              <w:t>Тең, тең,тең киіз,                                                                                                                                                         Екі ортасы кең киіз. (Аспан, Жер)</w:t>
            </w:r>
          </w:p>
          <w:p w14:paraId="7936B963" w14:textId="77777777" w:rsidR="00F612B9" w:rsidRDefault="00F612B9">
            <w:pPr>
              <w:spacing w:after="0" w:line="240" w:lineRule="auto"/>
              <w:rPr>
                <w:rFonts w:ascii="Times New Roman" w:eastAsia="Calibri" w:hAnsi="Times New Roman" w:cs="Times New Roman"/>
                <w:color w:val="000000"/>
                <w:sz w:val="24"/>
                <w:szCs w:val="24"/>
                <w:lang w:val="kk-KZ"/>
              </w:rPr>
            </w:pPr>
          </w:p>
          <w:p w14:paraId="43730B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F8EA1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«Ұшақтар»)</w:t>
            </w:r>
          </w:p>
          <w:p w14:paraId="0DDC221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33E0D038"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1EC2EEA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190" w:type="dxa"/>
            <w:gridSpan w:val="7"/>
            <w:tcBorders>
              <w:top w:val="single" w:sz="4" w:space="0" w:color="000000"/>
              <w:left w:val="single" w:sz="4" w:space="0" w:color="000000"/>
              <w:bottom w:val="single" w:sz="4" w:space="0" w:color="000000"/>
              <w:right w:val="single" w:sz="4" w:space="0" w:color="000000"/>
            </w:tcBorders>
          </w:tcPr>
          <w:p w14:paraId="374A2E5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4E79A806"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52A0BD8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190" w:type="dxa"/>
            <w:gridSpan w:val="7"/>
            <w:tcBorders>
              <w:top w:val="single" w:sz="4" w:space="0" w:color="000000"/>
              <w:left w:val="single" w:sz="4" w:space="0" w:color="000000"/>
              <w:bottom w:val="single" w:sz="4" w:space="0" w:color="000000"/>
              <w:right w:val="single" w:sz="4" w:space="0" w:color="000000"/>
            </w:tcBorders>
          </w:tcPr>
          <w:p w14:paraId="7B948F74"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D504F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CF56D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35BEF6AD" w14:textId="77777777">
        <w:trPr>
          <w:trHeight w:val="281"/>
        </w:trPr>
        <w:tc>
          <w:tcPr>
            <w:tcW w:w="2544" w:type="dxa"/>
            <w:tcBorders>
              <w:top w:val="single" w:sz="4" w:space="0" w:color="000000"/>
              <w:left w:val="single" w:sz="4" w:space="0" w:color="000000"/>
              <w:bottom w:val="single" w:sz="4" w:space="0" w:color="000000"/>
              <w:right w:val="single" w:sz="4" w:space="0" w:color="000000"/>
            </w:tcBorders>
          </w:tcPr>
          <w:p w14:paraId="2C2FBF2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90" w:type="dxa"/>
            <w:gridSpan w:val="7"/>
            <w:tcBorders>
              <w:top w:val="single" w:sz="4" w:space="0" w:color="000000"/>
              <w:left w:val="single" w:sz="4" w:space="0" w:color="000000"/>
              <w:bottom w:val="single" w:sz="4" w:space="0" w:color="000000"/>
              <w:right w:val="single" w:sz="4" w:space="0" w:color="000000"/>
            </w:tcBorders>
          </w:tcPr>
          <w:p w14:paraId="3EC608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E4A7A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A5213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9CD58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52E5D8B2" w14:textId="77777777">
        <w:trPr>
          <w:trHeight w:val="829"/>
        </w:trPr>
        <w:tc>
          <w:tcPr>
            <w:tcW w:w="2544" w:type="dxa"/>
            <w:tcBorders>
              <w:top w:val="single" w:sz="4" w:space="0" w:color="000000"/>
              <w:left w:val="single" w:sz="4" w:space="0" w:color="000000"/>
              <w:bottom w:val="single" w:sz="4" w:space="0" w:color="000000"/>
              <w:right w:val="single" w:sz="4" w:space="0" w:color="000000"/>
            </w:tcBorders>
          </w:tcPr>
          <w:p w14:paraId="7A0A0E81"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EDB6BE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90" w:type="dxa"/>
            <w:gridSpan w:val="7"/>
            <w:tcBorders>
              <w:top w:val="single" w:sz="4" w:space="0" w:color="000000"/>
              <w:left w:val="single" w:sz="4" w:space="0" w:color="000000"/>
              <w:bottom w:val="single" w:sz="4" w:space="0" w:color="000000"/>
              <w:right w:val="single" w:sz="4" w:space="0" w:color="000000"/>
            </w:tcBorders>
          </w:tcPr>
          <w:p w14:paraId="72C6DB92"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1E276D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7F5C0E3"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9F5B9CE"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3F80DC70" w14:textId="77777777">
        <w:trPr>
          <w:trHeight w:val="275"/>
        </w:trPr>
        <w:tc>
          <w:tcPr>
            <w:tcW w:w="2544" w:type="dxa"/>
            <w:tcBorders>
              <w:top w:val="single" w:sz="4" w:space="0" w:color="000000"/>
              <w:left w:val="single" w:sz="4" w:space="0" w:color="000000"/>
              <w:bottom w:val="single" w:sz="4" w:space="0" w:color="000000"/>
              <w:right w:val="single" w:sz="4" w:space="0" w:color="000000"/>
            </w:tcBorders>
          </w:tcPr>
          <w:p w14:paraId="56B6FBB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190" w:type="dxa"/>
            <w:gridSpan w:val="7"/>
            <w:tcBorders>
              <w:top w:val="single" w:sz="4" w:space="0" w:color="000000"/>
              <w:left w:val="single" w:sz="4" w:space="0" w:color="000000"/>
              <w:bottom w:val="single" w:sz="4" w:space="0" w:color="000000"/>
              <w:right w:val="single" w:sz="4" w:space="0" w:color="000000"/>
            </w:tcBorders>
          </w:tcPr>
          <w:p w14:paraId="44E411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C794F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4E064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4D5963A5" w14:textId="77777777">
        <w:trPr>
          <w:trHeight w:val="970"/>
        </w:trPr>
        <w:tc>
          <w:tcPr>
            <w:tcW w:w="2544" w:type="dxa"/>
            <w:tcBorders>
              <w:top w:val="single" w:sz="4" w:space="0" w:color="000000"/>
              <w:left w:val="single" w:sz="4" w:space="0" w:color="000000"/>
              <w:bottom w:val="single" w:sz="4" w:space="0" w:color="000000"/>
              <w:right w:val="single" w:sz="4" w:space="0" w:color="000000"/>
            </w:tcBorders>
          </w:tcPr>
          <w:p w14:paraId="4D9582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08" w:type="dxa"/>
            <w:tcBorders>
              <w:top w:val="single" w:sz="4" w:space="0" w:color="000000"/>
              <w:left w:val="single" w:sz="4" w:space="0" w:color="000000"/>
              <w:bottom w:val="single" w:sz="4" w:space="0" w:color="000000"/>
              <w:right w:val="single" w:sz="4" w:space="0" w:color="000000"/>
            </w:tcBorders>
          </w:tcPr>
          <w:p w14:paraId="7BC657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03052F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Тұрмыстық заттар және қоршаған орта заттарының қолданылу маңыздылығын түсіну, </w:t>
            </w:r>
            <w:r>
              <w:rPr>
                <w:rFonts w:ascii="Times New Roman" w:eastAsia="Times New Roman" w:hAnsi="Times New Roman" w:cs="Times New Roman"/>
                <w:color w:val="000000"/>
                <w:sz w:val="24"/>
                <w:szCs w:val="24"/>
                <w:lang w:val="kk-KZ" w:eastAsia="ru-RU"/>
              </w:rPr>
              <w:lastRenderedPageBreak/>
              <w:t>заттардың атауларын, олардың бөліктері мен бөлшектерін, олар жасалған материалдарды,</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78EA4C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4F81E6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45871A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6B1A23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Calibri" w:eastAsia="Times New Roman" w:hAnsi="Calibri" w:cs="Times New Roman"/>
                <w:i/>
                <w:iCs/>
                <w:color w:val="000000"/>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64CAE0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621DF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6C8BAB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p w14:paraId="453E38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lastRenderedPageBreak/>
              <w:t>Қимылды ойын: «Кім артық»</w:t>
            </w:r>
          </w:p>
          <w:p w14:paraId="7F0362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w:t>
            </w:r>
          </w:p>
        </w:tc>
        <w:tc>
          <w:tcPr>
            <w:tcW w:w="2688" w:type="dxa"/>
            <w:tcBorders>
              <w:top w:val="single" w:sz="4" w:space="0" w:color="000000"/>
              <w:left w:val="single" w:sz="4" w:space="0" w:color="000000"/>
              <w:bottom w:val="single" w:sz="4" w:space="0" w:color="000000"/>
              <w:right w:val="single" w:sz="4" w:space="0" w:color="000000"/>
            </w:tcBorders>
          </w:tcPr>
          <w:p w14:paraId="3FF60B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5D30FB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Тәулік бөліктерін (таңертең, күндіз, кеш, түн) үйретіп есте сақтауын дамыту.</w:t>
            </w:r>
          </w:p>
          <w:p w14:paraId="3B280A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Тәулік бөліктері</w:t>
            </w:r>
            <w:r>
              <w:rPr>
                <w:rFonts w:ascii="Times New Roman" w:eastAsia="Times New Roman" w:hAnsi="Times New Roman" w:cs="Times New Roman"/>
                <w:color w:val="000000"/>
                <w:sz w:val="24"/>
                <w:szCs w:val="24"/>
                <w:lang w:val="kk-KZ" w:eastAsia="ru-RU"/>
              </w:rPr>
              <w:t>»</w:t>
            </w:r>
          </w:p>
          <w:p w14:paraId="0A34646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r>
              <w:rPr>
                <w:rFonts w:ascii="Times New Roman" w:eastAsia="Times New Roman" w:hAnsi="Times New Roman" w:cs="Times New Roman"/>
                <w:color w:val="000000"/>
                <w:sz w:val="24"/>
                <w:szCs w:val="24"/>
                <w:lang w:val="kk-KZ" w:eastAsia="ru-RU"/>
              </w:rPr>
              <w:t>Бір күнде төрт тәулік бөліктері барын түсіндіру,әр тәулік бөліктеріне жеке-жеке тоқталып, есте сақтау қабілетін қалыптастыру</w:t>
            </w:r>
            <w:r>
              <w:rPr>
                <w:rFonts w:ascii="Times New Roman" w:eastAsia="Times New Roman" w:hAnsi="Times New Roman" w:cs="Times New Roman"/>
                <w:b/>
                <w:color w:val="000000"/>
                <w:sz w:val="24"/>
                <w:szCs w:val="24"/>
                <w:lang w:val="kk-KZ" w:eastAsia="ru-RU"/>
              </w:rPr>
              <w:t>.</w:t>
            </w:r>
          </w:p>
          <w:p w14:paraId="16FB65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58237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FAB17F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eastAsia="ru-RU"/>
              </w:rPr>
              <w:t xml:space="preserve"> Әртүрлі пішіндегі заттардың жиектерін ию, жеке бөліктерді тұтас бөліктен созу, майда бөлшектерді қысу сияқты тәсілдермен мүсіндеу, берілген тапсырмаға жауапкершілікпен қарауды қалыптастыру: бастаған істі аяғына дейін жеткізе білу, оны жақсы орындау.   </w:t>
            </w:r>
          </w:p>
          <w:p w14:paraId="51C423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«Тұздалған көкөніс»</w:t>
            </w:r>
          </w:p>
          <w:p w14:paraId="6C8EB5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 қалыптастыру.</w:t>
            </w:r>
          </w:p>
        </w:tc>
        <w:tc>
          <w:tcPr>
            <w:tcW w:w="2548" w:type="dxa"/>
            <w:gridSpan w:val="2"/>
            <w:tcBorders>
              <w:top w:val="single" w:sz="4" w:space="0" w:color="000000"/>
              <w:left w:val="single" w:sz="4" w:space="0" w:color="000000"/>
              <w:bottom w:val="single" w:sz="4" w:space="0" w:color="000000"/>
              <w:right w:val="single" w:sz="4" w:space="0" w:color="000000"/>
            </w:tcBorders>
          </w:tcPr>
          <w:p w14:paraId="39D216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BC341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1CC7B2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340C0A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Айналасындағы заттармен сөздік қорды кеңейту: тұрмыстық заттар және қоршаған орта заттарының қолданылу </w:t>
            </w:r>
            <w:r>
              <w:rPr>
                <w:rFonts w:ascii="Times New Roman" w:eastAsia="Times New Roman" w:hAnsi="Times New Roman" w:cs="Times New Roman"/>
                <w:color w:val="000000"/>
                <w:sz w:val="24"/>
                <w:szCs w:val="24"/>
                <w:lang w:val="kk-KZ" w:eastAsia="ru-RU"/>
              </w:rPr>
              <w:lastRenderedPageBreak/>
              <w:t>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14:paraId="4D08E2C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iCs/>
                <w:sz w:val="24"/>
                <w:szCs w:val="24"/>
                <w:lang w:val="kk-KZ"/>
              </w:rPr>
              <w:t>«Ойлан да аяқта»</w:t>
            </w:r>
            <w:r>
              <w:rPr>
                <w:rFonts w:ascii="Times New Roman" w:eastAsia="Calibri" w:hAnsi="Times New Roman" w:cs="Times New Roman"/>
                <w:i/>
                <w:iCs/>
                <w:sz w:val="24"/>
                <w:szCs w:val="24"/>
                <w:lang w:val="kk-KZ"/>
              </w:rPr>
              <w:t xml:space="preserve"> </w:t>
            </w:r>
            <w:r>
              <w:rPr>
                <w:rFonts w:ascii="Times New Roman" w:eastAsia="Calibri" w:hAnsi="Times New Roman" w:cs="Times New Roman"/>
                <w:b/>
                <w:bCs/>
                <w:sz w:val="24"/>
                <w:szCs w:val="24"/>
                <w:lang w:val="kk-KZ"/>
              </w:rPr>
              <w:t>Мақсаты:</w:t>
            </w:r>
            <w:r>
              <w:rPr>
                <w:rFonts w:ascii="Times New Roman" w:eastAsia="Calibri" w:hAnsi="Times New Roman" w:cs="Times New Roman"/>
                <w:sz w:val="24"/>
                <w:szCs w:val="24"/>
                <w:lang w:val="kk-KZ"/>
              </w:rPr>
              <w:t xml:space="preserve"> Балалардың сөздік қорын байыту, сөйлеу барысында қолдануларын қалыптастыру.</w:t>
            </w:r>
          </w:p>
          <w:p w14:paraId="68F0ABC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Шарты:</w:t>
            </w:r>
            <w:r>
              <w:rPr>
                <w:rFonts w:ascii="Times New Roman" w:eastAsia="Calibri" w:hAnsi="Times New Roman" w:cs="Times New Roman"/>
                <w:sz w:val="24"/>
                <w:szCs w:val="24"/>
                <w:lang w:val="kk-KZ"/>
              </w:rPr>
              <w:t xml:space="preserve"> Берілген сурет бойынша тәрбиеші сөздерді айтад, ал балалар аяқтайды. Қарға ұшады,ал ат ...(шабады) </w:t>
            </w:r>
          </w:p>
          <w:p w14:paraId="73FA05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Ит үреді, ал қарға...</w:t>
            </w:r>
          </w:p>
          <w:p w14:paraId="59B39E0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(қарқылдайды) </w:t>
            </w:r>
          </w:p>
          <w:p w14:paraId="5AC362F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Жылан жорғалайды, ал балық...(жүзеді) </w:t>
            </w:r>
          </w:p>
          <w:p w14:paraId="14B87C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Қасқыр ұлиды, ал қой...(маңырайды) </w:t>
            </w:r>
          </w:p>
          <w:p w14:paraId="048AC54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Түйе боздайды, ал жылқы...(кісінейді)</w:t>
            </w:r>
          </w:p>
          <w:p w14:paraId="5AC01B6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6E7FE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D2059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Жануарлар пішінін бейнелеу, заттарды қағаз бетінде орналастыру </w:t>
            </w:r>
            <w:r>
              <w:rPr>
                <w:rFonts w:ascii="Times New Roman" w:eastAsia="Times New Roman" w:hAnsi="Times New Roman" w:cs="Times New Roman"/>
                <w:color w:val="000000"/>
                <w:sz w:val="24"/>
                <w:szCs w:val="24"/>
                <w:lang w:val="kk-KZ" w:eastAsia="ru-RU"/>
              </w:rPr>
              <w:lastRenderedPageBreak/>
              <w:t>дағдыларын дамыту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3D24DC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«Қонжық»</w:t>
            </w:r>
          </w:p>
          <w:p w14:paraId="4A1C1F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3F2F2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0A4980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0C451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68585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неге сарғайады.</w:t>
            </w:r>
          </w:p>
          <w:p w14:paraId="0B50B71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85" w:type="dxa"/>
            <w:tcBorders>
              <w:top w:val="single" w:sz="4" w:space="0" w:color="000000"/>
              <w:left w:val="single" w:sz="4" w:space="0" w:color="000000"/>
              <w:bottom w:val="single" w:sz="4" w:space="0" w:color="000000"/>
              <w:right w:val="single" w:sz="4" w:space="0" w:color="000000"/>
            </w:tcBorders>
          </w:tcPr>
          <w:p w14:paraId="328C325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772FB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roofErr w:type="spellStart"/>
            <w:r>
              <w:rPr>
                <w:rFonts w:ascii="Times New Roman" w:eastAsia="Times New Roman" w:hAnsi="Times New Roman" w:cs="Times New Roman"/>
                <w:color w:val="000000"/>
                <w:sz w:val="24"/>
                <w:szCs w:val="24"/>
                <w:lang w:eastAsia="ru-RU"/>
              </w:rPr>
              <w:t>Құрылыс</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материалдарынан</w:t>
            </w:r>
            <w:proofErr w:type="spellEnd"/>
            <w:r>
              <w:rPr>
                <w:rFonts w:ascii="Times New Roman" w:eastAsia="Times New Roman" w:hAnsi="Times New Roman" w:cs="Times New Roman"/>
                <w:color w:val="000000"/>
                <w:sz w:val="24"/>
                <w:szCs w:val="24"/>
                <w:lang w:eastAsia="ru-RU"/>
              </w:rPr>
              <w:t>, «</w:t>
            </w:r>
            <w:proofErr w:type="spellStart"/>
            <w:r>
              <w:rPr>
                <w:rFonts w:ascii="Times New Roman" w:eastAsia="Times New Roman" w:hAnsi="Times New Roman" w:cs="Times New Roman"/>
                <w:color w:val="000000"/>
                <w:sz w:val="24"/>
                <w:szCs w:val="24"/>
                <w:lang w:eastAsia="ru-RU"/>
              </w:rPr>
              <w:t>лего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конструкторлардан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құрастыру</w:t>
            </w:r>
            <w:proofErr w:type="spellEnd"/>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О</w:t>
            </w:r>
            <w:proofErr w:type="spellStart"/>
            <w:r>
              <w:rPr>
                <w:rFonts w:ascii="Times New Roman" w:eastAsia="Times New Roman" w:hAnsi="Times New Roman" w:cs="Times New Roman"/>
                <w:color w:val="000000"/>
                <w:sz w:val="24"/>
                <w:szCs w:val="24"/>
                <w:lang w:eastAsia="ru-RU"/>
              </w:rPr>
              <w:t>рналастыру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тәсілдерін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отырып</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пластиналарды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тігінен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және</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кірпіштерді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бөлшектерді</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көлденеңінен</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орналастыру</w:t>
            </w:r>
            <w:proofErr w:type="spellEnd"/>
            <w:r>
              <w:rPr>
                <w:rFonts w:ascii="Times New Roman" w:eastAsia="Times New Roman" w:hAnsi="Times New Roman" w:cs="Times New Roman"/>
                <w:color w:val="000000"/>
                <w:sz w:val="24"/>
                <w:szCs w:val="24"/>
                <w:lang w:val="kk-KZ" w:eastAsia="ru-RU"/>
              </w:rPr>
              <w:t>ды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w:t>
            </w:r>
          </w:p>
          <w:p w14:paraId="2132F86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sz w:val="24"/>
                <w:szCs w:val="24"/>
                <w:lang w:val="kk-KZ"/>
              </w:rPr>
              <w:t>«Ойыншық қала».</w:t>
            </w:r>
          </w:p>
          <w:p w14:paraId="3B6FACA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Қиялды, әртүрлі материалдан құрастыруға қызығушылықты дамыту.</w:t>
            </w:r>
          </w:p>
          <w:p w14:paraId="46406A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303BC73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eastAsia="Calibri"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0055A93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eastAsia="Calibri" w:hAnsi="Times New Roman" w:cs="Times New Roman"/>
                <w:sz w:val="24"/>
                <w:szCs w:val="24"/>
                <w:lang w:val="kk-KZ"/>
              </w:rPr>
              <w:t xml:space="preserve"> </w:t>
            </w:r>
          </w:p>
          <w:p w14:paraId="7149C4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35FC9A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 </w:t>
            </w:r>
          </w:p>
          <w:p w14:paraId="36C341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BC1844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Жеке заттарды және бірдей заттарды қайталап салу және олардың қасына басқа заттарды бейнелеу </w:t>
            </w:r>
            <w:r>
              <w:rPr>
                <w:rFonts w:ascii="Times New Roman" w:eastAsia="Times New Roman" w:hAnsi="Times New Roman" w:cs="Times New Roman"/>
                <w:color w:val="000000"/>
                <w:sz w:val="24"/>
                <w:szCs w:val="24"/>
                <w:lang w:val="kk-KZ" w:eastAsia="ru-RU"/>
              </w:rPr>
              <w:lastRenderedPageBreak/>
              <w:t>арқылы сюжеттік композицияларды салу</w:t>
            </w:r>
            <w:r>
              <w:rPr>
                <w:rFonts w:ascii="Times New Roman" w:eastAsia="Times New Roman" w:hAnsi="Times New Roman" w:cs="Times New Roman"/>
                <w:b/>
                <w:color w:val="000000"/>
                <w:sz w:val="24"/>
                <w:szCs w:val="24"/>
                <w:lang w:val="kk-KZ" w:eastAsia="ru-RU"/>
              </w:rPr>
              <w:t xml:space="preserve">.  </w:t>
            </w:r>
          </w:p>
          <w:p w14:paraId="49FDB5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«Қуыршақтың қоныс тойы»</w:t>
            </w:r>
          </w:p>
          <w:p w14:paraId="251C37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қалыптастыру.</w:t>
            </w:r>
          </w:p>
          <w:p w14:paraId="467D52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 жиhаздарды салу, құрымдылық бөлшектерді бекіту.</w:t>
            </w:r>
          </w:p>
          <w:p w14:paraId="50DF39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1EA23D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861" w:type="dxa"/>
            <w:gridSpan w:val="2"/>
            <w:tcBorders>
              <w:top w:val="single" w:sz="4" w:space="0" w:color="000000"/>
              <w:left w:val="single" w:sz="4" w:space="0" w:color="000000"/>
              <w:bottom w:val="single" w:sz="4" w:space="0" w:color="000000"/>
              <w:right w:val="single" w:sz="4" w:space="0" w:color="000000"/>
            </w:tcBorders>
          </w:tcPr>
          <w:p w14:paraId="511D7D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35F1E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Заттардың атауларын, олардың бөліктері мен бөлшектерін, олар жасалған материалдарды, материалдардың белгілі </w:t>
            </w:r>
            <w:r>
              <w:rPr>
                <w:rFonts w:ascii="Times New Roman" w:eastAsia="Times New Roman" w:hAnsi="Times New Roman" w:cs="Times New Roman"/>
                <w:color w:val="000000"/>
                <w:sz w:val="24"/>
                <w:szCs w:val="24"/>
                <w:lang w:val="kk-KZ" w:eastAsia="ru-RU"/>
              </w:rPr>
              <w:lastRenderedPageBreak/>
              <w:t>және белгісіз қасиеттерін сөйлеуде қолдану және</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2331F7D0"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4EFCA3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4D12B3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61742B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0A8E6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«Мен білгім келеді»</w:t>
            </w:r>
          </w:p>
          <w:p w14:paraId="2AB068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4CAA50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3CE546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42C9A8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F612B9" w:rsidRPr="00BF2069" w14:paraId="1F55ABA6"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7950868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08" w:type="dxa"/>
            <w:tcBorders>
              <w:top w:val="single" w:sz="4" w:space="0" w:color="000000"/>
              <w:left w:val="single" w:sz="4" w:space="0" w:color="000000"/>
              <w:bottom w:val="single" w:sz="4" w:space="0" w:color="000000"/>
              <w:right w:val="single" w:sz="4" w:space="0" w:color="000000"/>
            </w:tcBorders>
          </w:tcPr>
          <w:p w14:paraId="214513B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2119836"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Айшаға </w:t>
            </w:r>
            <w:r>
              <w:rPr>
                <w:rFonts w:ascii="Times New Roman" w:eastAsia="Calibri" w:hAnsi="Times New Roman" w:cs="Times New Roman"/>
                <w:iCs/>
                <w:lang w:val="kk-KZ"/>
              </w:rPr>
              <w:t>сөздегі дауысты, дауыссыз дыбыстарды    қалыптастыру</w:t>
            </w:r>
          </w:p>
        </w:tc>
        <w:tc>
          <w:tcPr>
            <w:tcW w:w="2688" w:type="dxa"/>
            <w:tcBorders>
              <w:top w:val="single" w:sz="4" w:space="0" w:color="000000"/>
              <w:left w:val="single" w:sz="4" w:space="0" w:color="000000"/>
              <w:bottom w:val="single" w:sz="4" w:space="0" w:color="000000"/>
              <w:right w:val="single" w:sz="4" w:space="0" w:color="000000"/>
            </w:tcBorders>
          </w:tcPr>
          <w:p w14:paraId="280935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Мариямға</w:t>
            </w:r>
            <w:r>
              <w:rPr>
                <w:rFonts w:ascii="Times New Roman" w:eastAsia="Times New Roman" w:hAnsi="Times New Roman" w:cs="Times New Roman"/>
                <w:bCs/>
                <w:color w:val="000000"/>
                <w:sz w:val="24"/>
                <w:szCs w:val="24"/>
                <w:lang w:val="kk-KZ"/>
              </w:rPr>
              <w:t xml:space="preserve"> табиғат бұрышындағы өсімдіктер туралы түсінік беру.</w:t>
            </w:r>
          </w:p>
        </w:tc>
        <w:tc>
          <w:tcPr>
            <w:tcW w:w="2548" w:type="dxa"/>
            <w:gridSpan w:val="2"/>
            <w:tcBorders>
              <w:top w:val="single" w:sz="4" w:space="0" w:color="000000"/>
              <w:left w:val="single" w:sz="4" w:space="0" w:color="000000"/>
              <w:bottom w:val="single" w:sz="4" w:space="0" w:color="000000"/>
              <w:right w:val="single" w:sz="4" w:space="0" w:color="000000"/>
            </w:tcBorders>
          </w:tcPr>
          <w:p w14:paraId="046289D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34EBAB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Уалихан геометриялық пішіндер туралы түсінік беру.</w:t>
            </w:r>
          </w:p>
        </w:tc>
        <w:tc>
          <w:tcPr>
            <w:tcW w:w="2685" w:type="dxa"/>
            <w:tcBorders>
              <w:top w:val="single" w:sz="4" w:space="0" w:color="000000"/>
              <w:left w:val="single" w:sz="4" w:space="0" w:color="000000"/>
              <w:bottom w:val="single" w:sz="4" w:space="0" w:color="000000"/>
              <w:right w:val="single" w:sz="4" w:space="0" w:color="000000"/>
            </w:tcBorders>
          </w:tcPr>
          <w:p w14:paraId="0E5D24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26480A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Айгерімге</w:t>
            </w:r>
          </w:p>
          <w:p w14:paraId="34B861E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сурет салуды үйрету.</w:t>
            </w:r>
          </w:p>
        </w:tc>
        <w:tc>
          <w:tcPr>
            <w:tcW w:w="2861" w:type="dxa"/>
            <w:gridSpan w:val="2"/>
            <w:tcBorders>
              <w:top w:val="single" w:sz="4" w:space="0" w:color="000000"/>
              <w:left w:val="single" w:sz="4" w:space="0" w:color="000000"/>
              <w:bottom w:val="single" w:sz="4" w:space="0" w:color="000000"/>
              <w:right w:val="single" w:sz="4" w:space="0" w:color="000000"/>
            </w:tcBorders>
          </w:tcPr>
          <w:p w14:paraId="208FFE2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Әдеміге</w:t>
            </w:r>
          </w:p>
          <w:p w14:paraId="4F1623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қысқа әңгімені дұрыс айтуды дағдыландыру.</w:t>
            </w:r>
          </w:p>
        </w:tc>
      </w:tr>
      <w:tr w:rsidR="00F612B9" w14:paraId="3072D99D"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34A6D54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190" w:type="dxa"/>
            <w:gridSpan w:val="7"/>
            <w:tcBorders>
              <w:top w:val="single" w:sz="4" w:space="0" w:color="000000"/>
              <w:left w:val="single" w:sz="4" w:space="0" w:color="000000"/>
              <w:bottom w:val="single" w:sz="4" w:space="0" w:color="000000"/>
              <w:right w:val="single" w:sz="4" w:space="0" w:color="000000"/>
            </w:tcBorders>
          </w:tcPr>
          <w:p w14:paraId="7F4FB8D6"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BF2069" w14:paraId="0A07AAF1"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411316D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08" w:type="dxa"/>
            <w:tcBorders>
              <w:top w:val="single" w:sz="4" w:space="0" w:color="000000"/>
              <w:left w:val="single" w:sz="4" w:space="0" w:color="000000"/>
              <w:bottom w:val="single" w:sz="4" w:space="0" w:color="000000"/>
              <w:right w:val="single" w:sz="4" w:space="0" w:color="000000"/>
            </w:tcBorders>
          </w:tcPr>
          <w:p w14:paraId="146099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8F0FB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FDA95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«Түйілген орамалды </w:t>
            </w:r>
            <w:r>
              <w:rPr>
                <w:rFonts w:ascii="Times New Roman" w:eastAsia="Times New Roman" w:hAnsi="Times New Roman" w:cs="Times New Roman"/>
                <w:color w:val="000000"/>
                <w:sz w:val="24"/>
                <w:szCs w:val="24"/>
                <w:lang w:val="kk-KZ" w:eastAsia="ru-RU"/>
              </w:rPr>
              <w:lastRenderedPageBreak/>
              <w:t>қағып алу»</w:t>
            </w:r>
          </w:p>
          <w:p w14:paraId="6F941F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209522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88" w:type="dxa"/>
            <w:tcBorders>
              <w:top w:val="single" w:sz="4" w:space="0" w:color="000000"/>
              <w:left w:val="single" w:sz="4" w:space="0" w:color="000000"/>
              <w:bottom w:val="single" w:sz="4" w:space="0" w:color="000000"/>
              <w:right w:val="single" w:sz="4" w:space="0" w:color="000000"/>
            </w:tcBorders>
          </w:tcPr>
          <w:p w14:paraId="144A8B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ACA12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53906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77A7F6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Әртүрлі қозғалыс жасауды дамыту.</w:t>
            </w:r>
          </w:p>
          <w:p w14:paraId="019E13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8523B7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48" w:type="dxa"/>
            <w:gridSpan w:val="2"/>
            <w:tcBorders>
              <w:top w:val="single" w:sz="4" w:space="0" w:color="000000"/>
              <w:left w:val="single" w:sz="4" w:space="0" w:color="000000"/>
              <w:bottom w:val="single" w:sz="4" w:space="0" w:color="000000"/>
              <w:right w:val="single" w:sz="4" w:space="0" w:color="000000"/>
            </w:tcBorders>
          </w:tcPr>
          <w:p w14:paraId="75BF9B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2AAF7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3F53C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721EBD5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Мақсаты:Балалардың бірінің артынан бірі тұрып өлең жолдарын айтып жүруге үйрету.</w:t>
            </w:r>
          </w:p>
          <w:p w14:paraId="205266F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85" w:type="dxa"/>
            <w:tcBorders>
              <w:top w:val="single" w:sz="4" w:space="0" w:color="000000"/>
              <w:left w:val="single" w:sz="4" w:space="0" w:color="000000"/>
              <w:bottom w:val="single" w:sz="4" w:space="0" w:color="000000"/>
              <w:right w:val="single" w:sz="4" w:space="0" w:color="000000"/>
            </w:tcBorders>
          </w:tcPr>
          <w:p w14:paraId="144583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9DF0AE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CB2CE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42A281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Мақсаты: Аңғарымаздыққа, қушылыққа баулу.</w:t>
            </w:r>
          </w:p>
          <w:p w14:paraId="6F4DDCB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61" w:type="dxa"/>
            <w:gridSpan w:val="2"/>
            <w:tcBorders>
              <w:top w:val="single" w:sz="4" w:space="0" w:color="000000"/>
              <w:left w:val="single" w:sz="4" w:space="0" w:color="000000"/>
              <w:bottom w:val="single" w:sz="4" w:space="0" w:color="000000"/>
              <w:right w:val="single" w:sz="4" w:space="0" w:color="000000"/>
            </w:tcBorders>
          </w:tcPr>
          <w:p w14:paraId="191855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83E3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3FBBE1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25D4F4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 Еркін ойындар</w:t>
            </w:r>
          </w:p>
          <w:p w14:paraId="75A9B16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DC16121" w14:textId="77777777">
        <w:trPr>
          <w:trHeight w:val="448"/>
        </w:trPr>
        <w:tc>
          <w:tcPr>
            <w:tcW w:w="2544" w:type="dxa"/>
            <w:tcBorders>
              <w:top w:val="single" w:sz="4" w:space="0" w:color="000000"/>
              <w:left w:val="single" w:sz="4" w:space="0" w:color="000000"/>
              <w:bottom w:val="single" w:sz="4" w:space="0" w:color="000000"/>
              <w:right w:val="single" w:sz="4" w:space="0" w:color="000000"/>
            </w:tcBorders>
          </w:tcPr>
          <w:p w14:paraId="633590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08" w:type="dxa"/>
            <w:tcBorders>
              <w:top w:val="single" w:sz="4" w:space="0" w:color="000000"/>
              <w:left w:val="single" w:sz="4" w:space="0" w:color="000000"/>
              <w:bottom w:val="single" w:sz="4" w:space="0" w:color="000000"/>
              <w:right w:val="single" w:sz="4" w:space="0" w:color="000000"/>
            </w:tcBorders>
          </w:tcPr>
          <w:p w14:paraId="18E34A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2A99CB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Pr>
          <w:p w14:paraId="1FEF0A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48" w:type="dxa"/>
            <w:gridSpan w:val="2"/>
            <w:tcBorders>
              <w:top w:val="single" w:sz="4" w:space="0" w:color="000000"/>
              <w:left w:val="single" w:sz="4" w:space="0" w:color="000000"/>
              <w:bottom w:val="single" w:sz="4" w:space="0" w:color="000000"/>
              <w:right w:val="single" w:sz="4" w:space="0" w:color="000000"/>
            </w:tcBorders>
          </w:tcPr>
          <w:p w14:paraId="307781A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85" w:type="dxa"/>
            <w:tcBorders>
              <w:top w:val="single" w:sz="4" w:space="0" w:color="000000"/>
              <w:left w:val="single" w:sz="4" w:space="0" w:color="000000"/>
              <w:bottom w:val="single" w:sz="4" w:space="0" w:color="000000"/>
              <w:right w:val="single" w:sz="4" w:space="0" w:color="000000"/>
            </w:tcBorders>
          </w:tcPr>
          <w:p w14:paraId="73B5C23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61" w:type="dxa"/>
            <w:gridSpan w:val="2"/>
            <w:tcBorders>
              <w:top w:val="single" w:sz="4" w:space="0" w:color="000000"/>
              <w:left w:val="single" w:sz="4" w:space="0" w:color="000000"/>
              <w:bottom w:val="single" w:sz="4" w:space="0" w:color="000000"/>
              <w:right w:val="single" w:sz="4" w:space="0" w:color="000000"/>
            </w:tcBorders>
          </w:tcPr>
          <w:p w14:paraId="1EE90DC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EB81BC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0EBDF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89AA5A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FD24B0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195A82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55FF09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9E0C0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640385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BE4CA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790785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C65863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DDB837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94F33A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E7CD20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59219E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0F8982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BF1AC7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1732A9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A352A3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4A1272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5687664"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3927EA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61243A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5B96BB4"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565A7B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7E0E53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9C6238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14CF25D"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5FFAC634"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292B2BA" w14:textId="2BC3F810"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BF2069">
        <w:rPr>
          <w:rFonts w:ascii="Times New Roman" w:eastAsia="Times New Roman"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40DF4A62"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51357003"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0A16F7D6"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372"/>
        <w:gridCol w:w="2746"/>
        <w:gridCol w:w="2552"/>
        <w:gridCol w:w="2410"/>
        <w:gridCol w:w="2976"/>
        <w:gridCol w:w="2694"/>
      </w:tblGrid>
      <w:tr w:rsidR="00F612B9" w14:paraId="598B8D08"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2E2E90EE"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4B7AB92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46" w:type="dxa"/>
            <w:tcBorders>
              <w:top w:val="single" w:sz="4" w:space="0" w:color="000000"/>
              <w:left w:val="single" w:sz="4" w:space="0" w:color="000000"/>
              <w:bottom w:val="single" w:sz="4" w:space="0" w:color="000000"/>
              <w:right w:val="single" w:sz="4" w:space="0" w:color="000000"/>
            </w:tcBorders>
          </w:tcPr>
          <w:p w14:paraId="3E1ECE7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EE359E9"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21.10.2024</w:t>
            </w:r>
          </w:p>
        </w:tc>
        <w:tc>
          <w:tcPr>
            <w:tcW w:w="2552" w:type="dxa"/>
            <w:tcBorders>
              <w:top w:val="single" w:sz="4" w:space="0" w:color="000000"/>
              <w:left w:val="single" w:sz="4" w:space="0" w:color="000000"/>
              <w:bottom w:val="single" w:sz="4" w:space="0" w:color="000000"/>
              <w:right w:val="single" w:sz="4" w:space="0" w:color="000000"/>
            </w:tcBorders>
          </w:tcPr>
          <w:p w14:paraId="32FD1FB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3B610F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22.10.2024</w:t>
            </w:r>
          </w:p>
        </w:tc>
        <w:tc>
          <w:tcPr>
            <w:tcW w:w="2410" w:type="dxa"/>
            <w:tcBorders>
              <w:top w:val="single" w:sz="4" w:space="0" w:color="000000"/>
              <w:left w:val="single" w:sz="4" w:space="0" w:color="000000"/>
              <w:bottom w:val="single" w:sz="4" w:space="0" w:color="000000"/>
              <w:right w:val="single" w:sz="4" w:space="0" w:color="000000"/>
            </w:tcBorders>
          </w:tcPr>
          <w:p w14:paraId="6AB6702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3F99B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23.10.2024</w:t>
            </w:r>
          </w:p>
        </w:tc>
        <w:tc>
          <w:tcPr>
            <w:tcW w:w="2976" w:type="dxa"/>
            <w:tcBorders>
              <w:top w:val="single" w:sz="4" w:space="0" w:color="000000"/>
              <w:left w:val="single" w:sz="4" w:space="0" w:color="000000"/>
              <w:bottom w:val="single" w:sz="4" w:space="0" w:color="000000"/>
              <w:right w:val="single" w:sz="4" w:space="0" w:color="000000"/>
            </w:tcBorders>
          </w:tcPr>
          <w:p w14:paraId="49DCD48F"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7D34E3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24.10.2024</w:t>
            </w:r>
          </w:p>
        </w:tc>
        <w:tc>
          <w:tcPr>
            <w:tcW w:w="2694" w:type="dxa"/>
            <w:tcBorders>
              <w:top w:val="single" w:sz="4" w:space="0" w:color="000000"/>
              <w:left w:val="single" w:sz="4" w:space="0" w:color="000000"/>
              <w:bottom w:val="single" w:sz="4" w:space="0" w:color="000000"/>
              <w:right w:val="single" w:sz="4" w:space="0" w:color="000000"/>
            </w:tcBorders>
          </w:tcPr>
          <w:p w14:paraId="406B51E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0326CF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25.10.2024</w:t>
            </w:r>
          </w:p>
        </w:tc>
      </w:tr>
      <w:tr w:rsidR="00F612B9" w:rsidRPr="00BF2069" w14:paraId="079393EB"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59AE60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8" w:type="dxa"/>
            <w:gridSpan w:val="5"/>
            <w:tcBorders>
              <w:top w:val="single" w:sz="4" w:space="0" w:color="000000"/>
              <w:left w:val="single" w:sz="4" w:space="0" w:color="000000"/>
              <w:bottom w:val="single" w:sz="4" w:space="0" w:color="000000"/>
              <w:right w:val="single" w:sz="4" w:space="0" w:color="000000"/>
            </w:tcBorders>
          </w:tcPr>
          <w:p w14:paraId="11B5D4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3F1D58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39E588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8" w:type="dxa"/>
            <w:gridSpan w:val="5"/>
            <w:tcBorders>
              <w:top w:val="single" w:sz="4" w:space="0" w:color="000000"/>
              <w:left w:val="single" w:sz="4" w:space="0" w:color="000000"/>
              <w:bottom w:val="single" w:sz="4" w:space="0" w:color="000000"/>
              <w:right w:val="single" w:sz="4" w:space="0" w:color="000000"/>
            </w:tcBorders>
          </w:tcPr>
          <w:p w14:paraId="2CB697FF"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60CEC584"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1F993EE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auto"/>
            </w:tcBorders>
          </w:tcPr>
          <w:p w14:paraId="550E4F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117397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3038E14"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0A6E49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409114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2AE87C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40A89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134B64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4E69B4E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484CC4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41B35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62D2B3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484472A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4F04DD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976" w:type="dxa"/>
            <w:tcBorders>
              <w:top w:val="single" w:sz="4" w:space="0" w:color="000000"/>
              <w:left w:val="single" w:sz="4" w:space="0" w:color="auto"/>
              <w:bottom w:val="single" w:sz="4" w:space="0" w:color="000000"/>
              <w:right w:val="single" w:sz="4" w:space="0" w:color="auto"/>
            </w:tcBorders>
          </w:tcPr>
          <w:p w14:paraId="11E6CF4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EAB9E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78ED8D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4C6A20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694" w:type="dxa"/>
            <w:tcBorders>
              <w:top w:val="single" w:sz="4" w:space="0" w:color="000000"/>
              <w:left w:val="single" w:sz="4" w:space="0" w:color="auto"/>
              <w:bottom w:val="single" w:sz="4" w:space="0" w:color="000000"/>
              <w:right w:val="single" w:sz="4" w:space="0" w:color="000000"/>
            </w:tcBorders>
          </w:tcPr>
          <w:p w14:paraId="1E7DF28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AE4927D"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77C3EE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8" w:type="dxa"/>
            <w:gridSpan w:val="5"/>
            <w:tcBorders>
              <w:top w:val="single" w:sz="4" w:space="0" w:color="000000"/>
              <w:left w:val="single" w:sz="4" w:space="0" w:color="000000"/>
              <w:bottom w:val="single" w:sz="4" w:space="0" w:color="000000"/>
              <w:right w:val="single" w:sz="4" w:space="0" w:color="000000"/>
            </w:tcBorders>
          </w:tcPr>
          <w:p w14:paraId="748712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 xml:space="preserve">Таңғы жаттығу </w:t>
            </w:r>
          </w:p>
          <w:p w14:paraId="7CDC4F8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r>
      <w:tr w:rsidR="00F612B9" w:rsidRPr="00BF2069" w14:paraId="55658F14"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DD49D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78" w:type="dxa"/>
            <w:gridSpan w:val="5"/>
            <w:tcBorders>
              <w:top w:val="single" w:sz="4" w:space="0" w:color="000000"/>
              <w:left w:val="single" w:sz="4" w:space="0" w:color="000000"/>
              <w:bottom w:val="single" w:sz="4" w:space="0" w:color="000000"/>
              <w:right w:val="single" w:sz="4" w:space="0" w:color="000000"/>
            </w:tcBorders>
          </w:tcPr>
          <w:p w14:paraId="009DA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3C6441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D2592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C6B02D6"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342EDE1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8" w:type="dxa"/>
            <w:gridSpan w:val="5"/>
            <w:tcBorders>
              <w:top w:val="single" w:sz="4" w:space="0" w:color="000000"/>
              <w:left w:val="single" w:sz="4" w:space="0" w:color="000000"/>
              <w:bottom w:val="single" w:sz="4" w:space="0" w:color="000000"/>
              <w:right w:val="single" w:sz="4" w:space="0" w:color="000000"/>
            </w:tcBorders>
          </w:tcPr>
          <w:p w14:paraId="050ADA72"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27780BE2" w14:textId="77777777">
        <w:trPr>
          <w:trHeight w:val="1198"/>
        </w:trPr>
        <w:tc>
          <w:tcPr>
            <w:tcW w:w="2372" w:type="dxa"/>
            <w:tcBorders>
              <w:top w:val="single" w:sz="4" w:space="0" w:color="000000"/>
              <w:left w:val="single" w:sz="4" w:space="0" w:color="000000"/>
              <w:right w:val="single" w:sz="4" w:space="0" w:color="000000"/>
            </w:tcBorders>
          </w:tcPr>
          <w:p w14:paraId="005880C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E51B64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46" w:type="dxa"/>
            <w:tcBorders>
              <w:top w:val="single" w:sz="4" w:space="0" w:color="000000"/>
              <w:left w:val="single" w:sz="4" w:space="0" w:color="000000"/>
              <w:right w:val="single" w:sz="4" w:space="0" w:color="auto"/>
            </w:tcBorders>
          </w:tcPr>
          <w:p w14:paraId="7FCB778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BB61A57"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541D4569"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01FCA3C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542348C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552" w:type="dxa"/>
            <w:tcBorders>
              <w:left w:val="single" w:sz="4" w:space="0" w:color="auto"/>
              <w:right w:val="single" w:sz="4" w:space="0" w:color="auto"/>
            </w:tcBorders>
          </w:tcPr>
          <w:p w14:paraId="68ABEB6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2673FCC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Cs/>
                <w:sz w:val="24"/>
                <w:szCs w:val="24"/>
                <w:lang w:val="kk-KZ"/>
              </w:rPr>
              <w:t>Балаларды</w:t>
            </w:r>
            <w:r>
              <w:rPr>
                <w:rFonts w:ascii="Times New Roman" w:eastAsia="Calibri" w:hAnsi="Times New Roman" w:cs="Times New Roman"/>
                <w:b/>
                <w:bCs/>
                <w:sz w:val="24"/>
                <w:szCs w:val="24"/>
                <w:lang w:val="kk-KZ"/>
              </w:rPr>
              <w:t xml:space="preserve"> </w:t>
            </w:r>
            <w:r>
              <w:rPr>
                <w:rFonts w:ascii="Times New Roman" w:eastAsia="Calibri" w:hAnsi="Times New Roman" w:cs="Times New Roman"/>
                <w:sz w:val="24"/>
                <w:szCs w:val="24"/>
                <w:lang w:val="kk-KZ"/>
              </w:rPr>
              <w:t>бейнелеу құралдарын қолдана отырып, еркін ойындарда және сахналық қойылымдарда адамдар мен жануарлардың эмоционалды көңіл-күйін жеткізуді жалғастыру.</w:t>
            </w:r>
          </w:p>
          <w:p w14:paraId="4AB651D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410" w:type="dxa"/>
            <w:tcBorders>
              <w:left w:val="single" w:sz="4" w:space="0" w:color="auto"/>
              <w:right w:val="single" w:sz="4" w:space="0" w:color="auto"/>
            </w:tcBorders>
          </w:tcPr>
          <w:p w14:paraId="4F6F5BC2"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976" w:type="dxa"/>
            <w:tcBorders>
              <w:left w:val="single" w:sz="4" w:space="0" w:color="auto"/>
              <w:right w:val="single" w:sz="4" w:space="0" w:color="auto"/>
            </w:tcBorders>
          </w:tcPr>
          <w:p w14:paraId="7E1FFE7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94" w:type="dxa"/>
            <w:tcBorders>
              <w:right w:val="single" w:sz="4" w:space="0" w:color="auto"/>
            </w:tcBorders>
          </w:tcPr>
          <w:p w14:paraId="2C71DEAB"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BF2069" w14:paraId="47A0E9A5"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436C94B3"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8" w:type="dxa"/>
            <w:gridSpan w:val="5"/>
            <w:tcBorders>
              <w:top w:val="single" w:sz="4" w:space="0" w:color="000000"/>
              <w:left w:val="single" w:sz="4" w:space="0" w:color="000000"/>
              <w:bottom w:val="single" w:sz="4" w:space="0" w:color="000000"/>
              <w:right w:val="single" w:sz="4" w:space="0" w:color="000000"/>
            </w:tcBorders>
          </w:tcPr>
          <w:p w14:paraId="379168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05C1510"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621F6F0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033028D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746" w:type="dxa"/>
            <w:tcBorders>
              <w:top w:val="single" w:sz="4" w:space="0" w:color="000000"/>
              <w:left w:val="single" w:sz="4" w:space="0" w:color="000000"/>
              <w:bottom w:val="single" w:sz="4" w:space="0" w:color="000000"/>
              <w:right w:val="single" w:sz="4" w:space="0" w:color="000000"/>
            </w:tcBorders>
          </w:tcPr>
          <w:p w14:paraId="699ADD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Күзгі өрмектің ұшуын</w:t>
            </w:r>
            <w:r>
              <w:rPr>
                <w:rFonts w:ascii="Times New Roman" w:eastAsia="Times New Roman" w:hAnsi="Times New Roman" w:cs="Times New Roman"/>
                <w:color w:val="000000"/>
                <w:sz w:val="24"/>
                <w:szCs w:val="24"/>
                <w:lang w:val="kk-KZ" w:eastAsia="ru-RU"/>
              </w:rPr>
              <w:t xml:space="preserve"> бақылау К. №9)</w:t>
            </w:r>
          </w:p>
          <w:p w14:paraId="753EAF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Секіріп түс те, бұрыл</w:t>
            </w:r>
            <w:r>
              <w:rPr>
                <w:rFonts w:ascii="Times New Roman" w:eastAsia="Times New Roman" w:hAnsi="Times New Roman" w:cs="Times New Roman"/>
                <w:color w:val="000000"/>
                <w:sz w:val="24"/>
                <w:szCs w:val="24"/>
                <w:lang w:val="kk-KZ" w:eastAsia="ru-RU"/>
              </w:rPr>
              <w:t xml:space="preserve">») </w:t>
            </w:r>
          </w:p>
          <w:p w14:paraId="00D3F3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E2A68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1C047745"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Times New Roman" w:hAnsi="Calibri"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Жаңылтпаш: </w:t>
            </w:r>
          </w:p>
          <w:p w14:paraId="7260405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Шын еңбекші – өрмекші.                                                                                                                                            Өрмекші – шын өрнекші </w:t>
            </w:r>
            <w:r>
              <w:rPr>
                <w:rFonts w:ascii="Times New Roman" w:eastAsia="Calibri" w:hAnsi="Times New Roman" w:cs="Times New Roman"/>
                <w:sz w:val="24"/>
                <w:szCs w:val="24"/>
                <w:lang w:val="kk-KZ"/>
              </w:rPr>
              <w:lastRenderedPageBreak/>
              <w:t>(М. Әлімбаев</w:t>
            </w:r>
            <w:r>
              <w:rPr>
                <w:rFonts w:ascii="Times New Roman" w:eastAsia="Times New Roman" w:hAnsi="Times New Roman" w:cs="Times New Roman"/>
                <w:color w:val="000000"/>
                <w:sz w:val="24"/>
                <w:szCs w:val="24"/>
                <w:lang w:val="kk-KZ" w:eastAsia="ru-RU"/>
              </w:rPr>
              <w:t>)</w:t>
            </w:r>
          </w:p>
          <w:p w14:paraId="719260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177D3BA2"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 xml:space="preserve"> 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Алғашқы суық түскенін</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3A65714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60B73F7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710B1C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2471F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D9945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4C0D9B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116F5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Шалшықтарды</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28D8F7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269DB79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0B97D2E7" w14:textId="77777777" w:rsidR="00F612B9" w:rsidRDefault="00707216">
            <w:pPr>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Көркем сөз:</w:t>
            </w:r>
          </w:p>
          <w:p w14:paraId="5A829540"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Аспандағы көлеңке жерге суын шашады (бұлт пен жаңбыр)</w:t>
            </w:r>
          </w:p>
          <w:p w14:paraId="5EA48D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69E735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5EE7BF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976" w:type="dxa"/>
            <w:tcBorders>
              <w:top w:val="single" w:sz="4" w:space="0" w:color="000000"/>
              <w:left w:val="single" w:sz="4" w:space="0" w:color="000000"/>
              <w:bottom w:val="single" w:sz="4" w:space="0" w:color="000000"/>
              <w:right w:val="single" w:sz="4" w:space="0" w:color="000000"/>
            </w:tcBorders>
          </w:tcPr>
          <w:p w14:paraId="0915D2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5488F2F"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6BA9B87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w:t>
            </w:r>
            <w:r>
              <w:rPr>
                <w:rFonts w:ascii="Times New Roman" w:eastAsia="Calibri"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6915B3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00A71B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«Тоңбайын деді де   </w:t>
            </w:r>
          </w:p>
          <w:p w14:paraId="25DD6D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Көл мұздан тон киді»</w:t>
            </w:r>
          </w:p>
          <w:p w14:paraId="3AC8378B" w14:textId="77777777" w:rsidR="00F612B9" w:rsidRDefault="00F612B9">
            <w:pPr>
              <w:spacing w:after="0" w:line="240" w:lineRule="auto"/>
              <w:rPr>
                <w:rFonts w:ascii="Calibri" w:eastAsia="Calibri" w:hAnsi="Calibri" w:cs="Times New Roman"/>
                <w:lang w:val="kk-KZ" w:eastAsia="ru-RU"/>
              </w:rPr>
            </w:pPr>
          </w:p>
          <w:p w14:paraId="2E0797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458E812"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11CBF9F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5.</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59425E1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011CD95D"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AF2D9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8" w:type="dxa"/>
            <w:gridSpan w:val="5"/>
            <w:tcBorders>
              <w:top w:val="single" w:sz="4" w:space="0" w:color="000000"/>
              <w:left w:val="single" w:sz="4" w:space="0" w:color="000000"/>
              <w:bottom w:val="single" w:sz="4" w:space="0" w:color="000000"/>
              <w:right w:val="single" w:sz="4" w:space="0" w:color="000000"/>
            </w:tcBorders>
          </w:tcPr>
          <w:p w14:paraId="01825C5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5ABD848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ACB65E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8" w:type="dxa"/>
            <w:gridSpan w:val="5"/>
            <w:tcBorders>
              <w:top w:val="single" w:sz="4" w:space="0" w:color="000000"/>
              <w:left w:val="single" w:sz="4" w:space="0" w:color="000000"/>
              <w:bottom w:val="single" w:sz="4" w:space="0" w:color="000000"/>
              <w:right w:val="single" w:sz="4" w:space="0" w:color="000000"/>
            </w:tcBorders>
          </w:tcPr>
          <w:p w14:paraId="78113F31"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8B23E7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912A1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5604AFC0"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3390FDD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8" w:type="dxa"/>
            <w:gridSpan w:val="5"/>
            <w:tcBorders>
              <w:top w:val="single" w:sz="4" w:space="0" w:color="000000"/>
              <w:left w:val="single" w:sz="4" w:space="0" w:color="000000"/>
              <w:bottom w:val="single" w:sz="4" w:space="0" w:color="000000"/>
              <w:right w:val="single" w:sz="4" w:space="0" w:color="000000"/>
            </w:tcBorders>
          </w:tcPr>
          <w:p w14:paraId="5C66E4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2602D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ED165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22A26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00A8C42E"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0CD73FC8"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8B685C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8" w:type="dxa"/>
            <w:gridSpan w:val="5"/>
            <w:tcBorders>
              <w:top w:val="single" w:sz="4" w:space="0" w:color="000000"/>
              <w:left w:val="single" w:sz="4" w:space="0" w:color="000000"/>
              <w:bottom w:val="single" w:sz="4" w:space="0" w:color="000000"/>
              <w:right w:val="single" w:sz="4" w:space="0" w:color="000000"/>
            </w:tcBorders>
          </w:tcPr>
          <w:p w14:paraId="4D368D30"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0D3543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6536DE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9ACAE55"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77941948"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57ACF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8" w:type="dxa"/>
            <w:gridSpan w:val="5"/>
            <w:tcBorders>
              <w:top w:val="single" w:sz="4" w:space="0" w:color="000000"/>
              <w:left w:val="single" w:sz="4" w:space="0" w:color="000000"/>
              <w:bottom w:val="single" w:sz="4" w:space="0" w:color="000000"/>
              <w:right w:val="single" w:sz="4" w:space="0" w:color="000000"/>
            </w:tcBorders>
          </w:tcPr>
          <w:p w14:paraId="336DF9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D154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5995D1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09E471CE"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079AE3A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46" w:type="dxa"/>
            <w:tcBorders>
              <w:top w:val="single" w:sz="4" w:space="0" w:color="000000"/>
              <w:left w:val="single" w:sz="4" w:space="0" w:color="000000"/>
              <w:bottom w:val="single" w:sz="4" w:space="0" w:color="000000"/>
              <w:right w:val="single" w:sz="4" w:space="0" w:color="000000"/>
            </w:tcBorders>
          </w:tcPr>
          <w:p w14:paraId="5C1B76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4A66B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Айналасындағы заттармен сөздік қорды кеңейту: тұрмыстық заттар және қоршаған орта заттарының қолданылу маңыздылығын түсіну, </w:t>
            </w:r>
            <w:r>
              <w:rPr>
                <w:rFonts w:ascii="Times New Roman" w:eastAsia="Times New Roman" w:hAnsi="Times New Roman" w:cs="Times New Roman"/>
                <w:color w:val="000000"/>
                <w:sz w:val="24"/>
                <w:szCs w:val="24"/>
                <w:lang w:val="kk-KZ" w:eastAsia="ru-RU"/>
              </w:rPr>
              <w:lastRenderedPageBreak/>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дамыту.</w:t>
            </w:r>
          </w:p>
          <w:p w14:paraId="1F8553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«Сюжетті-рөлдік,топтық еркін ойындар»</w:t>
            </w:r>
          </w:p>
          <w:p w14:paraId="58F2A0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Бір-бірімен </w:t>
            </w:r>
            <w:r>
              <w:rPr>
                <w:rFonts w:ascii="Times New Roman" w:eastAsia="Calibri" w:hAnsi="Times New Roman" w:cs="Times New Roman"/>
                <w:sz w:val="24"/>
                <w:szCs w:val="24"/>
                <w:lang w:val="kk-KZ"/>
              </w:rPr>
              <w:t>хабарлы, лепті, бұйрықты</w:t>
            </w:r>
          </w:p>
          <w:p w14:paraId="6F1132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сөйлемдермен жауап беру арқылы</w:t>
            </w:r>
          </w:p>
          <w:p w14:paraId="01D861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650F64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1A97C7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4BCD767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Жануарларға жанашырлық жасап үйшік жасау.Қол моторикасын дамыту.</w:t>
            </w:r>
          </w:p>
          <w:p w14:paraId="244725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87B35E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09CFC3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w:t>
            </w:r>
            <w:r>
              <w:rPr>
                <w:rFonts w:ascii="Times New Roman" w:eastAsia="Times New Roman" w:hAnsi="Times New Roman" w:cs="Times New Roman"/>
                <w:color w:val="000000"/>
                <w:sz w:val="24"/>
                <w:szCs w:val="24"/>
                <w:lang w:val="kk-KZ" w:eastAsia="ru-RU"/>
              </w:rPr>
              <w:lastRenderedPageBreak/>
              <w:t>үшін түсінікті сұрақтар қоюға және қойылған сұрақтарға дұрыс, толық жауап беруге баулу.</w:t>
            </w:r>
          </w:p>
          <w:p w14:paraId="0287E9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332093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ascii="Calibri" w:eastAsia="Times New Roman" w:hAnsi="Calibri" w:cs="Times New Roman"/>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03CDE4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0CB7C0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w:t>
            </w:r>
          </w:p>
          <w:p w14:paraId="00600D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кеңейту.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7FF745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4C344C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410" w:type="dxa"/>
            <w:tcBorders>
              <w:top w:val="single" w:sz="4" w:space="0" w:color="000000"/>
              <w:left w:val="single" w:sz="4" w:space="0" w:color="000000"/>
              <w:bottom w:val="single" w:sz="4" w:space="0" w:color="000000"/>
              <w:right w:val="single" w:sz="4" w:space="0" w:color="000000"/>
            </w:tcBorders>
          </w:tcPr>
          <w:p w14:paraId="0D6D72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rPr>
              <w:lastRenderedPageBreak/>
              <w:t xml:space="preserve"> </w:t>
            </w: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ACD2A3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әңгімеге қатысуға баулу, диалогке қатысушы үшін түсінікті сұрақтар қоюға және қойылған сұрақтарға дұрыс, </w:t>
            </w:r>
            <w:r>
              <w:rPr>
                <w:rFonts w:ascii="Times New Roman" w:eastAsia="Times New Roman" w:hAnsi="Times New Roman" w:cs="Times New Roman"/>
                <w:color w:val="000000"/>
                <w:sz w:val="24"/>
                <w:szCs w:val="24"/>
                <w:lang w:val="kk-KZ" w:eastAsia="ru-RU"/>
              </w:rPr>
              <w:lastRenderedPageBreak/>
              <w:t>толық жауап беруге баулу.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6BD9DB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1FCA3E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 xml:space="preserve"> Мақсаты:</w:t>
            </w:r>
            <w:r>
              <w:rPr>
                <w:rFonts w:ascii="Times New Roman" w:eastAsia="Times New Roman" w:hAnsi="Times New Roman" w:cs="Times New Roman"/>
                <w:iCs/>
                <w:color w:val="000000"/>
                <w:kern w:val="24"/>
                <w:sz w:val="24"/>
                <w:szCs w:val="24"/>
                <w:lang w:val="kk-KZ"/>
              </w:rPr>
              <w:t>З</w:t>
            </w:r>
            <w:r>
              <w:rPr>
                <w:rFonts w:ascii="Times New Roman" w:eastAsia="Calibri"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eastAsia="Calibri" w:hAnsi="Times New Roman" w:cs="Times New Roman"/>
                <w:b/>
                <w:i/>
                <w:iCs/>
                <w:sz w:val="24"/>
                <w:szCs w:val="24"/>
                <w:lang w:val="kk-KZ"/>
              </w:rPr>
              <w:t> </w:t>
            </w:r>
          </w:p>
          <w:p w14:paraId="2CDE87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p w14:paraId="70026BA2"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tcPr>
          <w:p w14:paraId="27E8100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0CBB9ED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Міндеттері:</w:t>
            </w:r>
          </w:p>
          <w:p w14:paraId="14CA07E2"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259D38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Балалардың түрлі </w:t>
            </w:r>
            <w:r>
              <w:rPr>
                <w:rFonts w:ascii="Times New Roman" w:eastAsia="Calibri" w:hAnsi="Times New Roman" w:cs="Times New Roman"/>
                <w:sz w:val="24"/>
                <w:szCs w:val="24"/>
                <w:lang w:val="kk-KZ"/>
              </w:rPr>
              <w:lastRenderedPageBreak/>
              <w:t>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1B7FFB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17ED78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C41B5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FCDC7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246447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61B4B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502DC5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06F4F3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694" w:type="dxa"/>
            <w:tcBorders>
              <w:top w:val="single" w:sz="4" w:space="0" w:color="000000"/>
              <w:left w:val="single" w:sz="4" w:space="0" w:color="000000"/>
              <w:bottom w:val="single" w:sz="4" w:space="0" w:color="000000"/>
              <w:right w:val="single" w:sz="4" w:space="0" w:color="000000"/>
            </w:tcBorders>
          </w:tcPr>
          <w:p w14:paraId="7E1F17E4"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51F1FEBE"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BEE959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000000"/>
            </w:tcBorders>
          </w:tcPr>
          <w:p w14:paraId="2AECE28C"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lastRenderedPageBreak/>
              <w:t xml:space="preserve">Айшаға </w:t>
            </w:r>
            <w:r>
              <w:rPr>
                <w:rFonts w:ascii="Times New Roman" w:eastAsia="Calibri" w:hAnsi="Times New Roman" w:cs="Times New Roman"/>
                <w:bCs/>
                <w:lang w:val="kk-KZ"/>
              </w:rPr>
              <w:t>сандарды тура және кері санап санды танып айтуға қалыптастыру.</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lang w:val="kk-KZ"/>
              </w:rPr>
              <w:t xml:space="preserve">   </w:t>
            </w:r>
            <w:r>
              <w:rPr>
                <w:rFonts w:ascii="Times New Roman" w:eastAsia="Times New Roman" w:hAnsi="Times New Roman" w:cs="Times New Roman"/>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5CBBEC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Шығармашылық, еңбек әрекет</w:t>
            </w:r>
          </w:p>
          <w:p w14:paraId="307C1DC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Бахытжан сурет салуда қарындаштарды ұстауды үйрету.</w:t>
            </w:r>
          </w:p>
        </w:tc>
        <w:tc>
          <w:tcPr>
            <w:tcW w:w="2410" w:type="dxa"/>
            <w:tcBorders>
              <w:top w:val="single" w:sz="4" w:space="0" w:color="000000"/>
              <w:left w:val="single" w:sz="4" w:space="0" w:color="000000"/>
              <w:bottom w:val="single" w:sz="4" w:space="0" w:color="000000"/>
              <w:right w:val="single" w:sz="4" w:space="0" w:color="000000"/>
            </w:tcBorders>
          </w:tcPr>
          <w:p w14:paraId="2490310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w:t>
            </w:r>
            <w:r>
              <w:rPr>
                <w:rFonts w:ascii="Times New Roman" w:eastAsia="Times New Roman" w:hAnsi="Times New Roman" w:cs="Times New Roman"/>
                <w:b/>
                <w:sz w:val="24"/>
                <w:szCs w:val="24"/>
                <w:lang w:val="kk-KZ" w:eastAsia="ru-RU"/>
              </w:rPr>
              <w:lastRenderedPageBreak/>
              <w:t>әрекет</w:t>
            </w:r>
          </w:p>
          <w:p w14:paraId="4AB638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iCs/>
                <w:lang w:val="kk-KZ"/>
              </w:rPr>
              <w:t xml:space="preserve"> Асылым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p w14:paraId="4B9802F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6" w:type="dxa"/>
            <w:tcBorders>
              <w:top w:val="single" w:sz="4" w:space="0" w:color="000000"/>
              <w:left w:val="single" w:sz="4" w:space="0" w:color="000000"/>
              <w:bottom w:val="single" w:sz="4" w:space="0" w:color="000000"/>
              <w:right w:val="single" w:sz="4" w:space="0" w:color="000000"/>
            </w:tcBorders>
          </w:tcPr>
          <w:p w14:paraId="21B71E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p>
          <w:p w14:paraId="092BC4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Ясина </w:t>
            </w:r>
            <w:r>
              <w:rPr>
                <w:rFonts w:ascii="Times New Roman" w:eastAsia="Calibri" w:hAnsi="Times New Roman" w:cs="Times New Roman"/>
                <w:color w:val="000000"/>
                <w:lang w:val="kk-KZ"/>
              </w:rPr>
              <w:t>табиғаттағы маусымдық өзгерістерді бақылай білу.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6F0BC8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p>
          <w:p w14:paraId="32285FDA"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78A292A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BC6A2F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8" w:type="dxa"/>
            <w:gridSpan w:val="5"/>
            <w:tcBorders>
              <w:top w:val="single" w:sz="4" w:space="0" w:color="000000"/>
              <w:left w:val="single" w:sz="4" w:space="0" w:color="000000"/>
              <w:bottom w:val="single" w:sz="4" w:space="0" w:color="000000"/>
              <w:right w:val="single" w:sz="4" w:space="0" w:color="000000"/>
            </w:tcBorders>
          </w:tcPr>
          <w:p w14:paraId="1E673680"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BF2069" w14:paraId="322E4F5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FE02B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46" w:type="dxa"/>
            <w:tcBorders>
              <w:top w:val="single" w:sz="4" w:space="0" w:color="000000"/>
              <w:left w:val="single" w:sz="4" w:space="0" w:color="000000"/>
              <w:bottom w:val="single" w:sz="4" w:space="0" w:color="000000"/>
              <w:right w:val="single" w:sz="4" w:space="0" w:color="000000"/>
            </w:tcBorders>
          </w:tcPr>
          <w:p w14:paraId="25E999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9FED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B7444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46776B5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6E5E65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366847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99274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629090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5F0F62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6C4205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3BD4A4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7ACAD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6681E6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206FC4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7AD4EA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553EE68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976" w:type="dxa"/>
            <w:tcBorders>
              <w:top w:val="single" w:sz="4" w:space="0" w:color="000000"/>
              <w:left w:val="single" w:sz="4" w:space="0" w:color="000000"/>
              <w:bottom w:val="single" w:sz="4" w:space="0" w:color="000000"/>
              <w:right w:val="single" w:sz="4" w:space="0" w:color="000000"/>
            </w:tcBorders>
          </w:tcPr>
          <w:p w14:paraId="691E78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10652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A9FFF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672C47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28C5BB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44A7510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61DB393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3579352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5A59E9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46" w:type="dxa"/>
            <w:tcBorders>
              <w:top w:val="single" w:sz="4" w:space="0" w:color="000000"/>
              <w:left w:val="single" w:sz="4" w:space="0" w:color="000000"/>
              <w:bottom w:val="single" w:sz="4" w:space="0" w:color="000000"/>
              <w:right w:val="single" w:sz="4" w:space="0" w:color="000000"/>
            </w:tcBorders>
          </w:tcPr>
          <w:p w14:paraId="2DC190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5E0881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41D0DD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410" w:type="dxa"/>
            <w:tcBorders>
              <w:top w:val="single" w:sz="4" w:space="0" w:color="000000"/>
              <w:left w:val="single" w:sz="4" w:space="0" w:color="000000"/>
              <w:bottom w:val="single" w:sz="4" w:space="0" w:color="000000"/>
              <w:right w:val="single" w:sz="4" w:space="0" w:color="000000"/>
            </w:tcBorders>
          </w:tcPr>
          <w:p w14:paraId="04BE07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Психологтің  кеңесі: «Баланың бейімделуі туралы»   </w:t>
            </w:r>
          </w:p>
        </w:tc>
        <w:tc>
          <w:tcPr>
            <w:tcW w:w="2976" w:type="dxa"/>
            <w:tcBorders>
              <w:top w:val="single" w:sz="4" w:space="0" w:color="000000"/>
              <w:left w:val="single" w:sz="4" w:space="0" w:color="000000"/>
              <w:bottom w:val="single" w:sz="4" w:space="0" w:color="000000"/>
              <w:right w:val="single" w:sz="4" w:space="0" w:color="000000"/>
            </w:tcBorders>
          </w:tcPr>
          <w:p w14:paraId="0924660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94" w:type="dxa"/>
            <w:tcBorders>
              <w:top w:val="single" w:sz="4" w:space="0" w:color="000000"/>
              <w:left w:val="single" w:sz="4" w:space="0" w:color="000000"/>
              <w:bottom w:val="single" w:sz="4" w:space="0" w:color="000000"/>
              <w:right w:val="single" w:sz="4" w:space="0" w:color="000000"/>
            </w:tcBorders>
          </w:tcPr>
          <w:p w14:paraId="546B5A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r>
    </w:tbl>
    <w:p w14:paraId="05F826E8" w14:textId="77777777" w:rsidR="00F612B9" w:rsidRDefault="00F612B9">
      <w:pPr>
        <w:spacing w:after="200" w:line="276" w:lineRule="auto"/>
        <w:rPr>
          <w:rFonts w:ascii="Calibri" w:eastAsia="Calibri" w:hAnsi="Calibri" w:cs="Times New Roman"/>
          <w:lang w:val="kk-KZ"/>
        </w:rPr>
      </w:pPr>
    </w:p>
    <w:p w14:paraId="1BF945AF" w14:textId="77777777" w:rsidR="00F612B9" w:rsidRDefault="00F612B9">
      <w:pPr>
        <w:widowControl w:val="0"/>
        <w:tabs>
          <w:tab w:val="left" w:pos="2552"/>
        </w:tabs>
        <w:autoSpaceDE w:val="0"/>
        <w:autoSpaceDN w:val="0"/>
        <w:spacing w:after="0" w:line="240" w:lineRule="auto"/>
        <w:rPr>
          <w:rFonts w:ascii="Calibri" w:eastAsia="Calibri" w:hAnsi="Calibri" w:cs="Times New Roman"/>
          <w:lang w:val="kk-KZ"/>
        </w:rPr>
      </w:pPr>
    </w:p>
    <w:p w14:paraId="44F31547" w14:textId="77777777" w:rsidR="00F612B9" w:rsidRDefault="00F612B9">
      <w:pPr>
        <w:widowControl w:val="0"/>
        <w:tabs>
          <w:tab w:val="left" w:pos="2552"/>
        </w:tabs>
        <w:autoSpaceDE w:val="0"/>
        <w:autoSpaceDN w:val="0"/>
        <w:spacing w:after="0" w:line="240" w:lineRule="auto"/>
        <w:rPr>
          <w:rFonts w:ascii="Calibri" w:eastAsia="Calibri" w:hAnsi="Calibri" w:cs="Times New Roman"/>
          <w:lang w:val="kk-KZ"/>
        </w:rPr>
      </w:pPr>
    </w:p>
    <w:p w14:paraId="3C84224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424D83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48678B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5D1BEB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A8DB80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DA176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C06DA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73AC7E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14B479"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65C7CF1" w14:textId="77777777" w:rsidR="00F612B9" w:rsidRDefault="00F612B9">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14:paraId="0532147A"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6D484783" w14:textId="4372F0B2"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BF2069">
        <w:rPr>
          <w:rFonts w:ascii="Times New Roman" w:eastAsia="Times New Roman"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08EC597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6E30DADB"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қазан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6348FF57"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871" w:type="dxa"/>
        <w:tblCellMar>
          <w:top w:w="15" w:type="dxa"/>
          <w:left w:w="15" w:type="dxa"/>
          <w:bottom w:w="15" w:type="dxa"/>
          <w:right w:w="15" w:type="dxa"/>
        </w:tblCellMar>
        <w:tblLook w:val="04A0" w:firstRow="1" w:lastRow="0" w:firstColumn="1" w:lastColumn="0" w:noHBand="0" w:noVBand="1"/>
      </w:tblPr>
      <w:tblGrid>
        <w:gridCol w:w="2499"/>
        <w:gridCol w:w="2632"/>
        <w:gridCol w:w="13"/>
        <w:gridCol w:w="2600"/>
        <w:gridCol w:w="2484"/>
        <w:gridCol w:w="2696"/>
        <w:gridCol w:w="2947"/>
      </w:tblGrid>
      <w:tr w:rsidR="00F612B9" w14:paraId="148D9125" w14:textId="77777777">
        <w:trPr>
          <w:trHeight w:val="552"/>
        </w:trPr>
        <w:tc>
          <w:tcPr>
            <w:tcW w:w="2499" w:type="dxa"/>
            <w:tcBorders>
              <w:top w:val="single" w:sz="4" w:space="0" w:color="000000"/>
              <w:left w:val="single" w:sz="4" w:space="0" w:color="000000"/>
              <w:bottom w:val="single" w:sz="4" w:space="0" w:color="000000"/>
              <w:right w:val="single" w:sz="4" w:space="0" w:color="000000"/>
            </w:tcBorders>
          </w:tcPr>
          <w:p w14:paraId="02788925"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6532106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32" w:type="dxa"/>
            <w:tcBorders>
              <w:top w:val="single" w:sz="4" w:space="0" w:color="000000"/>
              <w:left w:val="single" w:sz="4" w:space="0" w:color="000000"/>
              <w:bottom w:val="single" w:sz="4" w:space="0" w:color="000000"/>
              <w:right w:val="single" w:sz="4" w:space="0" w:color="000000"/>
            </w:tcBorders>
          </w:tcPr>
          <w:p w14:paraId="4CAD2A7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A424A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28.10.2024</w:t>
            </w:r>
          </w:p>
        </w:tc>
        <w:tc>
          <w:tcPr>
            <w:tcW w:w="2613" w:type="dxa"/>
            <w:gridSpan w:val="2"/>
            <w:tcBorders>
              <w:top w:val="single" w:sz="4" w:space="0" w:color="000000"/>
              <w:left w:val="single" w:sz="4" w:space="0" w:color="000000"/>
              <w:bottom w:val="single" w:sz="4" w:space="0" w:color="000000"/>
              <w:right w:val="single" w:sz="4" w:space="0" w:color="000000"/>
            </w:tcBorders>
          </w:tcPr>
          <w:p w14:paraId="4C22B15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9FA899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29.10.2024</w:t>
            </w:r>
          </w:p>
        </w:tc>
        <w:tc>
          <w:tcPr>
            <w:tcW w:w="2484" w:type="dxa"/>
            <w:tcBorders>
              <w:top w:val="single" w:sz="4" w:space="0" w:color="000000"/>
              <w:left w:val="single" w:sz="4" w:space="0" w:color="000000"/>
              <w:bottom w:val="single" w:sz="4" w:space="0" w:color="000000"/>
              <w:right w:val="single" w:sz="4" w:space="0" w:color="000000"/>
            </w:tcBorders>
          </w:tcPr>
          <w:p w14:paraId="4B7DFD3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3B66FA4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30.10.2024</w:t>
            </w:r>
          </w:p>
        </w:tc>
        <w:tc>
          <w:tcPr>
            <w:tcW w:w="2696" w:type="dxa"/>
            <w:tcBorders>
              <w:top w:val="single" w:sz="4" w:space="0" w:color="000000"/>
              <w:left w:val="single" w:sz="4" w:space="0" w:color="000000"/>
              <w:bottom w:val="single" w:sz="4" w:space="0" w:color="000000"/>
              <w:right w:val="single" w:sz="4" w:space="0" w:color="000000"/>
            </w:tcBorders>
          </w:tcPr>
          <w:p w14:paraId="789C0F1E"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5FCDAE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31.10.2024</w:t>
            </w:r>
          </w:p>
        </w:tc>
        <w:tc>
          <w:tcPr>
            <w:tcW w:w="2947" w:type="dxa"/>
            <w:tcBorders>
              <w:top w:val="single" w:sz="4" w:space="0" w:color="000000"/>
              <w:left w:val="single" w:sz="4" w:space="0" w:color="000000"/>
              <w:bottom w:val="single" w:sz="4" w:space="0" w:color="000000"/>
              <w:right w:val="single" w:sz="4" w:space="0" w:color="000000"/>
            </w:tcBorders>
          </w:tcPr>
          <w:p w14:paraId="2065894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2507B0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01.11.2024</w:t>
            </w:r>
          </w:p>
        </w:tc>
      </w:tr>
      <w:tr w:rsidR="00F612B9" w:rsidRPr="00BF2069" w14:paraId="0149C9B4" w14:textId="77777777">
        <w:trPr>
          <w:trHeight w:val="277"/>
        </w:trPr>
        <w:tc>
          <w:tcPr>
            <w:tcW w:w="2499" w:type="dxa"/>
            <w:tcBorders>
              <w:top w:val="single" w:sz="4" w:space="0" w:color="000000"/>
              <w:left w:val="single" w:sz="4" w:space="0" w:color="000000"/>
              <w:bottom w:val="single" w:sz="4" w:space="0" w:color="000000"/>
              <w:right w:val="single" w:sz="4" w:space="0" w:color="000000"/>
            </w:tcBorders>
          </w:tcPr>
          <w:p w14:paraId="1605EFD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72" w:type="dxa"/>
            <w:gridSpan w:val="6"/>
            <w:tcBorders>
              <w:top w:val="single" w:sz="4" w:space="0" w:color="000000"/>
              <w:left w:val="single" w:sz="4" w:space="0" w:color="000000"/>
              <w:bottom w:val="single" w:sz="4" w:space="0" w:color="000000"/>
              <w:right w:val="single" w:sz="4" w:space="0" w:color="000000"/>
            </w:tcBorders>
          </w:tcPr>
          <w:p w14:paraId="7CCDE1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41DDFE17" w14:textId="77777777">
        <w:trPr>
          <w:trHeight w:val="551"/>
        </w:trPr>
        <w:tc>
          <w:tcPr>
            <w:tcW w:w="2499" w:type="dxa"/>
            <w:tcBorders>
              <w:top w:val="single" w:sz="4" w:space="0" w:color="000000"/>
              <w:left w:val="single" w:sz="4" w:space="0" w:color="000000"/>
              <w:bottom w:val="single" w:sz="4" w:space="0" w:color="000000"/>
              <w:right w:val="single" w:sz="4" w:space="0" w:color="000000"/>
            </w:tcBorders>
          </w:tcPr>
          <w:p w14:paraId="06CBB9D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72" w:type="dxa"/>
            <w:gridSpan w:val="6"/>
            <w:tcBorders>
              <w:top w:val="single" w:sz="4" w:space="0" w:color="000000"/>
              <w:left w:val="single" w:sz="4" w:space="0" w:color="000000"/>
              <w:bottom w:val="single" w:sz="4" w:space="0" w:color="000000"/>
              <w:right w:val="single" w:sz="4" w:space="0" w:color="000000"/>
            </w:tcBorders>
          </w:tcPr>
          <w:p w14:paraId="50A4159D"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36A199A" w14:textId="77777777">
        <w:trPr>
          <w:trHeight w:val="828"/>
        </w:trPr>
        <w:tc>
          <w:tcPr>
            <w:tcW w:w="2499" w:type="dxa"/>
            <w:tcBorders>
              <w:top w:val="single" w:sz="4" w:space="0" w:color="000000"/>
              <w:left w:val="single" w:sz="4" w:space="0" w:color="000000"/>
              <w:bottom w:val="single" w:sz="4" w:space="0" w:color="000000"/>
              <w:right w:val="single" w:sz="4" w:space="0" w:color="000000"/>
            </w:tcBorders>
          </w:tcPr>
          <w:p w14:paraId="7C69969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2" w:type="dxa"/>
            <w:tcBorders>
              <w:top w:val="single" w:sz="4" w:space="0" w:color="000000"/>
              <w:left w:val="single" w:sz="4" w:space="0" w:color="000000"/>
              <w:bottom w:val="single" w:sz="4" w:space="0" w:color="000000"/>
              <w:right w:val="single" w:sz="4" w:space="0" w:color="auto"/>
            </w:tcBorders>
          </w:tcPr>
          <w:p w14:paraId="79C3F2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6D2FA7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84382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халық ауыз әдебиеті шығармаларымен таныстыып </w:t>
            </w:r>
            <w:r>
              <w:rPr>
                <w:rFonts w:ascii="Times New Roman" w:eastAsia="Times New Roman" w:hAnsi="Times New Roman" w:cs="Times New Roman"/>
                <w:color w:val="000000"/>
                <w:sz w:val="24"/>
                <w:szCs w:val="24"/>
                <w:lang w:val="kk-KZ" w:eastAsia="ru-RU"/>
              </w:rPr>
              <w:t>кітаптар қарау);</w:t>
            </w:r>
          </w:p>
          <w:p w14:paraId="30F1B42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3980A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AE0C9B4"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13" w:type="dxa"/>
            <w:gridSpan w:val="2"/>
            <w:tcBorders>
              <w:top w:val="single" w:sz="4" w:space="0" w:color="000000"/>
              <w:left w:val="single" w:sz="4" w:space="0" w:color="000000"/>
              <w:bottom w:val="single" w:sz="4" w:space="0" w:color="000000"/>
              <w:right w:val="single" w:sz="4" w:space="0" w:color="auto"/>
            </w:tcBorders>
          </w:tcPr>
          <w:p w14:paraId="5CA6DE7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қазақ тілі–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8B0B66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құрастыру -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7E51371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484" w:type="dxa"/>
            <w:tcBorders>
              <w:top w:val="single" w:sz="4" w:space="0" w:color="000000"/>
              <w:left w:val="single" w:sz="4" w:space="0" w:color="000000"/>
              <w:bottom w:val="single" w:sz="4" w:space="0" w:color="000000"/>
              <w:right w:val="single" w:sz="4" w:space="0" w:color="auto"/>
            </w:tcBorders>
          </w:tcPr>
          <w:p w14:paraId="0CBC8D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890679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16E208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875CC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6" w:type="dxa"/>
            <w:tcBorders>
              <w:top w:val="single" w:sz="4" w:space="0" w:color="000000"/>
              <w:left w:val="single" w:sz="4" w:space="0" w:color="auto"/>
              <w:bottom w:val="single" w:sz="4" w:space="0" w:color="000000"/>
              <w:right w:val="single" w:sz="4" w:space="0" w:color="auto"/>
            </w:tcBorders>
          </w:tcPr>
          <w:p w14:paraId="5A3B801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7ACE2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7E6B7F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7D1497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947" w:type="dxa"/>
            <w:tcBorders>
              <w:top w:val="single" w:sz="4" w:space="0" w:color="000000"/>
              <w:left w:val="single" w:sz="4" w:space="0" w:color="auto"/>
              <w:bottom w:val="single" w:sz="4" w:space="0" w:color="000000"/>
              <w:right w:val="single" w:sz="4" w:space="0" w:color="000000"/>
            </w:tcBorders>
          </w:tcPr>
          <w:p w14:paraId="1A0C8F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EDED4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759389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380870B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6D84F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1CD9EB5F" w14:textId="77777777">
        <w:trPr>
          <w:trHeight w:val="325"/>
        </w:trPr>
        <w:tc>
          <w:tcPr>
            <w:tcW w:w="2499" w:type="dxa"/>
            <w:tcBorders>
              <w:top w:val="single" w:sz="4" w:space="0" w:color="000000"/>
              <w:left w:val="single" w:sz="4" w:space="0" w:color="000000"/>
              <w:bottom w:val="single" w:sz="4" w:space="0" w:color="000000"/>
              <w:right w:val="single" w:sz="4" w:space="0" w:color="000000"/>
            </w:tcBorders>
          </w:tcPr>
          <w:p w14:paraId="3864E8D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72" w:type="dxa"/>
            <w:gridSpan w:val="6"/>
            <w:tcBorders>
              <w:top w:val="single" w:sz="4" w:space="0" w:color="000000"/>
              <w:left w:val="single" w:sz="4" w:space="0" w:color="000000"/>
              <w:bottom w:val="single" w:sz="4" w:space="0" w:color="000000"/>
              <w:right w:val="single" w:sz="4" w:space="0" w:color="000000"/>
            </w:tcBorders>
          </w:tcPr>
          <w:p w14:paraId="12461771"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sz w:val="24"/>
                <w:szCs w:val="24"/>
                <w:lang w:val="kk-KZ"/>
              </w:rPr>
              <w:t xml:space="preserve">Таңғы жаттығу </w:t>
            </w:r>
          </w:p>
          <w:p w14:paraId="25FE0386" w14:textId="77777777" w:rsidR="00F612B9" w:rsidRDefault="00F612B9">
            <w:pPr>
              <w:spacing w:after="0" w:line="240" w:lineRule="auto"/>
              <w:rPr>
                <w:rFonts w:ascii="Times New Roman" w:eastAsia="Times New Roman" w:hAnsi="Times New Roman" w:cs="Times New Roman"/>
                <w:b/>
                <w:color w:val="000000"/>
                <w:sz w:val="24"/>
                <w:szCs w:val="24"/>
                <w:lang w:eastAsia="ru-RU"/>
              </w:rPr>
            </w:pPr>
          </w:p>
        </w:tc>
      </w:tr>
      <w:tr w:rsidR="00F612B9" w:rsidRPr="00BF2069" w14:paraId="013D86CA" w14:textId="77777777">
        <w:trPr>
          <w:trHeight w:val="321"/>
        </w:trPr>
        <w:tc>
          <w:tcPr>
            <w:tcW w:w="2499" w:type="dxa"/>
            <w:tcBorders>
              <w:top w:val="single" w:sz="4" w:space="0" w:color="000000"/>
              <w:left w:val="single" w:sz="4" w:space="0" w:color="000000"/>
              <w:bottom w:val="single" w:sz="4" w:space="0" w:color="000000"/>
              <w:right w:val="single" w:sz="4" w:space="0" w:color="000000"/>
            </w:tcBorders>
          </w:tcPr>
          <w:p w14:paraId="6F275E1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72" w:type="dxa"/>
            <w:gridSpan w:val="6"/>
            <w:tcBorders>
              <w:top w:val="single" w:sz="4" w:space="0" w:color="000000"/>
              <w:left w:val="single" w:sz="4" w:space="0" w:color="000000"/>
              <w:bottom w:val="single" w:sz="4" w:space="0" w:color="000000"/>
              <w:right w:val="single" w:sz="4" w:space="0" w:color="000000"/>
            </w:tcBorders>
          </w:tcPr>
          <w:p w14:paraId="5452B7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454E8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865B7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57683921" w14:textId="77777777">
        <w:trPr>
          <w:trHeight w:val="551"/>
        </w:trPr>
        <w:tc>
          <w:tcPr>
            <w:tcW w:w="2499" w:type="dxa"/>
            <w:tcBorders>
              <w:top w:val="single" w:sz="4" w:space="0" w:color="000000"/>
              <w:left w:val="single" w:sz="4" w:space="0" w:color="000000"/>
              <w:bottom w:val="single" w:sz="4" w:space="0" w:color="000000"/>
              <w:right w:val="single" w:sz="4" w:space="0" w:color="000000"/>
            </w:tcBorders>
          </w:tcPr>
          <w:p w14:paraId="3068AC5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72" w:type="dxa"/>
            <w:gridSpan w:val="6"/>
            <w:tcBorders>
              <w:top w:val="single" w:sz="4" w:space="0" w:color="000000"/>
              <w:left w:val="single" w:sz="4" w:space="0" w:color="000000"/>
              <w:bottom w:val="single" w:sz="4" w:space="0" w:color="000000"/>
              <w:right w:val="single" w:sz="4" w:space="0" w:color="000000"/>
            </w:tcBorders>
          </w:tcPr>
          <w:p w14:paraId="3AA7EE28"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2F9EBA01" w14:textId="77777777">
        <w:trPr>
          <w:trHeight w:val="1064"/>
        </w:trPr>
        <w:tc>
          <w:tcPr>
            <w:tcW w:w="2499" w:type="dxa"/>
            <w:tcBorders>
              <w:top w:val="single" w:sz="4" w:space="0" w:color="000000"/>
              <w:left w:val="single" w:sz="4" w:space="0" w:color="000000"/>
              <w:right w:val="single" w:sz="4" w:space="0" w:color="000000"/>
            </w:tcBorders>
          </w:tcPr>
          <w:p w14:paraId="546478C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D7B8487"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45" w:type="dxa"/>
            <w:gridSpan w:val="2"/>
            <w:tcBorders>
              <w:top w:val="single" w:sz="4" w:space="0" w:color="000000"/>
              <w:left w:val="single" w:sz="4" w:space="0" w:color="000000"/>
              <w:right w:val="single" w:sz="4" w:space="0" w:color="auto"/>
            </w:tcBorders>
          </w:tcPr>
          <w:p w14:paraId="7697F50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3E9FDA0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57CC35F"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6E5FD22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6D0DF64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2600" w:type="dxa"/>
            <w:tcBorders>
              <w:left w:val="single" w:sz="4" w:space="0" w:color="auto"/>
              <w:right w:val="single" w:sz="4" w:space="0" w:color="auto"/>
            </w:tcBorders>
          </w:tcPr>
          <w:p w14:paraId="4BAF344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B7654B4"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259C31FE" w14:textId="77777777" w:rsidR="00F612B9" w:rsidRDefault="00F612B9">
            <w:pPr>
              <w:spacing w:after="0" w:line="240" w:lineRule="auto"/>
              <w:rPr>
                <w:rFonts w:ascii="Times New Roman" w:eastAsia="Calibri" w:hAnsi="Times New Roman" w:cs="Times New Roman"/>
                <w:sz w:val="24"/>
                <w:szCs w:val="24"/>
                <w:lang w:val="kk-KZ"/>
              </w:rPr>
            </w:pPr>
          </w:p>
          <w:p w14:paraId="7436A46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484" w:type="dxa"/>
            <w:tcBorders>
              <w:left w:val="single" w:sz="4" w:space="0" w:color="auto"/>
              <w:right w:val="single" w:sz="4" w:space="0" w:color="auto"/>
            </w:tcBorders>
          </w:tcPr>
          <w:p w14:paraId="6F4D0589" w14:textId="77777777" w:rsidR="00F612B9" w:rsidRDefault="00707216">
            <w:pPr>
              <w:spacing w:after="0" w:line="240" w:lineRule="auto"/>
              <w:jc w:val="cente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696" w:type="dxa"/>
            <w:tcBorders>
              <w:left w:val="single" w:sz="4" w:space="0" w:color="auto"/>
              <w:right w:val="single" w:sz="4" w:space="0" w:color="auto"/>
            </w:tcBorders>
          </w:tcPr>
          <w:p w14:paraId="78DA52F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947" w:type="dxa"/>
            <w:tcBorders>
              <w:right w:val="single" w:sz="4" w:space="0" w:color="auto"/>
            </w:tcBorders>
          </w:tcPr>
          <w:p w14:paraId="6AAE248C"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35BD0612" w14:textId="77777777" w:rsidR="00F612B9" w:rsidRDefault="00F612B9">
            <w:pPr>
              <w:spacing w:after="0" w:line="240" w:lineRule="auto"/>
              <w:jc w:val="center"/>
              <w:rPr>
                <w:rFonts w:ascii="Times New Roman" w:eastAsia="Times New Roman" w:hAnsi="Times New Roman" w:cs="Times New Roman"/>
                <w:b/>
                <w:color w:val="000000"/>
                <w:sz w:val="24"/>
                <w:szCs w:val="24"/>
                <w:lang w:val="kk-KZ"/>
              </w:rPr>
            </w:pPr>
          </w:p>
        </w:tc>
      </w:tr>
      <w:tr w:rsidR="00F612B9" w:rsidRPr="00BF2069" w14:paraId="51634A0B" w14:textId="77777777">
        <w:trPr>
          <w:trHeight w:val="373"/>
        </w:trPr>
        <w:tc>
          <w:tcPr>
            <w:tcW w:w="2499" w:type="dxa"/>
            <w:tcBorders>
              <w:top w:val="single" w:sz="4" w:space="0" w:color="000000"/>
              <w:left w:val="single" w:sz="4" w:space="0" w:color="000000"/>
              <w:bottom w:val="single" w:sz="4" w:space="0" w:color="000000"/>
              <w:right w:val="single" w:sz="4" w:space="0" w:color="000000"/>
            </w:tcBorders>
          </w:tcPr>
          <w:p w14:paraId="77528D8E"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2" w:type="dxa"/>
            <w:gridSpan w:val="6"/>
            <w:tcBorders>
              <w:top w:val="single" w:sz="4" w:space="0" w:color="000000"/>
              <w:left w:val="single" w:sz="4" w:space="0" w:color="000000"/>
              <w:bottom w:val="single" w:sz="4" w:space="0" w:color="000000"/>
              <w:right w:val="single" w:sz="4" w:space="0" w:color="000000"/>
            </w:tcBorders>
          </w:tcPr>
          <w:p w14:paraId="350D6E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5F58167B"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3F2A6507"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691C6E4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32" w:type="dxa"/>
            <w:tcBorders>
              <w:top w:val="single" w:sz="4" w:space="0" w:color="000000"/>
              <w:left w:val="single" w:sz="4" w:space="0" w:color="000000"/>
              <w:bottom w:val="single" w:sz="4" w:space="0" w:color="000000"/>
              <w:right w:val="single" w:sz="4" w:space="0" w:color="000000"/>
            </w:tcBorders>
          </w:tcPr>
          <w:p w14:paraId="02BF4AF3"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7FAB05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D0D0D"/>
              </w:rPr>
              <w:t>(</w:t>
            </w:r>
            <w:r>
              <w:rPr>
                <w:rFonts w:ascii="Times New Roman" w:eastAsia="Calibri" w:hAnsi="Times New Roman" w:cs="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5F0856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5DE906BD"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4FB46AC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5770761B"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rPr>
              <w:t xml:space="preserve"> кіреді. </w:t>
            </w:r>
          </w:p>
          <w:p w14:paraId="106FDDA7"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E96FC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715240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«Соқыртеке»</w:t>
            </w:r>
          </w:p>
          <w:p w14:paraId="7B78743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3" w:type="dxa"/>
            <w:gridSpan w:val="2"/>
            <w:tcBorders>
              <w:top w:val="single" w:sz="4" w:space="0" w:color="000000"/>
              <w:left w:val="single" w:sz="4" w:space="0" w:color="000000"/>
              <w:bottom w:val="single" w:sz="4" w:space="0" w:color="000000"/>
              <w:right w:val="single" w:sz="4" w:space="0" w:color="000000"/>
            </w:tcBorders>
          </w:tcPr>
          <w:p w14:paraId="570EC0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BF58E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Шалшықтарды</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color w:val="000000"/>
                <w:sz w:val="24"/>
                <w:szCs w:val="24"/>
                <w:lang w:val="kk-KZ"/>
              </w:rPr>
              <w:t>бақылау.</w:t>
            </w:r>
          </w:p>
          <w:p w14:paraId="465BC2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№13)</w:t>
            </w:r>
          </w:p>
          <w:p w14:paraId="494D92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3FFD42FC" w14:textId="77777777" w:rsidR="00F612B9" w:rsidRDefault="00707216">
            <w:pPr>
              <w:spacing w:after="0" w:line="240" w:lineRule="auto"/>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Көркем сөз:</w:t>
            </w:r>
          </w:p>
          <w:p w14:paraId="71FF83C1"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Аспандағы көлеңке жерге суын шашады (бұлт пен жаңбыр)</w:t>
            </w:r>
          </w:p>
          <w:p w14:paraId="726E6484" w14:textId="77777777" w:rsidR="00F612B9" w:rsidRDefault="00F612B9">
            <w:pPr>
              <w:spacing w:after="0" w:line="240" w:lineRule="auto"/>
              <w:rPr>
                <w:rFonts w:ascii="Times New Roman" w:eastAsia="Calibri" w:hAnsi="Times New Roman" w:cs="Times New Roman"/>
                <w:color w:val="000000"/>
                <w:sz w:val="24"/>
                <w:szCs w:val="24"/>
                <w:lang w:val="kk-KZ"/>
              </w:rPr>
            </w:pPr>
          </w:p>
          <w:p w14:paraId="101321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48EF73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252E30B8"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p w14:paraId="780FC00F" w14:textId="77777777" w:rsidR="00F612B9" w:rsidRDefault="00F612B9">
            <w:pPr>
              <w:widowControl w:val="0"/>
              <w:autoSpaceDE w:val="0"/>
              <w:autoSpaceDN w:val="0"/>
              <w:spacing w:after="0" w:line="240" w:lineRule="auto"/>
              <w:rPr>
                <w:rFonts w:ascii="Times New Roman" w:eastAsia="Times New Roman" w:hAnsi="Times New Roman" w:cs="Times New Roman"/>
                <w:sz w:val="24"/>
                <w:szCs w:val="24"/>
                <w:lang w:val="kk-KZ" w:eastAsia="ru-RU"/>
              </w:rPr>
            </w:pPr>
          </w:p>
          <w:p w14:paraId="0F47E8A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484" w:type="dxa"/>
            <w:tcBorders>
              <w:top w:val="single" w:sz="4" w:space="0" w:color="000000"/>
              <w:left w:val="single" w:sz="4" w:space="0" w:color="000000"/>
              <w:bottom w:val="single" w:sz="4" w:space="0" w:color="000000"/>
              <w:right w:val="single" w:sz="4" w:space="0" w:color="000000"/>
            </w:tcBorders>
          </w:tcPr>
          <w:p w14:paraId="54B5030B" w14:textId="77777777" w:rsidR="00F612B9" w:rsidRDefault="00707216">
            <w:pPr>
              <w:spacing w:after="0" w:line="240" w:lineRule="auto"/>
              <w:ind w:left="60"/>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Алғашқы суық түскенін</w:t>
            </w:r>
            <w:r>
              <w:rPr>
                <w:rFonts w:ascii="Times New Roman" w:eastAsia="Calibri" w:hAnsi="Times New Roman" w:cs="Times New Roman"/>
                <w:b/>
                <w:color w:val="0D0D0D"/>
                <w:lang w:val="kk-KZ"/>
              </w:rPr>
              <w:t xml:space="preserve"> </w:t>
            </w:r>
            <w:r>
              <w:rPr>
                <w:rFonts w:ascii="Times New Roman" w:eastAsia="Calibri" w:hAnsi="Times New Roman" w:cs="Times New Roman"/>
                <w:color w:val="0D0D0D"/>
                <w:sz w:val="24"/>
                <w:szCs w:val="24"/>
                <w:lang w:val="kk-KZ"/>
              </w:rPr>
              <w:t>бақылау</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К.№11)</w:t>
            </w:r>
          </w:p>
          <w:p w14:paraId="3F42959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787083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Қазанда жер жабылады, кей жер жапырақпен, кей жер қармен                                                                        Сары шымшық ысқырса – шынымен күз болғаны.</w:t>
            </w:r>
          </w:p>
          <w:p w14:paraId="0F75F0C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AA20A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757340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6" w:type="dxa"/>
            <w:tcBorders>
              <w:top w:val="single" w:sz="4" w:space="0" w:color="000000"/>
              <w:left w:val="single" w:sz="4" w:space="0" w:color="000000"/>
              <w:bottom w:val="single" w:sz="4" w:space="0" w:color="000000"/>
              <w:right w:val="single" w:sz="4" w:space="0" w:color="000000"/>
            </w:tcBorders>
          </w:tcPr>
          <w:p w14:paraId="61704F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CAEE098"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sz w:val="24"/>
                <w:szCs w:val="24"/>
                <w:lang w:val="kk-KZ"/>
              </w:rPr>
              <w:t xml:space="preserve">Тоғанды </w:t>
            </w:r>
            <w:r>
              <w:rPr>
                <w:rFonts w:ascii="Times New Roman" w:eastAsia="Times New Roman" w:hAnsi="Times New Roman" w:cs="Times New Roman"/>
                <w:color w:val="000000"/>
                <w:sz w:val="24"/>
                <w:szCs w:val="24"/>
                <w:lang w:val="kk-KZ" w:eastAsia="ru-RU"/>
              </w:rPr>
              <w:t>бақылау.К. №12)</w:t>
            </w:r>
          </w:p>
          <w:p w14:paraId="4BEAFB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w:t>
            </w:r>
            <w:r>
              <w:rPr>
                <w:rFonts w:ascii="Times New Roman" w:eastAsia="Calibri"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10B158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7E96C74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«Тоңбайын деді де   </w:t>
            </w:r>
          </w:p>
          <w:p w14:paraId="796838D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Көл мұздан тон киді»</w:t>
            </w:r>
          </w:p>
          <w:p w14:paraId="2E5ABEDF" w14:textId="77777777" w:rsidR="00F612B9" w:rsidRDefault="00F612B9">
            <w:pPr>
              <w:spacing w:after="0" w:line="240" w:lineRule="auto"/>
              <w:rPr>
                <w:rFonts w:ascii="Calibri" w:eastAsia="Calibri" w:hAnsi="Calibri" w:cs="Times New Roman"/>
                <w:lang w:val="kk-KZ" w:eastAsia="ru-RU"/>
              </w:rPr>
            </w:pPr>
          </w:p>
          <w:p w14:paraId="6A592E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7A4F5044"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Times New Roman" w:hAnsi="Times New Roman" w:cs="Times New Roman"/>
                <w:color w:val="000000"/>
                <w:sz w:val="24"/>
                <w:szCs w:val="24"/>
                <w:lang w:val="kk-KZ" w:eastAsia="ru-RU"/>
              </w:rPr>
              <w:lastRenderedPageBreak/>
              <w:t>«</w:t>
            </w:r>
            <w:r>
              <w:rPr>
                <w:rFonts w:ascii="Times New Roman" w:eastAsia="Calibri" w:hAnsi="Times New Roman" w:cs="Times New Roman"/>
                <w:lang w:val="kk-KZ"/>
              </w:rPr>
              <w:t>Кішкене балықтар мен шортан</w:t>
            </w:r>
            <w:r>
              <w:rPr>
                <w:rFonts w:ascii="Times New Roman" w:eastAsia="Times New Roman" w:hAnsi="Times New Roman" w:cs="Times New Roman"/>
                <w:color w:val="000000"/>
                <w:sz w:val="24"/>
                <w:szCs w:val="24"/>
                <w:lang w:val="kk-KZ" w:eastAsia="ru-RU"/>
              </w:rPr>
              <w:t>»)</w:t>
            </w:r>
          </w:p>
          <w:p w14:paraId="4FC741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p w14:paraId="2A34547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499A19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4D8EC7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0F40C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D99660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0EC23A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E20F3D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136889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42220C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C50670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47" w:type="dxa"/>
            <w:tcBorders>
              <w:top w:val="single" w:sz="4" w:space="0" w:color="000000"/>
              <w:left w:val="single" w:sz="4" w:space="0" w:color="000000"/>
              <w:bottom w:val="single" w:sz="4" w:space="0" w:color="000000"/>
              <w:right w:val="single" w:sz="4" w:space="0" w:color="000000"/>
            </w:tcBorders>
          </w:tcPr>
          <w:p w14:paraId="538D7798" w14:textId="77777777" w:rsidR="00F612B9" w:rsidRDefault="0070721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b/>
                <w:sz w:val="24"/>
                <w:szCs w:val="24"/>
                <w:lang w:val="kk-KZ"/>
              </w:rPr>
              <w:t>Сөйлеуді дамыту, қоршаған ортамен таныстыру - танымдық, коммуникативтік  әрекет</w:t>
            </w:r>
          </w:p>
          <w:p w14:paraId="7531EC50" w14:textId="77777777" w:rsidR="00F612B9" w:rsidRDefault="0070721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rPr>
              <w:t>Бақылау: «</w:t>
            </w:r>
            <w:r>
              <w:rPr>
                <w:rFonts w:ascii="Times New Roman" w:eastAsia="Times New Roman" w:hAnsi="Times New Roman" w:cs="Times New Roman"/>
                <w:sz w:val="24"/>
                <w:szCs w:val="24"/>
                <w:lang w:val="kk-KZ"/>
              </w:rPr>
              <w:t xml:space="preserve"> Ауа райын бақылау»</w:t>
            </w:r>
            <w:r>
              <w:rPr>
                <w:rFonts w:ascii="Times New Roman" w:eastAsia="Times New Roman" w:hAnsi="Times New Roman" w:cs="Times New Roman"/>
                <w:color w:val="000000"/>
                <w:sz w:val="24"/>
                <w:szCs w:val="24"/>
                <w:lang w:val="kk-KZ" w:eastAsia="ru-RU"/>
              </w:rPr>
              <w:t xml:space="preserve"> К. №1</w:t>
            </w:r>
          </w:p>
          <w:p w14:paraId="1743C10F"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 а р а ш а айында – күндер қысқарды, күн көзі жоғары көтерілмейді, күндер бұрынғыдан да суытады.</w:t>
            </w:r>
          </w:p>
          <w:p w14:paraId="1D522A01"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b/>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коммуникативтік, ойын, қимыл белсенділігі. </w:t>
            </w:r>
            <w:r>
              <w:rPr>
                <w:rFonts w:ascii="Times New Roman" w:eastAsia="Calibri" w:hAnsi="Times New Roman" w:cs="Times New Roman"/>
                <w:sz w:val="24"/>
                <w:szCs w:val="24"/>
                <w:lang w:val="kk-KZ"/>
              </w:rPr>
              <w:t xml:space="preserve"> </w:t>
            </w:r>
          </w:p>
          <w:p w14:paraId="74221BC3"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Ырым                                                                                                                                                                      </w:t>
            </w:r>
            <w:r>
              <w:rPr>
                <w:rFonts w:ascii="Times New Roman" w:eastAsia="Calibri" w:hAnsi="Times New Roman" w:cs="Times New Roman"/>
                <w:sz w:val="24"/>
                <w:szCs w:val="24"/>
                <w:lang w:val="kk-KZ"/>
              </w:rPr>
              <w:t>Жаз жаңбырлы, ал күз жылы болса, қыс ұзақ болады</w:t>
            </w:r>
          </w:p>
          <w:p w14:paraId="5B8FF8E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 қозғалыс ойыны </w:t>
            </w:r>
          </w:p>
          <w:p w14:paraId="3D4CB9D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lang w:val="kk-KZ"/>
              </w:rPr>
              <w:t>3.</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Учаскені </w:t>
            </w:r>
            <w:r>
              <w:rPr>
                <w:rFonts w:ascii="Times New Roman" w:eastAsia="Calibri" w:hAnsi="Times New Roman" w:cs="Times New Roman"/>
                <w:b/>
                <w:sz w:val="24"/>
                <w:szCs w:val="24"/>
                <w:lang w:val="kk-KZ"/>
              </w:rPr>
              <w:lastRenderedPageBreak/>
              <w:t>қоқыстан тазарту</w:t>
            </w:r>
          </w:p>
          <w:p w14:paraId="43834E7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Тырнауышпен, күрекпен жұмыс істеу дағдыларын бекіту. </w:t>
            </w:r>
            <w:r>
              <w:rPr>
                <w:rFonts w:ascii="Times New Roman" w:eastAsia="Calibri" w:hAnsi="Times New Roman" w:cs="Times New Roman"/>
                <w:b/>
                <w:sz w:val="24"/>
                <w:szCs w:val="24"/>
                <w:lang w:val="kk-KZ"/>
              </w:rPr>
              <w:t>Міндеті:</w:t>
            </w:r>
            <w:r>
              <w:rPr>
                <w:rFonts w:ascii="Times New Roman" w:eastAsia="Calibri" w:hAnsi="Times New Roman" w:cs="Times New Roman"/>
                <w:sz w:val="24"/>
                <w:szCs w:val="24"/>
                <w:lang w:val="kk-KZ"/>
              </w:rPr>
              <w:t>Еңбек нәтижесіне барлығы бірдей жауап беру. Еңбектегі ұжымдық сезімді қалыптастыру</w:t>
            </w:r>
          </w:p>
          <w:p w14:paraId="1F661C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Қимыл- қозғалыс ойыны </w:t>
            </w:r>
          </w:p>
          <w:p w14:paraId="2B69AC5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«Орамалмен ойнау»</w:t>
            </w:r>
          </w:p>
          <w:p w14:paraId="100587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08DF57D1"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587288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72" w:type="dxa"/>
            <w:gridSpan w:val="6"/>
            <w:tcBorders>
              <w:top w:val="single" w:sz="4" w:space="0" w:color="000000"/>
              <w:left w:val="single" w:sz="4" w:space="0" w:color="000000"/>
              <w:bottom w:val="single" w:sz="4" w:space="0" w:color="000000"/>
              <w:right w:val="single" w:sz="4" w:space="0" w:color="000000"/>
            </w:tcBorders>
          </w:tcPr>
          <w:p w14:paraId="3CFE751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7D928F19"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7B38999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72" w:type="dxa"/>
            <w:gridSpan w:val="6"/>
            <w:tcBorders>
              <w:top w:val="single" w:sz="4" w:space="0" w:color="000000"/>
              <w:left w:val="single" w:sz="4" w:space="0" w:color="000000"/>
              <w:bottom w:val="single" w:sz="4" w:space="0" w:color="000000"/>
              <w:right w:val="single" w:sz="4" w:space="0" w:color="000000"/>
            </w:tcBorders>
          </w:tcPr>
          <w:p w14:paraId="4568CCDC"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087E4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86033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31AF6C87" w14:textId="77777777">
        <w:trPr>
          <w:trHeight w:val="281"/>
        </w:trPr>
        <w:tc>
          <w:tcPr>
            <w:tcW w:w="2499" w:type="dxa"/>
            <w:tcBorders>
              <w:top w:val="single" w:sz="4" w:space="0" w:color="000000"/>
              <w:left w:val="single" w:sz="4" w:space="0" w:color="000000"/>
              <w:bottom w:val="single" w:sz="4" w:space="0" w:color="000000"/>
              <w:right w:val="single" w:sz="4" w:space="0" w:color="000000"/>
            </w:tcBorders>
          </w:tcPr>
          <w:p w14:paraId="7A88A01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72" w:type="dxa"/>
            <w:gridSpan w:val="6"/>
            <w:tcBorders>
              <w:top w:val="single" w:sz="4" w:space="0" w:color="000000"/>
              <w:left w:val="single" w:sz="4" w:space="0" w:color="000000"/>
              <w:bottom w:val="single" w:sz="4" w:space="0" w:color="000000"/>
              <w:right w:val="single" w:sz="4" w:space="0" w:color="000000"/>
            </w:tcBorders>
          </w:tcPr>
          <w:p w14:paraId="6671EB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B68E9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2DF7D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2E336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7CCD19A6" w14:textId="77777777">
        <w:trPr>
          <w:trHeight w:val="829"/>
        </w:trPr>
        <w:tc>
          <w:tcPr>
            <w:tcW w:w="2499" w:type="dxa"/>
            <w:tcBorders>
              <w:top w:val="single" w:sz="4" w:space="0" w:color="000000"/>
              <w:left w:val="single" w:sz="4" w:space="0" w:color="000000"/>
              <w:bottom w:val="single" w:sz="4" w:space="0" w:color="000000"/>
              <w:right w:val="single" w:sz="4" w:space="0" w:color="000000"/>
            </w:tcBorders>
          </w:tcPr>
          <w:p w14:paraId="31E33336"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43072F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72" w:type="dxa"/>
            <w:gridSpan w:val="6"/>
            <w:tcBorders>
              <w:top w:val="single" w:sz="4" w:space="0" w:color="000000"/>
              <w:left w:val="single" w:sz="4" w:space="0" w:color="000000"/>
              <w:bottom w:val="single" w:sz="4" w:space="0" w:color="000000"/>
              <w:right w:val="single" w:sz="4" w:space="0" w:color="000000"/>
            </w:tcBorders>
          </w:tcPr>
          <w:p w14:paraId="01B81B9F"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F084FC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4CE9FEF5"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7E6D02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33EEB5AB" w14:textId="77777777">
        <w:trPr>
          <w:trHeight w:val="275"/>
        </w:trPr>
        <w:tc>
          <w:tcPr>
            <w:tcW w:w="2499" w:type="dxa"/>
            <w:tcBorders>
              <w:top w:val="single" w:sz="4" w:space="0" w:color="000000"/>
              <w:left w:val="single" w:sz="4" w:space="0" w:color="000000"/>
              <w:bottom w:val="single" w:sz="4" w:space="0" w:color="000000"/>
              <w:right w:val="single" w:sz="4" w:space="0" w:color="000000"/>
            </w:tcBorders>
          </w:tcPr>
          <w:p w14:paraId="635DE4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72" w:type="dxa"/>
            <w:gridSpan w:val="6"/>
            <w:tcBorders>
              <w:top w:val="single" w:sz="4" w:space="0" w:color="000000"/>
              <w:left w:val="single" w:sz="4" w:space="0" w:color="000000"/>
              <w:bottom w:val="single" w:sz="4" w:space="0" w:color="000000"/>
              <w:right w:val="single" w:sz="4" w:space="0" w:color="000000"/>
            </w:tcBorders>
          </w:tcPr>
          <w:p w14:paraId="24084B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D4FBD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71A38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79CAD492" w14:textId="77777777">
        <w:trPr>
          <w:trHeight w:val="970"/>
        </w:trPr>
        <w:tc>
          <w:tcPr>
            <w:tcW w:w="2499" w:type="dxa"/>
            <w:tcBorders>
              <w:top w:val="single" w:sz="4" w:space="0" w:color="000000"/>
              <w:left w:val="single" w:sz="4" w:space="0" w:color="000000"/>
              <w:bottom w:val="single" w:sz="4" w:space="0" w:color="000000"/>
              <w:right w:val="single" w:sz="4" w:space="0" w:color="000000"/>
            </w:tcBorders>
          </w:tcPr>
          <w:p w14:paraId="67BC36D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eastAsia="ru-RU"/>
              </w:rPr>
              <w:lastRenderedPageBreak/>
              <w:t>әрекеттер)</w:t>
            </w:r>
          </w:p>
        </w:tc>
        <w:tc>
          <w:tcPr>
            <w:tcW w:w="2632" w:type="dxa"/>
            <w:tcBorders>
              <w:top w:val="single" w:sz="4" w:space="0" w:color="000000"/>
              <w:left w:val="single" w:sz="4" w:space="0" w:color="000000"/>
              <w:bottom w:val="single" w:sz="4" w:space="0" w:color="000000"/>
              <w:right w:val="single" w:sz="4" w:space="0" w:color="000000"/>
            </w:tcBorders>
          </w:tcPr>
          <w:p w14:paraId="3A90A8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5A8FB6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64757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5-ке дейін реттік санау</w:t>
            </w:r>
          </w:p>
          <w:p w14:paraId="09EB26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дағдыларын дамытуда сандарды тани білуге </w:t>
            </w:r>
            <w:r>
              <w:rPr>
                <w:rFonts w:ascii="Times New Roman" w:eastAsia="Times New Roman" w:hAnsi="Times New Roman" w:cs="Times New Roman"/>
                <w:color w:val="000000"/>
                <w:sz w:val="24"/>
                <w:szCs w:val="24"/>
                <w:lang w:val="kk-KZ" w:eastAsia="ru-RU"/>
              </w:rPr>
              <w:lastRenderedPageBreak/>
              <w:t xml:space="preserve">үйретуді қалыптастыру. </w:t>
            </w:r>
          </w:p>
          <w:p w14:paraId="1D26D2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«Көші сандарды тап» </w:t>
            </w:r>
          </w:p>
          <w:p w14:paraId="757561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сандарды тану,есте сақтау қабілетін дамыту</w:t>
            </w:r>
          </w:p>
          <w:p w14:paraId="3334C6D1"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Қоршаған ортаның әсемдігіне, қазақ халқының ыдыс-аяқтарына   қызығушылықты дамыту.</w:t>
            </w:r>
            <w:r>
              <w:rPr>
                <w:rFonts w:ascii="Times New Roman" w:eastAsia="Calibri" w:hAnsi="Times New Roman" w:cs="Times New Roman"/>
                <w:sz w:val="28"/>
                <w:szCs w:val="28"/>
                <w:lang w:val="kk-KZ"/>
              </w:rPr>
              <w:t xml:space="preserve"> </w:t>
            </w:r>
          </w:p>
          <w:p w14:paraId="0ABC0A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6AE520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икемділікке, ою-өрнектерді бейнелеуге қалыптастыру.</w:t>
            </w:r>
          </w:p>
          <w:p w14:paraId="731D464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51E52B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758C5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613" w:type="dxa"/>
            <w:gridSpan w:val="2"/>
            <w:tcBorders>
              <w:top w:val="single" w:sz="4" w:space="0" w:color="000000"/>
              <w:left w:val="single" w:sz="4" w:space="0" w:color="000000"/>
              <w:bottom w:val="single" w:sz="4" w:space="0" w:color="000000"/>
              <w:right w:val="single" w:sz="4" w:space="0" w:color="000000"/>
            </w:tcBorders>
          </w:tcPr>
          <w:p w14:paraId="63A3327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6D4E6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Баланың </w:t>
            </w:r>
            <w:r>
              <w:rPr>
                <w:rFonts w:ascii="Times New Roman" w:eastAsia="Times New Roman" w:hAnsi="Times New Roman" w:cs="Times New Roman"/>
                <w:color w:val="000000"/>
                <w:sz w:val="24"/>
                <w:szCs w:val="24"/>
                <w:lang w:val="kk-KZ" w:eastAsia="ru-RU"/>
              </w:rPr>
              <w:lastRenderedPageBreak/>
              <w:t xml:space="preserve">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14:paraId="30A1C7E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97E88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«Не көрдің.не білдің?»</w:t>
            </w:r>
            <w:r>
              <w:rPr>
                <w:rFonts w:ascii="Times New Roman" w:eastAsia="Times New Roman" w:hAnsi="Times New Roman" w:cs="Times New Roman"/>
                <w:b/>
                <w:color w:val="000000"/>
                <w:sz w:val="24"/>
                <w:szCs w:val="24"/>
                <w:lang w:val="kk-KZ" w:eastAsia="ru-RU"/>
              </w:rPr>
              <w:t xml:space="preserve"> </w:t>
            </w:r>
          </w:p>
          <w:p w14:paraId="164BC2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7371B6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Тұрмыстық заттар мен топ бөлмесінің жиhаздары мен ойыншықтарды дұрыс қолдануға үйрету.</w:t>
            </w:r>
          </w:p>
          <w:p w14:paraId="6C617C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2E086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Текшеден дөңгелек пішін, тікбұрыштан бұрыштарын бүктеу арқылы сопақша пішіндерді қиып алуға, бұл тәсілді жемістерді, көкөністерді, гүлдерді, оюларды қиюды үйрету.  </w:t>
            </w:r>
          </w:p>
          <w:p w14:paraId="2A9DEB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«Құмыра» </w:t>
            </w:r>
          </w:p>
          <w:p w14:paraId="0758154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ұстау арқылы қиюды және дұрыс ұқыпты желімдеуді үйрету</w:t>
            </w:r>
          </w:p>
        </w:tc>
        <w:tc>
          <w:tcPr>
            <w:tcW w:w="2484" w:type="dxa"/>
            <w:tcBorders>
              <w:top w:val="single" w:sz="4" w:space="0" w:color="000000"/>
              <w:left w:val="single" w:sz="4" w:space="0" w:color="000000"/>
              <w:bottom w:val="single" w:sz="4" w:space="0" w:color="000000"/>
              <w:right w:val="single" w:sz="4" w:space="0" w:color="000000"/>
            </w:tcBorders>
          </w:tcPr>
          <w:p w14:paraId="593522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6683176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Ұжымдық әңгімеге қатысуға, әңгімелесушінің сөзін </w:t>
            </w:r>
            <w:r>
              <w:rPr>
                <w:rFonts w:ascii="Times New Roman" w:eastAsia="Times New Roman" w:hAnsi="Times New Roman" w:cs="Times New Roman"/>
                <w:color w:val="000000"/>
                <w:sz w:val="24"/>
                <w:szCs w:val="24"/>
                <w:lang w:val="kk-KZ" w:eastAsia="ru-RU"/>
              </w:rPr>
              <w:lastRenderedPageBreak/>
              <w:t>бөлмей, кезекпен сөйлеуге үйрету.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p w14:paraId="4E25F4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«Аспазшы» және т.б. тақырыптар бойынша сюжеттік ойындар.</w:t>
            </w:r>
          </w:p>
          <w:p w14:paraId="21109F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Асты қалай дайындау керек екенін</w:t>
            </w:r>
            <w:r>
              <w:rPr>
                <w:rFonts w:ascii="Calibri" w:eastAsia="Times New Roman" w:hAnsi="Calibri" w:cs="Times New Roman"/>
                <w:lang w:val="kk-KZ" w:eastAsia="ru-RU"/>
              </w:rPr>
              <w:t xml:space="preserve"> </w:t>
            </w:r>
            <w:r>
              <w:rPr>
                <w:rFonts w:ascii="Times New Roman" w:eastAsia="Times New Roman" w:hAnsi="Times New Roman" w:cs="Times New Roman"/>
                <w:color w:val="000000"/>
                <w:sz w:val="24"/>
                <w:szCs w:val="24"/>
                <w:lang w:val="kk-KZ" w:eastAsia="ru-RU"/>
              </w:rPr>
              <w:t xml:space="preserve"> асханада жұмыс істеуге қызығушылық тудыру;  қаіпсіздік ережелерімен танысу.</w:t>
            </w:r>
          </w:p>
          <w:p w14:paraId="15D3C4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781CA8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7E85EE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Гүлдердің түбін қопсытып, су құю.</w:t>
            </w:r>
          </w:p>
          <w:p w14:paraId="731DD57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6" w:type="dxa"/>
            <w:tcBorders>
              <w:top w:val="single" w:sz="4" w:space="0" w:color="000000"/>
              <w:left w:val="single" w:sz="4" w:space="0" w:color="000000"/>
              <w:bottom w:val="single" w:sz="4" w:space="0" w:color="000000"/>
              <w:right w:val="single" w:sz="4" w:space="0" w:color="000000"/>
            </w:tcBorders>
          </w:tcPr>
          <w:p w14:paraId="5A931743"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57F047D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Міндеттері:</w:t>
            </w:r>
          </w:p>
          <w:p w14:paraId="38020A62"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sz w:val="24"/>
                <w:szCs w:val="24"/>
                <w:lang w:val="kk-KZ" w:eastAsia="ru-RU"/>
              </w:rPr>
              <w:t xml:space="preserve">Қоршаған ортадағы   жануарлардың, табиғат </w:t>
            </w:r>
            <w:r>
              <w:rPr>
                <w:rFonts w:ascii="Times New Roman" w:eastAsia="Calibri" w:hAnsi="Times New Roman" w:cs="Times New Roman"/>
                <w:sz w:val="24"/>
                <w:szCs w:val="24"/>
                <w:lang w:val="kk-KZ" w:eastAsia="ru-RU"/>
              </w:rPr>
              <w:lastRenderedPageBreak/>
              <w:t>құбылыстарының, тұрмыстық заттардың атауларын білдіретін сөздерді  түсіну және атау дағдыларын қалыптастыру</w:t>
            </w:r>
          </w:p>
          <w:p w14:paraId="415519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78B8BF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6284FC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2C68B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35EE85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1A85532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947" w:type="dxa"/>
            <w:tcBorders>
              <w:top w:val="single" w:sz="4" w:space="0" w:color="000000"/>
              <w:left w:val="single" w:sz="4" w:space="0" w:color="000000"/>
              <w:bottom w:val="single" w:sz="4" w:space="0" w:color="000000"/>
              <w:right w:val="single" w:sz="4" w:space="0" w:color="000000"/>
            </w:tcBorders>
          </w:tcPr>
          <w:p w14:paraId="07D3C11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61A3FC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Диалогтік сөйлеуді жетілдіру: </w:t>
            </w:r>
            <w:r>
              <w:rPr>
                <w:rFonts w:ascii="Times New Roman" w:eastAsia="Times New Roman" w:hAnsi="Times New Roman" w:cs="Times New Roman"/>
                <w:color w:val="000000"/>
                <w:sz w:val="24"/>
                <w:szCs w:val="24"/>
                <w:lang w:val="kk-KZ" w:eastAsia="ru-RU"/>
              </w:rPr>
              <w:lastRenderedPageBreak/>
              <w:t>әңгімеге қатысуға баулу, диалогке қатысушы үшін түсінікті сұрақтар қоюға және қойылған сұрақтарға дұрыс, толық жауап беруге баулу.</w:t>
            </w:r>
            <w:r>
              <w:rPr>
                <w:rFonts w:ascii="Times New Roman" w:eastAsia="Calibri"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(алға-артқа, оңға-солға, жоғары-төмен) үйрету.</w:t>
            </w:r>
          </w:p>
          <w:p w14:paraId="6B2076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576817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 xml:space="preserve"> Мақсаты:</w:t>
            </w:r>
            <w:r>
              <w:rPr>
                <w:rFonts w:ascii="Times New Roman" w:eastAsia="Times New Roman" w:hAnsi="Times New Roman" w:cs="Times New Roman"/>
                <w:iCs/>
                <w:color w:val="000000"/>
                <w:kern w:val="24"/>
                <w:sz w:val="24"/>
                <w:szCs w:val="24"/>
                <w:lang w:val="kk-KZ"/>
              </w:rPr>
              <w:t>З</w:t>
            </w:r>
            <w:r>
              <w:rPr>
                <w:rFonts w:ascii="Times New Roman" w:eastAsia="Calibri"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eastAsia="Calibri" w:hAnsi="Times New Roman" w:cs="Times New Roman"/>
                <w:b/>
                <w:i/>
                <w:iCs/>
                <w:sz w:val="24"/>
                <w:szCs w:val="24"/>
                <w:lang w:val="kk-KZ"/>
              </w:rPr>
              <w:t> </w:t>
            </w:r>
          </w:p>
          <w:p w14:paraId="4F6BE8B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rsidRPr="00BF2069" w14:paraId="0FE8499A"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7549D2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2" w:type="dxa"/>
            <w:tcBorders>
              <w:top w:val="single" w:sz="4" w:space="0" w:color="000000"/>
              <w:left w:val="single" w:sz="4" w:space="0" w:color="000000"/>
              <w:bottom w:val="single" w:sz="4" w:space="0" w:color="000000"/>
              <w:right w:val="single" w:sz="4" w:space="0" w:color="000000"/>
            </w:tcBorders>
          </w:tcPr>
          <w:p w14:paraId="2C0C6E61" w14:textId="77777777" w:rsidR="00F612B9" w:rsidRDefault="00707216">
            <w:pPr>
              <w:spacing w:after="0" w:line="240" w:lineRule="auto"/>
              <w:rPr>
                <w:rFonts w:ascii="Times New Roman" w:eastAsia="Calibri" w:hAnsi="Times New Roman" w:cs="Times New Roman"/>
                <w:b/>
                <w:sz w:val="24"/>
                <w:szCs w:val="24"/>
                <w:lang w:eastAsia="ru-RU"/>
              </w:rPr>
            </w:pPr>
            <w:r>
              <w:rPr>
                <w:rFonts w:ascii="Times New Roman" w:eastAsia="Calibri" w:hAnsi="Times New Roman" w:cs="Times New Roman"/>
                <w:b/>
                <w:sz w:val="24"/>
                <w:szCs w:val="24"/>
                <w:lang w:val="kk-KZ" w:eastAsia="ru-RU"/>
              </w:rPr>
              <w:t>Шығармашылық, еңбек әрекет</w:t>
            </w:r>
          </w:p>
          <w:p w14:paraId="73F34C7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eastAsia="ru-RU"/>
              </w:rPr>
              <w:t>(</w:t>
            </w:r>
            <w:r>
              <w:rPr>
                <w:rFonts w:ascii="Times New Roman" w:eastAsia="Calibri" w:hAnsi="Times New Roman" w:cs="Times New Roman"/>
                <w:sz w:val="24"/>
                <w:szCs w:val="24"/>
                <w:lang w:val="kk-KZ" w:eastAsia="ru-RU"/>
              </w:rPr>
              <w:t>Ұжымдық жұмыс жапсыру;  қайшымен жұмыс жасауды  үйрету.</w:t>
            </w:r>
            <w:r>
              <w:rPr>
                <w:rFonts w:ascii="Times New Roman" w:eastAsia="Calibri" w:hAnsi="Times New Roman" w:cs="Times New Roman"/>
                <w:sz w:val="24"/>
                <w:szCs w:val="24"/>
                <w:lang w:eastAsia="ru-RU"/>
              </w:rPr>
              <w:t>)</w:t>
            </w:r>
          </w:p>
        </w:tc>
        <w:tc>
          <w:tcPr>
            <w:tcW w:w="2613" w:type="dxa"/>
            <w:gridSpan w:val="2"/>
            <w:tcBorders>
              <w:top w:val="single" w:sz="4" w:space="0" w:color="000000"/>
              <w:left w:val="single" w:sz="4" w:space="0" w:color="000000"/>
              <w:bottom w:val="single" w:sz="4" w:space="0" w:color="000000"/>
              <w:right w:val="single" w:sz="4" w:space="0" w:color="000000"/>
            </w:tcBorders>
          </w:tcPr>
          <w:p w14:paraId="57CA3BAA"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 Математика негіздері –  танымдық әрекет</w:t>
            </w:r>
          </w:p>
          <w:p w14:paraId="045FC41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Әдемі М </w:t>
            </w:r>
          </w:p>
          <w:p w14:paraId="68F2B6A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заттарды геометриялық денелермен салыстыру іскерліктерін қалыптастыру.</w:t>
            </w:r>
          </w:p>
        </w:tc>
        <w:tc>
          <w:tcPr>
            <w:tcW w:w="2484" w:type="dxa"/>
            <w:tcBorders>
              <w:top w:val="single" w:sz="4" w:space="0" w:color="000000"/>
              <w:left w:val="single" w:sz="4" w:space="0" w:color="000000"/>
              <w:bottom w:val="single" w:sz="4" w:space="0" w:color="000000"/>
              <w:right w:val="single" w:sz="4" w:space="0" w:color="000000"/>
            </w:tcBorders>
          </w:tcPr>
          <w:p w14:paraId="425691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0E24D4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Әдеміге сурет салуда қарандаштарды ұстауды үйрету.</w:t>
            </w:r>
          </w:p>
        </w:tc>
        <w:tc>
          <w:tcPr>
            <w:tcW w:w="2696" w:type="dxa"/>
            <w:tcBorders>
              <w:top w:val="single" w:sz="4" w:space="0" w:color="000000"/>
              <w:left w:val="single" w:sz="4" w:space="0" w:color="000000"/>
              <w:bottom w:val="single" w:sz="4" w:space="0" w:color="000000"/>
              <w:right w:val="single" w:sz="4" w:space="0" w:color="000000"/>
            </w:tcBorders>
          </w:tcPr>
          <w:p w14:paraId="35FE8FF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01E6B2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z w:val="24"/>
                <w:szCs w:val="24"/>
                <w:lang w:val="kk-KZ" w:eastAsia="ru-RU"/>
              </w:rPr>
              <w:t>Данелия</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color w:val="000000"/>
                <w:lang w:val="kk-KZ"/>
              </w:rPr>
              <w:t>табиғаттағы маусымдық өзгерістерді бақылай білу.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0A655C4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6D91DD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iCs/>
                <w:lang w:val="kk-KZ"/>
              </w:rPr>
              <w:t xml:space="preserve"> Асылым  сөздегі дауысты, дауыссыз дыбыстарды таза, анық айту дағдыларын  қалыптастыру</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p>
        </w:tc>
      </w:tr>
      <w:tr w:rsidR="00F612B9" w14:paraId="1D98291C"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5D5C475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72" w:type="dxa"/>
            <w:gridSpan w:val="6"/>
            <w:tcBorders>
              <w:top w:val="single" w:sz="4" w:space="0" w:color="000000"/>
              <w:left w:val="single" w:sz="4" w:space="0" w:color="000000"/>
              <w:bottom w:val="single" w:sz="4" w:space="0" w:color="000000"/>
              <w:right w:val="single" w:sz="4" w:space="0" w:color="000000"/>
            </w:tcBorders>
          </w:tcPr>
          <w:p w14:paraId="382925B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6DED5CA8"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716DCBE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2" w:type="dxa"/>
            <w:tcBorders>
              <w:top w:val="single" w:sz="4" w:space="0" w:color="000000"/>
              <w:left w:val="single" w:sz="4" w:space="0" w:color="000000"/>
              <w:bottom w:val="single" w:sz="4" w:space="0" w:color="000000"/>
              <w:right w:val="single" w:sz="4" w:space="0" w:color="000000"/>
            </w:tcBorders>
          </w:tcPr>
          <w:p w14:paraId="1C34F1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62C3F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ойын:«Ақ серек-көк серек»</w:t>
            </w:r>
          </w:p>
          <w:p w14:paraId="5A8A142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7E34416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13" w:type="dxa"/>
            <w:gridSpan w:val="2"/>
            <w:tcBorders>
              <w:top w:val="single" w:sz="4" w:space="0" w:color="000000"/>
              <w:left w:val="single" w:sz="4" w:space="0" w:color="000000"/>
              <w:bottom w:val="single" w:sz="4" w:space="0" w:color="000000"/>
              <w:right w:val="single" w:sz="4" w:space="0" w:color="000000"/>
            </w:tcBorders>
          </w:tcPr>
          <w:p w14:paraId="35BD3A4C"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37724C74"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rFonts w:ascii="Calibri" w:eastAsia="Calibri" w:hAnsi="Calibri" w:cs="Times New Roman"/>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шынықтыру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Дүкен</w:t>
            </w:r>
            <w:r>
              <w:rPr>
                <w:rFonts w:ascii="Times New Roman" w:eastAsia="Times New Roman" w:hAnsi="Times New Roman" w:cs="Times New Roman"/>
                <w:color w:val="000000"/>
                <w:sz w:val="24"/>
                <w:szCs w:val="24"/>
                <w:lang w:eastAsia="ru-RU"/>
              </w:rPr>
              <w:t>»</w:t>
            </w:r>
          </w:p>
          <w:p w14:paraId="36EBC5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Жауапкершілікті дамыту.</w:t>
            </w:r>
          </w:p>
          <w:p w14:paraId="0E0949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55718B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4" w:type="dxa"/>
            <w:tcBorders>
              <w:top w:val="single" w:sz="4" w:space="0" w:color="000000"/>
              <w:left w:val="single" w:sz="4" w:space="0" w:color="000000"/>
              <w:bottom w:val="single" w:sz="4" w:space="0" w:color="000000"/>
              <w:right w:val="single" w:sz="4" w:space="0" w:color="000000"/>
            </w:tcBorders>
          </w:tcPr>
          <w:p w14:paraId="495CC9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7B782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260B34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16E229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7D6EDBD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6" w:type="dxa"/>
            <w:tcBorders>
              <w:top w:val="single" w:sz="4" w:space="0" w:color="000000"/>
              <w:left w:val="single" w:sz="4" w:space="0" w:color="000000"/>
              <w:bottom w:val="single" w:sz="4" w:space="0" w:color="000000"/>
              <w:right w:val="single" w:sz="4" w:space="0" w:color="000000"/>
            </w:tcBorders>
          </w:tcPr>
          <w:p w14:paraId="20F474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D3221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74BB3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5E1FBC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02962E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567C6BE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947" w:type="dxa"/>
            <w:tcBorders>
              <w:top w:val="single" w:sz="4" w:space="0" w:color="000000"/>
              <w:left w:val="single" w:sz="4" w:space="0" w:color="000000"/>
              <w:bottom w:val="single" w:sz="4" w:space="0" w:color="000000"/>
              <w:right w:val="single" w:sz="4" w:space="0" w:color="000000"/>
            </w:tcBorders>
          </w:tcPr>
          <w:p w14:paraId="7E43CA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9C4CA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DA747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757BEED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2E8702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C7E8CD4"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BF2069" w14:paraId="4C07CFEF" w14:textId="77777777">
        <w:trPr>
          <w:trHeight w:val="448"/>
        </w:trPr>
        <w:tc>
          <w:tcPr>
            <w:tcW w:w="2499" w:type="dxa"/>
            <w:tcBorders>
              <w:top w:val="single" w:sz="4" w:space="0" w:color="000000"/>
              <w:left w:val="single" w:sz="4" w:space="0" w:color="000000"/>
              <w:bottom w:val="single" w:sz="4" w:space="0" w:color="000000"/>
              <w:right w:val="single" w:sz="4" w:space="0" w:color="000000"/>
            </w:tcBorders>
          </w:tcPr>
          <w:p w14:paraId="4608895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2" w:type="dxa"/>
            <w:tcBorders>
              <w:top w:val="single" w:sz="4" w:space="0" w:color="000000"/>
              <w:left w:val="single" w:sz="4" w:space="0" w:color="000000"/>
              <w:bottom w:val="single" w:sz="4" w:space="0" w:color="000000"/>
              <w:right w:val="single" w:sz="4" w:space="0" w:color="000000"/>
            </w:tcBorders>
          </w:tcPr>
          <w:p w14:paraId="5089FF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92D580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13" w:type="dxa"/>
            <w:gridSpan w:val="2"/>
            <w:tcBorders>
              <w:top w:val="single" w:sz="4" w:space="0" w:color="000000"/>
              <w:left w:val="single" w:sz="4" w:space="0" w:color="000000"/>
              <w:bottom w:val="single" w:sz="4" w:space="0" w:color="000000"/>
              <w:right w:val="single" w:sz="4" w:space="0" w:color="000000"/>
            </w:tcBorders>
            <w:shd w:val="clear" w:color="auto" w:fill="FFFFFF"/>
          </w:tcPr>
          <w:p w14:paraId="3B9718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w:t>
            </w:r>
          </w:p>
        </w:tc>
        <w:tc>
          <w:tcPr>
            <w:tcW w:w="2484" w:type="dxa"/>
            <w:tcBorders>
              <w:top w:val="single" w:sz="4" w:space="0" w:color="000000"/>
              <w:left w:val="single" w:sz="4" w:space="0" w:color="000000"/>
              <w:bottom w:val="single" w:sz="4" w:space="0" w:color="000000"/>
              <w:right w:val="single" w:sz="4" w:space="0" w:color="000000"/>
            </w:tcBorders>
          </w:tcPr>
          <w:p w14:paraId="2E9A82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6" w:type="dxa"/>
            <w:tcBorders>
              <w:top w:val="single" w:sz="4" w:space="0" w:color="000000"/>
              <w:left w:val="single" w:sz="4" w:space="0" w:color="000000"/>
              <w:bottom w:val="single" w:sz="4" w:space="0" w:color="000000"/>
              <w:right w:val="single" w:sz="4" w:space="0" w:color="000000"/>
            </w:tcBorders>
          </w:tcPr>
          <w:p w14:paraId="789350C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947" w:type="dxa"/>
            <w:tcBorders>
              <w:top w:val="single" w:sz="4" w:space="0" w:color="000000"/>
              <w:left w:val="single" w:sz="4" w:space="0" w:color="000000"/>
              <w:bottom w:val="single" w:sz="4" w:space="0" w:color="000000"/>
              <w:right w:val="single" w:sz="4" w:space="0" w:color="000000"/>
            </w:tcBorders>
          </w:tcPr>
          <w:p w14:paraId="468DE1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62C0E2A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CC52BC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32CD00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9355D8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F510A3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301864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C88D7F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8D0E7F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160613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97DB34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65364C9"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284E63A3"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62513E47" w14:textId="38F34BD6"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BF2069">
        <w:rPr>
          <w:rFonts w:ascii="Times New Roman" w:eastAsia="Times New Roman"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61CF105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5FB3D989"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11AD527C" w14:textId="77777777" w:rsidR="00F612B9" w:rsidRDefault="00F612B9">
      <w:pPr>
        <w:spacing w:after="0"/>
        <w:rPr>
          <w:rFonts w:ascii="Times New Roman" w:eastAsia="Calibri" w:hAnsi="Times New Roman" w:cs="Times New Roman"/>
          <w:b/>
          <w:sz w:val="24"/>
          <w:szCs w:val="24"/>
          <w:lang w:val="kk-KZ"/>
        </w:rPr>
      </w:pPr>
    </w:p>
    <w:tbl>
      <w:tblPr>
        <w:tblW w:w="15871" w:type="dxa"/>
        <w:tblLayout w:type="fixed"/>
        <w:tblCellMar>
          <w:top w:w="15" w:type="dxa"/>
          <w:left w:w="15" w:type="dxa"/>
          <w:bottom w:w="15" w:type="dxa"/>
          <w:right w:w="15" w:type="dxa"/>
        </w:tblCellMar>
        <w:tblLook w:val="04A0" w:firstRow="1" w:lastRow="0" w:firstColumn="1" w:lastColumn="0" w:noHBand="0" w:noVBand="1"/>
      </w:tblPr>
      <w:tblGrid>
        <w:gridCol w:w="2543"/>
        <w:gridCol w:w="2575"/>
        <w:gridCol w:w="122"/>
        <w:gridCol w:w="2430"/>
        <w:gridCol w:w="709"/>
        <w:gridCol w:w="1984"/>
        <w:gridCol w:w="284"/>
        <w:gridCol w:w="2409"/>
        <w:gridCol w:w="142"/>
        <w:gridCol w:w="2673"/>
      </w:tblGrid>
      <w:tr w:rsidR="00F612B9" w14:paraId="27F248CF" w14:textId="77777777">
        <w:trPr>
          <w:trHeight w:val="552"/>
        </w:trPr>
        <w:tc>
          <w:tcPr>
            <w:tcW w:w="2543" w:type="dxa"/>
            <w:tcBorders>
              <w:top w:val="single" w:sz="4" w:space="0" w:color="000000"/>
              <w:left w:val="single" w:sz="4" w:space="0" w:color="000000"/>
              <w:bottom w:val="single" w:sz="4" w:space="0" w:color="000000"/>
              <w:right w:val="single" w:sz="4" w:space="0" w:color="000000"/>
            </w:tcBorders>
          </w:tcPr>
          <w:p w14:paraId="4142203C"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20DB78B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7" w:type="dxa"/>
            <w:gridSpan w:val="2"/>
            <w:tcBorders>
              <w:top w:val="single" w:sz="4" w:space="0" w:color="000000"/>
              <w:left w:val="single" w:sz="4" w:space="0" w:color="000000"/>
              <w:bottom w:val="single" w:sz="4" w:space="0" w:color="000000"/>
              <w:right w:val="single" w:sz="4" w:space="0" w:color="000000"/>
            </w:tcBorders>
          </w:tcPr>
          <w:p w14:paraId="1EB1B81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2EF9D5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04.11.2024</w:t>
            </w:r>
          </w:p>
        </w:tc>
        <w:tc>
          <w:tcPr>
            <w:tcW w:w="2430" w:type="dxa"/>
            <w:tcBorders>
              <w:top w:val="single" w:sz="4" w:space="0" w:color="000000"/>
              <w:left w:val="single" w:sz="4" w:space="0" w:color="000000"/>
              <w:bottom w:val="single" w:sz="4" w:space="0" w:color="000000"/>
              <w:right w:val="single" w:sz="4" w:space="0" w:color="000000"/>
            </w:tcBorders>
          </w:tcPr>
          <w:p w14:paraId="5D734C9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B4F56F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05.11.2024</w:t>
            </w:r>
          </w:p>
          <w:p w14:paraId="1DC7139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7947A95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4D37BFB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06.11.2024</w:t>
            </w:r>
          </w:p>
        </w:tc>
        <w:tc>
          <w:tcPr>
            <w:tcW w:w="2693" w:type="dxa"/>
            <w:gridSpan w:val="2"/>
            <w:tcBorders>
              <w:top w:val="single" w:sz="4" w:space="0" w:color="000000"/>
              <w:left w:val="single" w:sz="4" w:space="0" w:color="000000"/>
              <w:bottom w:val="single" w:sz="4" w:space="0" w:color="000000"/>
              <w:right w:val="single" w:sz="4" w:space="0" w:color="000000"/>
            </w:tcBorders>
          </w:tcPr>
          <w:p w14:paraId="6EC21B41"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79C75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07.11.2024</w:t>
            </w:r>
          </w:p>
        </w:tc>
        <w:tc>
          <w:tcPr>
            <w:tcW w:w="2815" w:type="dxa"/>
            <w:gridSpan w:val="2"/>
            <w:tcBorders>
              <w:top w:val="single" w:sz="4" w:space="0" w:color="000000"/>
              <w:left w:val="single" w:sz="4" w:space="0" w:color="000000"/>
              <w:bottom w:val="single" w:sz="4" w:space="0" w:color="000000"/>
              <w:right w:val="single" w:sz="4" w:space="0" w:color="000000"/>
            </w:tcBorders>
          </w:tcPr>
          <w:p w14:paraId="385AC7B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DAC5980"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08.11.2024</w:t>
            </w:r>
          </w:p>
        </w:tc>
      </w:tr>
      <w:tr w:rsidR="00F612B9" w:rsidRPr="00BF2069" w14:paraId="26FA00C6" w14:textId="77777777">
        <w:trPr>
          <w:trHeight w:val="277"/>
        </w:trPr>
        <w:tc>
          <w:tcPr>
            <w:tcW w:w="2543" w:type="dxa"/>
            <w:tcBorders>
              <w:top w:val="single" w:sz="4" w:space="0" w:color="000000"/>
              <w:left w:val="single" w:sz="4" w:space="0" w:color="000000"/>
              <w:bottom w:val="single" w:sz="4" w:space="0" w:color="000000"/>
              <w:right w:val="single" w:sz="4" w:space="0" w:color="000000"/>
            </w:tcBorders>
          </w:tcPr>
          <w:p w14:paraId="14E007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28" w:type="dxa"/>
            <w:gridSpan w:val="9"/>
            <w:tcBorders>
              <w:top w:val="single" w:sz="4" w:space="0" w:color="000000"/>
              <w:left w:val="single" w:sz="4" w:space="0" w:color="000000"/>
              <w:bottom w:val="single" w:sz="4" w:space="0" w:color="000000"/>
              <w:right w:val="single" w:sz="4" w:space="0" w:color="000000"/>
            </w:tcBorders>
          </w:tcPr>
          <w:p w14:paraId="7194BB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71DC2EB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2437A3E9" w14:textId="77777777">
        <w:trPr>
          <w:trHeight w:val="551"/>
        </w:trPr>
        <w:tc>
          <w:tcPr>
            <w:tcW w:w="2543" w:type="dxa"/>
            <w:tcBorders>
              <w:top w:val="single" w:sz="4" w:space="0" w:color="000000"/>
              <w:left w:val="single" w:sz="4" w:space="0" w:color="000000"/>
              <w:bottom w:val="single" w:sz="4" w:space="0" w:color="000000"/>
              <w:right w:val="single" w:sz="4" w:space="0" w:color="000000"/>
            </w:tcBorders>
          </w:tcPr>
          <w:p w14:paraId="5FFC65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8" w:type="dxa"/>
            <w:gridSpan w:val="9"/>
            <w:tcBorders>
              <w:top w:val="single" w:sz="4" w:space="0" w:color="000000"/>
              <w:left w:val="single" w:sz="4" w:space="0" w:color="000000"/>
              <w:bottom w:val="single" w:sz="4" w:space="0" w:color="000000"/>
              <w:right w:val="single" w:sz="4" w:space="0" w:color="000000"/>
            </w:tcBorders>
          </w:tcPr>
          <w:p w14:paraId="70E1DF12"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4502B932" w14:textId="77777777">
        <w:trPr>
          <w:trHeight w:val="828"/>
        </w:trPr>
        <w:tc>
          <w:tcPr>
            <w:tcW w:w="2543" w:type="dxa"/>
            <w:tcBorders>
              <w:top w:val="single" w:sz="4" w:space="0" w:color="000000"/>
              <w:left w:val="single" w:sz="4" w:space="0" w:color="000000"/>
              <w:bottom w:val="single" w:sz="4" w:space="0" w:color="000000"/>
              <w:right w:val="single" w:sz="4" w:space="0" w:color="000000"/>
            </w:tcBorders>
          </w:tcPr>
          <w:p w14:paraId="0597EA8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97" w:type="dxa"/>
            <w:gridSpan w:val="2"/>
            <w:tcBorders>
              <w:top w:val="single" w:sz="4" w:space="0" w:color="000000"/>
              <w:left w:val="single" w:sz="4" w:space="0" w:color="000000"/>
              <w:bottom w:val="single" w:sz="4" w:space="0" w:color="000000"/>
              <w:right w:val="single" w:sz="4" w:space="0" w:color="auto"/>
            </w:tcBorders>
          </w:tcPr>
          <w:p w14:paraId="300DF2F3" w14:textId="77777777" w:rsidR="00F612B9" w:rsidRDefault="0070721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Сөйлеуді дамыту– коммуникативтік, ойын  әрекеті</w:t>
            </w:r>
          </w:p>
          <w:p w14:paraId="222E11F2" w14:textId="77777777" w:rsidR="00F612B9" w:rsidRDefault="0070721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Топта балалармен шағын ойын орталықтарында еркін ойындарды ұйымдастыру, үстел үсті ойындары. Пазлдармен үстел -үсті ойыны.</w:t>
            </w:r>
          </w:p>
          <w:p w14:paraId="5C733732" w14:textId="77777777" w:rsidR="00F612B9" w:rsidRDefault="00707216">
            <w:pPr>
              <w:autoSpaceDE w:val="0"/>
              <w:autoSpaceDN w:val="0"/>
              <w:adjustRightInd w:val="0"/>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Дидактикалық ойын:</w:t>
            </w:r>
            <w:r>
              <w:rPr>
                <w:rFonts w:ascii="Times New Roman" w:eastAsia="Calibri" w:hAnsi="Times New Roman" w:cs="Times New Roman"/>
                <w:sz w:val="24"/>
                <w:szCs w:val="24"/>
                <w:lang w:val="kk-KZ"/>
              </w:rPr>
              <w:t xml:space="preserve"> «Сиқырлы қалта», «Суретші қай жерде қателесті?», «Не жоқ?» </w:t>
            </w:r>
            <w:r>
              <w:rPr>
                <w:rFonts w:ascii="Times New Roman" w:eastAsia="Calibri" w:hAnsi="Times New Roman" w:cs="Times New Roman"/>
                <w:bCs/>
                <w:sz w:val="24"/>
                <w:szCs w:val="24"/>
                <w:lang w:val="kk-KZ"/>
              </w:rPr>
              <w:t xml:space="preserve">.  </w:t>
            </w:r>
            <w:r>
              <w:rPr>
                <w:rFonts w:ascii="Times New Roman" w:eastAsia="Calibri" w:hAnsi="Times New Roman" w:cs="Times New Roman"/>
                <w:b/>
                <w:sz w:val="24"/>
                <w:szCs w:val="24"/>
                <w:lang w:val="kk-KZ"/>
              </w:rPr>
              <w:t>Өнер орталығында сурет салу, суретті кітапшаларды бояу</w:t>
            </w:r>
            <w:r>
              <w:rPr>
                <w:rFonts w:ascii="Times New Roman" w:eastAsia="Calibri" w:hAnsi="Times New Roman" w:cs="Times New Roman"/>
                <w:sz w:val="24"/>
                <w:szCs w:val="24"/>
                <w:lang w:val="kk-KZ"/>
              </w:rPr>
              <w:t>.</w:t>
            </w:r>
          </w:p>
          <w:p w14:paraId="4B19618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30" w:type="dxa"/>
            <w:tcBorders>
              <w:top w:val="single" w:sz="4" w:space="0" w:color="000000"/>
              <w:left w:val="single" w:sz="4" w:space="0" w:color="000000"/>
              <w:bottom w:val="single" w:sz="4" w:space="0" w:color="000000"/>
              <w:right w:val="single" w:sz="4" w:space="0" w:color="auto"/>
            </w:tcBorders>
          </w:tcPr>
          <w:p w14:paraId="27BFC5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0319B474"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Құрастыру материалдарымен құрастыру ойындары, кітаптарды қарату,</w:t>
            </w:r>
            <w:r>
              <w:rPr>
                <w:rFonts w:ascii="Times New Roman" w:eastAsia="Calibri" w:hAnsi="Times New Roman" w:cs="Times New Roman"/>
                <w:b/>
                <w:bCs/>
                <w:sz w:val="24"/>
                <w:szCs w:val="24"/>
                <w:lang w:val="kk-KZ"/>
              </w:rPr>
              <w:t xml:space="preserve"> </w:t>
            </w:r>
            <w:r>
              <w:rPr>
                <w:rFonts w:ascii="Times New Roman" w:eastAsia="Times New Roman" w:hAnsi="Times New Roman" w:cs="Times New Roman"/>
                <w:b/>
                <w:sz w:val="24"/>
                <w:szCs w:val="24"/>
                <w:lang w:val="kk-KZ" w:eastAsia="ru-RU"/>
              </w:rPr>
              <w:t xml:space="preserve">Сөйлеуді дамыту, қазақ тілі– коммуникативтік, ойын  әрекеті: </w:t>
            </w:r>
            <w:r>
              <w:rPr>
                <w:rFonts w:ascii="Times New Roman" w:eastAsia="Times New Roman" w:hAnsi="Times New Roman" w:cs="Times New Roman"/>
                <w:sz w:val="24"/>
                <w:szCs w:val="24"/>
                <w:lang w:val="kk-KZ"/>
              </w:rPr>
              <w:t xml:space="preserve">табиғат бұрышындағы еңбек (бөлме өсімдіктеріне күтім жасату) </w:t>
            </w:r>
            <w:r>
              <w:rPr>
                <w:rFonts w:ascii="Times New Roman" w:eastAsia="Times New Roman" w:hAnsi="Times New Roman" w:cs="Times New Roman"/>
                <w:b/>
                <w:bCs/>
                <w:sz w:val="24"/>
                <w:szCs w:val="24"/>
                <w:lang w:val="kk-KZ"/>
              </w:rPr>
              <w:t>Балармен жеке жұмыс.</w:t>
            </w:r>
          </w:p>
          <w:p w14:paraId="0C2C69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1EE9AF1B"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auto"/>
            </w:tcBorders>
          </w:tcPr>
          <w:p w14:paraId="05EF53C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Calibri" w:hAnsi="Times New Roman" w:cs="Times New Roman"/>
                <w:sz w:val="24"/>
                <w:szCs w:val="24"/>
                <w:lang w:val="kk-KZ"/>
              </w:rPr>
              <w:t xml:space="preserve"> Табиғаттағы ауа райының жағдайын бақылауға және бақылаудың нәтижелерін табиғат күн тізбесінде белгілеуге үйрету. </w:t>
            </w:r>
          </w:p>
          <w:p w14:paraId="496DAD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FAAE1C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2"/>
            <w:tcBorders>
              <w:top w:val="single" w:sz="4" w:space="0" w:color="000000"/>
              <w:left w:val="single" w:sz="4" w:space="0" w:color="auto"/>
              <w:bottom w:val="single" w:sz="4" w:space="0" w:color="000000"/>
              <w:right w:val="single" w:sz="4" w:space="0" w:color="auto"/>
            </w:tcBorders>
          </w:tcPr>
          <w:p w14:paraId="29A3664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C96AD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 «Кім жылдам»</w:t>
            </w:r>
          </w:p>
          <w:p w14:paraId="3B9816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49D6CD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15" w:type="dxa"/>
            <w:gridSpan w:val="2"/>
            <w:tcBorders>
              <w:top w:val="single" w:sz="4" w:space="0" w:color="000000"/>
              <w:left w:val="single" w:sz="4" w:space="0" w:color="auto"/>
              <w:bottom w:val="single" w:sz="4" w:space="0" w:color="000000"/>
              <w:right w:val="single" w:sz="4" w:space="0" w:color="000000"/>
            </w:tcBorders>
          </w:tcPr>
          <w:p w14:paraId="3665ED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7F4E1B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728237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891309D"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78D74FE6" w14:textId="77777777">
        <w:trPr>
          <w:trHeight w:val="325"/>
        </w:trPr>
        <w:tc>
          <w:tcPr>
            <w:tcW w:w="2543" w:type="dxa"/>
            <w:tcBorders>
              <w:top w:val="single" w:sz="4" w:space="0" w:color="000000"/>
              <w:left w:val="single" w:sz="4" w:space="0" w:color="000000"/>
              <w:bottom w:val="single" w:sz="4" w:space="0" w:color="000000"/>
              <w:right w:val="single" w:sz="4" w:space="0" w:color="000000"/>
            </w:tcBorders>
          </w:tcPr>
          <w:p w14:paraId="14879BE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8" w:type="dxa"/>
            <w:gridSpan w:val="9"/>
            <w:tcBorders>
              <w:top w:val="single" w:sz="4" w:space="0" w:color="000000"/>
              <w:left w:val="single" w:sz="4" w:space="0" w:color="000000"/>
              <w:bottom w:val="single" w:sz="4" w:space="0" w:color="000000"/>
              <w:right w:val="single" w:sz="4" w:space="0" w:color="000000"/>
            </w:tcBorders>
          </w:tcPr>
          <w:p w14:paraId="3175374D" w14:textId="77777777" w:rsidR="00F612B9" w:rsidRDefault="00707216">
            <w:pPr>
              <w:spacing w:after="0"/>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Жалпы даму жаттығулары</w:t>
            </w:r>
          </w:p>
        </w:tc>
      </w:tr>
      <w:tr w:rsidR="00F612B9" w:rsidRPr="00BF2069" w14:paraId="51D43347" w14:textId="77777777">
        <w:trPr>
          <w:trHeight w:val="321"/>
        </w:trPr>
        <w:tc>
          <w:tcPr>
            <w:tcW w:w="2543" w:type="dxa"/>
            <w:tcBorders>
              <w:top w:val="single" w:sz="4" w:space="0" w:color="000000"/>
              <w:left w:val="single" w:sz="4" w:space="0" w:color="000000"/>
              <w:bottom w:val="single" w:sz="4" w:space="0" w:color="000000"/>
              <w:right w:val="single" w:sz="4" w:space="0" w:color="000000"/>
            </w:tcBorders>
          </w:tcPr>
          <w:p w14:paraId="77211C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8" w:type="dxa"/>
            <w:gridSpan w:val="9"/>
            <w:tcBorders>
              <w:top w:val="single" w:sz="4" w:space="0" w:color="000000"/>
              <w:left w:val="single" w:sz="4" w:space="0" w:color="000000"/>
              <w:bottom w:val="single" w:sz="4" w:space="0" w:color="000000"/>
              <w:right w:val="single" w:sz="4" w:space="0" w:color="000000"/>
            </w:tcBorders>
          </w:tcPr>
          <w:p w14:paraId="4C613E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9951D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789045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817EAE9" w14:textId="77777777">
        <w:trPr>
          <w:trHeight w:val="551"/>
        </w:trPr>
        <w:tc>
          <w:tcPr>
            <w:tcW w:w="2543" w:type="dxa"/>
            <w:tcBorders>
              <w:top w:val="single" w:sz="4" w:space="0" w:color="000000"/>
              <w:left w:val="single" w:sz="4" w:space="0" w:color="000000"/>
              <w:bottom w:val="single" w:sz="4" w:space="0" w:color="000000"/>
              <w:right w:val="single" w:sz="4" w:space="0" w:color="000000"/>
            </w:tcBorders>
          </w:tcPr>
          <w:p w14:paraId="54C0137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8" w:type="dxa"/>
            <w:gridSpan w:val="9"/>
            <w:tcBorders>
              <w:top w:val="single" w:sz="4" w:space="0" w:color="000000"/>
              <w:left w:val="single" w:sz="4" w:space="0" w:color="000000"/>
              <w:bottom w:val="single" w:sz="4" w:space="0" w:color="000000"/>
              <w:right w:val="single" w:sz="4" w:space="0" w:color="000000"/>
            </w:tcBorders>
          </w:tcPr>
          <w:p w14:paraId="67B7B2EA" w14:textId="77777777" w:rsidR="00F612B9" w:rsidRDefault="00707216">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14:paraId="0D57B06D" w14:textId="77777777" w:rsidR="00F612B9" w:rsidRDefault="00F612B9">
            <w:pPr>
              <w:spacing w:after="0" w:line="240" w:lineRule="auto"/>
              <w:jc w:val="center"/>
              <w:rPr>
                <w:rFonts w:ascii="Times New Roman" w:eastAsia="Times New Roman" w:hAnsi="Times New Roman" w:cs="Times New Roman"/>
                <w:b/>
                <w:color w:val="000000"/>
                <w:sz w:val="24"/>
                <w:szCs w:val="24"/>
                <w:lang w:eastAsia="ru-RU"/>
              </w:rPr>
            </w:pPr>
          </w:p>
        </w:tc>
      </w:tr>
      <w:tr w:rsidR="00F612B9" w14:paraId="7D8A48B7" w14:textId="77777777">
        <w:trPr>
          <w:trHeight w:val="551"/>
        </w:trPr>
        <w:tc>
          <w:tcPr>
            <w:tcW w:w="2543" w:type="dxa"/>
            <w:tcBorders>
              <w:top w:val="single" w:sz="4" w:space="0" w:color="000000"/>
              <w:left w:val="single" w:sz="4" w:space="0" w:color="000000"/>
              <w:right w:val="single" w:sz="4" w:space="0" w:color="000000"/>
            </w:tcBorders>
          </w:tcPr>
          <w:p w14:paraId="489BD804"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DBAF689"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575" w:type="dxa"/>
            <w:tcBorders>
              <w:top w:val="single" w:sz="4" w:space="0" w:color="000000"/>
              <w:left w:val="single" w:sz="4" w:space="0" w:color="000000"/>
              <w:right w:val="single" w:sz="4" w:space="0" w:color="auto"/>
            </w:tcBorders>
          </w:tcPr>
          <w:p w14:paraId="28909A8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4E84B55C"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542E6A7B"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3B7C54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0C181168" w14:textId="77777777" w:rsidR="00F612B9" w:rsidRDefault="00707216">
            <w:pPr>
              <w:spacing w:after="0" w:line="240" w:lineRule="auto"/>
              <w:ind w:left="-15" w:right="7"/>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маманы жоспары бойынша</w:t>
            </w:r>
          </w:p>
        </w:tc>
        <w:tc>
          <w:tcPr>
            <w:tcW w:w="3261" w:type="dxa"/>
            <w:gridSpan w:val="3"/>
            <w:tcBorders>
              <w:left w:val="single" w:sz="4" w:space="0" w:color="auto"/>
              <w:right w:val="single" w:sz="4" w:space="0" w:color="auto"/>
            </w:tcBorders>
          </w:tcPr>
          <w:p w14:paraId="126089B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C90F207"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Тілдік дамытушы орта. Балаларды бейнелеу құралдарын қолдана отырып, еркін ойындарда және сахналық қойылымдарда адамдар мен жануарлардың эмоционалды көңіл-күйін жеткізуге баулу.</w:t>
            </w:r>
          </w:p>
          <w:p w14:paraId="7FA1AC43"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68" w:type="dxa"/>
            <w:gridSpan w:val="2"/>
            <w:tcBorders>
              <w:left w:val="single" w:sz="4" w:space="0" w:color="auto"/>
              <w:right w:val="single" w:sz="4" w:space="0" w:color="auto"/>
            </w:tcBorders>
          </w:tcPr>
          <w:p w14:paraId="785A8F9B" w14:textId="77777777" w:rsidR="00F612B9" w:rsidRDefault="00707216">
            <w:pPr>
              <w:rPr>
                <w:rFonts w:ascii="Times New Roman" w:eastAsia="Times New Roman" w:hAnsi="Times New Roman" w:cs="Times New Roman"/>
                <w:b/>
                <w:color w:val="000000"/>
                <w:sz w:val="24"/>
                <w:szCs w:val="24"/>
              </w:rPr>
            </w:pPr>
            <w:r>
              <w:rPr>
                <w:rFonts w:ascii="Times New Roman" w:eastAsia="Calibri" w:hAnsi="Times New Roman" w:cs="Times New Roman"/>
                <w:b/>
                <w:sz w:val="24"/>
                <w:szCs w:val="24"/>
                <w:lang w:val="kk-KZ"/>
              </w:rPr>
              <w:t>Музыка маманы жоспары бойынша</w:t>
            </w:r>
          </w:p>
        </w:tc>
        <w:tc>
          <w:tcPr>
            <w:tcW w:w="2551" w:type="dxa"/>
            <w:gridSpan w:val="2"/>
            <w:tcBorders>
              <w:left w:val="single" w:sz="4" w:space="0" w:color="auto"/>
              <w:right w:val="single" w:sz="4" w:space="0" w:color="auto"/>
            </w:tcBorders>
          </w:tcPr>
          <w:p w14:paraId="45442485" w14:textId="77777777" w:rsidR="00F612B9" w:rsidRDefault="00707216">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73" w:type="dxa"/>
            <w:tcBorders>
              <w:left w:val="single" w:sz="4" w:space="0" w:color="auto"/>
              <w:right w:val="single" w:sz="4" w:space="0" w:color="000000"/>
            </w:tcBorders>
          </w:tcPr>
          <w:p w14:paraId="6239DBDB"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60B43CB8" w14:textId="77777777" w:rsidR="00F612B9" w:rsidRDefault="00F612B9">
            <w:pPr>
              <w:spacing w:after="0" w:line="240" w:lineRule="auto"/>
              <w:rPr>
                <w:rFonts w:ascii="Times New Roman" w:eastAsia="Calibri" w:hAnsi="Times New Roman" w:cs="Times New Roman"/>
                <w:sz w:val="24"/>
                <w:szCs w:val="24"/>
                <w:u w:val="single"/>
                <w:lang w:val="kk-KZ" w:eastAsia="ru-RU"/>
              </w:rPr>
            </w:pPr>
          </w:p>
        </w:tc>
      </w:tr>
      <w:tr w:rsidR="00F612B9" w:rsidRPr="00BF2069" w14:paraId="1ACF0789" w14:textId="77777777">
        <w:trPr>
          <w:trHeight w:val="373"/>
        </w:trPr>
        <w:tc>
          <w:tcPr>
            <w:tcW w:w="2543" w:type="dxa"/>
            <w:tcBorders>
              <w:top w:val="single" w:sz="4" w:space="0" w:color="000000"/>
              <w:left w:val="single" w:sz="4" w:space="0" w:color="000000"/>
              <w:bottom w:val="single" w:sz="4" w:space="0" w:color="000000"/>
              <w:right w:val="single" w:sz="4" w:space="0" w:color="000000"/>
            </w:tcBorders>
          </w:tcPr>
          <w:p w14:paraId="3D14879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28" w:type="dxa"/>
            <w:gridSpan w:val="9"/>
            <w:tcBorders>
              <w:top w:val="single" w:sz="4" w:space="0" w:color="000000"/>
              <w:left w:val="single" w:sz="4" w:space="0" w:color="000000"/>
              <w:bottom w:val="single" w:sz="4" w:space="0" w:color="000000"/>
              <w:right w:val="single" w:sz="4" w:space="0" w:color="000000"/>
            </w:tcBorders>
          </w:tcPr>
          <w:p w14:paraId="57A1C5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4311A68" w14:textId="77777777" w:rsidR="00F612B9" w:rsidRDefault="00F612B9">
            <w:pPr>
              <w:spacing w:after="0" w:line="240" w:lineRule="auto"/>
              <w:jc w:val="center"/>
              <w:rPr>
                <w:rFonts w:ascii="Times New Roman" w:eastAsia="Times New Roman" w:hAnsi="Times New Roman" w:cs="Times New Roman"/>
                <w:b/>
                <w:sz w:val="24"/>
                <w:szCs w:val="24"/>
                <w:lang w:val="kk-KZ" w:eastAsia="ru-RU"/>
              </w:rPr>
            </w:pPr>
          </w:p>
        </w:tc>
      </w:tr>
      <w:tr w:rsidR="00F612B9" w14:paraId="108E01F7"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1360E11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97" w:type="dxa"/>
            <w:gridSpan w:val="2"/>
            <w:tcBorders>
              <w:top w:val="single" w:sz="4" w:space="0" w:color="000000"/>
              <w:left w:val="single" w:sz="4" w:space="0" w:color="000000"/>
              <w:bottom w:val="single" w:sz="4" w:space="0" w:color="000000"/>
              <w:right w:val="single" w:sz="4" w:space="0" w:color="000000"/>
            </w:tcBorders>
          </w:tcPr>
          <w:p w14:paraId="06A74244" w14:textId="77777777" w:rsidR="00F612B9" w:rsidRDefault="00707216">
            <w:pPr>
              <w:spacing w:after="200" w:line="276" w:lineRule="auto"/>
              <w:contextualSpacing/>
              <w:rPr>
                <w:rFonts w:ascii="Times New Roman" w:eastAsia="Calibri" w:hAnsi="Times New Roman" w:cs="Times New Roman"/>
                <w:b/>
                <w:color w:val="0D0D0D"/>
                <w:sz w:val="24"/>
                <w:szCs w:val="24"/>
                <w:lang w:val="kk-KZ"/>
              </w:rPr>
            </w:pPr>
            <w:r>
              <w:rPr>
                <w:rFonts w:ascii="Calibri" w:eastAsia="Calibri" w:hAnsi="Calibri" w:cs="Times New Roman"/>
                <w:color w:val="000000"/>
                <w:sz w:val="24"/>
                <w:szCs w:val="24"/>
                <w:lang w:eastAsia="ru-RU"/>
              </w:rPr>
              <w:t>1</w:t>
            </w:r>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Сөйлеуді</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дамыту</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қоршаған</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ортамен</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таныстыру</w:t>
            </w:r>
            <w:proofErr w:type="spellEnd"/>
            <w:r>
              <w:rPr>
                <w:rFonts w:ascii="Times New Roman" w:eastAsia="Calibri" w:hAnsi="Times New Roman" w:cs="Times New Roman"/>
                <w:b/>
                <w:color w:val="000000"/>
                <w:sz w:val="24"/>
                <w:szCs w:val="24"/>
                <w:lang w:eastAsia="ru-RU"/>
              </w:rPr>
              <w:t xml:space="preserve"> </w:t>
            </w:r>
            <w:r>
              <w:rPr>
                <w:rFonts w:ascii="Times New Roman" w:eastAsia="Calibri" w:hAnsi="Times New Roman" w:cs="Times New Roman"/>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танымдық</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коммуникативтік</w:t>
            </w:r>
            <w:proofErr w:type="spellEnd"/>
            <w:r>
              <w:rPr>
                <w:rFonts w:ascii="Times New Roman" w:eastAsia="Calibri" w:hAnsi="Times New Roman" w:cs="Times New Roman"/>
                <w:b/>
                <w:color w:val="000000"/>
                <w:sz w:val="24"/>
                <w:szCs w:val="24"/>
                <w:lang w:eastAsia="ru-RU"/>
              </w:rPr>
              <w:t xml:space="preserve">  </w:t>
            </w:r>
            <w:proofErr w:type="spellStart"/>
            <w:r>
              <w:rPr>
                <w:rFonts w:ascii="Times New Roman" w:eastAsia="Calibri" w:hAnsi="Times New Roman" w:cs="Times New Roman"/>
                <w:b/>
                <w:color w:val="000000"/>
                <w:sz w:val="24"/>
                <w:szCs w:val="24"/>
                <w:lang w:eastAsia="ru-RU"/>
              </w:rPr>
              <w:t>әрекет</w:t>
            </w:r>
            <w:proofErr w:type="spellEnd"/>
            <w:r>
              <w:rPr>
                <w:rFonts w:ascii="Times New Roman" w:eastAsia="Calibri" w:hAnsi="Times New Roman" w:cs="Times New Roman"/>
                <w:b/>
                <w:color w:val="0D0D0D"/>
                <w:sz w:val="24"/>
                <w:szCs w:val="24"/>
                <w:lang w:val="kk-KZ"/>
              </w:rPr>
              <w:t>. (</w:t>
            </w:r>
            <w:r>
              <w:rPr>
                <w:rFonts w:ascii="Times New Roman" w:eastAsia="Calibri" w:hAnsi="Times New Roman" w:cs="Times New Roman"/>
                <w:color w:val="0D0D0D"/>
                <w:sz w:val="24"/>
                <w:szCs w:val="24"/>
                <w:lang w:val="kk-KZ"/>
              </w:rPr>
              <w:t>Жапырақтардың түсуін бақылау</w:t>
            </w:r>
            <w:r>
              <w:rPr>
                <w:rFonts w:ascii="Times New Roman" w:eastAsia="Times New Roman" w:hAnsi="Times New Roman" w:cs="Times New Roman"/>
                <w:color w:val="000000"/>
                <w:sz w:val="24"/>
                <w:szCs w:val="24"/>
                <w:lang w:val="kk-KZ" w:eastAsia="ru-RU"/>
              </w:rPr>
              <w:t xml:space="preserve"> К. №5)</w:t>
            </w:r>
          </w:p>
          <w:p w14:paraId="59A5CC32"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48977B6C"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7666AF3B"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Ағайынды бәрі,                                                                                                                         Шықса – жасыл,                                                                                                                                                         Түссе – сары   (жапырақ) </w:t>
            </w:r>
          </w:p>
          <w:p w14:paraId="5C5D5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Балаларды жұмысқа белсенді қатысуға үйрету, жапырақтарды тырнауышпен тырнап, тасығышпен бір жерге </w:t>
            </w:r>
            <w:r>
              <w:rPr>
                <w:rFonts w:ascii="Times New Roman" w:eastAsia="Calibri" w:hAnsi="Times New Roman" w:cs="Times New Roman"/>
                <w:sz w:val="24"/>
                <w:szCs w:val="24"/>
                <w:lang w:val="kk-KZ"/>
              </w:rPr>
              <w:lastRenderedPageBreak/>
              <w:t>жинастыру.</w:t>
            </w:r>
          </w:p>
          <w:p w14:paraId="03194BB3"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Балаларды қолындағы жапырақшаны түсірмей жүгіре алуға жаттықтыру.</w:t>
            </w:r>
          </w:p>
          <w:p w14:paraId="7C79B40B"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ойындар</w:t>
            </w:r>
          </w:p>
        </w:tc>
        <w:tc>
          <w:tcPr>
            <w:tcW w:w="2430" w:type="dxa"/>
            <w:tcBorders>
              <w:top w:val="single" w:sz="4" w:space="0" w:color="000000"/>
              <w:left w:val="single" w:sz="4" w:space="0" w:color="000000"/>
              <w:bottom w:val="single" w:sz="4" w:space="0" w:color="000000"/>
              <w:right w:val="single" w:sz="4" w:space="0" w:color="000000"/>
            </w:tcBorders>
          </w:tcPr>
          <w:p w14:paraId="63FCF5AB"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lastRenderedPageBreak/>
              <w:t xml:space="preserve"> </w:t>
            </w: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 xml:space="preserve">Тұманды бақылау </w:t>
            </w:r>
            <w:r>
              <w:rPr>
                <w:rFonts w:ascii="Times New Roman" w:eastAsia="Times New Roman" w:hAnsi="Times New Roman" w:cs="Times New Roman"/>
                <w:color w:val="000000"/>
                <w:sz w:val="24"/>
                <w:szCs w:val="24"/>
                <w:lang w:val="kk-KZ" w:eastAsia="ru-RU"/>
              </w:rPr>
              <w:t>К. №6)</w:t>
            </w:r>
          </w:p>
          <w:p w14:paraId="7A6992A2" w14:textId="77777777" w:rsidR="00F612B9" w:rsidRDefault="00707216">
            <w:pPr>
              <w:widowControl w:val="0"/>
              <w:autoSpaceDE w:val="0"/>
              <w:autoSpaceDN w:val="0"/>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Қаратаудың басында                                                                                                                                                         Киік кетіп барады.                                                                                                                                                        Қол-аяғы бауырына                                                                                                                                                                                 Тиіп кетіп барады. (Тұман)</w:t>
            </w:r>
          </w:p>
          <w:p w14:paraId="3F2B582C"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«Тұманды анықта»</w:t>
            </w:r>
          </w:p>
          <w:p w14:paraId="7CE26B9E"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Иллюстрациялар бойынша тұманның қандай екендігін (қалың, әлсіз) тануға үйрету.</w:t>
            </w:r>
          </w:p>
          <w:p w14:paraId="15479239" w14:textId="77777777" w:rsidR="00F612B9" w:rsidRDefault="00707216">
            <w:pPr>
              <w:spacing w:after="200" w:line="276" w:lineRule="auto"/>
              <w:contextualSpacing/>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4.</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Calibri" w:hAnsi="Times New Roman" w:cs="Times New Roman"/>
                <w:sz w:val="24"/>
                <w:szCs w:val="24"/>
                <w:lang w:val="kk-KZ"/>
              </w:rPr>
              <w:t xml:space="preserve"> Балалардың өз бетінше ойын үшін тақырыпты таңдай алуын дамыту. </w:t>
            </w:r>
            <w:r>
              <w:rPr>
                <w:rFonts w:ascii="Times New Roman" w:eastAsia="Calibri" w:hAnsi="Times New Roman" w:cs="Times New Roman"/>
                <w:b/>
                <w:sz w:val="24"/>
                <w:szCs w:val="24"/>
                <w:lang w:val="kk-KZ"/>
              </w:rPr>
              <w:t>5</w:t>
            </w:r>
            <w:r>
              <w:rPr>
                <w:rFonts w:ascii="Times New Roman" w:eastAsia="Calibri" w:hAnsi="Times New Roman" w:cs="Times New Roman"/>
                <w:sz w:val="24"/>
                <w:szCs w:val="24"/>
                <w:lang w:val="kk-KZ"/>
              </w:rPr>
              <w:t>.</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75C15811" w14:textId="77777777" w:rsidR="00F612B9" w:rsidRDefault="00707216">
            <w:pPr>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Шықты бақылау</w:t>
            </w:r>
            <w:r>
              <w:rPr>
                <w:rFonts w:ascii="Times New Roman" w:eastAsia="Calibri" w:hAnsi="Times New Roman" w:cs="Times New Roman"/>
                <w:b/>
                <w:color w:val="0D0D0D"/>
                <w:sz w:val="24"/>
                <w:szCs w:val="24"/>
                <w:lang w:val="kk-KZ"/>
              </w:rPr>
              <w:t xml:space="preserve"> </w:t>
            </w:r>
            <w:r>
              <w:rPr>
                <w:rFonts w:ascii="Times New Roman" w:eastAsia="Times New Roman" w:hAnsi="Times New Roman" w:cs="Times New Roman"/>
                <w:color w:val="000000"/>
                <w:sz w:val="24"/>
                <w:szCs w:val="24"/>
                <w:lang w:val="kk-KZ" w:eastAsia="ru-RU"/>
              </w:rPr>
              <w:t>К. №7)</w:t>
            </w:r>
            <w:r>
              <w:rPr>
                <w:rFonts w:ascii="Calibri" w:eastAsia="Calibri" w:hAnsi="Calibri" w:cs="Times New Roman"/>
                <w:b/>
                <w:color w:val="000000"/>
                <w:sz w:val="24"/>
                <w:szCs w:val="24"/>
                <w:lang w:val="kk-KZ" w:eastAsia="ru-RU"/>
              </w:rPr>
              <w:t xml:space="preserve"> </w:t>
            </w:r>
            <w:r>
              <w:rPr>
                <w:rFonts w:ascii="Calibri" w:eastAsia="Calibri" w:hAnsi="Calibri" w:cs="Times New Roman"/>
                <w:lang w:val="kk-KZ"/>
              </w:rPr>
              <w:t xml:space="preserve"> </w:t>
            </w:r>
          </w:p>
          <w:p w14:paraId="155C6955" w14:textId="77777777" w:rsidR="00F612B9" w:rsidRDefault="00707216">
            <w:pPr>
              <w:rPr>
                <w:rFonts w:ascii="Times New Roman" w:eastAsia="Calibri" w:hAnsi="Times New Roman" w:cs="Times New Roman"/>
                <w:b/>
                <w:sz w:val="24"/>
                <w:szCs w:val="24"/>
                <w:lang w:val="kk-KZ"/>
              </w:rPr>
            </w:pPr>
            <w:r>
              <w:rPr>
                <w:rFonts w:ascii="Calibri" w:eastAsia="Calibri" w:hAnsi="Calibri" w:cs="Times New Roman"/>
                <w:b/>
                <w:lang w:val="kk-KZ"/>
              </w:rPr>
              <w:t>2.</w:t>
            </w:r>
            <w:r>
              <w:rPr>
                <w:rFonts w:ascii="Times New Roman" w:eastAsia="Calibri" w:hAnsi="Times New Roman" w:cs="Times New Roman"/>
                <w:b/>
                <w:color w:val="000000"/>
                <w:sz w:val="24"/>
                <w:szCs w:val="24"/>
                <w:lang w:val="kk-KZ" w:eastAsia="ru-RU"/>
              </w:rPr>
              <w:t>Көркем әдебиет</w:t>
            </w:r>
            <w:r>
              <w:rPr>
                <w:rFonts w:ascii="Times New Roman" w:eastAsia="Calibri" w:hAnsi="Times New Roman" w:cs="Times New Roman"/>
                <w:color w:val="000000"/>
                <w:sz w:val="24"/>
                <w:szCs w:val="24"/>
                <w:lang w:val="kk-KZ" w:eastAsia="ru-RU"/>
              </w:rPr>
              <w:t xml:space="preserve"> – </w:t>
            </w:r>
            <w:r>
              <w:rPr>
                <w:rFonts w:ascii="Times New Roman" w:eastAsia="Calibri" w:hAnsi="Times New Roman" w:cs="Times New Roman"/>
                <w:b/>
                <w:color w:val="000000"/>
                <w:sz w:val="24"/>
                <w:szCs w:val="24"/>
                <w:lang w:val="kk-KZ" w:eastAsia="ru-RU"/>
              </w:rPr>
              <w:t>коммуникативтік,</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ойын, қимыл белсенділігі.</w:t>
            </w:r>
            <w:r>
              <w:rPr>
                <w:rFonts w:ascii="Times New Roman" w:eastAsia="Calibri" w:hAnsi="Times New Roman" w:cs="Times New Roman"/>
                <w:b/>
                <w:sz w:val="24"/>
                <w:szCs w:val="24"/>
                <w:lang w:val="kk-KZ"/>
              </w:rPr>
              <w:t xml:space="preserve"> </w:t>
            </w:r>
          </w:p>
          <w:p w14:paraId="15419DC0" w14:textId="77777777" w:rsidR="00F612B9" w:rsidRDefault="00707216">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Ырым                                                                                                                                                                     </w:t>
            </w:r>
          </w:p>
          <w:p w14:paraId="114D8740"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Шық мол түссе,  күн ашық болады.</w:t>
            </w:r>
          </w:p>
          <w:p w14:paraId="664A5413" w14:textId="77777777" w:rsidR="00F612B9" w:rsidRDefault="00707216">
            <w:pPr>
              <w:spacing w:after="200" w:line="276" w:lineRule="auto"/>
              <w:contextualSpacing/>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b/>
                <w:sz w:val="24"/>
                <w:szCs w:val="24"/>
                <w:lang w:val="kk-KZ"/>
              </w:rPr>
              <w:t>«Ыстық – суық»</w:t>
            </w:r>
          </w:p>
          <w:p w14:paraId="4C885516"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Кеңістікті бағдарлай алуын, жедел қимылдай алуын дамыту.</w:t>
            </w:r>
          </w:p>
          <w:p w14:paraId="25351452"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4.</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Calibri" w:hAnsi="Times New Roman" w:cs="Times New Roman"/>
                <w:sz w:val="24"/>
                <w:szCs w:val="24"/>
                <w:lang w:val="kk-KZ"/>
              </w:rPr>
              <w:t xml:space="preserve">         </w:t>
            </w:r>
            <w:r>
              <w:rPr>
                <w:rFonts w:ascii="Times New Roman" w:eastAsia="Calibri" w:hAnsi="Times New Roman" w:cs="Times New Roman"/>
                <w:i/>
                <w:sz w:val="24"/>
                <w:szCs w:val="24"/>
                <w:lang w:val="kk-KZ"/>
              </w:rPr>
              <w:t>Қимыл- қозғалыс ойыны</w:t>
            </w:r>
            <w:r>
              <w:rPr>
                <w:rFonts w:ascii="Times New Roman" w:eastAsia="Calibri" w:hAnsi="Times New Roman" w:cs="Times New Roman"/>
                <w:sz w:val="24"/>
                <w:szCs w:val="24"/>
                <w:lang w:val="kk-KZ"/>
              </w:rPr>
              <w:t xml:space="preserve"> </w:t>
            </w:r>
          </w:p>
          <w:p w14:paraId="005953C7" w14:textId="77777777" w:rsidR="00F612B9" w:rsidRDefault="00707216">
            <w:pPr>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«Шықты баспа»</w:t>
            </w:r>
          </w:p>
          <w:p w14:paraId="7DEF9F6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5</w:t>
            </w:r>
            <w:r>
              <w:rPr>
                <w:rFonts w:ascii="Times New Roman" w:eastAsia="Calibri" w:hAnsi="Times New Roman" w:cs="Times New Roman"/>
                <w:sz w:val="24"/>
                <w:szCs w:val="24"/>
                <w:lang w:val="kk-KZ"/>
              </w:rPr>
              <w:t>.</w:t>
            </w:r>
            <w:r>
              <w:rPr>
                <w:rFonts w:ascii="Times New Roman" w:eastAsia="Times New Roman" w:hAnsi="Times New Roman" w:cs="Times New Roman"/>
                <w:b/>
                <w:color w:val="000000"/>
                <w:sz w:val="24"/>
                <w:szCs w:val="24"/>
                <w:lang w:val="kk-KZ" w:eastAsia="ru-RU"/>
              </w:rPr>
              <w:t>Еркін ойындар</w:t>
            </w:r>
          </w:p>
          <w:p w14:paraId="6CC42A42" w14:textId="77777777" w:rsidR="00F612B9" w:rsidRDefault="00F612B9">
            <w:pPr>
              <w:spacing w:after="0" w:line="240" w:lineRule="auto"/>
              <w:rPr>
                <w:rFonts w:ascii="Times New Roman" w:eastAsia="Calibri" w:hAnsi="Times New Roman" w:cs="Times New Roman"/>
                <w:b/>
                <w:bCs/>
                <w:sz w:val="24"/>
                <w:szCs w:val="24"/>
                <w:lang w:val="kk-KZ"/>
              </w:rPr>
            </w:pPr>
          </w:p>
          <w:p w14:paraId="3C96126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44CA6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.(Аспанды бақылау</w:t>
            </w:r>
            <w:r>
              <w:rPr>
                <w:rFonts w:ascii="Times New Roman" w:eastAsia="Times New Roman" w:hAnsi="Times New Roman" w:cs="Times New Roman"/>
                <w:color w:val="000000"/>
                <w:sz w:val="24"/>
                <w:szCs w:val="24"/>
                <w:lang w:val="kk-KZ" w:eastAsia="ru-RU"/>
              </w:rPr>
              <w:t xml:space="preserve"> К. №8)</w:t>
            </w:r>
          </w:p>
          <w:p w14:paraId="6BA029B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color w:val="000000"/>
                <w:sz w:val="24"/>
                <w:szCs w:val="24"/>
                <w:lang w:val="kk-KZ" w:eastAsia="ru-RU"/>
              </w:rPr>
              <w:t>2</w:t>
            </w:r>
            <w:r>
              <w:rPr>
                <w:rFonts w:ascii="Times New Roman" w:eastAsia="Calibri" w:hAnsi="Times New Roman" w:cs="Times New Roman"/>
                <w:color w:val="000000"/>
                <w:sz w:val="24"/>
                <w:szCs w:val="24"/>
                <w:lang w:val="kk-KZ" w:eastAsia="ru-RU"/>
              </w:rPr>
              <w:t>.</w:t>
            </w:r>
            <w:r>
              <w:rPr>
                <w:rFonts w:ascii="Times New Roman" w:eastAsia="Calibri" w:hAnsi="Times New Roman" w:cs="Times New Roman"/>
                <w:lang w:val="kk-KZ"/>
              </w:rPr>
              <w:t xml:space="preserve"> </w:t>
            </w:r>
            <w:r>
              <w:rPr>
                <w:rFonts w:ascii="Times New Roman" w:eastAsia="Calibri" w:hAnsi="Times New Roman" w:cs="Times New Roman"/>
                <w:b/>
                <w:color w:val="000000"/>
                <w:sz w:val="24"/>
                <w:szCs w:val="24"/>
                <w:lang w:val="kk-KZ" w:eastAsia="ru-RU"/>
              </w:rPr>
              <w:t>Көркем әдебиет</w:t>
            </w:r>
            <w:r>
              <w:rPr>
                <w:rFonts w:ascii="Times New Roman" w:eastAsia="Calibri" w:hAnsi="Times New Roman" w:cs="Times New Roman"/>
                <w:color w:val="000000"/>
                <w:sz w:val="24"/>
                <w:szCs w:val="24"/>
                <w:lang w:val="kk-KZ" w:eastAsia="ru-RU"/>
              </w:rPr>
              <w:t xml:space="preserve"> – </w:t>
            </w:r>
            <w:r>
              <w:rPr>
                <w:rFonts w:ascii="Times New Roman" w:eastAsia="Calibri" w:hAnsi="Times New Roman" w:cs="Times New Roman"/>
                <w:b/>
                <w:color w:val="000000"/>
                <w:sz w:val="24"/>
                <w:szCs w:val="24"/>
                <w:lang w:val="kk-KZ" w:eastAsia="ru-RU"/>
              </w:rPr>
              <w:t>коммуникативтік,</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Көркем сөз</w:t>
            </w:r>
          </w:p>
          <w:p w14:paraId="7A6D9ED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Тең, тең,тең киіз,                                                                                                                                                         Екі ортасы кең киіз. (Аспан, Жер)</w:t>
            </w:r>
          </w:p>
          <w:p w14:paraId="5A74331D" w14:textId="77777777" w:rsidR="00F612B9" w:rsidRDefault="00F612B9">
            <w:pPr>
              <w:spacing w:after="0" w:line="240" w:lineRule="auto"/>
              <w:rPr>
                <w:rFonts w:ascii="Times New Roman" w:eastAsia="Calibri" w:hAnsi="Times New Roman" w:cs="Times New Roman"/>
                <w:sz w:val="24"/>
                <w:szCs w:val="24"/>
                <w:lang w:val="kk-KZ"/>
              </w:rPr>
            </w:pPr>
          </w:p>
          <w:p w14:paraId="36D9CD9B"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Аспанды бұлттар басса, ауа райының бүлінуі ұзаққа созылады</w:t>
            </w:r>
          </w:p>
          <w:p w14:paraId="5CB186A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 xml:space="preserve">Қимыл- қозғалыс ойыны </w:t>
            </w:r>
          </w:p>
          <w:p w14:paraId="2186A7B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«Ұшақтар»</w:t>
            </w:r>
          </w:p>
          <w:p w14:paraId="45DD71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5.</w:t>
            </w:r>
            <w:r>
              <w:rPr>
                <w:rFonts w:ascii="Times New Roman" w:eastAsia="Times New Roman" w:hAnsi="Times New Roman" w:cs="Times New Roman"/>
                <w:b/>
                <w:color w:val="000000"/>
                <w:sz w:val="24"/>
                <w:szCs w:val="24"/>
                <w:lang w:val="kk-KZ" w:eastAsia="ru-RU"/>
              </w:rPr>
              <w:t>Еркін ойындар</w:t>
            </w:r>
          </w:p>
        </w:tc>
        <w:tc>
          <w:tcPr>
            <w:tcW w:w="2815" w:type="dxa"/>
            <w:gridSpan w:val="2"/>
            <w:tcBorders>
              <w:top w:val="single" w:sz="4" w:space="0" w:color="000000"/>
              <w:left w:val="single" w:sz="4" w:space="0" w:color="000000"/>
              <w:bottom w:val="single" w:sz="4" w:space="0" w:color="000000"/>
              <w:right w:val="single" w:sz="4" w:space="0" w:color="000000"/>
            </w:tcBorders>
          </w:tcPr>
          <w:p w14:paraId="5B4D6B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color w:val="0D0D0D"/>
                <w:sz w:val="24"/>
                <w:szCs w:val="24"/>
                <w:lang w:val="kk-KZ"/>
              </w:rPr>
              <w:t xml:space="preserve">.( Күзгі өрмектің ұшуын бақылау </w:t>
            </w:r>
            <w:r>
              <w:rPr>
                <w:rFonts w:ascii="Times New Roman" w:eastAsia="Times New Roman" w:hAnsi="Times New Roman" w:cs="Times New Roman"/>
                <w:color w:val="000000"/>
                <w:sz w:val="24"/>
                <w:szCs w:val="24"/>
                <w:lang w:val="kk-KZ" w:eastAsia="ru-RU"/>
              </w:rPr>
              <w:t>К. №9)</w:t>
            </w:r>
          </w:p>
          <w:p w14:paraId="4429A39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Шын</w:t>
            </w:r>
          </w:p>
          <w:p w14:paraId="0C76CC5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color w:val="000000"/>
                <w:sz w:val="24"/>
                <w:szCs w:val="24"/>
                <w:lang w:val="kk-KZ" w:eastAsia="ru-RU"/>
              </w:rPr>
              <w:t>2.</w:t>
            </w:r>
            <w:r>
              <w:rPr>
                <w:rFonts w:ascii="Times New Roman" w:eastAsia="Calibri" w:hAnsi="Times New Roman" w:cs="Times New Roman"/>
                <w:lang w:val="kk-KZ"/>
              </w:rPr>
              <w:t xml:space="preserve"> </w:t>
            </w:r>
            <w:r>
              <w:rPr>
                <w:rFonts w:ascii="Times New Roman" w:eastAsia="Calibri" w:hAnsi="Times New Roman" w:cs="Times New Roman"/>
                <w:b/>
                <w:color w:val="000000"/>
                <w:sz w:val="24"/>
                <w:szCs w:val="24"/>
                <w:lang w:val="kk-KZ" w:eastAsia="ru-RU"/>
              </w:rPr>
              <w:t>Көркем әдебиет</w:t>
            </w:r>
            <w:r>
              <w:rPr>
                <w:rFonts w:ascii="Times New Roman" w:eastAsia="Calibri" w:hAnsi="Times New Roman" w:cs="Times New Roman"/>
                <w:color w:val="000000"/>
                <w:sz w:val="24"/>
                <w:szCs w:val="24"/>
                <w:lang w:val="kk-KZ" w:eastAsia="ru-RU"/>
              </w:rPr>
              <w:t xml:space="preserve"> – </w:t>
            </w:r>
            <w:r>
              <w:rPr>
                <w:rFonts w:ascii="Times New Roman" w:eastAsia="Calibri" w:hAnsi="Times New Roman" w:cs="Times New Roman"/>
                <w:b/>
                <w:color w:val="000000"/>
                <w:sz w:val="24"/>
                <w:szCs w:val="24"/>
                <w:lang w:val="kk-KZ" w:eastAsia="ru-RU"/>
              </w:rPr>
              <w:t>коммуникативтік,</w:t>
            </w:r>
            <w:r>
              <w:rPr>
                <w:rFonts w:ascii="Times New Roman" w:eastAsia="Calibri" w:hAnsi="Times New Roman" w:cs="Times New Roman"/>
                <w:color w:val="000000"/>
                <w:sz w:val="24"/>
                <w:szCs w:val="24"/>
                <w:lang w:val="kk-KZ" w:eastAsia="ru-RU"/>
              </w:rPr>
              <w:t xml:space="preserve"> </w:t>
            </w:r>
            <w:r>
              <w:rPr>
                <w:rFonts w:ascii="Times New Roman" w:eastAsia="Calibri"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Жаңылтпаш:</w:t>
            </w:r>
            <w:r>
              <w:rPr>
                <w:rFonts w:ascii="Times New Roman" w:eastAsia="Calibri" w:hAnsi="Times New Roman" w:cs="Times New Roman"/>
                <w:sz w:val="24"/>
                <w:szCs w:val="24"/>
                <w:lang w:val="kk-KZ"/>
              </w:rPr>
              <w:t xml:space="preserve"> Шын еңбекші – өрмекші.                                                                                                                                            Өрмекші – шын өрнекші (М. Әлімбаев)</w:t>
            </w:r>
          </w:p>
          <w:p w14:paraId="44896385" w14:textId="77777777" w:rsidR="00F612B9" w:rsidRDefault="00707216">
            <w:pPr>
              <w:spacing w:after="200" w:line="276" w:lineRule="auto"/>
              <w:ind w:left="-567" w:firstLine="567"/>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 xml:space="preserve">Ағаштардың түбін қопсыту       </w:t>
            </w:r>
          </w:p>
          <w:p w14:paraId="65BBB736" w14:textId="77777777" w:rsidR="00F612B9" w:rsidRDefault="00707216">
            <w:pPr>
              <w:spacing w:after="200" w:line="276" w:lineRule="auto"/>
              <w:ind w:left="-567" w:firstLine="567"/>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4</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               </w:t>
            </w:r>
          </w:p>
          <w:p w14:paraId="6D7080E9" w14:textId="77777777" w:rsidR="00F612B9" w:rsidRDefault="00707216">
            <w:pPr>
              <w:spacing w:after="200" w:line="276" w:lineRule="auto"/>
              <w:ind w:left="-567" w:firstLine="567"/>
              <w:contextualSpacing/>
              <w:jc w:val="center"/>
              <w:rPr>
                <w:rFonts w:ascii="Times New Roman" w:eastAsia="Calibri" w:hAnsi="Times New Roman" w:cs="Times New Roman"/>
                <w:b/>
                <w:sz w:val="24"/>
                <w:szCs w:val="24"/>
                <w:lang w:val="kk-KZ"/>
              </w:rPr>
            </w:pPr>
            <w:r>
              <w:rPr>
                <w:rFonts w:ascii="Times New Roman" w:eastAsia="Calibri" w:hAnsi="Times New Roman" w:cs="Times New Roman"/>
                <w:i/>
                <w:sz w:val="24"/>
                <w:szCs w:val="24"/>
                <w:lang w:val="kk-KZ"/>
              </w:rPr>
              <w:t>Қимыл- қозғалыс ойыны</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«Ссекіріп түс те, бұрыл»</w:t>
            </w:r>
          </w:p>
          <w:p w14:paraId="100E52D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lastRenderedPageBreak/>
              <w:t>5.</w:t>
            </w:r>
            <w:r>
              <w:rPr>
                <w:rFonts w:ascii="Times New Roman" w:eastAsia="Times New Roman" w:hAnsi="Times New Roman" w:cs="Times New Roman"/>
                <w:b/>
                <w:color w:val="000000"/>
                <w:sz w:val="24"/>
                <w:szCs w:val="24"/>
                <w:lang w:val="kk-KZ" w:eastAsia="ru-RU"/>
              </w:rPr>
              <w:t>Еркін ойындар</w:t>
            </w:r>
          </w:p>
        </w:tc>
      </w:tr>
      <w:tr w:rsidR="00F612B9" w:rsidRPr="00BF2069" w14:paraId="10777136"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32EE29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328" w:type="dxa"/>
            <w:gridSpan w:val="9"/>
            <w:tcBorders>
              <w:top w:val="single" w:sz="4" w:space="0" w:color="000000"/>
              <w:left w:val="single" w:sz="4" w:space="0" w:color="000000"/>
              <w:bottom w:val="single" w:sz="4" w:space="0" w:color="000000"/>
              <w:right w:val="single" w:sz="4" w:space="0" w:color="000000"/>
            </w:tcBorders>
          </w:tcPr>
          <w:p w14:paraId="75AC02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62F5F2FB"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557DA36D"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513ED8E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Түскі ас</w:t>
            </w:r>
          </w:p>
        </w:tc>
        <w:tc>
          <w:tcPr>
            <w:tcW w:w="13328" w:type="dxa"/>
            <w:gridSpan w:val="9"/>
            <w:tcBorders>
              <w:top w:val="single" w:sz="4" w:space="0" w:color="000000"/>
              <w:left w:val="single" w:sz="4" w:space="0" w:color="000000"/>
              <w:bottom w:val="single" w:sz="4" w:space="0" w:color="000000"/>
              <w:right w:val="single" w:sz="4" w:space="0" w:color="000000"/>
            </w:tcBorders>
          </w:tcPr>
          <w:p w14:paraId="731480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14:paraId="74A47C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549A6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771247E6" w14:textId="77777777">
        <w:trPr>
          <w:trHeight w:val="281"/>
        </w:trPr>
        <w:tc>
          <w:tcPr>
            <w:tcW w:w="2543" w:type="dxa"/>
            <w:tcBorders>
              <w:top w:val="single" w:sz="4" w:space="0" w:color="000000"/>
              <w:left w:val="single" w:sz="4" w:space="0" w:color="000000"/>
              <w:bottom w:val="single" w:sz="4" w:space="0" w:color="000000"/>
              <w:right w:val="single" w:sz="4" w:space="0" w:color="000000"/>
            </w:tcBorders>
          </w:tcPr>
          <w:p w14:paraId="4FF3631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28" w:type="dxa"/>
            <w:gridSpan w:val="9"/>
            <w:tcBorders>
              <w:top w:val="single" w:sz="4" w:space="0" w:color="000000"/>
              <w:left w:val="single" w:sz="4" w:space="0" w:color="000000"/>
              <w:bottom w:val="single" w:sz="4" w:space="0" w:color="000000"/>
              <w:right w:val="single" w:sz="4" w:space="0" w:color="000000"/>
            </w:tcBorders>
          </w:tcPr>
          <w:p w14:paraId="472C4E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9C00D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7DBA2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FFC24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3443F668" w14:textId="77777777">
        <w:trPr>
          <w:trHeight w:val="829"/>
        </w:trPr>
        <w:tc>
          <w:tcPr>
            <w:tcW w:w="2543" w:type="dxa"/>
            <w:tcBorders>
              <w:top w:val="single" w:sz="4" w:space="0" w:color="000000"/>
              <w:left w:val="single" w:sz="4" w:space="0" w:color="000000"/>
              <w:bottom w:val="single" w:sz="4" w:space="0" w:color="000000"/>
              <w:right w:val="single" w:sz="4" w:space="0" w:color="000000"/>
            </w:tcBorders>
          </w:tcPr>
          <w:p w14:paraId="135D423C" w14:textId="77777777" w:rsidR="00F612B9" w:rsidRDefault="00707216">
            <w:pPr>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BC2BF0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8" w:type="dxa"/>
            <w:gridSpan w:val="9"/>
            <w:tcBorders>
              <w:top w:val="single" w:sz="4" w:space="0" w:color="000000"/>
              <w:left w:val="single" w:sz="4" w:space="0" w:color="000000"/>
              <w:bottom w:val="single" w:sz="4" w:space="0" w:color="000000"/>
              <w:right w:val="single" w:sz="4" w:space="0" w:color="000000"/>
            </w:tcBorders>
          </w:tcPr>
          <w:p w14:paraId="79284BF5"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9F6E81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033B951"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B5919EA"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0C61FE6F" w14:textId="77777777">
        <w:trPr>
          <w:trHeight w:val="275"/>
        </w:trPr>
        <w:tc>
          <w:tcPr>
            <w:tcW w:w="2543" w:type="dxa"/>
            <w:tcBorders>
              <w:top w:val="single" w:sz="4" w:space="0" w:color="000000"/>
              <w:left w:val="single" w:sz="4" w:space="0" w:color="000000"/>
              <w:bottom w:val="single" w:sz="4" w:space="0" w:color="000000"/>
              <w:right w:val="single" w:sz="4" w:space="0" w:color="000000"/>
            </w:tcBorders>
          </w:tcPr>
          <w:p w14:paraId="2E50C9CD"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8" w:type="dxa"/>
            <w:gridSpan w:val="9"/>
            <w:tcBorders>
              <w:top w:val="single" w:sz="4" w:space="0" w:color="000000"/>
              <w:left w:val="single" w:sz="4" w:space="0" w:color="000000"/>
              <w:bottom w:val="single" w:sz="4" w:space="0" w:color="000000"/>
              <w:right w:val="single" w:sz="4" w:space="0" w:color="000000"/>
            </w:tcBorders>
          </w:tcPr>
          <w:p w14:paraId="6C5A85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7AE49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43E7D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691C6A40" w14:textId="77777777">
        <w:trPr>
          <w:trHeight w:val="970"/>
        </w:trPr>
        <w:tc>
          <w:tcPr>
            <w:tcW w:w="2543" w:type="dxa"/>
            <w:tcBorders>
              <w:top w:val="single" w:sz="4" w:space="0" w:color="000000"/>
              <w:left w:val="single" w:sz="4" w:space="0" w:color="000000"/>
              <w:bottom w:val="single" w:sz="4" w:space="0" w:color="000000"/>
              <w:right w:val="single" w:sz="4" w:space="0" w:color="000000"/>
            </w:tcBorders>
          </w:tcPr>
          <w:p w14:paraId="266A94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w:t>
            </w:r>
            <w:r>
              <w:rPr>
                <w:rFonts w:ascii="Times New Roman" w:eastAsia="Times New Roman" w:hAnsi="Times New Roman" w:cs="Times New Roman"/>
                <w:b/>
                <w:bCs/>
                <w:color w:val="000000"/>
                <w:sz w:val="24"/>
                <w:szCs w:val="24"/>
                <w:lang w:val="kk-KZ" w:eastAsia="ru-RU"/>
              </w:rPr>
              <w:lastRenderedPageBreak/>
              <w:t>әрекеттер)</w:t>
            </w:r>
          </w:p>
        </w:tc>
        <w:tc>
          <w:tcPr>
            <w:tcW w:w="2697" w:type="dxa"/>
            <w:gridSpan w:val="2"/>
            <w:tcBorders>
              <w:top w:val="single" w:sz="4" w:space="0" w:color="000000"/>
              <w:left w:val="single" w:sz="4" w:space="0" w:color="000000"/>
              <w:bottom w:val="single" w:sz="4" w:space="0" w:color="000000"/>
              <w:right w:val="single" w:sz="4" w:space="0" w:color="000000"/>
            </w:tcBorders>
          </w:tcPr>
          <w:p w14:paraId="61D9A54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p>
          <w:p w14:paraId="75A758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Әрекеті.   </w:t>
            </w:r>
          </w:p>
          <w:p w14:paraId="2FEBFB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Сандарды реті бойынша атауға «нешінші?» сұрағына жауап беруге және </w:t>
            </w:r>
            <w:r>
              <w:rPr>
                <w:rFonts w:ascii="Times New Roman" w:eastAsia="Calibri" w:hAnsi="Times New Roman" w:cs="Times New Roman"/>
                <w:sz w:val="24"/>
                <w:szCs w:val="24"/>
                <w:lang w:val="kk-KZ"/>
              </w:rPr>
              <w:lastRenderedPageBreak/>
              <w:t xml:space="preserve">қорытынды санды атауға, «барлығы қанша?» сұрағына жауап беруге үйрету.  </w:t>
            </w:r>
          </w:p>
          <w:p w14:paraId="0B1DE78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 «Ғажайып сандық» </w:t>
            </w:r>
          </w:p>
          <w:p w14:paraId="1547EC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есте сақтау қабілеттерін дамыту.</w:t>
            </w:r>
          </w:p>
          <w:p w14:paraId="0342148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91A59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2F6061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Calibri" w:hAnsi="Times New Roman" w:cs="Times New Roman"/>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көкөністерді, гүлдерді, оюларды қиюды үйрету.  </w:t>
            </w:r>
          </w:p>
          <w:p w14:paraId="5354A7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қол моторикасын дамыту</w:t>
            </w:r>
          </w:p>
        </w:tc>
        <w:tc>
          <w:tcPr>
            <w:tcW w:w="2430" w:type="dxa"/>
            <w:tcBorders>
              <w:top w:val="single" w:sz="4" w:space="0" w:color="000000"/>
              <w:left w:val="single" w:sz="4" w:space="0" w:color="000000"/>
              <w:bottom w:val="single" w:sz="4" w:space="0" w:color="000000"/>
              <w:right w:val="single" w:sz="4" w:space="0" w:color="000000"/>
            </w:tcBorders>
          </w:tcPr>
          <w:p w14:paraId="71BA12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A75B9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Әртүрлі </w:t>
            </w:r>
            <w:r>
              <w:rPr>
                <w:rFonts w:ascii="Times New Roman" w:eastAsia="Times New Roman" w:hAnsi="Times New Roman" w:cs="Times New Roman"/>
                <w:color w:val="000000"/>
                <w:sz w:val="24"/>
                <w:szCs w:val="24"/>
                <w:lang w:val="kk-KZ" w:eastAsia="ru-RU"/>
              </w:rPr>
              <w:lastRenderedPageBreak/>
              <w:t>түстен, өлшемнен тұратын заттардың жиыны туралы түсініктерді қалыптастыру</w:t>
            </w:r>
            <w:r>
              <w:rPr>
                <w:rFonts w:ascii="Times New Roman" w:eastAsia="Calibri" w:hAnsi="Times New Roman" w:cs="Times New Roman"/>
                <w:sz w:val="24"/>
                <w:szCs w:val="24"/>
                <w:lang w:val="kk-KZ"/>
              </w:rPr>
              <w:t xml:space="preserve"> заттарды жұппен қою арқылы оларды санамай-ақ салыстыру негізінде тең немесе тең еместігін анықтай білу.</w:t>
            </w:r>
          </w:p>
          <w:p w14:paraId="6157CA56" w14:textId="77777777" w:rsidR="00F612B9" w:rsidRDefault="00707216">
            <w:pPr>
              <w:spacing w:after="0" w:line="240" w:lineRule="auto"/>
              <w:rPr>
                <w:rFonts w:ascii="Times New Roman" w:eastAsia="Times New Roman" w:hAnsi="Times New Roman" w:cs="Times New Roman"/>
                <w:b/>
                <w:iCs/>
                <w:sz w:val="24"/>
                <w:szCs w:val="24"/>
                <w:lang w:val="kk-KZ" w:eastAsia="ru-RU"/>
              </w:rPr>
            </w:pPr>
            <w:r>
              <w:rPr>
                <w:rFonts w:ascii="Times New Roman" w:eastAsia="Times New Roman" w:hAnsi="Times New Roman" w:cs="Times New Roman"/>
                <w:b/>
                <w:iCs/>
                <w:sz w:val="24"/>
                <w:szCs w:val="24"/>
                <w:lang w:val="kk-KZ" w:eastAsia="ru-RU"/>
              </w:rPr>
              <w:t>Д/о«Үйдің есігін жабайық»</w:t>
            </w:r>
          </w:p>
          <w:p w14:paraId="7FFA3E79"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iCs/>
                <w:sz w:val="24"/>
                <w:szCs w:val="24"/>
                <w:lang w:val="kk-KZ"/>
              </w:rPr>
              <w:t xml:space="preserve">Ойынның мақсаты: </w:t>
            </w:r>
            <w:r>
              <w:rPr>
                <w:rFonts w:ascii="Times New Roman" w:eastAsia="Calibri" w:hAnsi="Times New Roman" w:cs="Times New Roman"/>
                <w:bCs/>
                <w:iCs/>
                <w:sz w:val="24"/>
                <w:szCs w:val="24"/>
                <w:lang w:val="kk-KZ"/>
              </w:rPr>
              <w:t>заттарды өлшемі бойынша салыстыруға, жуан және жіңішке заттарды ажыратуға жаттықтыру. Ойлау қабілетін дамыту.</w:t>
            </w:r>
            <w:r>
              <w:rPr>
                <w:rFonts w:ascii="Times New Roman" w:eastAsia="Calibri" w:hAnsi="Times New Roman" w:cs="Times New Roman"/>
                <w:b/>
                <w:bCs/>
                <w:iCs/>
                <w:sz w:val="24"/>
                <w:szCs w:val="24"/>
                <w:lang w:val="kk-KZ"/>
              </w:rPr>
              <w:t> </w:t>
            </w:r>
          </w:p>
          <w:p w14:paraId="3E3BA41D"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1113C5A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Д/о Бірінші дыбысты ата .</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Сөздегі бірінші дауысты немесе дауыссыз дыбысты белгілеп үйрету, фонематикалық естуді дамыту. </w:t>
            </w:r>
            <w:r>
              <w:rPr>
                <w:rFonts w:ascii="Times New Roman" w:eastAsia="Calibri" w:hAnsi="Times New Roman" w:cs="Times New Roman"/>
                <w:sz w:val="24"/>
                <w:szCs w:val="24"/>
                <w:lang w:val="kk-KZ"/>
              </w:rPr>
              <w:br/>
            </w:r>
          </w:p>
        </w:tc>
        <w:tc>
          <w:tcPr>
            <w:tcW w:w="2693" w:type="dxa"/>
            <w:gridSpan w:val="2"/>
            <w:tcBorders>
              <w:top w:val="single" w:sz="4" w:space="0" w:color="000000"/>
              <w:left w:val="single" w:sz="4" w:space="0" w:color="000000"/>
              <w:bottom w:val="single" w:sz="4" w:space="0" w:color="000000"/>
              <w:right w:val="single" w:sz="4" w:space="0" w:color="000000"/>
            </w:tcBorders>
          </w:tcPr>
          <w:p w14:paraId="3E9163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коммуникативтік әрекет;</w:t>
            </w:r>
          </w:p>
          <w:p w14:paraId="6AB00B5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Сан  есімдерді ретімен атауға, оларды зат есімдермен септіктерде </w:t>
            </w:r>
            <w:r>
              <w:rPr>
                <w:rFonts w:ascii="Times New Roman" w:eastAsia="Calibri" w:hAnsi="Times New Roman" w:cs="Times New Roman"/>
                <w:sz w:val="24"/>
                <w:szCs w:val="24"/>
                <w:lang w:val="kk-KZ"/>
              </w:rPr>
              <w:lastRenderedPageBreak/>
              <w:t>байланыстыруға баулу.</w:t>
            </w:r>
          </w:p>
          <w:p w14:paraId="7EAFF97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eastAsia="ru-RU"/>
              </w:rPr>
              <w:t xml:space="preserve">Д/о </w:t>
            </w:r>
            <w:r>
              <w:rPr>
                <w:rFonts w:ascii="Times New Roman" w:eastAsia="Calibri" w:hAnsi="Times New Roman" w:cs="Times New Roman"/>
                <w:b/>
                <w:sz w:val="24"/>
                <w:szCs w:val="24"/>
                <w:lang w:val="kk-KZ"/>
              </w:rPr>
              <w:t>«Сиқырлы сандық»</w:t>
            </w:r>
          </w:p>
          <w:p w14:paraId="4001796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Мақсаты: </w:t>
            </w:r>
            <w:r>
              <w:rPr>
                <w:rFonts w:ascii="Times New Roman" w:eastAsia="Calibri" w:hAnsi="Times New Roman" w:cs="Times New Roman"/>
                <w:sz w:val="24"/>
                <w:szCs w:val="24"/>
                <w:lang w:val="kk-KZ"/>
              </w:rPr>
              <w:t>Дыбыстарды анық, асықпай, дұрыс айта білуге үйрету.Сөздерде дыбыстың дұрыс айтылуына назар аударту.</w:t>
            </w:r>
          </w:p>
          <w:p w14:paraId="139A7E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2902C5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Балалардың көлемді пішіндер мен қарапайым композицияларды мүсіндеуге қызығушылығын тәрбиелеу.</w:t>
            </w:r>
          </w:p>
          <w:p w14:paraId="6A70BB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Саусақтарының икемділігін арттыру, илеу, созу,домалату арқылы жасауды үйрету.</w:t>
            </w:r>
          </w:p>
          <w:p w14:paraId="01E6DD0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10BA0C2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Дайын пішіндерден жануарлар, құстар, гүлдердің пішінін қию және ол заттарды қағаз бетіне орналастыру дағдыларын қалыптастыру.  </w:t>
            </w:r>
          </w:p>
          <w:p w14:paraId="4C71910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Дидактикалық ойын</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«Үй жануарлары»</w:t>
            </w:r>
          </w:p>
          <w:p w14:paraId="3BD6C93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Үй жануарларының дене </w:t>
            </w:r>
            <w:r>
              <w:rPr>
                <w:rFonts w:ascii="Times New Roman" w:eastAsia="Calibri" w:hAnsi="Times New Roman" w:cs="Times New Roman"/>
                <w:sz w:val="24"/>
                <w:szCs w:val="24"/>
                <w:lang w:val="kk-KZ"/>
              </w:rPr>
              <w:lastRenderedPageBreak/>
              <w:t>мүшелерін атауға, ажыратуға үйрету.</w:t>
            </w:r>
          </w:p>
          <w:p w14:paraId="39F1F18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1CB00B7" w14:textId="77777777" w:rsidR="00F612B9" w:rsidRDefault="00707216">
            <w:pPr>
              <w:spacing w:after="0" w:line="240" w:lineRule="auto"/>
              <w:rPr>
                <w:rFonts w:ascii="Calibri" w:eastAsia="Times New Roman" w:hAnsi="Calibri" w:cs="Times New Roman"/>
                <w:b/>
                <w:color w:val="000000"/>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Calibri" w:eastAsia="Times New Roman" w:hAnsi="Calibri" w:cs="Times New Roman"/>
                <w:b/>
                <w:color w:val="000000"/>
                <w:lang w:val="kk-KZ" w:eastAsia="ru-RU"/>
              </w:rPr>
              <w:t xml:space="preserve"> </w:t>
            </w:r>
          </w:p>
          <w:p w14:paraId="33E722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Әңгімеге қатысу және тілді түсіну, тыңдау біліктерін, көлемі </w:t>
            </w:r>
            <w:r>
              <w:rPr>
                <w:rFonts w:ascii="Times New Roman" w:eastAsia="Times New Roman" w:hAnsi="Times New Roman" w:cs="Times New Roman"/>
                <w:color w:val="000000"/>
                <w:sz w:val="24"/>
                <w:szCs w:val="24"/>
                <w:lang w:val="kk-KZ" w:eastAsia="ru-RU"/>
              </w:rPr>
              <w:lastRenderedPageBreak/>
              <w:t>шағын тақпақтарды жатқа айтуды дағдыландыру.</w:t>
            </w:r>
            <w:r>
              <w:rPr>
                <w:rFonts w:ascii="Calibri" w:eastAsia="Times New Roman" w:hAnsi="Calibri" w:cs="Times New Roman"/>
                <w:color w:val="000000"/>
                <w:lang w:val="kk-KZ" w:eastAsia="ru-RU"/>
              </w:rPr>
              <w:t xml:space="preserve"> </w:t>
            </w:r>
          </w:p>
          <w:p w14:paraId="4534C68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Спортшыларға өзі таңдаған ойын құралдарын тауып жапсырту. </w:t>
            </w:r>
          </w:p>
          <w:p w14:paraId="14B010DE" w14:textId="77777777" w:rsidR="00F612B9" w:rsidRDefault="00F612B9">
            <w:pPr>
              <w:spacing w:after="0" w:line="240" w:lineRule="auto"/>
              <w:rPr>
                <w:rFonts w:ascii="Times New Roman" w:eastAsia="Calibri" w:hAnsi="Times New Roman" w:cs="Times New Roman"/>
                <w:b/>
                <w:bCs/>
                <w:sz w:val="24"/>
                <w:szCs w:val="24"/>
                <w:lang w:val="kk-KZ"/>
              </w:rPr>
            </w:pPr>
          </w:p>
          <w:p w14:paraId="4183CB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сурет салу</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8229F79"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Еремексазды қолдану дағдыларын пысықтау арқылы, мүсіндеуді пайдалануды жетілдіру.</w:t>
            </w:r>
          </w:p>
          <w:p w14:paraId="634CEB1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Балалардың қалауы бойынша спорттық ойын құралдарының суретін салу немесе ермексаздан жасат.</w:t>
            </w:r>
          </w:p>
          <w:p w14:paraId="18E33D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imes New Roman" w:hAnsi="Times New Roman" w:cs="Times New Roman"/>
                <w:color w:val="000000"/>
                <w:sz w:val="24"/>
                <w:szCs w:val="24"/>
                <w:lang w:val="kk-KZ" w:eastAsia="ru-RU"/>
              </w:rPr>
              <w:t xml:space="preserve"> </w:t>
            </w:r>
          </w:p>
          <w:p w14:paraId="60BB2C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Таныс ертегілердің мазмұнын айтуда мазмұнның жүйелілігін сақтауға, диалогтік сөйлеуге, кейіпкерлердің мінезін сипаттауға үйрету </w:t>
            </w:r>
            <w:r>
              <w:rPr>
                <w:rFonts w:ascii="Times New Roman" w:eastAsia="Times New Roman" w:hAnsi="Times New Roman" w:cs="Times New Roman"/>
                <w:b/>
                <w:color w:val="000000"/>
                <w:sz w:val="24"/>
                <w:szCs w:val="24"/>
                <w:lang w:val="kk-KZ" w:eastAsia="ru-RU"/>
              </w:rPr>
              <w:t>«Шалқан»</w:t>
            </w:r>
            <w:r>
              <w:rPr>
                <w:rFonts w:ascii="Times New Roman" w:eastAsia="Times New Roman" w:hAnsi="Times New Roman" w:cs="Times New Roman"/>
                <w:color w:val="000000"/>
                <w:sz w:val="24"/>
                <w:szCs w:val="24"/>
                <w:lang w:val="kk-KZ" w:eastAsia="ru-RU"/>
              </w:rPr>
              <w:t xml:space="preserve"> ертегісін тыңдау.</w:t>
            </w:r>
          </w:p>
          <w:p w14:paraId="079A5134"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Әртістік </w:t>
            </w:r>
            <w:r>
              <w:rPr>
                <w:rFonts w:ascii="Times New Roman" w:eastAsia="Times New Roman" w:hAnsi="Times New Roman" w:cs="Times New Roman"/>
                <w:color w:val="000000"/>
                <w:sz w:val="24"/>
                <w:szCs w:val="24"/>
                <w:lang w:val="kk-KZ" w:eastAsia="ru-RU"/>
              </w:rPr>
              <w:lastRenderedPageBreak/>
              <w:t>қабілеттерін дамытып кейіпкерлерді образға кіруге үйрету.</w:t>
            </w:r>
          </w:p>
          <w:p w14:paraId="4629FAB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815" w:type="dxa"/>
            <w:gridSpan w:val="2"/>
            <w:tcBorders>
              <w:top w:val="single" w:sz="4" w:space="0" w:color="000000"/>
              <w:left w:val="single" w:sz="4" w:space="0" w:color="000000"/>
              <w:bottom w:val="single" w:sz="4" w:space="0" w:color="000000"/>
              <w:right w:val="single" w:sz="4" w:space="0" w:color="000000"/>
            </w:tcBorders>
          </w:tcPr>
          <w:p w14:paraId="53848C4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F078B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Бірнеше бөліктерден заттарды мүсіндеу, оларды </w:t>
            </w:r>
            <w:r>
              <w:rPr>
                <w:rFonts w:ascii="Times New Roman" w:eastAsia="Calibri" w:hAnsi="Times New Roman" w:cs="Times New Roman"/>
                <w:sz w:val="24"/>
                <w:szCs w:val="24"/>
                <w:lang w:val="kk-KZ"/>
              </w:rPr>
              <w:lastRenderedPageBreak/>
              <w:t>орналастыру, пропорцияларды сақтау, бөліктерді біріктіру.</w:t>
            </w:r>
            <w:r>
              <w:rPr>
                <w:rFonts w:ascii="Times New Roman" w:eastAsia="Times New Roman" w:hAnsi="Times New Roman" w:cs="Times New Roman"/>
                <w:b/>
                <w:bCs/>
                <w:color w:val="000000"/>
                <w:sz w:val="24"/>
                <w:szCs w:val="24"/>
                <w:lang w:val="kk-KZ" w:eastAsia="ru-RU"/>
              </w:rPr>
              <w:t xml:space="preserve"> </w:t>
            </w:r>
            <w:r>
              <w:rPr>
                <w:rFonts w:ascii="Times New Roman" w:eastAsia="Calibri" w:hAnsi="Times New Roman" w:cs="Times New Roman"/>
                <w:sz w:val="24"/>
                <w:szCs w:val="24"/>
                <w:lang w:val="kk-KZ"/>
              </w:rPr>
              <w:t>Мүсінделген заттың, фигуралардың бетін тегістеуге үйрету.</w:t>
            </w:r>
            <w:r>
              <w:rPr>
                <w:rFonts w:ascii="Times New Roman" w:eastAsia="Times New Roman" w:hAnsi="Times New Roman" w:cs="Times New Roman"/>
                <w:color w:val="000000"/>
                <w:sz w:val="24"/>
                <w:szCs w:val="24"/>
                <w:lang w:val="kk-KZ" w:eastAsia="ru-RU"/>
              </w:rPr>
              <w:t xml:space="preserve"> </w:t>
            </w:r>
          </w:p>
          <w:p w14:paraId="7F767E00"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Д</w:t>
            </w:r>
            <w:r>
              <w:rPr>
                <w:rFonts w:ascii="Times New Roman" w:eastAsia="Calibri" w:hAnsi="Times New Roman" w:cs="Times New Roman"/>
                <w:b/>
                <w:sz w:val="24"/>
                <w:szCs w:val="24"/>
                <w:lang w:val="kk-KZ" w:eastAsia="ru-RU"/>
              </w:rPr>
              <w:t>/о «Жемістің бөліктерін тап»</w:t>
            </w:r>
          </w:p>
          <w:p w14:paraId="7FCCBF15"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 құралдары:</w:t>
            </w:r>
            <w:r>
              <w:rPr>
                <w:rFonts w:ascii="Times New Roman" w:eastAsia="Calibri" w:hAnsi="Times New Roman" w:cs="Times New Roman"/>
                <w:sz w:val="24"/>
                <w:szCs w:val="24"/>
                <w:lang w:val="kk-KZ" w:eastAsia="ru-RU"/>
              </w:rPr>
              <w:t xml:space="preserve"> түрлі-түсті ермексаздан жасалған жеміс бөліктері.</w:t>
            </w:r>
          </w:p>
          <w:p w14:paraId="6CCB76D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Балалардың жемістер туралы білімдерін бекіту,белсенділіктерін арттыру және ойлау қабілетін дамыту</w:t>
            </w:r>
          </w:p>
          <w:p w14:paraId="549B442A" w14:textId="77777777" w:rsidR="00F612B9" w:rsidRDefault="00F612B9">
            <w:pPr>
              <w:spacing w:after="0" w:line="240" w:lineRule="auto"/>
              <w:rPr>
                <w:rFonts w:ascii="Times New Roman" w:eastAsia="Calibri" w:hAnsi="Times New Roman" w:cs="Times New Roman"/>
                <w:sz w:val="24"/>
                <w:szCs w:val="24"/>
                <w:lang w:val="kk-KZ"/>
              </w:rPr>
            </w:pPr>
          </w:p>
          <w:p w14:paraId="6392D7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imes New Roman" w:hAnsi="Times New Roman" w:cs="Times New Roman"/>
                <w:color w:val="000000"/>
                <w:sz w:val="24"/>
                <w:szCs w:val="24"/>
                <w:lang w:val="kk-KZ" w:eastAsia="ru-RU"/>
              </w:rPr>
              <w:t xml:space="preserve"> </w:t>
            </w:r>
          </w:p>
          <w:p w14:paraId="135A68D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қадағалауға баулу.</w:t>
            </w:r>
          </w:p>
          <w:p w14:paraId="0E7589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«Шалқан»</w:t>
            </w:r>
            <w:r>
              <w:rPr>
                <w:rFonts w:ascii="Times New Roman" w:eastAsia="Times New Roman" w:hAnsi="Times New Roman" w:cs="Times New Roman"/>
                <w:color w:val="000000"/>
                <w:sz w:val="24"/>
                <w:szCs w:val="24"/>
                <w:lang w:val="kk-KZ" w:eastAsia="ru-RU"/>
              </w:rPr>
              <w:t xml:space="preserve"> ертегісін тыңдау.</w:t>
            </w:r>
          </w:p>
          <w:p w14:paraId="4E1A7C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Әртістік қабілеттерін дамытып кейіпкерлерді образға кіруге үйрету.</w:t>
            </w:r>
          </w:p>
        </w:tc>
      </w:tr>
      <w:tr w:rsidR="00F612B9" w:rsidRPr="00BF2069" w14:paraId="7A3E7AF4"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022507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697" w:type="dxa"/>
            <w:gridSpan w:val="2"/>
            <w:tcBorders>
              <w:top w:val="single" w:sz="4" w:space="0" w:color="000000"/>
              <w:left w:val="single" w:sz="4" w:space="0" w:color="000000"/>
              <w:bottom w:val="single" w:sz="4" w:space="0" w:color="000000"/>
              <w:right w:val="single" w:sz="4" w:space="0" w:color="000000"/>
            </w:tcBorders>
          </w:tcPr>
          <w:p w14:paraId="619987F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color w:val="000000"/>
                <w:sz w:val="24"/>
                <w:szCs w:val="24"/>
                <w:lang w:val="kk-KZ" w:eastAsia="ru-RU"/>
              </w:rPr>
              <w:t>Көркем әдебиет –</w:t>
            </w:r>
            <w:r>
              <w:rPr>
                <w:rFonts w:ascii="Times New Roman" w:eastAsia="Calibri" w:hAnsi="Times New Roman" w:cs="Times New Roman"/>
                <w:b/>
                <w:sz w:val="24"/>
                <w:szCs w:val="24"/>
                <w:lang w:val="kk-KZ" w:eastAsia="ru-RU"/>
              </w:rPr>
              <w:t xml:space="preserve"> коммуникативтік әрекет </w:t>
            </w:r>
            <w:r>
              <w:rPr>
                <w:rFonts w:ascii="Times New Roman" w:eastAsia="Calibri" w:hAnsi="Times New Roman" w:cs="Times New Roman"/>
                <w:sz w:val="24"/>
                <w:szCs w:val="24"/>
                <w:lang w:val="kk-KZ" w:eastAsia="ru-RU"/>
              </w:rPr>
              <w:t>Абубакирге</w:t>
            </w:r>
          </w:p>
          <w:p w14:paraId="5A027D4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sz w:val="24"/>
                <w:szCs w:val="24"/>
                <w:lang w:val="kk-KZ" w:eastAsia="ru-RU"/>
              </w:rPr>
              <w:t xml:space="preserve"> </w:t>
            </w:r>
            <w:r>
              <w:rPr>
                <w:rFonts w:ascii="Times New Roman" w:eastAsia="Times New Roman" w:hAnsi="Times New Roman" w:cs="Times New Roman"/>
                <w:spacing w:val="2"/>
                <w:lang w:val="kk-KZ"/>
              </w:rPr>
              <w:t>қысқа әңгімелер құрастыра білуге,шығармалардың мазмұнына   эмоционалды көңіл-күй таныта білуді үйрету.</w:t>
            </w:r>
            <w:r>
              <w:rPr>
                <w:rFonts w:ascii="Times New Roman" w:eastAsia="Calibri" w:hAnsi="Times New Roman" w:cs="Times New Roman"/>
                <w:sz w:val="24"/>
                <w:szCs w:val="24"/>
                <w:lang w:val="kk-KZ"/>
              </w:rPr>
              <w:t xml:space="preserve"> </w:t>
            </w:r>
          </w:p>
        </w:tc>
        <w:tc>
          <w:tcPr>
            <w:tcW w:w="2430" w:type="dxa"/>
            <w:tcBorders>
              <w:top w:val="single" w:sz="4" w:space="0" w:color="000000"/>
              <w:left w:val="single" w:sz="4" w:space="0" w:color="000000"/>
              <w:bottom w:val="single" w:sz="4" w:space="0" w:color="000000"/>
              <w:right w:val="single" w:sz="4" w:space="0" w:color="000000"/>
            </w:tcBorders>
          </w:tcPr>
          <w:p w14:paraId="2C8DF1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ортамен таныстыру- </w:t>
            </w:r>
            <w:r>
              <w:rPr>
                <w:rFonts w:ascii="Times New Roman" w:eastAsia="Calibri"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t>әрекет</w:t>
            </w:r>
            <w:r>
              <w:rPr>
                <w:rFonts w:ascii="Times New Roman" w:eastAsia="Times New Roman" w:hAnsi="Times New Roman" w:cs="Times New Roman"/>
                <w:sz w:val="24"/>
                <w:szCs w:val="24"/>
                <w:lang w:val="kk-KZ" w:eastAsia="ru-RU"/>
              </w:rPr>
              <w:t xml:space="preserve">  </w:t>
            </w:r>
          </w:p>
          <w:p w14:paraId="5C637AC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sz w:val="24"/>
                <w:szCs w:val="24"/>
                <w:lang w:val="kk-KZ" w:eastAsia="ru-RU"/>
              </w:rPr>
              <w:t xml:space="preserve"> Нұрисламға </w:t>
            </w:r>
            <w:r>
              <w:rPr>
                <w:rFonts w:ascii="Times New Roman" w:eastAsia="Calibri" w:hAnsi="Times New Roman" w:cs="Times New Roman"/>
                <w:color w:val="000000"/>
                <w:lang w:val="kk-KZ"/>
              </w:rPr>
              <w:t>табиғаттағы маусымдық өзгерістерді бақылай білу.</w:t>
            </w:r>
          </w:p>
        </w:tc>
        <w:tc>
          <w:tcPr>
            <w:tcW w:w="2693" w:type="dxa"/>
            <w:gridSpan w:val="2"/>
            <w:tcBorders>
              <w:top w:val="single" w:sz="4" w:space="0" w:color="000000"/>
              <w:left w:val="single" w:sz="4" w:space="0" w:color="000000"/>
              <w:bottom w:val="single" w:sz="4" w:space="0" w:color="000000"/>
              <w:right w:val="single" w:sz="4" w:space="0" w:color="000000"/>
            </w:tcBorders>
          </w:tcPr>
          <w:p w14:paraId="6F69B5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Шығармашылық, еңбек</w:t>
            </w:r>
            <w:r>
              <w:rPr>
                <w:rFonts w:ascii="Times New Roman" w:eastAsia="Times New Roman" w:hAnsi="Times New Roman" w:cs="Times New Roman"/>
                <w:b/>
                <w:sz w:val="24"/>
                <w:szCs w:val="24"/>
                <w:lang w:val="kk-KZ" w:eastAsia="ru-RU"/>
              </w:rPr>
              <w:t xml:space="preserve"> әрекет</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 </w:t>
            </w:r>
          </w:p>
          <w:p w14:paraId="45600D9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sz w:val="24"/>
                <w:szCs w:val="24"/>
                <w:lang w:val="kk-KZ"/>
              </w:rPr>
              <w:t xml:space="preserve">Аянаға </w:t>
            </w:r>
            <w:r>
              <w:rPr>
                <w:rFonts w:ascii="Times New Roman" w:eastAsia="Calibri" w:hAnsi="Times New Roman" w:cs="Times New Roman"/>
                <w:lang w:val="kk-KZ"/>
              </w:rPr>
              <w:t>шығармашылық саласында қол моторикасын дамыту арқылы қайшыны дұрыс ұстауды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10F68B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5D5E6D3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Балнұр </w:t>
            </w:r>
            <w:r>
              <w:rPr>
                <w:rFonts w:ascii="Times New Roman" w:eastAsia="Times New Roman" w:hAnsi="Times New Roman" w:cs="Times New Roman"/>
                <w:spacing w:val="2"/>
                <w:lang w:val="kk-KZ"/>
              </w:rPr>
              <w:t>сөздерді септік, көпше және жекеше түрлерінде дұрыс айта білуге үйрету.</w:t>
            </w:r>
          </w:p>
        </w:tc>
        <w:tc>
          <w:tcPr>
            <w:tcW w:w="2815" w:type="dxa"/>
            <w:gridSpan w:val="2"/>
            <w:tcBorders>
              <w:top w:val="single" w:sz="4" w:space="0" w:color="000000"/>
              <w:left w:val="single" w:sz="4" w:space="0" w:color="000000"/>
              <w:bottom w:val="single" w:sz="4" w:space="0" w:color="000000"/>
              <w:right w:val="single" w:sz="4" w:space="0" w:color="000000"/>
            </w:tcBorders>
          </w:tcPr>
          <w:p w14:paraId="0A91FD0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1DA5BC8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Нұрмұхаметке </w:t>
            </w:r>
            <w:r>
              <w:rPr>
                <w:rFonts w:ascii="Times New Roman" w:eastAsia="Calibri" w:hAnsi="Times New Roman" w:cs="Times New Roman"/>
                <w:bCs/>
                <w:lang w:val="kk-KZ"/>
              </w:rPr>
              <w:t>жиын туралы және оның әртүрлі түстегі заттардан тұратындығы туралы түсінік беру.</w:t>
            </w:r>
          </w:p>
        </w:tc>
      </w:tr>
      <w:tr w:rsidR="00F612B9" w:rsidRPr="00BF2069" w14:paraId="631E7651"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49FFE2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28" w:type="dxa"/>
            <w:gridSpan w:val="9"/>
            <w:tcBorders>
              <w:top w:val="single" w:sz="4" w:space="0" w:color="000000"/>
              <w:left w:val="single" w:sz="4" w:space="0" w:color="000000"/>
              <w:bottom w:val="single" w:sz="4" w:space="0" w:color="000000"/>
              <w:right w:val="single" w:sz="4" w:space="0" w:color="000000"/>
            </w:tcBorders>
          </w:tcPr>
          <w:p w14:paraId="78AB6A6B"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rsidRPr="00BF2069" w14:paraId="5D4BF171"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22ADED8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97" w:type="dxa"/>
            <w:gridSpan w:val="2"/>
            <w:tcBorders>
              <w:top w:val="single" w:sz="4" w:space="0" w:color="000000"/>
              <w:left w:val="single" w:sz="4" w:space="0" w:color="000000"/>
              <w:bottom w:val="single" w:sz="4" w:space="0" w:color="000000"/>
              <w:right w:val="single" w:sz="4" w:space="0" w:color="000000"/>
            </w:tcBorders>
          </w:tcPr>
          <w:p w14:paraId="057EF1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720FD6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«Бұлт пен жел»</w:t>
            </w:r>
          </w:p>
          <w:p w14:paraId="64A815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Байқампаздылықты дамыту.</w:t>
            </w:r>
          </w:p>
          <w:p w14:paraId="1F49F340" w14:textId="77777777" w:rsidR="00F612B9" w:rsidRDefault="00707216">
            <w:pPr>
              <w:widowControl w:val="0"/>
              <w:autoSpaceDE w:val="0"/>
              <w:autoSpaceDN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7305A82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430" w:type="dxa"/>
            <w:tcBorders>
              <w:top w:val="single" w:sz="4" w:space="0" w:color="000000"/>
              <w:left w:val="single" w:sz="4" w:space="0" w:color="000000"/>
              <w:bottom w:val="single" w:sz="4" w:space="0" w:color="000000"/>
              <w:right w:val="single" w:sz="4" w:space="0" w:color="000000"/>
            </w:tcBorders>
          </w:tcPr>
          <w:p w14:paraId="3B0FD7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9CDF7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D94F0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75E412C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Бұйрықты түсініп орындай білу.</w:t>
            </w:r>
          </w:p>
          <w:p w14:paraId="49B0EB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2344A91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C1882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34C53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23B0B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«Кім жүйрік»</w:t>
            </w:r>
          </w:p>
          <w:p w14:paraId="3E4727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w:t>
            </w:r>
          </w:p>
          <w:p w14:paraId="4AC31D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Шапшаңдылықты дамыту.</w:t>
            </w:r>
          </w:p>
          <w:p w14:paraId="3A4B282C"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sz w:val="24"/>
                <w:szCs w:val="24"/>
                <w:lang w:val="kk-KZ"/>
              </w:rPr>
              <w:t xml:space="preserve"> </w:t>
            </w:r>
          </w:p>
          <w:p w14:paraId="7050E537"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6A7668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BA2BAA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0CE0ACD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Үш дөңгелекті және екі дөңгелекті велосипед тебу. Оңға, солға бұрылыстарды орындату;</w:t>
            </w:r>
          </w:p>
          <w:p w14:paraId="225338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r>
              <w:rPr>
                <w:rFonts w:ascii="Times New Roman" w:eastAsia="Times New Roman" w:hAnsi="Times New Roman" w:cs="Times New Roman"/>
                <w:color w:val="000000"/>
                <w:sz w:val="24"/>
                <w:szCs w:val="24"/>
                <w:lang w:val="kk-KZ" w:eastAsia="ru-RU"/>
              </w:rPr>
              <w:t xml:space="preserve"> </w:t>
            </w:r>
          </w:p>
        </w:tc>
        <w:tc>
          <w:tcPr>
            <w:tcW w:w="2815" w:type="dxa"/>
            <w:gridSpan w:val="2"/>
            <w:tcBorders>
              <w:top w:val="single" w:sz="4" w:space="0" w:color="000000"/>
              <w:left w:val="single" w:sz="4" w:space="0" w:color="000000"/>
              <w:bottom w:val="single" w:sz="4" w:space="0" w:color="000000"/>
              <w:right w:val="single" w:sz="4" w:space="0" w:color="000000"/>
            </w:tcBorders>
          </w:tcPr>
          <w:p w14:paraId="6DA6A2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AC4AB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rPr>
              <w:t xml:space="preserve">Қимылды ойын </w:t>
            </w:r>
          </w:p>
          <w:p w14:paraId="68BC49D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«Ханталапай»</w:t>
            </w:r>
          </w:p>
          <w:p w14:paraId="1A69AF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638808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Балалардың бастамасымен ойындар</w:t>
            </w:r>
          </w:p>
          <w:p w14:paraId="74C5A4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3.Еркін ойындар</w:t>
            </w:r>
          </w:p>
        </w:tc>
      </w:tr>
      <w:tr w:rsidR="00F612B9" w14:paraId="3FD81964" w14:textId="77777777">
        <w:trPr>
          <w:trHeight w:val="448"/>
        </w:trPr>
        <w:tc>
          <w:tcPr>
            <w:tcW w:w="2543" w:type="dxa"/>
            <w:tcBorders>
              <w:top w:val="single" w:sz="4" w:space="0" w:color="000000"/>
              <w:left w:val="single" w:sz="4" w:space="0" w:color="000000"/>
              <w:bottom w:val="single" w:sz="4" w:space="0" w:color="000000"/>
              <w:right w:val="single" w:sz="4" w:space="0" w:color="000000"/>
            </w:tcBorders>
          </w:tcPr>
          <w:p w14:paraId="457A5F7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97" w:type="dxa"/>
            <w:gridSpan w:val="2"/>
            <w:tcBorders>
              <w:top w:val="single" w:sz="4" w:space="0" w:color="000000"/>
              <w:left w:val="single" w:sz="4" w:space="0" w:color="000000"/>
              <w:bottom w:val="single" w:sz="4" w:space="0" w:color="000000"/>
              <w:right w:val="single" w:sz="4" w:space="0" w:color="000000"/>
            </w:tcBorders>
          </w:tcPr>
          <w:p w14:paraId="02ADCCF3"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 Ата-аналармен сөйлесу».</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Pr>
          <w:p w14:paraId="609C42E5"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gridSpan w:val="2"/>
            <w:tcBorders>
              <w:top w:val="single" w:sz="4" w:space="0" w:color="000000"/>
              <w:left w:val="single" w:sz="4" w:space="0" w:color="000000"/>
              <w:bottom w:val="single" w:sz="4" w:space="0" w:color="000000"/>
              <w:right w:val="single" w:sz="4" w:space="0" w:color="000000"/>
            </w:tcBorders>
          </w:tcPr>
          <w:p w14:paraId="65BF2302"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w:t>
            </w:r>
          </w:p>
          <w:p w14:paraId="70AEF01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балабақшадағы жетістіктері туралы ата-аналармен әңгімелесу</w:t>
            </w:r>
          </w:p>
        </w:tc>
        <w:tc>
          <w:tcPr>
            <w:tcW w:w="2693" w:type="dxa"/>
            <w:gridSpan w:val="2"/>
            <w:tcBorders>
              <w:top w:val="single" w:sz="4" w:space="0" w:color="000000"/>
              <w:left w:val="single" w:sz="4" w:space="0" w:color="000000"/>
              <w:bottom w:val="single" w:sz="4" w:space="0" w:color="000000"/>
              <w:right w:val="single" w:sz="4" w:space="0" w:color="000000"/>
            </w:tcBorders>
          </w:tcPr>
          <w:p w14:paraId="023CD569"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815" w:type="dxa"/>
            <w:gridSpan w:val="2"/>
            <w:tcBorders>
              <w:top w:val="single" w:sz="4" w:space="0" w:color="000000"/>
              <w:left w:val="single" w:sz="4" w:space="0" w:color="000000"/>
              <w:bottom w:val="single" w:sz="4" w:space="0" w:color="000000"/>
              <w:right w:val="single" w:sz="4" w:space="0" w:color="000000"/>
            </w:tcBorders>
          </w:tcPr>
          <w:p w14:paraId="72D3BBC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6052D63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4EFC68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9F1F4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C7EB2A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3990A7C"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134120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5A3C43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6AA9A77"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49F4A68A" w14:textId="77777777" w:rsidR="00F612B9" w:rsidRDefault="00F612B9">
      <w:pPr>
        <w:spacing w:after="0"/>
        <w:jc w:val="center"/>
        <w:rPr>
          <w:rFonts w:ascii="Times New Roman" w:eastAsia="Calibri" w:hAnsi="Times New Roman" w:cs="Times New Roman"/>
          <w:b/>
          <w:sz w:val="24"/>
          <w:szCs w:val="24"/>
          <w:lang w:val="kk-KZ"/>
        </w:rPr>
      </w:pPr>
    </w:p>
    <w:p w14:paraId="49A5D7C5"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7A538006" w14:textId="6CB06AD8"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BF2069">
        <w:rPr>
          <w:rFonts w:ascii="Times New Roman" w:eastAsia="Times New Roman"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70634FC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2CF77668"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2C863EC9" w14:textId="77777777" w:rsidR="00F612B9" w:rsidRDefault="00F612B9">
      <w:pPr>
        <w:spacing w:after="0"/>
        <w:rPr>
          <w:rFonts w:ascii="Times New Roman" w:eastAsia="Calibri" w:hAnsi="Times New Roman" w:cs="Times New Roman"/>
          <w:sz w:val="24"/>
          <w:szCs w:val="24"/>
          <w:u w:val="single"/>
          <w:lang w:val="kk-KZ"/>
        </w:rPr>
      </w:pPr>
    </w:p>
    <w:tbl>
      <w:tblPr>
        <w:tblW w:w="15871" w:type="dxa"/>
        <w:tblCellMar>
          <w:top w:w="15" w:type="dxa"/>
          <w:left w:w="15" w:type="dxa"/>
          <w:bottom w:w="15" w:type="dxa"/>
          <w:right w:w="15" w:type="dxa"/>
        </w:tblCellMar>
        <w:tblLook w:val="04A0" w:firstRow="1" w:lastRow="0" w:firstColumn="1" w:lastColumn="0" w:noHBand="0" w:noVBand="1"/>
      </w:tblPr>
      <w:tblGrid>
        <w:gridCol w:w="2398"/>
        <w:gridCol w:w="2346"/>
        <w:gridCol w:w="233"/>
        <w:gridCol w:w="2551"/>
        <w:gridCol w:w="205"/>
        <w:gridCol w:w="2347"/>
        <w:gridCol w:w="283"/>
        <w:gridCol w:w="2627"/>
        <w:gridCol w:w="115"/>
        <w:gridCol w:w="2766"/>
      </w:tblGrid>
      <w:tr w:rsidR="00F612B9" w14:paraId="04C5B506" w14:textId="77777777">
        <w:trPr>
          <w:trHeight w:val="552"/>
        </w:trPr>
        <w:tc>
          <w:tcPr>
            <w:tcW w:w="2398" w:type="dxa"/>
            <w:tcBorders>
              <w:top w:val="single" w:sz="4" w:space="0" w:color="000000"/>
              <w:left w:val="single" w:sz="4" w:space="0" w:color="000000"/>
              <w:bottom w:val="single" w:sz="4" w:space="0" w:color="000000"/>
              <w:right w:val="single" w:sz="4" w:space="0" w:color="000000"/>
            </w:tcBorders>
          </w:tcPr>
          <w:p w14:paraId="3523780B"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2CC0FB5D"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579" w:type="dxa"/>
            <w:gridSpan w:val="2"/>
            <w:tcBorders>
              <w:top w:val="single" w:sz="4" w:space="0" w:color="000000"/>
              <w:left w:val="single" w:sz="4" w:space="0" w:color="000000"/>
              <w:bottom w:val="single" w:sz="4" w:space="0" w:color="000000"/>
              <w:right w:val="single" w:sz="4" w:space="0" w:color="000000"/>
            </w:tcBorders>
          </w:tcPr>
          <w:p w14:paraId="0277EF9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E2E137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11.11.2024</w:t>
            </w:r>
          </w:p>
        </w:tc>
        <w:tc>
          <w:tcPr>
            <w:tcW w:w="2756" w:type="dxa"/>
            <w:gridSpan w:val="2"/>
            <w:tcBorders>
              <w:top w:val="single" w:sz="4" w:space="0" w:color="000000"/>
              <w:left w:val="single" w:sz="4" w:space="0" w:color="000000"/>
              <w:bottom w:val="single" w:sz="4" w:space="0" w:color="000000"/>
              <w:right w:val="single" w:sz="4" w:space="0" w:color="000000"/>
            </w:tcBorders>
          </w:tcPr>
          <w:p w14:paraId="58ACD5B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99045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12.11.2024</w:t>
            </w:r>
          </w:p>
        </w:tc>
        <w:tc>
          <w:tcPr>
            <w:tcW w:w="2630" w:type="dxa"/>
            <w:gridSpan w:val="2"/>
            <w:tcBorders>
              <w:top w:val="single" w:sz="4" w:space="0" w:color="000000"/>
              <w:left w:val="single" w:sz="4" w:space="0" w:color="000000"/>
              <w:bottom w:val="single" w:sz="4" w:space="0" w:color="000000"/>
              <w:right w:val="single" w:sz="4" w:space="0" w:color="000000"/>
            </w:tcBorders>
          </w:tcPr>
          <w:p w14:paraId="2EBB55F9"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3DDFDF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13.11.2024</w:t>
            </w:r>
          </w:p>
        </w:tc>
        <w:tc>
          <w:tcPr>
            <w:tcW w:w="2627" w:type="dxa"/>
            <w:tcBorders>
              <w:top w:val="single" w:sz="4" w:space="0" w:color="000000"/>
              <w:left w:val="single" w:sz="4" w:space="0" w:color="000000"/>
              <w:bottom w:val="single" w:sz="4" w:space="0" w:color="000000"/>
              <w:right w:val="single" w:sz="4" w:space="0" w:color="000000"/>
            </w:tcBorders>
          </w:tcPr>
          <w:p w14:paraId="56648B4D"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6A40E7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14.11.2024</w:t>
            </w:r>
          </w:p>
        </w:tc>
        <w:tc>
          <w:tcPr>
            <w:tcW w:w="2881" w:type="dxa"/>
            <w:gridSpan w:val="2"/>
            <w:tcBorders>
              <w:top w:val="single" w:sz="4" w:space="0" w:color="000000"/>
              <w:left w:val="single" w:sz="4" w:space="0" w:color="000000"/>
              <w:bottom w:val="single" w:sz="4" w:space="0" w:color="000000"/>
              <w:right w:val="single" w:sz="4" w:space="0" w:color="000000"/>
            </w:tcBorders>
          </w:tcPr>
          <w:p w14:paraId="56EB0FF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2D15C11"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15.11.2024</w:t>
            </w:r>
          </w:p>
        </w:tc>
      </w:tr>
      <w:tr w:rsidR="00F612B9" w:rsidRPr="00BF2069" w14:paraId="3AAECC2A" w14:textId="77777777">
        <w:trPr>
          <w:trHeight w:val="277"/>
        </w:trPr>
        <w:tc>
          <w:tcPr>
            <w:tcW w:w="2398" w:type="dxa"/>
            <w:tcBorders>
              <w:top w:val="single" w:sz="4" w:space="0" w:color="000000"/>
              <w:left w:val="single" w:sz="4" w:space="0" w:color="000000"/>
              <w:bottom w:val="single" w:sz="4" w:space="0" w:color="000000"/>
              <w:right w:val="single" w:sz="4" w:space="0" w:color="000000"/>
            </w:tcBorders>
          </w:tcPr>
          <w:p w14:paraId="2FBE472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473" w:type="dxa"/>
            <w:gridSpan w:val="9"/>
            <w:tcBorders>
              <w:top w:val="single" w:sz="4" w:space="0" w:color="000000"/>
              <w:left w:val="single" w:sz="4" w:space="0" w:color="000000"/>
              <w:bottom w:val="single" w:sz="4" w:space="0" w:color="000000"/>
              <w:right w:val="single" w:sz="4" w:space="0" w:color="000000"/>
            </w:tcBorders>
          </w:tcPr>
          <w:p w14:paraId="31BD5254"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470C3735"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r>
      <w:tr w:rsidR="00F612B9" w14:paraId="77473A7D" w14:textId="77777777">
        <w:trPr>
          <w:trHeight w:val="551"/>
        </w:trPr>
        <w:tc>
          <w:tcPr>
            <w:tcW w:w="2398" w:type="dxa"/>
            <w:tcBorders>
              <w:top w:val="single" w:sz="4" w:space="0" w:color="000000"/>
              <w:left w:val="single" w:sz="4" w:space="0" w:color="000000"/>
              <w:bottom w:val="single" w:sz="4" w:space="0" w:color="000000"/>
              <w:right w:val="single" w:sz="4" w:space="0" w:color="000000"/>
            </w:tcBorders>
          </w:tcPr>
          <w:p w14:paraId="5EDB2DE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73" w:type="dxa"/>
            <w:gridSpan w:val="9"/>
            <w:tcBorders>
              <w:top w:val="single" w:sz="4" w:space="0" w:color="000000"/>
              <w:left w:val="single" w:sz="4" w:space="0" w:color="000000"/>
              <w:bottom w:val="single" w:sz="4" w:space="0" w:color="000000"/>
              <w:right w:val="single" w:sz="4" w:space="0" w:color="000000"/>
            </w:tcBorders>
          </w:tcPr>
          <w:p w14:paraId="197D4EDD"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3A776698" w14:textId="77777777">
        <w:trPr>
          <w:trHeight w:val="828"/>
        </w:trPr>
        <w:tc>
          <w:tcPr>
            <w:tcW w:w="2398" w:type="dxa"/>
            <w:tcBorders>
              <w:top w:val="single" w:sz="4" w:space="0" w:color="000000"/>
              <w:left w:val="single" w:sz="4" w:space="0" w:color="000000"/>
              <w:bottom w:val="single" w:sz="4" w:space="0" w:color="000000"/>
              <w:right w:val="single" w:sz="4" w:space="0" w:color="000000"/>
            </w:tcBorders>
          </w:tcPr>
          <w:p w14:paraId="029BD52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579" w:type="dxa"/>
            <w:gridSpan w:val="2"/>
            <w:tcBorders>
              <w:top w:val="single" w:sz="4" w:space="0" w:color="000000"/>
              <w:left w:val="single" w:sz="4" w:space="0" w:color="000000"/>
              <w:bottom w:val="single" w:sz="4" w:space="0" w:color="000000"/>
              <w:right w:val="single" w:sz="4" w:space="0" w:color="auto"/>
            </w:tcBorders>
          </w:tcPr>
          <w:p w14:paraId="2F4E24A5"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Сөйлеуді дамыту– коммуникативтік, ойын  әрекеті </w:t>
            </w:r>
          </w:p>
          <w:p w14:paraId="63E0AD1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Топта балалармен шағын ойын орталықтарында еркін ойындарды ұйымдастыру, үстел үсті ойындары.</w:t>
            </w:r>
          </w:p>
          <w:p w14:paraId="3D5DA326"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eastAsia="ru-RU"/>
              </w:rPr>
              <w:t>Көркем әдебиет  – шығармашылық, коммуникативтік,</w:t>
            </w:r>
            <w:r>
              <w:rPr>
                <w:rFonts w:ascii="Times New Roman" w:eastAsia="Times New Roman" w:hAnsi="Times New Roman" w:cs="Times New Roman"/>
                <w:b/>
                <w:color w:val="000000"/>
                <w:sz w:val="24"/>
                <w:szCs w:val="24"/>
                <w:lang w:val="kk-KZ" w:eastAsia="ru-RU"/>
              </w:rPr>
              <w:t xml:space="preserve"> ойын  әрекеті</w:t>
            </w:r>
            <w:r>
              <w:rPr>
                <w:rFonts w:ascii="Times New Roman" w:eastAsia="Calibri" w:hAnsi="Times New Roman" w:cs="Times New Roman"/>
                <w:sz w:val="24"/>
                <w:szCs w:val="24"/>
                <w:lang w:val="kk-KZ" w:eastAsia="ru-RU"/>
              </w:rPr>
              <w:t xml:space="preserve"> ойын  әрекеті; (сүйікті ертегіні сомдау, өнер орталығында өздеріне ұнаған суретті салу); </w:t>
            </w:r>
          </w:p>
          <w:p w14:paraId="4C48C770" w14:textId="77777777" w:rsidR="00F612B9" w:rsidRDefault="00707216">
            <w:pPr>
              <w:spacing w:after="0" w:line="240" w:lineRule="auto"/>
              <w:rPr>
                <w:rFonts w:ascii="Calibri" w:eastAsia="Calibri" w:hAnsi="Calibri" w:cs="Times New Roman"/>
                <w:b/>
                <w:lang w:eastAsia="ru-RU"/>
              </w:rPr>
            </w:pPr>
            <w:r>
              <w:rPr>
                <w:rFonts w:ascii="Times New Roman" w:eastAsia="Calibri" w:hAnsi="Times New Roman" w:cs="Times New Roman"/>
                <w:b/>
                <w:sz w:val="24"/>
                <w:szCs w:val="24"/>
                <w:lang w:val="kk-KZ" w:eastAsia="ru-RU"/>
              </w:rPr>
              <w:t>Еркін ойын</w:t>
            </w:r>
          </w:p>
        </w:tc>
        <w:tc>
          <w:tcPr>
            <w:tcW w:w="2756" w:type="dxa"/>
            <w:gridSpan w:val="2"/>
            <w:tcBorders>
              <w:top w:val="single" w:sz="4" w:space="0" w:color="000000"/>
              <w:left w:val="single" w:sz="4" w:space="0" w:color="000000"/>
              <w:bottom w:val="single" w:sz="4" w:space="0" w:color="000000"/>
              <w:right w:val="single" w:sz="4" w:space="0" w:color="auto"/>
            </w:tcBorders>
          </w:tcPr>
          <w:p w14:paraId="1F17FD57"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Сөйлеуді дамыту, қазақ тілі– коммуникативтік, ойын  әрекеті </w:t>
            </w:r>
          </w:p>
          <w:p w14:paraId="765EAA6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Дидактикалық ойын:«Жануарларды тап, сана», «Айырмашылығын тап»,  «Орнын тап»</w:t>
            </w:r>
          </w:p>
          <w:p w14:paraId="28BCFDC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шығармашылық, коммуникативтік, ойын  әрекеті</w:t>
            </w:r>
          </w:p>
          <w:p w14:paraId="756172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суретті кітапшаларды бояу,</w:t>
            </w:r>
          </w:p>
          <w:p w14:paraId="36600DC6" w14:textId="77777777" w:rsidR="00F612B9" w:rsidRDefault="00F612B9">
            <w:pPr>
              <w:spacing w:after="0" w:line="240" w:lineRule="auto"/>
              <w:rPr>
                <w:rFonts w:ascii="Times New Roman" w:eastAsia="Calibri" w:hAnsi="Times New Roman" w:cs="Times New Roman"/>
                <w:sz w:val="24"/>
                <w:szCs w:val="24"/>
                <w:lang w:val="kk-KZ" w:eastAsia="ru-RU"/>
              </w:rPr>
            </w:pPr>
          </w:p>
          <w:p w14:paraId="1DFD2465"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 </w:t>
            </w:r>
          </w:p>
          <w:p w14:paraId="136A0AC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30" w:type="dxa"/>
            <w:gridSpan w:val="2"/>
            <w:tcBorders>
              <w:top w:val="single" w:sz="4" w:space="0" w:color="000000"/>
              <w:left w:val="single" w:sz="4" w:space="0" w:color="000000"/>
              <w:bottom w:val="single" w:sz="4" w:space="0" w:color="000000"/>
              <w:right w:val="single" w:sz="4" w:space="0" w:color="auto"/>
            </w:tcBorders>
          </w:tcPr>
          <w:p w14:paraId="662BAD0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Calibri" w:hAnsi="Times New Roman" w:cs="Times New Roman"/>
                <w:sz w:val="24"/>
                <w:szCs w:val="24"/>
                <w:lang w:val="kk-KZ"/>
              </w:rPr>
              <w:t xml:space="preserve"> кітаптардан жануарлардың суреттерін  қарау,</w:t>
            </w:r>
          </w:p>
          <w:p w14:paraId="349A16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Табиғат бұрышындағы өсімдіктер, оларға күтім жасау (топрағын қопсыту, суару, жапырақтардың</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 xml:space="preserve">шаңын сүрту) туралы түсінікті дамыту. </w:t>
            </w: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бөлме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жануарларына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күтім</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жасау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b/>
                <w:bCs/>
                <w:sz w:val="24"/>
                <w:szCs w:val="24"/>
              </w:rPr>
              <w:t>Балармен</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жеке</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жұмыс</w:t>
            </w:r>
            <w:proofErr w:type="spellEnd"/>
          </w:p>
          <w:p w14:paraId="164DAEA5"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r>
              <w:rPr>
                <w:rFonts w:ascii="Times New Roman" w:eastAsia="Times New Roman" w:hAnsi="Times New Roman" w:cs="Times New Roman"/>
                <w:b/>
                <w:sz w:val="24"/>
                <w:szCs w:val="24"/>
                <w:lang w:eastAsia="ru-RU"/>
              </w:rPr>
              <w:t xml:space="preserve"> </w:t>
            </w:r>
          </w:p>
        </w:tc>
        <w:tc>
          <w:tcPr>
            <w:tcW w:w="2627" w:type="dxa"/>
            <w:tcBorders>
              <w:top w:val="single" w:sz="4" w:space="0" w:color="000000"/>
              <w:left w:val="single" w:sz="4" w:space="0" w:color="auto"/>
              <w:bottom w:val="single" w:sz="4" w:space="0" w:color="000000"/>
              <w:right w:val="single" w:sz="4" w:space="0" w:color="auto"/>
            </w:tcBorders>
          </w:tcPr>
          <w:p w14:paraId="3D31BE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385F03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300759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5067D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0508CB87"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881" w:type="dxa"/>
            <w:gridSpan w:val="2"/>
            <w:tcBorders>
              <w:top w:val="single" w:sz="4" w:space="0" w:color="000000"/>
              <w:left w:val="single" w:sz="4" w:space="0" w:color="auto"/>
              <w:bottom w:val="single" w:sz="4" w:space="0" w:color="000000"/>
              <w:right w:val="single" w:sz="4" w:space="0" w:color="000000"/>
            </w:tcBorders>
          </w:tcPr>
          <w:p w14:paraId="3D74A6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3F2365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қарау);ертегілер тыңдау.</w:t>
            </w:r>
          </w:p>
          <w:p w14:paraId="4BEC19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B9E1423"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65CCF58B" w14:textId="77777777">
        <w:trPr>
          <w:trHeight w:val="325"/>
        </w:trPr>
        <w:tc>
          <w:tcPr>
            <w:tcW w:w="2398" w:type="dxa"/>
            <w:tcBorders>
              <w:top w:val="single" w:sz="4" w:space="0" w:color="000000"/>
              <w:left w:val="single" w:sz="4" w:space="0" w:color="000000"/>
              <w:bottom w:val="single" w:sz="4" w:space="0" w:color="000000"/>
              <w:right w:val="single" w:sz="4" w:space="0" w:color="000000"/>
            </w:tcBorders>
          </w:tcPr>
          <w:p w14:paraId="11A7B3E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73" w:type="dxa"/>
            <w:gridSpan w:val="9"/>
            <w:tcBorders>
              <w:top w:val="single" w:sz="4" w:space="0" w:color="000000"/>
              <w:left w:val="single" w:sz="4" w:space="0" w:color="000000"/>
              <w:bottom w:val="single" w:sz="4" w:space="0" w:color="000000"/>
              <w:right w:val="single" w:sz="4" w:space="0" w:color="000000"/>
            </w:tcBorders>
          </w:tcPr>
          <w:p w14:paraId="69AE7BB6"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Жалпы даму жаттығулары</w:t>
            </w:r>
          </w:p>
        </w:tc>
      </w:tr>
      <w:tr w:rsidR="00F612B9" w:rsidRPr="00BF2069" w14:paraId="188EA182" w14:textId="77777777">
        <w:trPr>
          <w:trHeight w:val="321"/>
        </w:trPr>
        <w:tc>
          <w:tcPr>
            <w:tcW w:w="2398" w:type="dxa"/>
            <w:tcBorders>
              <w:top w:val="single" w:sz="4" w:space="0" w:color="000000"/>
              <w:left w:val="single" w:sz="4" w:space="0" w:color="000000"/>
              <w:bottom w:val="single" w:sz="4" w:space="0" w:color="000000"/>
              <w:right w:val="single" w:sz="4" w:space="0" w:color="000000"/>
            </w:tcBorders>
          </w:tcPr>
          <w:p w14:paraId="02F4BC1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473" w:type="dxa"/>
            <w:gridSpan w:val="9"/>
            <w:tcBorders>
              <w:top w:val="single" w:sz="4" w:space="0" w:color="000000"/>
              <w:left w:val="single" w:sz="4" w:space="0" w:color="000000"/>
              <w:bottom w:val="single" w:sz="4" w:space="0" w:color="000000"/>
              <w:right w:val="single" w:sz="4" w:space="0" w:color="000000"/>
            </w:tcBorders>
          </w:tcPr>
          <w:p w14:paraId="01DFF1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75106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A7F31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p w14:paraId="0CA45C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582704A5" w14:textId="77777777">
        <w:trPr>
          <w:trHeight w:val="551"/>
        </w:trPr>
        <w:tc>
          <w:tcPr>
            <w:tcW w:w="2398" w:type="dxa"/>
            <w:tcBorders>
              <w:top w:val="single" w:sz="4" w:space="0" w:color="000000"/>
              <w:left w:val="single" w:sz="4" w:space="0" w:color="000000"/>
              <w:bottom w:val="single" w:sz="4" w:space="0" w:color="000000"/>
              <w:right w:val="single" w:sz="4" w:space="0" w:color="000000"/>
            </w:tcBorders>
          </w:tcPr>
          <w:p w14:paraId="32D6B9C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73" w:type="dxa"/>
            <w:gridSpan w:val="9"/>
            <w:tcBorders>
              <w:top w:val="single" w:sz="4" w:space="0" w:color="000000"/>
              <w:left w:val="single" w:sz="4" w:space="0" w:color="000000"/>
              <w:bottom w:val="single" w:sz="4" w:space="0" w:color="000000"/>
              <w:right w:val="single" w:sz="4" w:space="0" w:color="000000"/>
            </w:tcBorders>
          </w:tcPr>
          <w:p w14:paraId="72A251B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23CE511F" w14:textId="77777777">
        <w:trPr>
          <w:trHeight w:val="551"/>
        </w:trPr>
        <w:tc>
          <w:tcPr>
            <w:tcW w:w="2398" w:type="dxa"/>
            <w:tcBorders>
              <w:top w:val="single" w:sz="4" w:space="0" w:color="000000"/>
              <w:left w:val="single" w:sz="4" w:space="0" w:color="000000"/>
              <w:right w:val="single" w:sz="4" w:space="0" w:color="000000"/>
            </w:tcBorders>
          </w:tcPr>
          <w:p w14:paraId="6BEA1C4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F4CF1E5"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346" w:type="dxa"/>
            <w:tcBorders>
              <w:left w:val="single" w:sz="4" w:space="0" w:color="auto"/>
              <w:right w:val="single" w:sz="4" w:space="0" w:color="auto"/>
            </w:tcBorders>
          </w:tcPr>
          <w:p w14:paraId="15E8A6F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19597A11"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18ACA416" w14:textId="77777777" w:rsidR="00F612B9" w:rsidRDefault="00F612B9">
            <w:pPr>
              <w:spacing w:after="0" w:line="240" w:lineRule="auto"/>
              <w:jc w:val="center"/>
              <w:rPr>
                <w:rFonts w:ascii="Times New Roman" w:eastAsia="Times New Roman" w:hAnsi="Times New Roman" w:cs="Times New Roman"/>
                <w:b/>
                <w:bCs/>
                <w:color w:val="000000"/>
                <w:sz w:val="24"/>
                <w:szCs w:val="24"/>
                <w:lang w:val="kk-KZ" w:eastAsia="ru-RU"/>
              </w:rPr>
            </w:pPr>
          </w:p>
          <w:p w14:paraId="321FA58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Сурет</w:t>
            </w:r>
          </w:p>
          <w:p w14:paraId="031DF51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маманы жоспары бойынша</w:t>
            </w:r>
          </w:p>
        </w:tc>
        <w:tc>
          <w:tcPr>
            <w:tcW w:w="2989" w:type="dxa"/>
            <w:gridSpan w:val="3"/>
            <w:tcBorders>
              <w:left w:val="single" w:sz="4" w:space="0" w:color="auto"/>
              <w:right w:val="single" w:sz="4" w:space="0" w:color="auto"/>
            </w:tcBorders>
          </w:tcPr>
          <w:p w14:paraId="2F509DB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42C05DD0"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bCs/>
                <w:sz w:val="24"/>
                <w:szCs w:val="24"/>
                <w:lang w:val="kk-KZ"/>
              </w:rPr>
              <w:t>Сөйлеудің</w:t>
            </w:r>
            <w:r>
              <w:rPr>
                <w:rFonts w:ascii="Times New Roman" w:eastAsia="Calibri" w:hAnsi="Times New Roman" w:cs="Times New Roman"/>
                <w:b/>
                <w:bCs/>
                <w:spacing w:val="-6"/>
                <w:sz w:val="24"/>
                <w:szCs w:val="24"/>
                <w:lang w:val="kk-KZ"/>
              </w:rPr>
              <w:t xml:space="preserve"> </w:t>
            </w:r>
            <w:r>
              <w:rPr>
                <w:rFonts w:ascii="Times New Roman" w:eastAsia="Calibri" w:hAnsi="Times New Roman" w:cs="Times New Roman"/>
                <w:b/>
                <w:bCs/>
                <w:sz w:val="24"/>
                <w:szCs w:val="24"/>
                <w:lang w:val="kk-KZ"/>
              </w:rPr>
              <w:t>дыбыстық</w:t>
            </w:r>
            <w:r>
              <w:rPr>
                <w:rFonts w:ascii="Times New Roman" w:eastAsia="Calibri" w:hAnsi="Times New Roman" w:cs="Times New Roman"/>
                <w:b/>
                <w:bCs/>
                <w:spacing w:val="-4"/>
                <w:sz w:val="24"/>
                <w:szCs w:val="24"/>
                <w:lang w:val="kk-KZ"/>
              </w:rPr>
              <w:t xml:space="preserve"> </w:t>
            </w:r>
            <w:r>
              <w:rPr>
                <w:rFonts w:ascii="Times New Roman" w:eastAsia="Calibri" w:hAnsi="Times New Roman" w:cs="Times New Roman"/>
                <w:b/>
                <w:bCs/>
                <w:sz w:val="24"/>
                <w:szCs w:val="24"/>
                <w:lang w:val="kk-KZ"/>
              </w:rPr>
              <w:t xml:space="preserve">мәдениеті. </w:t>
            </w:r>
            <w:r>
              <w:rPr>
                <w:rFonts w:ascii="Times New Roman" w:eastAsia="Times New Roman" w:hAnsi="Times New Roman" w:cs="Times New Roman"/>
                <w:color w:val="000000"/>
                <w:sz w:val="24"/>
                <w:szCs w:val="24"/>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68DBD298"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30" w:type="dxa"/>
            <w:gridSpan w:val="2"/>
            <w:tcBorders>
              <w:top w:val="single" w:sz="4" w:space="0" w:color="000000"/>
              <w:left w:val="single" w:sz="4" w:space="0" w:color="000000"/>
              <w:right w:val="single" w:sz="4" w:space="0" w:color="auto"/>
            </w:tcBorders>
          </w:tcPr>
          <w:p w14:paraId="542B0FD9" w14:textId="77777777" w:rsidR="00F612B9" w:rsidRDefault="00707216">
            <w:pPr>
              <w:tabs>
                <w:tab w:val="left" w:pos="1388"/>
              </w:tabs>
              <w:spacing w:after="0" w:line="321" w:lineRule="exact"/>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742" w:type="dxa"/>
            <w:gridSpan w:val="2"/>
            <w:tcBorders>
              <w:left w:val="single" w:sz="4" w:space="0" w:color="auto"/>
              <w:right w:val="single" w:sz="4" w:space="0" w:color="auto"/>
            </w:tcBorders>
          </w:tcPr>
          <w:p w14:paraId="130BD0A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766" w:type="dxa"/>
            <w:tcBorders>
              <w:left w:val="single" w:sz="4" w:space="0" w:color="auto"/>
              <w:right w:val="single" w:sz="4" w:space="0" w:color="000000"/>
            </w:tcBorders>
          </w:tcPr>
          <w:p w14:paraId="474F46F7"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7625E74" w14:textId="77777777" w:rsidR="00F612B9" w:rsidRDefault="00F612B9">
            <w:pPr>
              <w:spacing w:after="0" w:line="240" w:lineRule="auto"/>
              <w:rPr>
                <w:rFonts w:ascii="Calibri" w:eastAsia="Calibri" w:hAnsi="Calibri" w:cs="Times New Roman"/>
                <w:u w:val="single"/>
                <w:lang w:val="kk-KZ" w:eastAsia="ru-RU"/>
              </w:rPr>
            </w:pPr>
          </w:p>
        </w:tc>
      </w:tr>
      <w:tr w:rsidR="00F612B9" w:rsidRPr="00BF2069" w14:paraId="658FBFE1" w14:textId="77777777">
        <w:trPr>
          <w:trHeight w:val="373"/>
        </w:trPr>
        <w:tc>
          <w:tcPr>
            <w:tcW w:w="2398" w:type="dxa"/>
            <w:tcBorders>
              <w:top w:val="single" w:sz="4" w:space="0" w:color="000000"/>
              <w:left w:val="single" w:sz="4" w:space="0" w:color="000000"/>
              <w:bottom w:val="single" w:sz="4" w:space="0" w:color="000000"/>
              <w:right w:val="single" w:sz="4" w:space="0" w:color="000000"/>
            </w:tcBorders>
          </w:tcPr>
          <w:p w14:paraId="3D0AE8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473" w:type="dxa"/>
            <w:gridSpan w:val="9"/>
            <w:tcBorders>
              <w:top w:val="single" w:sz="4" w:space="0" w:color="000000"/>
              <w:left w:val="single" w:sz="4" w:space="0" w:color="000000"/>
              <w:bottom w:val="single" w:sz="4" w:space="0" w:color="000000"/>
              <w:right w:val="single" w:sz="4" w:space="0" w:color="000000"/>
            </w:tcBorders>
          </w:tcPr>
          <w:p w14:paraId="6697B8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F612B9" w14:paraId="03DDC316" w14:textId="77777777">
        <w:trPr>
          <w:trHeight w:val="1113"/>
        </w:trPr>
        <w:tc>
          <w:tcPr>
            <w:tcW w:w="2398" w:type="dxa"/>
            <w:tcBorders>
              <w:top w:val="single" w:sz="4" w:space="0" w:color="000000"/>
              <w:left w:val="single" w:sz="4" w:space="0" w:color="000000"/>
              <w:bottom w:val="single" w:sz="4" w:space="0" w:color="000000"/>
              <w:right w:val="single" w:sz="4" w:space="0" w:color="000000"/>
            </w:tcBorders>
          </w:tcPr>
          <w:p w14:paraId="56C0FF9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579" w:type="dxa"/>
            <w:gridSpan w:val="2"/>
            <w:tcBorders>
              <w:top w:val="single" w:sz="4" w:space="0" w:color="000000"/>
              <w:left w:val="single" w:sz="4" w:space="0" w:color="000000"/>
              <w:bottom w:val="single" w:sz="4" w:space="0" w:color="000000"/>
              <w:right w:val="single" w:sz="4" w:space="0" w:color="000000"/>
            </w:tcBorders>
          </w:tcPr>
          <w:p w14:paraId="451A306D"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1.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18C0A7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Calibri" w:hAnsi="Times New Roman" w:cs="Times New Roman"/>
                <w:b/>
                <w:color w:val="0D0D0D"/>
                <w:sz w:val="24"/>
                <w:szCs w:val="24"/>
                <w:lang w:val="kk-KZ"/>
              </w:rPr>
              <w:t>Топырақты бақылау</w:t>
            </w:r>
            <w:r>
              <w:rPr>
                <w:rFonts w:ascii="Times New Roman" w:eastAsia="Calibri" w:hAnsi="Times New Roman" w:cs="Times New Roman"/>
                <w:color w:val="0D0D0D"/>
                <w:lang w:val="kk-KZ"/>
              </w:rPr>
              <w:t xml:space="preserve"> </w:t>
            </w:r>
          </w:p>
          <w:p w14:paraId="31D3B0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№10)</w:t>
            </w:r>
          </w:p>
          <w:p w14:paraId="211F32C5"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44EB7D4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сөз</w:t>
            </w:r>
          </w:p>
          <w:p w14:paraId="193181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«Қарашы күз келді, күз келді,                                                                                                                                       Сары алтын жауыпты іздерді»</w:t>
            </w:r>
          </w:p>
          <w:p w14:paraId="1B3E35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C8D69C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Дидактикалық ойындар. Тәжірибелер мен </w:t>
            </w:r>
            <w:r>
              <w:rPr>
                <w:rFonts w:ascii="Times New Roman" w:eastAsia="Calibri" w:hAnsi="Times New Roman" w:cs="Times New Roman"/>
                <w:sz w:val="24"/>
                <w:szCs w:val="24"/>
                <w:lang w:val="kk-KZ"/>
              </w:rPr>
              <w:lastRenderedPageBreak/>
              <w:t>сұрыптамалар жасау</w:t>
            </w:r>
          </w:p>
          <w:p w14:paraId="18200AD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 ә ж і р и б е. Ауа райы жылы болғанда топырақты қолмен ұстап көру</w:t>
            </w:r>
          </w:p>
          <w:p w14:paraId="204C33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265E5A62" w14:textId="77777777" w:rsidR="00F612B9" w:rsidRDefault="00707216">
            <w:pPr>
              <w:spacing w:after="200" w:line="276" w:lineRule="auto"/>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«Арқан тарту»</w:t>
            </w:r>
          </w:p>
          <w:p w14:paraId="0CBE1D66"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Балалардың физикалық және моральдық еркін, достық қарым-қатынасын дамыту.</w:t>
            </w:r>
          </w:p>
          <w:p w14:paraId="747A8394"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5.Еркін ойындар</w:t>
            </w:r>
          </w:p>
        </w:tc>
        <w:tc>
          <w:tcPr>
            <w:tcW w:w="2756" w:type="dxa"/>
            <w:gridSpan w:val="2"/>
            <w:tcBorders>
              <w:top w:val="single" w:sz="4" w:space="0" w:color="000000"/>
              <w:left w:val="single" w:sz="4" w:space="0" w:color="000000"/>
              <w:bottom w:val="single" w:sz="4" w:space="0" w:color="000000"/>
              <w:right w:val="single" w:sz="4" w:space="0" w:color="000000"/>
            </w:tcBorders>
          </w:tcPr>
          <w:p w14:paraId="1B16C7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 (Алғашқы суық түскенін бақылау </w:t>
            </w:r>
            <w:r>
              <w:rPr>
                <w:rFonts w:ascii="Times New Roman" w:eastAsia="Times New Roman" w:hAnsi="Times New Roman" w:cs="Times New Roman"/>
                <w:color w:val="000000"/>
                <w:sz w:val="24"/>
                <w:szCs w:val="24"/>
                <w:lang w:val="kk-KZ" w:eastAsia="ru-RU"/>
              </w:rPr>
              <w:t>К. №11)</w:t>
            </w:r>
          </w:p>
          <w:p w14:paraId="53EE0B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6E3BF1F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0CBF2B2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Қазанда жер жабылады, кей жер жапырақпен, кей жер қармен                                                                        Сары шымшық ысқырса – шынымен күз болғаны. </w:t>
            </w:r>
          </w:p>
          <w:p w14:paraId="1CE6A86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Дидактикалық ойындар. Тәжірибелер мен сұрыптамалар жасау</w:t>
            </w:r>
          </w:p>
          <w:p w14:paraId="57D7EE6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«Кім қызық ат тауып атайды»</w:t>
            </w:r>
          </w:p>
          <w:p w14:paraId="11E0F3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Шығармашылық қиялын, тілін дамыту.</w:t>
            </w:r>
          </w:p>
          <w:p w14:paraId="7DE8786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Қимыл- қозғалыс ойыны </w:t>
            </w:r>
          </w:p>
          <w:p w14:paraId="5A605B1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«Пішінді жаса»</w:t>
            </w:r>
          </w:p>
          <w:p w14:paraId="3D9360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Шапшаңдыққа, ептілікке, ұқыптылыққа тәрбиелеу</w:t>
            </w:r>
          </w:p>
          <w:p w14:paraId="59E795C8"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5.Еркін ойындар</w:t>
            </w:r>
          </w:p>
        </w:tc>
        <w:tc>
          <w:tcPr>
            <w:tcW w:w="2630" w:type="dxa"/>
            <w:gridSpan w:val="2"/>
            <w:tcBorders>
              <w:top w:val="single" w:sz="4" w:space="0" w:color="000000"/>
              <w:left w:val="single" w:sz="4" w:space="0" w:color="000000"/>
              <w:bottom w:val="single" w:sz="4" w:space="0" w:color="000000"/>
              <w:right w:val="single" w:sz="4" w:space="0" w:color="000000"/>
            </w:tcBorders>
          </w:tcPr>
          <w:p w14:paraId="246A05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Тоғанды бақылау </w:t>
            </w:r>
            <w:r>
              <w:rPr>
                <w:rFonts w:ascii="Times New Roman" w:eastAsia="Times New Roman" w:hAnsi="Times New Roman" w:cs="Times New Roman"/>
                <w:color w:val="000000"/>
                <w:sz w:val="24"/>
                <w:szCs w:val="24"/>
                <w:lang w:val="kk-KZ" w:eastAsia="ru-RU"/>
              </w:rPr>
              <w:t>К. №12)</w:t>
            </w:r>
          </w:p>
          <w:p w14:paraId="126101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2E8DC45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сөз</w:t>
            </w:r>
          </w:p>
          <w:p w14:paraId="0FB265B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Суда оның өмірі, суда оның қорегі. Ол не? (</w:t>
            </w:r>
            <w:r>
              <w:rPr>
                <w:rFonts w:ascii="Times New Roman" w:eastAsia="Calibri" w:hAnsi="Times New Roman" w:cs="Times New Roman"/>
                <w:b/>
                <w:sz w:val="24"/>
                <w:szCs w:val="24"/>
                <w:lang w:val="kk-KZ"/>
              </w:rPr>
              <w:t>балық)</w:t>
            </w:r>
            <w:r>
              <w:rPr>
                <w:rFonts w:ascii="Times New Roman" w:eastAsia="Calibri" w:hAnsi="Times New Roman" w:cs="Times New Roman"/>
                <w:sz w:val="24"/>
                <w:szCs w:val="24"/>
                <w:lang w:val="kk-KZ"/>
              </w:rPr>
              <w:t xml:space="preserve">   </w:t>
            </w:r>
          </w:p>
          <w:p w14:paraId="49F61AF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Еңбектену әрекеті</w:t>
            </w:r>
          </w:p>
          <w:p w14:paraId="01745F2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Табиғат бұрышындағы құстарды қыста қоректендіру үшін құм </w:t>
            </w:r>
            <w:r>
              <w:rPr>
                <w:rFonts w:ascii="Times New Roman" w:eastAsia="Calibri" w:hAnsi="Times New Roman" w:cs="Times New Roman"/>
                <w:b/>
                <w:sz w:val="24"/>
                <w:szCs w:val="24"/>
                <w:lang w:val="kk-KZ"/>
              </w:rPr>
              <w:lastRenderedPageBreak/>
              <w:t>салып алу</w:t>
            </w:r>
          </w:p>
          <w:p w14:paraId="687224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p>
          <w:p w14:paraId="7DF7755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w:t>
            </w:r>
          </w:p>
          <w:p w14:paraId="195E8A3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p>
          <w:p w14:paraId="5AEA1FFF"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5.Еркін ойындар</w:t>
            </w:r>
          </w:p>
          <w:p w14:paraId="62DA71AC" w14:textId="77777777" w:rsidR="00F612B9" w:rsidRDefault="00F612B9">
            <w:pPr>
              <w:spacing w:after="0" w:line="240" w:lineRule="auto"/>
              <w:rPr>
                <w:rFonts w:ascii="Times New Roman" w:eastAsia="Calibri" w:hAnsi="Times New Roman" w:cs="Times New Roman"/>
                <w:sz w:val="24"/>
                <w:szCs w:val="24"/>
                <w:lang w:val="kk-KZ"/>
              </w:rPr>
            </w:pPr>
          </w:p>
        </w:tc>
        <w:tc>
          <w:tcPr>
            <w:tcW w:w="2627" w:type="dxa"/>
            <w:tcBorders>
              <w:top w:val="single" w:sz="4" w:space="0" w:color="000000"/>
              <w:left w:val="single" w:sz="4" w:space="0" w:color="000000"/>
              <w:bottom w:val="single" w:sz="4" w:space="0" w:color="000000"/>
              <w:right w:val="single" w:sz="4" w:space="0" w:color="000000"/>
            </w:tcBorders>
          </w:tcPr>
          <w:p w14:paraId="7147AC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Шалшықтарды бақылау </w:t>
            </w:r>
            <w:r>
              <w:rPr>
                <w:rFonts w:ascii="Times New Roman" w:eastAsia="Times New Roman" w:hAnsi="Times New Roman" w:cs="Times New Roman"/>
                <w:color w:val="000000"/>
                <w:sz w:val="24"/>
                <w:szCs w:val="24"/>
                <w:lang w:val="kk-KZ" w:eastAsia="ru-RU"/>
              </w:rPr>
              <w:t>К. №13)</w:t>
            </w:r>
            <w:r>
              <w:rPr>
                <w:rFonts w:ascii="Times New Roman" w:eastAsia="Calibri" w:hAnsi="Times New Roman" w:cs="Times New Roman"/>
                <w:b/>
                <w:color w:val="0D0D0D"/>
                <w:sz w:val="24"/>
                <w:szCs w:val="24"/>
                <w:lang w:val="kk-KZ"/>
              </w:rPr>
              <w:t xml:space="preserve"> </w:t>
            </w:r>
          </w:p>
          <w:p w14:paraId="65BFD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0C586EB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Көркем сөз</w:t>
            </w:r>
          </w:p>
          <w:p w14:paraId="379B950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sz w:val="24"/>
                <w:szCs w:val="24"/>
                <w:lang w:val="kk-KZ"/>
              </w:rPr>
              <w:t xml:space="preserve">Аспандағы көлеңке жерге суын шашады </w:t>
            </w:r>
            <w:r>
              <w:rPr>
                <w:rFonts w:ascii="Times New Roman" w:eastAsia="Calibri" w:hAnsi="Times New Roman" w:cs="Times New Roman"/>
                <w:b/>
                <w:sz w:val="24"/>
                <w:szCs w:val="24"/>
                <w:lang w:val="kk-KZ"/>
              </w:rPr>
              <w:t>(бұлт пен жаңбыр)</w:t>
            </w:r>
          </w:p>
          <w:p w14:paraId="66B0283E"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b/>
                <w:sz w:val="24"/>
                <w:szCs w:val="24"/>
                <w:lang w:val="kk-KZ"/>
              </w:rPr>
              <w:t>Қажетінше</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(табиғат бұрышындағы гүлдерді суару) </w:t>
            </w:r>
            <w:r>
              <w:rPr>
                <w:rFonts w:ascii="Times New Roman" w:eastAsia="Calibri" w:hAnsi="Times New Roman" w:cs="Times New Roman"/>
                <w:sz w:val="24"/>
                <w:szCs w:val="24"/>
                <w:lang w:val="kk-KZ"/>
              </w:rPr>
              <w:lastRenderedPageBreak/>
              <w:t>Өсімдіктерге жүйелі күтім жасау дағдыларына тәрбиелеу.</w:t>
            </w:r>
          </w:p>
          <w:p w14:paraId="0F04CD69"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Қимыл- қозғалыс ойыны </w:t>
            </w:r>
            <w:r>
              <w:rPr>
                <w:rFonts w:ascii="Times New Roman" w:eastAsia="Calibri" w:hAnsi="Times New Roman" w:cs="Times New Roman"/>
                <w:b/>
                <w:sz w:val="24"/>
                <w:szCs w:val="24"/>
                <w:lang w:val="kk-KZ"/>
              </w:rPr>
              <w:t>«Аяқтарыңды сулап алма»</w:t>
            </w:r>
          </w:p>
          <w:p w14:paraId="4648E46D"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алға қарай тақтайшадан тақтайшаға ептілікпен секіріп үйренуге жаттықтыру.</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5.Еркін ойындар</w:t>
            </w:r>
          </w:p>
        </w:tc>
        <w:tc>
          <w:tcPr>
            <w:tcW w:w="2881" w:type="dxa"/>
            <w:gridSpan w:val="2"/>
            <w:tcBorders>
              <w:top w:val="single" w:sz="4" w:space="0" w:color="000000"/>
              <w:left w:val="single" w:sz="4" w:space="0" w:color="000000"/>
              <w:bottom w:val="single" w:sz="4" w:space="0" w:color="000000"/>
              <w:right w:val="single" w:sz="4" w:space="0" w:color="000000"/>
            </w:tcBorders>
          </w:tcPr>
          <w:p w14:paraId="756FF4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30A6A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Көбелектерді бақылау </w:t>
            </w:r>
            <w:r>
              <w:rPr>
                <w:rFonts w:ascii="Times New Roman" w:eastAsia="Times New Roman" w:hAnsi="Times New Roman" w:cs="Times New Roman"/>
                <w:color w:val="000000"/>
                <w:sz w:val="24"/>
                <w:szCs w:val="24"/>
                <w:lang w:val="kk-KZ" w:eastAsia="ru-RU"/>
              </w:rPr>
              <w:t>К. №14)</w:t>
            </w:r>
          </w:p>
          <w:p w14:paraId="21B173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2FA5F4B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Ырым</w:t>
            </w:r>
            <w:r>
              <w:rPr>
                <w:rFonts w:ascii="Times New Roman" w:eastAsia="Calibri" w:hAnsi="Times New Roman" w:cs="Times New Roman"/>
                <w:sz w:val="24"/>
                <w:szCs w:val="24"/>
                <w:lang w:val="kk-KZ"/>
              </w:rPr>
              <w:t xml:space="preserve">                                                                                                                                                                     </w:t>
            </w:r>
          </w:p>
          <w:p w14:paraId="0CA9DB56"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sz w:val="24"/>
                <w:szCs w:val="24"/>
                <w:lang w:val="kk-KZ"/>
              </w:rPr>
              <w:t>Егер ашық күні көбелек желсіз жерге тығылуға тырысса, бірнеше күннен кейін найзағай болады.</w:t>
            </w:r>
            <w:r>
              <w:rPr>
                <w:rFonts w:ascii="Calibri" w:eastAsia="Calibri" w:hAnsi="Calibri" w:cs="Times New Roman"/>
                <w:lang w:val="kk-KZ"/>
              </w:rPr>
              <w:t xml:space="preserve">  </w:t>
            </w:r>
          </w:p>
          <w:p w14:paraId="6B50375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Дидактикалық ойындар. Тәжірибелер мен сұрыптамалар жасау</w:t>
            </w:r>
          </w:p>
          <w:p w14:paraId="7F67571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«Егер сен көбелек болсаң»</w:t>
            </w:r>
          </w:p>
          <w:p w14:paraId="3A8636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p>
          <w:p w14:paraId="49EE37C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 қозғалыс ойыны </w:t>
            </w:r>
          </w:p>
          <w:p w14:paraId="52DF1F6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«Күн мен түн»</w:t>
            </w:r>
            <w:r>
              <w:rPr>
                <w:rFonts w:ascii="Times New Roman" w:eastAsia="Calibri" w:hAnsi="Times New Roman" w:cs="Times New Roman"/>
                <w:sz w:val="24"/>
                <w:szCs w:val="24"/>
                <w:lang w:val="kk-KZ"/>
              </w:rPr>
              <w:t xml:space="preserve"> (түнгі және күндізгі көбелектер)</w:t>
            </w:r>
          </w:p>
          <w:p w14:paraId="54C425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5.Еркін ойындар</w:t>
            </w:r>
          </w:p>
        </w:tc>
      </w:tr>
      <w:tr w:rsidR="00F612B9" w14:paraId="3C772052" w14:textId="77777777">
        <w:trPr>
          <w:trHeight w:val="275"/>
        </w:trPr>
        <w:tc>
          <w:tcPr>
            <w:tcW w:w="2398" w:type="dxa"/>
            <w:tcBorders>
              <w:top w:val="single" w:sz="4" w:space="0" w:color="000000"/>
              <w:left w:val="single" w:sz="4" w:space="0" w:color="000000"/>
              <w:bottom w:val="single" w:sz="4" w:space="0" w:color="000000"/>
              <w:right w:val="single" w:sz="4" w:space="0" w:color="000000"/>
            </w:tcBorders>
          </w:tcPr>
          <w:p w14:paraId="6D91E4B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73" w:type="dxa"/>
            <w:gridSpan w:val="9"/>
            <w:tcBorders>
              <w:top w:val="single" w:sz="4" w:space="0" w:color="000000"/>
              <w:left w:val="single" w:sz="4" w:space="0" w:color="000000"/>
              <w:bottom w:val="single" w:sz="4" w:space="0" w:color="000000"/>
              <w:right w:val="single" w:sz="4" w:space="0" w:color="000000"/>
            </w:tcBorders>
          </w:tcPr>
          <w:p w14:paraId="10FFB2B2" w14:textId="77777777" w:rsidR="00F612B9" w:rsidRDefault="00707216">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r>
              <w:rPr>
                <w:rFonts w:ascii="Times New Roman" w:eastAsia="Calibri" w:hAnsi="Times New Roman" w:cs="Times New Roman"/>
                <w:sz w:val="24"/>
                <w:szCs w:val="24"/>
              </w:rPr>
              <w:t xml:space="preserve"> </w:t>
            </w:r>
          </w:p>
        </w:tc>
      </w:tr>
      <w:tr w:rsidR="00F612B9" w:rsidRPr="00BF2069" w14:paraId="01B824A5" w14:textId="77777777">
        <w:trPr>
          <w:trHeight w:val="275"/>
        </w:trPr>
        <w:tc>
          <w:tcPr>
            <w:tcW w:w="2398" w:type="dxa"/>
            <w:tcBorders>
              <w:top w:val="single" w:sz="4" w:space="0" w:color="000000"/>
              <w:left w:val="single" w:sz="4" w:space="0" w:color="000000"/>
              <w:bottom w:val="single" w:sz="4" w:space="0" w:color="000000"/>
              <w:right w:val="single" w:sz="4" w:space="0" w:color="000000"/>
            </w:tcBorders>
          </w:tcPr>
          <w:p w14:paraId="411FB27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73" w:type="dxa"/>
            <w:gridSpan w:val="9"/>
            <w:tcBorders>
              <w:top w:val="single" w:sz="4" w:space="0" w:color="000000"/>
              <w:left w:val="single" w:sz="4" w:space="0" w:color="000000"/>
              <w:bottom w:val="single" w:sz="4" w:space="0" w:color="000000"/>
              <w:right w:val="single" w:sz="4" w:space="0" w:color="000000"/>
            </w:tcBorders>
          </w:tcPr>
          <w:p w14:paraId="780E86C6"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0554A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4311175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5B8CCA95" w14:textId="77777777">
        <w:trPr>
          <w:trHeight w:val="281"/>
        </w:trPr>
        <w:tc>
          <w:tcPr>
            <w:tcW w:w="2398" w:type="dxa"/>
            <w:tcBorders>
              <w:top w:val="single" w:sz="4" w:space="0" w:color="000000"/>
              <w:left w:val="single" w:sz="4" w:space="0" w:color="000000"/>
              <w:bottom w:val="single" w:sz="4" w:space="0" w:color="000000"/>
              <w:right w:val="single" w:sz="4" w:space="0" w:color="000000"/>
            </w:tcBorders>
          </w:tcPr>
          <w:p w14:paraId="106273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473" w:type="dxa"/>
            <w:gridSpan w:val="9"/>
            <w:tcBorders>
              <w:top w:val="single" w:sz="4" w:space="0" w:color="000000"/>
              <w:left w:val="single" w:sz="4" w:space="0" w:color="000000"/>
              <w:bottom w:val="single" w:sz="4" w:space="0" w:color="000000"/>
              <w:right w:val="single" w:sz="4" w:space="0" w:color="000000"/>
            </w:tcBorders>
          </w:tcPr>
          <w:p w14:paraId="2BF50F9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36450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A668D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7B4685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600ED7B8" w14:textId="77777777">
        <w:trPr>
          <w:trHeight w:val="829"/>
        </w:trPr>
        <w:tc>
          <w:tcPr>
            <w:tcW w:w="2398" w:type="dxa"/>
            <w:tcBorders>
              <w:top w:val="single" w:sz="4" w:space="0" w:color="000000"/>
              <w:left w:val="single" w:sz="4" w:space="0" w:color="000000"/>
              <w:bottom w:val="single" w:sz="4" w:space="0" w:color="000000"/>
              <w:right w:val="single" w:sz="4" w:space="0" w:color="000000"/>
            </w:tcBorders>
          </w:tcPr>
          <w:p w14:paraId="4344AF23" w14:textId="77777777" w:rsidR="00F612B9" w:rsidRDefault="00707216">
            <w:pPr>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CFFB8F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73" w:type="dxa"/>
            <w:gridSpan w:val="9"/>
            <w:tcBorders>
              <w:top w:val="single" w:sz="4" w:space="0" w:color="000000"/>
              <w:left w:val="single" w:sz="4" w:space="0" w:color="000000"/>
              <w:bottom w:val="single" w:sz="4" w:space="0" w:color="000000"/>
              <w:right w:val="single" w:sz="4" w:space="0" w:color="000000"/>
            </w:tcBorders>
          </w:tcPr>
          <w:p w14:paraId="3967C11C"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C681FC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19899A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64C16AD"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79271CFA" w14:textId="77777777">
        <w:trPr>
          <w:trHeight w:val="275"/>
        </w:trPr>
        <w:tc>
          <w:tcPr>
            <w:tcW w:w="2398" w:type="dxa"/>
            <w:tcBorders>
              <w:top w:val="single" w:sz="4" w:space="0" w:color="000000"/>
              <w:left w:val="single" w:sz="4" w:space="0" w:color="000000"/>
              <w:bottom w:val="single" w:sz="4" w:space="0" w:color="000000"/>
              <w:right w:val="single" w:sz="4" w:space="0" w:color="000000"/>
            </w:tcBorders>
          </w:tcPr>
          <w:p w14:paraId="347684D6"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41D2DB29"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512E906E"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267B25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73" w:type="dxa"/>
            <w:gridSpan w:val="9"/>
            <w:tcBorders>
              <w:top w:val="single" w:sz="4" w:space="0" w:color="000000"/>
              <w:left w:val="single" w:sz="4" w:space="0" w:color="000000"/>
              <w:bottom w:val="single" w:sz="4" w:space="0" w:color="000000"/>
              <w:right w:val="single" w:sz="4" w:space="0" w:color="000000"/>
            </w:tcBorders>
          </w:tcPr>
          <w:p w14:paraId="5F3085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38027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67B0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4D459A86" w14:textId="77777777">
        <w:trPr>
          <w:trHeight w:val="970"/>
        </w:trPr>
        <w:tc>
          <w:tcPr>
            <w:tcW w:w="2398" w:type="dxa"/>
            <w:tcBorders>
              <w:top w:val="single" w:sz="4" w:space="0" w:color="000000"/>
              <w:left w:val="single" w:sz="4" w:space="0" w:color="000000"/>
              <w:bottom w:val="single" w:sz="4" w:space="0" w:color="000000"/>
              <w:right w:val="single" w:sz="4" w:space="0" w:color="000000"/>
            </w:tcBorders>
          </w:tcPr>
          <w:p w14:paraId="6C8FA1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D37514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579" w:type="dxa"/>
            <w:gridSpan w:val="2"/>
            <w:tcBorders>
              <w:top w:val="single" w:sz="4" w:space="0" w:color="000000"/>
              <w:left w:val="single" w:sz="4" w:space="0" w:color="000000"/>
              <w:bottom w:val="single" w:sz="4" w:space="0" w:color="000000"/>
              <w:right w:val="single" w:sz="4" w:space="0" w:color="000000"/>
            </w:tcBorders>
          </w:tcPr>
          <w:p w14:paraId="2E371E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Times New Roman" w:eastAsia="Calibri" w:hAnsi="Times New Roman" w:cs="Times New Roman"/>
                <w:sz w:val="24"/>
                <w:szCs w:val="24"/>
                <w:lang w:val="kk-KZ"/>
              </w:rPr>
              <w:t xml:space="preserve"> </w:t>
            </w:r>
          </w:p>
          <w:p w14:paraId="13A306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Міндеттері:</w:t>
            </w:r>
            <w:r>
              <w:rPr>
                <w:rFonts w:ascii="Times New Roman" w:eastAsia="Calibri" w:hAnsi="Times New Roman" w:cs="Times New Roman"/>
                <w:sz w:val="24"/>
                <w:szCs w:val="24"/>
                <w:lang w:val="kk-KZ"/>
              </w:rPr>
              <w:t xml:space="preserve"> Сан есімдерді ретімен атауға, оларды зат есімдермен септіктерде байланыстыруға баулу.</w:t>
            </w:r>
          </w:p>
          <w:p w14:paraId="70463E7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Ұзындығы, ені, және биіктігі бойынша екі затты салыстыру.</w:t>
            </w:r>
          </w:p>
          <w:p w14:paraId="51D7A28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w:t>
            </w:r>
            <w:r>
              <w:rPr>
                <w:rFonts w:ascii="Times New Roman" w:eastAsia="Calibri" w:hAnsi="Times New Roman" w:cs="Times New Roman"/>
                <w:b/>
                <w:sz w:val="24"/>
                <w:szCs w:val="24"/>
              </w:rPr>
              <w:t>/</w:t>
            </w:r>
            <w:r>
              <w:rPr>
                <w:rFonts w:ascii="Times New Roman" w:eastAsia="Calibri" w:hAnsi="Times New Roman" w:cs="Times New Roman"/>
                <w:b/>
                <w:sz w:val="24"/>
                <w:szCs w:val="24"/>
                <w:lang w:val="kk-KZ"/>
              </w:rPr>
              <w:t>о «Тез жауап бер.»</w:t>
            </w:r>
          </w:p>
          <w:p w14:paraId="5883684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Түстерді, пішіндерді, сапасын дұрыс атай білуге дағдыландыру.</w:t>
            </w:r>
          </w:p>
          <w:p w14:paraId="4443D4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 шеңберде тұрады, допты кім қағып алады сол бала заттың аты мен түсін айтып допты келесі балаға лақтырады. «Жасыл»- жапырақ, «көк»- аспан, «сары»- күн, «қызыл»- гүл, «ағаш»- отырғыш, «тас»- үй, «темір»- қасық т. б. </w:t>
            </w:r>
          </w:p>
          <w:p w14:paraId="79330D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68DFE7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bCs/>
                <w:color w:val="000000"/>
                <w:sz w:val="24"/>
                <w:szCs w:val="24"/>
                <w:lang w:val="kk-KZ" w:eastAsia="ru-RU"/>
              </w:rPr>
              <w:t xml:space="preserve"> Т</w:t>
            </w:r>
            <w:r>
              <w:rPr>
                <w:rFonts w:ascii="Times New Roman" w:eastAsia="Calibri" w:hAnsi="Times New Roman" w:cs="Times New Roman"/>
                <w:sz w:val="24"/>
                <w:szCs w:val="24"/>
                <w:lang w:val="kk-KZ"/>
              </w:rPr>
              <w:t>ұрмыстық заттарға, ойыншықтарға, сәндік-қолданбалы өнерге қызығушылықты дамыту.</w:t>
            </w:r>
          </w:p>
          <w:p w14:paraId="006924FC" w14:textId="77777777" w:rsidR="00F612B9" w:rsidRDefault="00707216">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Д/ойын</w:t>
            </w:r>
            <w:r>
              <w:rPr>
                <w:rFonts w:ascii="Times New Roman" w:eastAsia="Times New Roman" w:hAnsi="Times New Roman" w:cs="Times New Roman"/>
                <w:color w:val="000000"/>
                <w:sz w:val="24"/>
                <w:szCs w:val="24"/>
                <w:lang w:val="kk-KZ"/>
              </w:rPr>
              <w:t>«Кемпірқосақ»</w:t>
            </w:r>
          </w:p>
          <w:p w14:paraId="5CBC78AA" w14:textId="77777777" w:rsidR="00F612B9" w:rsidRDefault="00707216">
            <w:pPr>
              <w:rPr>
                <w:rFonts w:ascii="Times New Roman" w:eastAsia="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Түстерді сезіне білуін дамыту. Бейнені түсіне қарай </w:t>
            </w:r>
            <w:r>
              <w:rPr>
                <w:rFonts w:ascii="Times New Roman" w:eastAsia="Times New Roman" w:hAnsi="Times New Roman" w:cs="Times New Roman"/>
                <w:color w:val="000000"/>
                <w:sz w:val="24"/>
                <w:szCs w:val="24"/>
                <w:lang w:val="kk-KZ" w:eastAsia="ru-RU"/>
              </w:rPr>
              <w:lastRenderedPageBreak/>
              <w:t>таңдау іскерлігін дамыту.</w:t>
            </w:r>
          </w:p>
          <w:p w14:paraId="456DF68A"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2697D9C3"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2A89C83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tcPr>
          <w:p w14:paraId="02D2863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дамыту,қазақ тілі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6173306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Сөйлеу </w:t>
            </w:r>
            <w:r>
              <w:rPr>
                <w:rFonts w:ascii="Times New Roman" w:eastAsia="Calibri" w:hAnsi="Times New Roman" w:cs="Times New Roman"/>
                <w:sz w:val="24"/>
                <w:szCs w:val="24"/>
                <w:lang w:val="kk-KZ"/>
              </w:rPr>
              <w:lastRenderedPageBreak/>
              <w:t xml:space="preserve">қарқынын өзгертуді бекіту: ақырын, жылдам сөйлеуді меңгерту үшін тақпақтар мен жаңылтпаштар айтқызу.  </w:t>
            </w:r>
          </w:p>
          <w:p w14:paraId="1B151CD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 әрекеттерінде бейнелеген суреттерді, бұйымдары бойынша әңгімелер құрастыруға үйрету.</w:t>
            </w:r>
          </w:p>
          <w:p w14:paraId="140035C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«Ыссы- салқын.»</w:t>
            </w:r>
          </w:p>
          <w:p w14:paraId="671BECA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Өсімдіктер туралы түсініктерін дамыту. Балалардың сөздік қорларын байытып, тапқырлыққа, ойлампаздыққа баулу.</w:t>
            </w:r>
          </w:p>
          <w:p w14:paraId="3553C3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p>
          <w:p w14:paraId="698B5B3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әрекеттері, қазақ тілі коммуникативтік әрекет.</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Сандарды реті бойынша атауға «нешінші?» сұрағына жауап беруге және қорытынды санды атауға, «барлығы қанша?» сұрағына жауап беруге үйрету.  </w:t>
            </w:r>
          </w:p>
          <w:p w14:paraId="22378C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«Өз орнын тап»</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сандарды рет-ретімен орналастыру.</w:t>
            </w:r>
          </w:p>
          <w:p w14:paraId="4804893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111E40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6664FA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E0A11B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35713E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30" w:type="dxa"/>
            <w:gridSpan w:val="2"/>
            <w:tcBorders>
              <w:top w:val="single" w:sz="4" w:space="0" w:color="000000"/>
              <w:left w:val="single" w:sz="4" w:space="0" w:color="000000"/>
              <w:bottom w:val="single" w:sz="4" w:space="0" w:color="000000"/>
              <w:right w:val="single" w:sz="4" w:space="0" w:color="000000"/>
            </w:tcBorders>
          </w:tcPr>
          <w:p w14:paraId="4EA2ED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5B770DF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Міндеттері:</w:t>
            </w:r>
            <w:r>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015EEEBC"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 xml:space="preserve">Д/о </w:t>
            </w:r>
            <w:r>
              <w:rPr>
                <w:rFonts w:ascii="Times New Roman" w:eastAsia="Calibri" w:hAnsi="Times New Roman" w:cs="Times New Roman"/>
                <w:b/>
                <w:sz w:val="24"/>
                <w:szCs w:val="24"/>
                <w:lang w:val="kk-KZ" w:eastAsia="ru-RU"/>
              </w:rPr>
              <w:t>Сиқырлы суреттер</w:t>
            </w:r>
          </w:p>
          <w:p w14:paraId="31F9526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 құралдары:</w:t>
            </w:r>
            <w:r>
              <w:rPr>
                <w:rFonts w:ascii="Times New Roman" w:eastAsia="Calibri" w:hAnsi="Times New Roman" w:cs="Times New Roman"/>
                <w:sz w:val="24"/>
                <w:szCs w:val="24"/>
                <w:lang w:val="kk-KZ" w:eastAsia="ru-RU"/>
              </w:rPr>
              <w:t xml:space="preserve"> Әр-түрлі сурет бөлінділері.</w:t>
            </w:r>
          </w:p>
          <w:p w14:paraId="44DB046C"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xml:space="preserve"> Балалардың логикалық ойлау қабілетін, ес, зейін қабылдау</w:t>
            </w:r>
          </w:p>
          <w:p w14:paraId="214581C2"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процесстерін дамыту.</w:t>
            </w:r>
          </w:p>
          <w:p w14:paraId="028FBB7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5F1732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Міндеттері</w:t>
            </w:r>
            <w:r>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17E6E4B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Мүсіндеуде қауіпсіздік ережелерін сақтау.</w:t>
            </w:r>
          </w:p>
          <w:p w14:paraId="0FE093A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val="kk-KZ"/>
              </w:rPr>
              <w:t>Д/ойын</w:t>
            </w:r>
            <w:r>
              <w:rPr>
                <w:rFonts w:ascii="Times New Roman" w:eastAsia="Calibri" w:hAnsi="Times New Roman" w:cs="Times New Roman"/>
                <w:b/>
                <w:sz w:val="24"/>
                <w:szCs w:val="24"/>
                <w:lang w:val="kk-KZ"/>
              </w:rPr>
              <w:t>.«Пішінді құрастыр.»</w:t>
            </w:r>
          </w:p>
          <w:p w14:paraId="358E15D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14:paraId="26E973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lastRenderedPageBreak/>
              <w:t xml:space="preserve">Балалардың алдына әр түрлі пішіндер беріледі. Ол пішіндерден суреттегі көрсетілген заттарды құрастырады. Түсі мен пішінін дұрыс ажыратулары керек. </w:t>
            </w:r>
          </w:p>
          <w:p w14:paraId="6509D2D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27" w:type="dxa"/>
            <w:tcBorders>
              <w:top w:val="single" w:sz="4" w:space="0" w:color="000000"/>
              <w:left w:val="single" w:sz="4" w:space="0" w:color="000000"/>
              <w:bottom w:val="single" w:sz="4" w:space="0" w:color="000000"/>
              <w:right w:val="single" w:sz="4" w:space="0" w:color="000000"/>
            </w:tcBorders>
          </w:tcPr>
          <w:p w14:paraId="44E9FF8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r>
              <w:rPr>
                <w:rFonts w:ascii="Times New Roman" w:eastAsia="Calibri" w:hAnsi="Times New Roman" w:cs="Times New Roman"/>
                <w:b/>
                <w:sz w:val="24"/>
                <w:szCs w:val="24"/>
                <w:lang w:val="kk-KZ"/>
              </w:rPr>
              <w:t xml:space="preserve"> </w:t>
            </w:r>
          </w:p>
          <w:p w14:paraId="5FFDE40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Балаларды </w:t>
            </w:r>
            <w:r>
              <w:rPr>
                <w:rFonts w:ascii="Times New Roman" w:eastAsia="Calibri" w:hAnsi="Times New Roman" w:cs="Times New Roman"/>
                <w:sz w:val="24"/>
                <w:szCs w:val="24"/>
                <w:lang w:val="kk-KZ"/>
              </w:rPr>
              <w:lastRenderedPageBreak/>
              <w:t>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2A2264B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Д/о </w:t>
            </w:r>
            <w:r>
              <w:rPr>
                <w:rFonts w:ascii="Times New Roman" w:eastAsia="Calibri" w:hAnsi="Times New Roman" w:cs="Times New Roman"/>
                <w:sz w:val="24"/>
                <w:szCs w:val="24"/>
                <w:lang w:val="kk-KZ"/>
              </w:rPr>
              <w:t>«</w:t>
            </w:r>
            <w:r>
              <w:rPr>
                <w:rFonts w:ascii="Times New Roman" w:eastAsia="Calibri" w:hAnsi="Times New Roman" w:cs="Times New Roman"/>
                <w:b/>
                <w:sz w:val="24"/>
                <w:szCs w:val="24"/>
                <w:lang w:val="kk-KZ"/>
              </w:rPr>
              <w:t>Артығын тап.»</w:t>
            </w:r>
          </w:p>
          <w:p w14:paraId="047DCD5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693A6F4B"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Балалардың алдына аңдардың суреті бар конверт таратылады.Балалар суретті алып ненің артық екенін ажыратып табулары керек</w:t>
            </w:r>
            <w:r>
              <w:rPr>
                <w:rFonts w:ascii="Calibri" w:eastAsia="Calibri" w:hAnsi="Calibri" w:cs="Times New Roman"/>
                <w:lang w:val="kk-KZ"/>
              </w:rPr>
              <w:t>.</w:t>
            </w:r>
          </w:p>
          <w:p w14:paraId="01CC8C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Құрастыру коммуникативтік, ойын әрекеттері. </w:t>
            </w:r>
          </w:p>
          <w:p w14:paraId="1F3324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Қағаздан құрастыруға үйрету: қағаздың парағын ортасынан бүктеп, шиыршықтап, көлемді пішіндерге айналдыра білу.</w:t>
            </w:r>
            <w:r>
              <w:rPr>
                <w:rFonts w:ascii="Times New Roman" w:eastAsia="Times New Roman" w:hAnsi="Times New Roman" w:cs="Times New Roman"/>
                <w:color w:val="000000"/>
                <w:sz w:val="24"/>
                <w:szCs w:val="24"/>
                <w:lang w:val="kk-KZ" w:eastAsia="ru-RU"/>
              </w:rPr>
              <w:t xml:space="preserve"> </w:t>
            </w:r>
          </w:p>
          <w:p w14:paraId="08098814" w14:textId="77777777" w:rsidR="00F612B9" w:rsidRDefault="00707216">
            <w:pPr>
              <w:rPr>
                <w:rFonts w:ascii="Times New Roman" w:eastAsia="DejaVu Sans" w:hAnsi="Times New Roman" w:cs="Times New Roman"/>
                <w:b/>
                <w:color w:val="000000"/>
                <w:kern w:val="2"/>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DejaVu Sans" w:hAnsi="Times New Roman" w:cs="Times New Roman"/>
                <w:b/>
                <w:color w:val="000000"/>
                <w:kern w:val="2"/>
                <w:sz w:val="24"/>
                <w:szCs w:val="24"/>
                <w:lang w:val="kk-KZ"/>
              </w:rPr>
              <w:t>«Сиқырлы суреттер»</w:t>
            </w:r>
          </w:p>
          <w:p w14:paraId="70B611E6" w14:textId="77777777" w:rsidR="00F612B9" w:rsidRDefault="00707216">
            <w:pPr>
              <w:rPr>
                <w:rFonts w:ascii="Times New Roman" w:eastAsia="Times New Roman" w:hAnsi="Times New Roman" w:cs="Times New Roman"/>
                <w:sz w:val="24"/>
                <w:szCs w:val="24"/>
                <w:lang w:val="kk-KZ"/>
              </w:rPr>
            </w:pPr>
            <w:r>
              <w:rPr>
                <w:rFonts w:ascii="Times New Roman" w:eastAsia="DejaVu Sans" w:hAnsi="Times New Roman" w:cs="Times New Roman"/>
                <w:b/>
                <w:color w:val="000000"/>
                <w:kern w:val="2"/>
                <w:sz w:val="24"/>
                <w:szCs w:val="24"/>
                <w:lang w:val="kk-KZ"/>
              </w:rPr>
              <w:t xml:space="preserve">Ойынның мақсаты: </w:t>
            </w:r>
            <w:r>
              <w:rPr>
                <w:rFonts w:ascii="Times New Roman" w:eastAsia="Times New Roman" w:hAnsi="Times New Roman" w:cs="Times New Roman"/>
                <w:sz w:val="24"/>
                <w:szCs w:val="24"/>
                <w:lang w:val="kk-KZ"/>
              </w:rPr>
              <w:t xml:space="preserve">  балалардың логикалық ойлау қабілетін, ес, </w:t>
            </w:r>
            <w:r>
              <w:rPr>
                <w:rFonts w:ascii="Times New Roman" w:eastAsia="Times New Roman" w:hAnsi="Times New Roman" w:cs="Times New Roman"/>
                <w:sz w:val="24"/>
                <w:szCs w:val="24"/>
                <w:lang w:val="kk-KZ"/>
              </w:rPr>
              <w:lastRenderedPageBreak/>
              <w:t>зейін, қабылдау процесстерін дамыту.</w:t>
            </w:r>
          </w:p>
          <w:p w14:paraId="13D98BF5" w14:textId="77777777" w:rsidR="00F612B9" w:rsidRDefault="00707216">
            <w:pPr>
              <w:rPr>
                <w:rFonts w:ascii="Times New Roman" w:eastAsia="DejaVu Sans" w:hAnsi="Times New Roman" w:cs="Times New Roman"/>
                <w:b/>
                <w:color w:val="000000"/>
                <w:kern w:val="2"/>
                <w:sz w:val="24"/>
                <w:szCs w:val="24"/>
                <w:lang w:val="kk-KZ"/>
              </w:rPr>
            </w:pPr>
            <w:r>
              <w:rPr>
                <w:rFonts w:ascii="Times New Roman" w:eastAsia="DejaVu Sans" w:hAnsi="Times New Roman" w:cs="Times New Roman"/>
                <w:b/>
                <w:color w:val="000000"/>
                <w:kern w:val="2"/>
                <w:sz w:val="24"/>
                <w:szCs w:val="24"/>
                <w:lang w:val="kk-KZ"/>
              </w:rPr>
              <w:t>Ойынның құрал-жабдықтары:</w:t>
            </w:r>
            <w:r>
              <w:rPr>
                <w:rFonts w:ascii="Times New Roman" w:eastAsia="Times New Roman" w:hAnsi="Times New Roman" w:cs="Times New Roman"/>
                <w:sz w:val="24"/>
                <w:szCs w:val="24"/>
                <w:lang w:val="kk-KZ"/>
              </w:rPr>
              <w:t xml:space="preserve"> әр түрлі сурет бөлінділері.</w:t>
            </w:r>
          </w:p>
        </w:tc>
        <w:tc>
          <w:tcPr>
            <w:tcW w:w="2881" w:type="dxa"/>
            <w:gridSpan w:val="2"/>
            <w:tcBorders>
              <w:top w:val="single" w:sz="4" w:space="0" w:color="000000"/>
              <w:left w:val="single" w:sz="4" w:space="0" w:color="000000"/>
              <w:bottom w:val="single" w:sz="4" w:space="0" w:color="000000"/>
              <w:right w:val="single" w:sz="4" w:space="0" w:color="000000"/>
            </w:tcBorders>
          </w:tcPr>
          <w:p w14:paraId="1BDB02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 шығармашылық,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C0D39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Әдеби </w:t>
            </w:r>
            <w:r>
              <w:rPr>
                <w:rFonts w:ascii="Times New Roman" w:eastAsia="Calibri" w:hAnsi="Times New Roman" w:cs="Times New Roman"/>
                <w:sz w:val="24"/>
                <w:szCs w:val="24"/>
                <w:lang w:val="kk-KZ"/>
              </w:rPr>
              <w:lastRenderedPageBreak/>
              <w:t>шығармаларды мұқият тыңдау, кейіпкерлерге жанашырлық таныту, ондағы әрекеттердің дамуын қадағалауға баулу.</w:t>
            </w:r>
          </w:p>
          <w:p w14:paraId="625F5046"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Calibri" w:hAnsi="Times New Roman" w:cs="Times New Roman"/>
                <w:b/>
                <w:sz w:val="24"/>
                <w:szCs w:val="24"/>
                <w:lang w:val="kk-KZ"/>
              </w:rPr>
              <w:t xml:space="preserve">Д/о </w:t>
            </w:r>
            <w:r>
              <w:rPr>
                <w:rFonts w:ascii="Times New Roman" w:eastAsia="DejaVu Sans" w:hAnsi="Times New Roman" w:cs="Times New Roman"/>
                <w:b/>
                <w:kern w:val="2"/>
                <w:sz w:val="24"/>
                <w:szCs w:val="24"/>
                <w:lang w:val="kk-KZ"/>
              </w:rPr>
              <w:t>«Сиқырлы қалта»</w:t>
            </w:r>
          </w:p>
          <w:p w14:paraId="7D9767F1"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DejaVu Sans" w:hAnsi="Times New Roman" w:cs="Times New Roman"/>
                <w:b/>
                <w:kern w:val="2"/>
                <w:sz w:val="24"/>
                <w:szCs w:val="24"/>
                <w:lang w:val="kk-KZ"/>
              </w:rPr>
              <w:t>Ойынның мақсаты:</w:t>
            </w:r>
            <w:r>
              <w:rPr>
                <w:rFonts w:ascii="Times New Roman" w:eastAsia="DejaVu Sans" w:hAnsi="Times New Roman" w:cs="Times New Roman"/>
                <w:kern w:val="2"/>
                <w:sz w:val="24"/>
                <w:szCs w:val="24"/>
                <w:lang w:val="kk-KZ"/>
              </w:rPr>
              <w:t xml:space="preserve"> Диалогтік сөйлеуде сөздерді дұрыс, анық айтуға, сұраулы сөйлемдерді дауыс интонациясын сақтап, дұрыс айтуға жаттықтыру. Сөйлем қарқынын өзгерте білуге үйрету(мысалы: ақырын сөйлеу) </w:t>
            </w:r>
          </w:p>
          <w:p w14:paraId="347B7293" w14:textId="77777777" w:rsidR="00F612B9" w:rsidRDefault="00F612B9">
            <w:pPr>
              <w:widowControl w:val="0"/>
              <w:suppressAutoHyphens/>
              <w:spacing w:after="0" w:line="240" w:lineRule="auto"/>
              <w:rPr>
                <w:rFonts w:ascii="Times New Roman" w:eastAsia="DejaVu Sans" w:hAnsi="Times New Roman" w:cs="Times New Roman"/>
                <w:kern w:val="2"/>
                <w:sz w:val="24"/>
                <w:szCs w:val="24"/>
                <w:lang w:val="kk-KZ"/>
              </w:rPr>
            </w:pPr>
          </w:p>
          <w:p w14:paraId="7EE74C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0A60D9A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Қимылды ойындарға қызығушылықты дамыту. </w:t>
            </w:r>
          </w:p>
          <w:p w14:paraId="408A5D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Қимылды ойындарда жетекші рөлді орындауға үйрету, ойын ережелерін саналы түрде сақтауға баулу. Доптармен, секіргіштермен, құрсаулармен және т.б. ойындарда балалардың белсенділігін дамыту.</w:t>
            </w:r>
          </w:p>
          <w:p w14:paraId="172DA5F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78FBF6F3"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0245E8B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579" w:type="dxa"/>
            <w:gridSpan w:val="2"/>
            <w:tcBorders>
              <w:top w:val="single" w:sz="4" w:space="0" w:color="000000"/>
              <w:left w:val="single" w:sz="4" w:space="0" w:color="000000"/>
              <w:bottom w:val="single" w:sz="4" w:space="0" w:color="000000"/>
              <w:right w:val="single" w:sz="4" w:space="0" w:color="000000"/>
            </w:tcBorders>
          </w:tcPr>
          <w:p w14:paraId="4EFC71E4"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Сөйлеуді дамыту-</w:t>
            </w:r>
          </w:p>
          <w:p w14:paraId="45AA1C62"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коммуникативтік әрекет</w:t>
            </w:r>
          </w:p>
          <w:p w14:paraId="2A0FC34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Cs/>
                <w:lang w:val="kk-KZ"/>
              </w:rPr>
              <w:t xml:space="preserve"> Алинаға тілдік дамытушы орта бойынша </w:t>
            </w:r>
            <w:r>
              <w:rPr>
                <w:rFonts w:ascii="Times New Roman" w:eastAsia="Times New Roman" w:hAnsi="Times New Roman" w:cs="Times New Roman"/>
                <w:lang w:val="kk-KZ"/>
              </w:rPr>
              <w:t>сөйлесу барысында әңгімелесушінің назарын өзіне аудару үшін сөйлеу мәнерін қолдана білуді қалыптастыру.</w:t>
            </w:r>
          </w:p>
          <w:p w14:paraId="39C449CC" w14:textId="77777777" w:rsidR="00F612B9" w:rsidRDefault="00F612B9">
            <w:pPr>
              <w:spacing w:after="240" w:line="240" w:lineRule="auto"/>
              <w:rPr>
                <w:rFonts w:ascii="Times New Roman" w:eastAsia="Times New Roman" w:hAnsi="Times New Roman" w:cs="Times New Roman"/>
                <w:sz w:val="24"/>
                <w:szCs w:val="24"/>
                <w:lang w:val="kk-KZ" w:eastAsia="ru-RU"/>
              </w:rPr>
            </w:pPr>
          </w:p>
        </w:tc>
        <w:tc>
          <w:tcPr>
            <w:tcW w:w="2756" w:type="dxa"/>
            <w:gridSpan w:val="2"/>
            <w:tcBorders>
              <w:top w:val="single" w:sz="4" w:space="0" w:color="000000"/>
              <w:left w:val="single" w:sz="4" w:space="0" w:color="000000"/>
              <w:bottom w:val="single" w:sz="4" w:space="0" w:color="000000"/>
              <w:right w:val="single" w:sz="4" w:space="0" w:color="000000"/>
            </w:tcBorders>
          </w:tcPr>
          <w:p w14:paraId="3A4FF55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288504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Дания  төрт түлік үй жануарларыдың сыртқы келбеті,тіршілік ету ортасы, мекені, азығы туралы білімдерін кеңейту.   </w:t>
            </w:r>
          </w:p>
          <w:p w14:paraId="12038A3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 xml:space="preserve"> .</w:t>
            </w:r>
          </w:p>
        </w:tc>
        <w:tc>
          <w:tcPr>
            <w:tcW w:w="2630" w:type="dxa"/>
            <w:gridSpan w:val="2"/>
            <w:tcBorders>
              <w:top w:val="single" w:sz="4" w:space="0" w:color="000000"/>
              <w:left w:val="single" w:sz="4" w:space="0" w:color="000000"/>
              <w:bottom w:val="single" w:sz="4" w:space="0" w:color="000000"/>
              <w:right w:val="single" w:sz="4" w:space="0" w:color="000000"/>
            </w:tcBorders>
          </w:tcPr>
          <w:p w14:paraId="2CDA44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Шыңғыс  </w:t>
            </w:r>
            <w:r>
              <w:rPr>
                <w:rFonts w:ascii="Times New Roman" w:eastAsia="Calibri" w:hAnsi="Times New Roman" w:cs="Times New Roman"/>
                <w:bCs/>
                <w:lang w:val="kk-KZ"/>
              </w:rPr>
              <w:t xml:space="preserve">жиын туралы және оның әртүрлі түстегі заттардан тұратындығы туралы түсінік беру. </w:t>
            </w:r>
            <w:r>
              <w:rPr>
                <w:rFonts w:ascii="Times New Roman" w:eastAsia="Times New Roman" w:hAnsi="Times New Roman" w:cs="Times New Roman"/>
                <w:sz w:val="24"/>
                <w:szCs w:val="24"/>
                <w:lang w:val="kk-KZ" w:eastAsia="ru-RU"/>
              </w:rPr>
              <w:t xml:space="preserve">  </w:t>
            </w:r>
          </w:p>
        </w:tc>
        <w:tc>
          <w:tcPr>
            <w:tcW w:w="2627" w:type="dxa"/>
            <w:tcBorders>
              <w:top w:val="single" w:sz="4" w:space="0" w:color="000000"/>
              <w:left w:val="single" w:sz="4" w:space="0" w:color="000000"/>
              <w:bottom w:val="single" w:sz="4" w:space="0" w:color="000000"/>
              <w:right w:val="single" w:sz="4" w:space="0" w:color="000000"/>
            </w:tcBorders>
          </w:tcPr>
          <w:p w14:paraId="4C7B6CDB"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Әлия </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szCs w:val="20"/>
                <w:lang w:val="kk-KZ"/>
              </w:rPr>
              <w:t>әдеби шығарма кейіпкерлеардің дауыс ырғағы мен мәнерлігін сақтауын үйрету.</w:t>
            </w:r>
          </w:p>
          <w:p w14:paraId="360BE573"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Calibri" w:hAnsi="Times New Roman" w:cs="Times New Roman"/>
                <w:sz w:val="24"/>
                <w:szCs w:val="24"/>
                <w:lang w:val="kk-KZ"/>
              </w:rPr>
              <w:t xml:space="preserve"> </w:t>
            </w:r>
          </w:p>
          <w:p w14:paraId="016E4918"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881" w:type="dxa"/>
            <w:gridSpan w:val="2"/>
            <w:tcBorders>
              <w:top w:val="single" w:sz="4" w:space="0" w:color="000000"/>
              <w:left w:val="single" w:sz="4" w:space="0" w:color="000000"/>
              <w:bottom w:val="single" w:sz="4" w:space="0" w:color="000000"/>
              <w:right w:val="single" w:sz="4" w:space="0" w:color="000000"/>
            </w:tcBorders>
          </w:tcPr>
          <w:p w14:paraId="7EF6C8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Шығармашылық, еңбек </w:t>
            </w:r>
          </w:p>
          <w:p w14:paraId="5C824B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Амелия </w:t>
            </w:r>
            <w:r>
              <w:rPr>
                <w:rFonts w:ascii="Times New Roman" w:eastAsia="Calibri" w:hAnsi="Times New Roman" w:cs="Times New Roman"/>
                <w:lang w:val="kk-KZ"/>
              </w:rPr>
              <w:t>ермексаздан жасалатын заттарды бейнесіне келтіре жасауды қалыптастыру.</w:t>
            </w:r>
          </w:p>
          <w:p w14:paraId="0D906EE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BF2069" w14:paraId="4690739A"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753DB05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473" w:type="dxa"/>
            <w:gridSpan w:val="9"/>
            <w:tcBorders>
              <w:top w:val="single" w:sz="4" w:space="0" w:color="000000"/>
              <w:left w:val="single" w:sz="4" w:space="0" w:color="000000"/>
              <w:bottom w:val="single" w:sz="4" w:space="0" w:color="000000"/>
              <w:right w:val="single" w:sz="4" w:space="0" w:color="000000"/>
            </w:tcBorders>
          </w:tcPr>
          <w:p w14:paraId="5AA352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784B244C"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2EAFA6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579" w:type="dxa"/>
            <w:gridSpan w:val="2"/>
            <w:tcBorders>
              <w:top w:val="single" w:sz="4" w:space="0" w:color="000000"/>
              <w:left w:val="single" w:sz="4" w:space="0" w:color="000000"/>
              <w:bottom w:val="single" w:sz="4" w:space="0" w:color="000000"/>
              <w:right w:val="single" w:sz="4" w:space="0" w:color="000000"/>
            </w:tcBorders>
          </w:tcPr>
          <w:p w14:paraId="23924D6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Балалардың сұранысы бойынша «Үш аю» ертегісін оқып беру.</w:t>
            </w:r>
          </w:p>
          <w:p w14:paraId="3EAFE29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Мысық пен тышқан»</w:t>
            </w:r>
          </w:p>
          <w:p w14:paraId="7C93F4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Байқампаздылықты дамыту.</w:t>
            </w:r>
          </w:p>
          <w:p w14:paraId="5323165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041C03F6" w14:textId="77777777" w:rsidR="00F612B9" w:rsidRDefault="00F612B9">
            <w:pPr>
              <w:spacing w:after="0" w:line="240" w:lineRule="auto"/>
              <w:rPr>
                <w:rFonts w:ascii="Times New Roman" w:eastAsia="Calibri"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41D0A2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«Қошқар мен теке» ертегісін оқып беру.</w:t>
            </w:r>
          </w:p>
          <w:p w14:paraId="7BF20494" w14:textId="77777777" w:rsidR="00F612B9" w:rsidRDefault="00707216">
            <w:pPr>
              <w:spacing w:after="0" w:line="240" w:lineRule="auto"/>
              <w:rPr>
                <w:rFonts w:ascii="Times New Roman" w:eastAsia="Calibri" w:hAnsi="Times New Roman" w:cs="Times New Roman"/>
                <w:sz w:val="24"/>
                <w:szCs w:val="24"/>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Футбол - </w:t>
            </w:r>
            <w:r>
              <w:rPr>
                <w:rFonts w:ascii="Times New Roman" w:eastAsia="Calibri" w:hAnsi="Times New Roman" w:cs="Times New Roman"/>
                <w:sz w:val="24"/>
                <w:szCs w:val="24"/>
                <w:lang w:val="kk-KZ"/>
              </w:rPr>
              <w:t xml:space="preserve">берілген бағытта допты домалату.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аяқтарымен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бір-біріне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дағдысын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қалыптастыру</w:t>
            </w:r>
            <w:proofErr w:type="spellEnd"/>
            <w:r>
              <w:rPr>
                <w:rFonts w:ascii="Times New Roman" w:eastAsia="Calibri" w:hAnsi="Times New Roman" w:cs="Times New Roman"/>
                <w:sz w:val="24"/>
                <w:szCs w:val="24"/>
              </w:rPr>
              <w:t>;</w:t>
            </w:r>
          </w:p>
          <w:p w14:paraId="0EA69B7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tcPr>
          <w:p w14:paraId="28A664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1.</w:t>
            </w:r>
            <w:r>
              <w:rPr>
                <w:rFonts w:ascii="Times New Roman" w:eastAsia="Calibri" w:hAnsi="Times New Roman" w:cs="Times New Roman"/>
                <w:b/>
                <w:lang w:val="kk-KZ"/>
              </w:rPr>
              <w:t>Құрастыру</w:t>
            </w:r>
            <w:r>
              <w:rPr>
                <w:rFonts w:ascii="Times New Roman" w:eastAsia="Times New Roman" w:hAnsi="Times New Roman" w:cs="Times New Roman"/>
                <w:b/>
                <w:color w:val="000000"/>
                <w:sz w:val="24"/>
                <w:szCs w:val="24"/>
                <w:lang w:val="kk-KZ" w:eastAsia="ru-RU"/>
              </w:rPr>
              <w:t xml:space="preserve"> – коммуникативтік әрекет;</w:t>
            </w:r>
            <w:r>
              <w:rPr>
                <w:rFonts w:ascii="Times New Roman" w:eastAsia="Calibri" w:hAnsi="Times New Roman" w:cs="Times New Roman"/>
                <w:sz w:val="24"/>
                <w:szCs w:val="24"/>
                <w:lang w:val="kk-KZ"/>
              </w:rPr>
              <w:t xml:space="preserve"> Жапырақтардан құстардың беунесін құрастырту.</w:t>
            </w:r>
          </w:p>
          <w:p w14:paraId="1257D41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4E70E3C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Қимылды ойын</w:t>
            </w:r>
            <w:r>
              <w:rPr>
                <w:rFonts w:ascii="Times New Roman" w:eastAsia="Calibri" w:hAnsi="Times New Roman" w:cs="Times New Roman"/>
                <w:sz w:val="24"/>
                <w:szCs w:val="24"/>
                <w:lang w:val="kk-KZ"/>
              </w:rPr>
              <w:t xml:space="preserve"> «Шымшықтар мен мысық»</w:t>
            </w:r>
          </w:p>
          <w:p w14:paraId="5BE0211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40614ABD" w14:textId="77777777" w:rsidR="00F612B9" w:rsidRDefault="00F612B9">
            <w:pPr>
              <w:spacing w:after="0" w:line="240" w:lineRule="auto"/>
              <w:rPr>
                <w:rFonts w:ascii="Times New Roman" w:eastAsia="Calibri" w:hAnsi="Times New Roman" w:cs="Times New Roman"/>
                <w:sz w:val="24"/>
                <w:szCs w:val="24"/>
                <w:lang w:val="kk-KZ"/>
              </w:rPr>
            </w:pPr>
          </w:p>
        </w:tc>
        <w:tc>
          <w:tcPr>
            <w:tcW w:w="3025" w:type="dxa"/>
            <w:gridSpan w:val="3"/>
            <w:tcBorders>
              <w:top w:val="single" w:sz="4" w:space="0" w:color="000000"/>
              <w:left w:val="single" w:sz="4" w:space="0" w:color="000000"/>
              <w:bottom w:val="single" w:sz="4" w:space="0" w:color="000000"/>
              <w:right w:val="single" w:sz="4" w:space="0" w:color="000000"/>
            </w:tcBorders>
          </w:tcPr>
          <w:p w14:paraId="6F7D0C0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Балалардың сұранысы бойынша кітаптан  ертегі оқып беру. Әдеби кейіпкерлердің әрекеттерін адамгершілік нормалары мен түсініктері тұрғысынан бағалату.</w:t>
            </w:r>
          </w:p>
          <w:p w14:paraId="2B433A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аяқтарымен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бір-біріне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дағдысын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қалыптастыру</w:t>
            </w:r>
            <w:proofErr w:type="spellEnd"/>
            <w:r>
              <w:rPr>
                <w:rFonts w:ascii="Times New Roman" w:eastAsia="Calibri" w:hAnsi="Times New Roman" w:cs="Times New Roman"/>
                <w:sz w:val="24"/>
                <w:szCs w:val="24"/>
              </w:rPr>
              <w:t>;</w:t>
            </w:r>
          </w:p>
          <w:p w14:paraId="4D25C90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w:t>
            </w: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tc>
        <w:tc>
          <w:tcPr>
            <w:tcW w:w="2766" w:type="dxa"/>
            <w:tcBorders>
              <w:top w:val="single" w:sz="4" w:space="0" w:color="000000"/>
              <w:left w:val="single" w:sz="4" w:space="0" w:color="000000"/>
              <w:bottom w:val="single" w:sz="4" w:space="0" w:color="000000"/>
              <w:right w:val="single" w:sz="4" w:space="0" w:color="000000"/>
            </w:tcBorders>
          </w:tcPr>
          <w:p w14:paraId="3D9F0D4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19CD4BE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Балабақша ауласында өсетін жидектерге қарап жидектердің суретін салдырту.</w:t>
            </w:r>
          </w:p>
          <w:p w14:paraId="73E611C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5C458504"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Қимылды ойын</w:t>
            </w:r>
          </w:p>
          <w:p w14:paraId="720CD66C"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«Мысық пен тышқан»</w:t>
            </w:r>
          </w:p>
          <w:p w14:paraId="718AE39E" w14:textId="77777777" w:rsidR="00F612B9" w:rsidRDefault="00707216">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t>3.</w:t>
            </w: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tc>
      </w:tr>
      <w:tr w:rsidR="00F612B9" w14:paraId="08CFD212" w14:textId="77777777">
        <w:trPr>
          <w:trHeight w:val="448"/>
        </w:trPr>
        <w:tc>
          <w:tcPr>
            <w:tcW w:w="2398" w:type="dxa"/>
            <w:tcBorders>
              <w:top w:val="single" w:sz="4" w:space="0" w:color="000000"/>
              <w:left w:val="single" w:sz="4" w:space="0" w:color="000000"/>
              <w:bottom w:val="single" w:sz="4" w:space="0" w:color="000000"/>
              <w:right w:val="single" w:sz="4" w:space="0" w:color="000000"/>
            </w:tcBorders>
          </w:tcPr>
          <w:p w14:paraId="75BC7A35"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579" w:type="dxa"/>
            <w:gridSpan w:val="2"/>
            <w:tcBorders>
              <w:top w:val="single" w:sz="4" w:space="0" w:color="000000"/>
              <w:left w:val="single" w:sz="4" w:space="0" w:color="000000"/>
              <w:bottom w:val="single" w:sz="4" w:space="0" w:color="000000"/>
              <w:right w:val="single" w:sz="4" w:space="0" w:color="000000"/>
            </w:tcBorders>
          </w:tcPr>
          <w:p w14:paraId="5AA9342B"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8434BA3"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Pr>
          <w:p w14:paraId="38B962EA"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gridSpan w:val="2"/>
            <w:tcBorders>
              <w:top w:val="single" w:sz="4" w:space="0" w:color="000000"/>
              <w:left w:val="single" w:sz="4" w:space="0" w:color="000000"/>
              <w:bottom w:val="single" w:sz="4" w:space="0" w:color="000000"/>
              <w:right w:val="single" w:sz="4" w:space="0" w:color="000000"/>
            </w:tcBorders>
          </w:tcPr>
          <w:p w14:paraId="3B1475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жетістіктері туралы ата-аналармен әңгімелесу</w:t>
            </w:r>
          </w:p>
        </w:tc>
        <w:tc>
          <w:tcPr>
            <w:tcW w:w="3025" w:type="dxa"/>
            <w:gridSpan w:val="3"/>
            <w:tcBorders>
              <w:top w:val="single" w:sz="4" w:space="0" w:color="000000"/>
              <w:left w:val="single" w:sz="4" w:space="0" w:color="000000"/>
              <w:bottom w:val="single" w:sz="4" w:space="0" w:color="000000"/>
              <w:right w:val="single" w:sz="4" w:space="0" w:color="000000"/>
            </w:tcBorders>
          </w:tcPr>
          <w:p w14:paraId="1AE9252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766" w:type="dxa"/>
            <w:tcBorders>
              <w:top w:val="single" w:sz="4" w:space="0" w:color="000000"/>
              <w:left w:val="single" w:sz="4" w:space="0" w:color="000000"/>
              <w:bottom w:val="single" w:sz="4" w:space="0" w:color="000000"/>
              <w:right w:val="single" w:sz="4" w:space="0" w:color="000000"/>
            </w:tcBorders>
          </w:tcPr>
          <w:p w14:paraId="7D42DAC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27BAC4FF"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32436EA"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5F5B856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5198474"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4EFB2D48" w14:textId="61ED91B5"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ересек «</w:t>
      </w:r>
      <w:r>
        <w:rPr>
          <w:rFonts w:ascii="Times New Roman" w:eastAsia="Times New Roman" w:hAnsi="Times New Roman" w:cs="Times New Roman"/>
          <w:sz w:val="28"/>
          <w:szCs w:val="28"/>
          <w:u w:val="single"/>
          <w:lang w:val="kk-KZ"/>
        </w:rPr>
        <w:t xml:space="preserve"> </w:t>
      </w:r>
      <w:r w:rsidR="00BF2069">
        <w:rPr>
          <w:rFonts w:ascii="Times New Roman" w:eastAsia="Times New Roman"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15050684"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7CD7A3E1"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77B6FC33"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730" w:type="dxa"/>
        <w:tblLayout w:type="fixed"/>
        <w:tblCellMar>
          <w:top w:w="15" w:type="dxa"/>
          <w:left w:w="15" w:type="dxa"/>
          <w:bottom w:w="15" w:type="dxa"/>
          <w:right w:w="15" w:type="dxa"/>
        </w:tblCellMar>
        <w:tblLook w:val="04A0" w:firstRow="1" w:lastRow="0" w:firstColumn="1" w:lastColumn="0" w:noHBand="0" w:noVBand="1"/>
      </w:tblPr>
      <w:tblGrid>
        <w:gridCol w:w="2416"/>
        <w:gridCol w:w="2277"/>
        <w:gridCol w:w="31"/>
        <w:gridCol w:w="129"/>
        <w:gridCol w:w="2594"/>
        <w:gridCol w:w="365"/>
        <w:gridCol w:w="141"/>
        <w:gridCol w:w="2107"/>
        <w:gridCol w:w="445"/>
        <w:gridCol w:w="2158"/>
        <w:gridCol w:w="228"/>
        <w:gridCol w:w="24"/>
        <w:gridCol w:w="2815"/>
      </w:tblGrid>
      <w:tr w:rsidR="00F612B9" w14:paraId="698E8BF9" w14:textId="77777777">
        <w:trPr>
          <w:trHeight w:val="552"/>
        </w:trPr>
        <w:tc>
          <w:tcPr>
            <w:tcW w:w="2416" w:type="dxa"/>
            <w:tcBorders>
              <w:top w:val="single" w:sz="4" w:space="0" w:color="000000"/>
              <w:left w:val="single" w:sz="4" w:space="0" w:color="000000"/>
              <w:bottom w:val="single" w:sz="4" w:space="0" w:color="000000"/>
              <w:right w:val="single" w:sz="4" w:space="0" w:color="000000"/>
            </w:tcBorders>
          </w:tcPr>
          <w:p w14:paraId="41F62E55"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1C5C4BD2"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37" w:type="dxa"/>
            <w:gridSpan w:val="3"/>
            <w:tcBorders>
              <w:top w:val="single" w:sz="4" w:space="0" w:color="000000"/>
              <w:left w:val="single" w:sz="4" w:space="0" w:color="000000"/>
              <w:bottom w:val="single" w:sz="4" w:space="0" w:color="000000"/>
              <w:right w:val="single" w:sz="4" w:space="0" w:color="000000"/>
            </w:tcBorders>
          </w:tcPr>
          <w:p w14:paraId="1BD5821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8EBAAA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18.11.2024</w:t>
            </w:r>
          </w:p>
        </w:tc>
        <w:tc>
          <w:tcPr>
            <w:tcW w:w="2594" w:type="dxa"/>
            <w:tcBorders>
              <w:top w:val="single" w:sz="4" w:space="0" w:color="000000"/>
              <w:left w:val="single" w:sz="4" w:space="0" w:color="000000"/>
              <w:bottom w:val="single" w:sz="4" w:space="0" w:color="000000"/>
              <w:right w:val="single" w:sz="4" w:space="0" w:color="000000"/>
            </w:tcBorders>
          </w:tcPr>
          <w:p w14:paraId="33FEB8C3"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E02E0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19.11.2024</w:t>
            </w:r>
          </w:p>
        </w:tc>
        <w:tc>
          <w:tcPr>
            <w:tcW w:w="2613" w:type="dxa"/>
            <w:gridSpan w:val="3"/>
            <w:tcBorders>
              <w:top w:val="single" w:sz="4" w:space="0" w:color="000000"/>
              <w:left w:val="single" w:sz="4" w:space="0" w:color="000000"/>
              <w:bottom w:val="single" w:sz="4" w:space="0" w:color="000000"/>
              <w:right w:val="single" w:sz="4" w:space="0" w:color="000000"/>
            </w:tcBorders>
          </w:tcPr>
          <w:p w14:paraId="5F6AF87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5CB045D"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20.11.2024</w:t>
            </w:r>
          </w:p>
        </w:tc>
        <w:tc>
          <w:tcPr>
            <w:tcW w:w="2603" w:type="dxa"/>
            <w:gridSpan w:val="2"/>
            <w:tcBorders>
              <w:top w:val="single" w:sz="4" w:space="0" w:color="000000"/>
              <w:left w:val="single" w:sz="4" w:space="0" w:color="000000"/>
              <w:bottom w:val="single" w:sz="4" w:space="0" w:color="000000"/>
              <w:right w:val="single" w:sz="4" w:space="0" w:color="000000"/>
            </w:tcBorders>
          </w:tcPr>
          <w:p w14:paraId="7873256B"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46F7E9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21.11.2024</w:t>
            </w:r>
          </w:p>
        </w:tc>
        <w:tc>
          <w:tcPr>
            <w:tcW w:w="3067" w:type="dxa"/>
            <w:gridSpan w:val="3"/>
            <w:tcBorders>
              <w:top w:val="single" w:sz="4" w:space="0" w:color="000000"/>
              <w:left w:val="single" w:sz="4" w:space="0" w:color="000000"/>
              <w:bottom w:val="single" w:sz="4" w:space="0" w:color="000000"/>
              <w:right w:val="single" w:sz="4" w:space="0" w:color="000000"/>
            </w:tcBorders>
          </w:tcPr>
          <w:p w14:paraId="745774E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A2C1E2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22.11.2024</w:t>
            </w:r>
          </w:p>
        </w:tc>
      </w:tr>
      <w:tr w:rsidR="00F612B9" w:rsidRPr="00BF2069" w14:paraId="58F4D7D8" w14:textId="77777777">
        <w:trPr>
          <w:trHeight w:val="277"/>
        </w:trPr>
        <w:tc>
          <w:tcPr>
            <w:tcW w:w="2416" w:type="dxa"/>
            <w:tcBorders>
              <w:top w:val="single" w:sz="4" w:space="0" w:color="000000"/>
              <w:left w:val="single" w:sz="4" w:space="0" w:color="000000"/>
              <w:bottom w:val="single" w:sz="4" w:space="0" w:color="000000"/>
              <w:right w:val="single" w:sz="4" w:space="0" w:color="000000"/>
            </w:tcBorders>
          </w:tcPr>
          <w:p w14:paraId="1C9CB1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14" w:type="dxa"/>
            <w:gridSpan w:val="12"/>
            <w:tcBorders>
              <w:top w:val="single" w:sz="4" w:space="0" w:color="000000"/>
              <w:left w:val="single" w:sz="4" w:space="0" w:color="000000"/>
              <w:bottom w:val="single" w:sz="4" w:space="0" w:color="000000"/>
              <w:right w:val="single" w:sz="4" w:space="0" w:color="000000"/>
            </w:tcBorders>
          </w:tcPr>
          <w:p w14:paraId="424B2C7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71E775B" w14:textId="77777777">
        <w:trPr>
          <w:trHeight w:val="551"/>
        </w:trPr>
        <w:tc>
          <w:tcPr>
            <w:tcW w:w="2416" w:type="dxa"/>
            <w:tcBorders>
              <w:top w:val="single" w:sz="4" w:space="0" w:color="000000"/>
              <w:left w:val="single" w:sz="4" w:space="0" w:color="000000"/>
              <w:bottom w:val="single" w:sz="4" w:space="0" w:color="000000"/>
              <w:right w:val="single" w:sz="4" w:space="0" w:color="000000"/>
            </w:tcBorders>
          </w:tcPr>
          <w:p w14:paraId="44096FC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14" w:type="dxa"/>
            <w:gridSpan w:val="12"/>
            <w:tcBorders>
              <w:top w:val="single" w:sz="4" w:space="0" w:color="000000"/>
              <w:left w:val="single" w:sz="4" w:space="0" w:color="000000"/>
              <w:bottom w:val="single" w:sz="4" w:space="0" w:color="000000"/>
              <w:right w:val="single" w:sz="4" w:space="0" w:color="000000"/>
            </w:tcBorders>
          </w:tcPr>
          <w:p w14:paraId="39121E3A"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2D5F94C" w14:textId="77777777">
        <w:trPr>
          <w:trHeight w:val="828"/>
        </w:trPr>
        <w:tc>
          <w:tcPr>
            <w:tcW w:w="2416" w:type="dxa"/>
            <w:tcBorders>
              <w:top w:val="single" w:sz="4" w:space="0" w:color="000000"/>
              <w:left w:val="single" w:sz="4" w:space="0" w:color="000000"/>
              <w:bottom w:val="single" w:sz="4" w:space="0" w:color="000000"/>
              <w:right w:val="single" w:sz="4" w:space="0" w:color="000000"/>
            </w:tcBorders>
          </w:tcPr>
          <w:p w14:paraId="36D5A13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08" w:type="dxa"/>
            <w:gridSpan w:val="2"/>
            <w:tcBorders>
              <w:top w:val="single" w:sz="4" w:space="0" w:color="000000"/>
              <w:left w:val="single" w:sz="4" w:space="0" w:color="000000"/>
              <w:bottom w:val="single" w:sz="4" w:space="0" w:color="000000"/>
              <w:right w:val="single" w:sz="4" w:space="0" w:color="auto"/>
            </w:tcBorders>
          </w:tcPr>
          <w:p w14:paraId="3C95CB6A" w14:textId="77777777" w:rsidR="00F612B9" w:rsidRDefault="00707216">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color w:val="000000"/>
                <w:sz w:val="24"/>
                <w:szCs w:val="24"/>
                <w:lang w:val="kk-KZ" w:eastAsia="ru-RU"/>
              </w:rPr>
              <w:t>Сөйлеуді дамыту– коммуникативтік, ойын  әрекеті</w:t>
            </w:r>
            <w:r>
              <w:rPr>
                <w:rFonts w:ascii="Times New Roman" w:eastAsia="Calibri" w:hAnsi="Times New Roman" w:cs="Times New Roman"/>
                <w:sz w:val="24"/>
                <w:szCs w:val="24"/>
                <w:lang w:val="kk-KZ"/>
              </w:rPr>
              <w:t xml:space="preserve"> </w:t>
            </w:r>
            <w:proofErr w:type="spellStart"/>
            <w:r>
              <w:rPr>
                <w:rFonts w:ascii="Times New Roman" w:eastAsia="Calibri" w:hAnsi="Times New Roman" w:cs="Times New Roman"/>
                <w:sz w:val="24"/>
                <w:szCs w:val="24"/>
              </w:rPr>
              <w:t>Топта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балалармен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шағын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орталықтарында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еркін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ойындарды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ұйымдастыру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үстел</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үсті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b/>
                <w:sz w:val="24"/>
                <w:szCs w:val="24"/>
              </w:rPr>
              <w:t>Дидактикалық</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w:t>
            </w:r>
            <w:proofErr w:type="spellEnd"/>
            <w:r>
              <w:rPr>
                <w:rFonts w:ascii="Times New Roman" w:eastAsia="Calibri" w:hAnsi="Times New Roman" w:cs="Times New Roman"/>
                <w:b/>
                <w:sz w:val="24"/>
                <w:szCs w:val="24"/>
              </w:rPr>
              <w:t>:</w:t>
            </w:r>
            <w:r>
              <w:rPr>
                <w:rFonts w:ascii="Times New Roman" w:eastAsia="Calibri" w:hAnsi="Times New Roman" w:cs="Times New Roman"/>
                <w:bCs/>
                <w:sz w:val="24"/>
                <w:szCs w:val="24"/>
              </w:rPr>
              <w:t xml:space="preserve"> «Не </w:t>
            </w:r>
            <w:proofErr w:type="spellStart"/>
            <w:r>
              <w:rPr>
                <w:rFonts w:ascii="Times New Roman" w:eastAsia="Calibri" w:hAnsi="Times New Roman" w:cs="Times New Roman"/>
                <w:bCs/>
                <w:sz w:val="24"/>
                <w:szCs w:val="24"/>
              </w:rPr>
              <w:t>жетпейді</w:t>
            </w:r>
            <w:proofErr w:type="spellEnd"/>
            <w:r>
              <w:rPr>
                <w:rFonts w:ascii="Times New Roman" w:eastAsia="Calibri" w:hAnsi="Times New Roman" w:cs="Times New Roman"/>
                <w:bCs/>
                <w:sz w:val="24"/>
                <w:szCs w:val="24"/>
              </w:rPr>
              <w:t>?»  (</w:t>
            </w:r>
            <w:proofErr w:type="spellStart"/>
            <w:r>
              <w:rPr>
                <w:rFonts w:ascii="Times New Roman" w:eastAsia="Calibri" w:hAnsi="Times New Roman" w:cs="Times New Roman"/>
                <w:bCs/>
                <w:sz w:val="24"/>
                <w:szCs w:val="24"/>
              </w:rPr>
              <w:t>суреттер</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Cs/>
                <w:sz w:val="24"/>
                <w:szCs w:val="24"/>
              </w:rPr>
              <w:t>бойынша</w:t>
            </w:r>
            <w:proofErr w:type="spellEnd"/>
            <w:r>
              <w:rPr>
                <w:rFonts w:ascii="Times New Roman" w:eastAsia="Calibri" w:hAnsi="Times New Roman" w:cs="Times New Roman"/>
                <w:bCs/>
                <w:sz w:val="24"/>
                <w:szCs w:val="24"/>
              </w:rPr>
              <w:t xml:space="preserve">), </w:t>
            </w:r>
            <w:proofErr w:type="spellStart"/>
            <w:r>
              <w:rPr>
                <w:rFonts w:ascii="Times New Roman" w:eastAsia="Calibri" w:hAnsi="Times New Roman" w:cs="Times New Roman"/>
                <w:b/>
                <w:sz w:val="24"/>
                <w:szCs w:val="24"/>
              </w:rPr>
              <w:t>Ғажайып</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қоржын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ішіндегі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затты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сипап</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сезу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арқылы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анықтау,атын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атау</w:t>
            </w:r>
            <w:proofErr w:type="spellEnd"/>
            <w:r>
              <w:rPr>
                <w:rFonts w:ascii="Times New Roman" w:eastAsia="Calibri" w:hAnsi="Times New Roman" w:cs="Times New Roman"/>
                <w:sz w:val="24"/>
                <w:szCs w:val="24"/>
              </w:rPr>
              <w:t>), «</w:t>
            </w:r>
            <w:proofErr w:type="spellStart"/>
            <w:r>
              <w:rPr>
                <w:rFonts w:ascii="Times New Roman" w:eastAsia="Calibri" w:hAnsi="Times New Roman" w:cs="Times New Roman"/>
                <w:sz w:val="24"/>
                <w:szCs w:val="24"/>
              </w:rPr>
              <w:t>Ғажайып</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сандық</w:t>
            </w:r>
            <w:proofErr w:type="spellEnd"/>
            <w:r>
              <w:rPr>
                <w:rFonts w:ascii="Times New Roman" w:eastAsia="Calibri" w:hAnsi="Times New Roman" w:cs="Times New Roman"/>
                <w:sz w:val="24"/>
                <w:szCs w:val="24"/>
              </w:rPr>
              <w:t>».</w:t>
            </w:r>
          </w:p>
          <w:p w14:paraId="59A96996"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723" w:type="dxa"/>
            <w:gridSpan w:val="2"/>
            <w:tcBorders>
              <w:top w:val="single" w:sz="4" w:space="0" w:color="000000"/>
              <w:left w:val="single" w:sz="4" w:space="0" w:color="000000"/>
              <w:bottom w:val="single" w:sz="4" w:space="0" w:color="000000"/>
              <w:right w:val="single" w:sz="4" w:space="0" w:color="auto"/>
            </w:tcBorders>
          </w:tcPr>
          <w:p w14:paraId="534495A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Сөйлеуді дамыту, қазақ тілі– коммуникативтік, ойын  әрекеті </w:t>
            </w:r>
            <w:r>
              <w:rPr>
                <w:rFonts w:ascii="Times New Roman" w:eastAsia="Calibri" w:hAnsi="Times New Roman" w:cs="Times New Roman"/>
                <w:sz w:val="24"/>
                <w:szCs w:val="24"/>
                <w:lang w:val="kk-KZ" w:eastAsia="ru-RU"/>
              </w:rPr>
              <w:t xml:space="preserve">(үстел үсті ойындары);  </w:t>
            </w:r>
          </w:p>
          <w:p w14:paraId="092E12A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Сурет салу– коммуникативтік, ойын  әрекеті </w:t>
            </w:r>
            <w:r>
              <w:rPr>
                <w:rFonts w:ascii="Times New Roman" w:eastAsia="Calibri" w:hAnsi="Times New Roman" w:cs="Times New Roman"/>
                <w:sz w:val="24"/>
                <w:szCs w:val="24"/>
                <w:lang w:val="kk-KZ"/>
              </w:rPr>
              <w:t>суретті кітапшаларды бояу, ермексазбен және түрлі түсті қағаздармен еркін өз бетінше жұмыстар</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Құрастыру - коммуникативтік, танымдық, ойын  әрекеті</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Құрастыру материалдарымен құрастыру ойындары, кітаптарды қарау, суреттер бойынша әңгімелеу, ертегілер құрастыру.</w:t>
            </w:r>
          </w:p>
          <w:p w14:paraId="478EEC48"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10B6EE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13" w:type="dxa"/>
            <w:gridSpan w:val="3"/>
            <w:tcBorders>
              <w:top w:val="single" w:sz="4" w:space="0" w:color="000000"/>
              <w:left w:val="single" w:sz="4" w:space="0" w:color="000000"/>
              <w:bottom w:val="single" w:sz="4" w:space="0" w:color="000000"/>
              <w:right w:val="single" w:sz="4" w:space="0" w:color="auto"/>
            </w:tcBorders>
          </w:tcPr>
          <w:p w14:paraId="3EAA91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09F7F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71E4AB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6CA4B1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05331A9D"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03" w:type="dxa"/>
            <w:gridSpan w:val="2"/>
            <w:tcBorders>
              <w:top w:val="single" w:sz="4" w:space="0" w:color="000000"/>
              <w:left w:val="single" w:sz="4" w:space="0" w:color="auto"/>
              <w:bottom w:val="single" w:sz="4" w:space="0" w:color="000000"/>
              <w:right w:val="single" w:sz="4" w:space="0" w:color="auto"/>
            </w:tcBorders>
          </w:tcPr>
          <w:p w14:paraId="1490B6B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EBDDDA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24EDF7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84A8DB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067" w:type="dxa"/>
            <w:gridSpan w:val="3"/>
            <w:tcBorders>
              <w:top w:val="single" w:sz="4" w:space="0" w:color="000000"/>
              <w:left w:val="single" w:sz="4" w:space="0" w:color="auto"/>
              <w:bottom w:val="single" w:sz="4" w:space="0" w:color="000000"/>
              <w:right w:val="single" w:sz="4" w:space="0" w:color="000000"/>
            </w:tcBorders>
          </w:tcPr>
          <w:p w14:paraId="3F2C44D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05969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213366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BDE9E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67ADF5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69E33A12" w14:textId="77777777">
        <w:trPr>
          <w:trHeight w:val="325"/>
        </w:trPr>
        <w:tc>
          <w:tcPr>
            <w:tcW w:w="2416" w:type="dxa"/>
            <w:tcBorders>
              <w:top w:val="single" w:sz="4" w:space="0" w:color="000000"/>
              <w:left w:val="single" w:sz="4" w:space="0" w:color="000000"/>
              <w:bottom w:val="single" w:sz="4" w:space="0" w:color="000000"/>
              <w:right w:val="single" w:sz="4" w:space="0" w:color="000000"/>
            </w:tcBorders>
          </w:tcPr>
          <w:p w14:paraId="05C9AE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2"/>
            <w:tcBorders>
              <w:top w:val="single" w:sz="4" w:space="0" w:color="000000"/>
              <w:left w:val="single" w:sz="4" w:space="0" w:color="000000"/>
              <w:bottom w:val="single" w:sz="4" w:space="0" w:color="000000"/>
              <w:right w:val="single" w:sz="4" w:space="0" w:color="000000"/>
            </w:tcBorders>
          </w:tcPr>
          <w:p w14:paraId="25347E6F" w14:textId="77777777" w:rsidR="00F612B9" w:rsidRDefault="00707216">
            <w:pPr>
              <w:widowControl w:val="0"/>
              <w:autoSpaceDE w:val="0"/>
              <w:autoSpaceDN w:val="0"/>
              <w:spacing w:after="0" w:line="240" w:lineRule="auto"/>
              <w:rPr>
                <w:rFonts w:ascii="Times New Roman" w:eastAsia="Times New Roman" w:hAnsi="Times New Roman" w:cs="Times New Roman"/>
                <w:i/>
                <w:lang w:val="kk-KZ"/>
              </w:rPr>
            </w:pPr>
            <w:r>
              <w:rPr>
                <w:rFonts w:ascii="Times New Roman" w:eastAsia="Times New Roman" w:hAnsi="Times New Roman" w:cs="Times New Roman"/>
                <w:b/>
                <w:sz w:val="24"/>
                <w:szCs w:val="24"/>
                <w:lang w:val="kk-KZ"/>
              </w:rPr>
              <w:t>Жалпы даму жаттығулары</w:t>
            </w:r>
          </w:p>
        </w:tc>
      </w:tr>
      <w:tr w:rsidR="00F612B9" w:rsidRPr="00BF2069" w14:paraId="60BED3FD" w14:textId="77777777">
        <w:trPr>
          <w:trHeight w:val="321"/>
        </w:trPr>
        <w:tc>
          <w:tcPr>
            <w:tcW w:w="2416" w:type="dxa"/>
            <w:tcBorders>
              <w:top w:val="single" w:sz="4" w:space="0" w:color="000000"/>
              <w:left w:val="single" w:sz="4" w:space="0" w:color="000000"/>
              <w:bottom w:val="single" w:sz="4" w:space="0" w:color="000000"/>
              <w:right w:val="single" w:sz="4" w:space="0" w:color="000000"/>
            </w:tcBorders>
          </w:tcPr>
          <w:p w14:paraId="4D37A4E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14" w:type="dxa"/>
            <w:gridSpan w:val="12"/>
            <w:tcBorders>
              <w:top w:val="single" w:sz="4" w:space="0" w:color="000000"/>
              <w:left w:val="single" w:sz="4" w:space="0" w:color="000000"/>
              <w:bottom w:val="single" w:sz="4" w:space="0" w:color="000000"/>
              <w:right w:val="single" w:sz="4" w:space="0" w:color="000000"/>
            </w:tcBorders>
          </w:tcPr>
          <w:p w14:paraId="6ABDD5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FBA80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0E15D2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6EBAAE4" w14:textId="77777777">
        <w:trPr>
          <w:trHeight w:val="551"/>
        </w:trPr>
        <w:tc>
          <w:tcPr>
            <w:tcW w:w="2416" w:type="dxa"/>
            <w:tcBorders>
              <w:top w:val="single" w:sz="4" w:space="0" w:color="000000"/>
              <w:left w:val="single" w:sz="4" w:space="0" w:color="000000"/>
              <w:bottom w:val="single" w:sz="4" w:space="0" w:color="000000"/>
              <w:right w:val="single" w:sz="4" w:space="0" w:color="000000"/>
            </w:tcBorders>
          </w:tcPr>
          <w:p w14:paraId="13D78DA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2"/>
            <w:tcBorders>
              <w:top w:val="single" w:sz="4" w:space="0" w:color="000000"/>
              <w:left w:val="single" w:sz="4" w:space="0" w:color="000000"/>
              <w:bottom w:val="single" w:sz="4" w:space="0" w:color="000000"/>
              <w:right w:val="single" w:sz="4" w:space="0" w:color="000000"/>
            </w:tcBorders>
          </w:tcPr>
          <w:p w14:paraId="4F62A89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0624876" w14:textId="77777777">
        <w:trPr>
          <w:trHeight w:val="551"/>
        </w:trPr>
        <w:tc>
          <w:tcPr>
            <w:tcW w:w="2416" w:type="dxa"/>
            <w:tcBorders>
              <w:top w:val="single" w:sz="4" w:space="0" w:color="000000"/>
              <w:left w:val="single" w:sz="4" w:space="0" w:color="000000"/>
              <w:right w:val="single" w:sz="4" w:space="0" w:color="000000"/>
            </w:tcBorders>
          </w:tcPr>
          <w:p w14:paraId="6A07991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089AE6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277" w:type="dxa"/>
            <w:tcBorders>
              <w:left w:val="single" w:sz="4" w:space="0" w:color="auto"/>
              <w:right w:val="single" w:sz="4" w:space="0" w:color="auto"/>
            </w:tcBorders>
          </w:tcPr>
          <w:p w14:paraId="7CF54A9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693C39A8"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467CCCF4"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3CCF8E3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018F010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3260" w:type="dxa"/>
            <w:gridSpan w:val="5"/>
            <w:tcBorders>
              <w:left w:val="single" w:sz="4" w:space="0" w:color="auto"/>
              <w:right w:val="single" w:sz="4" w:space="0" w:color="auto"/>
            </w:tcBorders>
          </w:tcPr>
          <w:p w14:paraId="66278D2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66038E4"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Тілдің грамматикалық құрылымы. Етістіктің  болымсыз түрін  немесе есім сөздермен қолданылатын «емес» шылауын  қолдана білуге үйрету.</w:t>
            </w:r>
          </w:p>
          <w:p w14:paraId="04734897"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107" w:type="dxa"/>
          </w:tcPr>
          <w:p w14:paraId="55B48074" w14:textId="77777777" w:rsidR="00F612B9" w:rsidRDefault="00707216">
            <w:pPr>
              <w:rPr>
                <w:rFonts w:ascii="Times New Roman" w:eastAsia="Times New Roman" w:hAnsi="Times New Roman" w:cs="Times New Roman"/>
                <w:b/>
                <w:color w:val="FF0000"/>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831" w:type="dxa"/>
            <w:gridSpan w:val="3"/>
            <w:tcBorders>
              <w:left w:val="single" w:sz="4" w:space="0" w:color="auto"/>
              <w:right w:val="single" w:sz="4" w:space="0" w:color="auto"/>
            </w:tcBorders>
          </w:tcPr>
          <w:p w14:paraId="08B0B37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839" w:type="dxa"/>
            <w:gridSpan w:val="2"/>
            <w:tcBorders>
              <w:left w:val="single" w:sz="4" w:space="0" w:color="auto"/>
              <w:right w:val="single" w:sz="4" w:space="0" w:color="000000"/>
            </w:tcBorders>
          </w:tcPr>
          <w:p w14:paraId="7DE0AC98"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2F4A4C6A"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BF2069" w14:paraId="6497E421" w14:textId="77777777">
        <w:trPr>
          <w:trHeight w:val="373"/>
        </w:trPr>
        <w:tc>
          <w:tcPr>
            <w:tcW w:w="2416" w:type="dxa"/>
            <w:tcBorders>
              <w:top w:val="single" w:sz="4" w:space="0" w:color="000000"/>
              <w:left w:val="single" w:sz="4" w:space="0" w:color="000000"/>
              <w:bottom w:val="single" w:sz="4" w:space="0" w:color="000000"/>
              <w:right w:val="single" w:sz="4" w:space="0" w:color="000000"/>
            </w:tcBorders>
          </w:tcPr>
          <w:p w14:paraId="6582BB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14" w:type="dxa"/>
            <w:gridSpan w:val="12"/>
            <w:tcBorders>
              <w:top w:val="single" w:sz="4" w:space="0" w:color="000000"/>
              <w:left w:val="single" w:sz="4" w:space="0" w:color="000000"/>
              <w:bottom w:val="single" w:sz="4" w:space="0" w:color="000000"/>
              <w:right w:val="single" w:sz="4" w:space="0" w:color="000000"/>
            </w:tcBorders>
          </w:tcPr>
          <w:p w14:paraId="635CEEE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F471259"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3DEC8279"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3217B34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437" w:type="dxa"/>
            <w:gridSpan w:val="3"/>
            <w:tcBorders>
              <w:top w:val="single" w:sz="4" w:space="0" w:color="000000"/>
              <w:left w:val="single" w:sz="4" w:space="0" w:color="000000"/>
              <w:bottom w:val="single" w:sz="4" w:space="0" w:color="000000"/>
              <w:right w:val="single" w:sz="4" w:space="0" w:color="000000"/>
            </w:tcBorders>
          </w:tcPr>
          <w:p w14:paraId="5246B810"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(Желді бақылау</w:t>
            </w:r>
            <w:r>
              <w:rPr>
                <w:rFonts w:ascii="Times New Roman" w:eastAsia="Times New Roman" w:hAnsi="Times New Roman" w:cs="Times New Roman"/>
                <w:color w:val="000000"/>
                <w:sz w:val="24"/>
                <w:szCs w:val="24"/>
                <w:lang w:val="kk-KZ" w:eastAsia="ru-RU"/>
              </w:rPr>
              <w:t xml:space="preserve"> К. №18)</w:t>
            </w:r>
          </w:p>
          <w:p w14:paraId="7E1019E5"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4ABE6F7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lang w:val="kk-KZ" w:eastAsia="ru-RU"/>
              </w:rPr>
              <w:t xml:space="preserve"> </w:t>
            </w:r>
            <w:r>
              <w:rPr>
                <w:rFonts w:ascii="Times New Roman" w:eastAsia="Calibri" w:hAnsi="Times New Roman" w:cs="Times New Roman"/>
                <w:b/>
                <w:sz w:val="24"/>
                <w:szCs w:val="24"/>
                <w:lang w:val="kk-KZ"/>
              </w:rPr>
              <w:t xml:space="preserve">Ырым </w:t>
            </w:r>
            <w:r>
              <w:rPr>
                <w:rFonts w:ascii="Times New Roman" w:eastAsia="Calibri" w:hAnsi="Times New Roman" w:cs="Times New Roman"/>
                <w:sz w:val="24"/>
                <w:szCs w:val="24"/>
                <w:lang w:val="kk-KZ"/>
              </w:rPr>
              <w:t xml:space="preserve">                                                                                                                                                                    </w:t>
            </w:r>
          </w:p>
          <w:p w14:paraId="06C6D2B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Жануарлар қай жағына жатса – сол жақтан жел соғады.</w:t>
            </w:r>
          </w:p>
          <w:p w14:paraId="148E8FF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Егер түнге қарай жел күшейсе – ауа райы бұзылады. </w:t>
            </w:r>
          </w:p>
          <w:p w14:paraId="3C350C1C"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Табиғат бұрышында өсімдіктерді өсіру үшін жер дайындау.</w:t>
            </w:r>
          </w:p>
          <w:p w14:paraId="5A1E55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58CE8C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Жел мен жапырақшалар</w:t>
            </w:r>
            <w:r>
              <w:rPr>
                <w:rFonts w:ascii="Times New Roman" w:eastAsia="Calibri" w:hAnsi="Times New Roman" w:cs="Times New Roman"/>
                <w:lang w:val="kk-KZ"/>
              </w:rPr>
              <w:t>»)</w:t>
            </w:r>
          </w:p>
          <w:p w14:paraId="06E4EACD"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Times New Roman" w:hAnsi="Times New Roman" w:cs="Times New Roman"/>
                <w:b/>
                <w:color w:val="000000"/>
                <w:sz w:val="24"/>
                <w:szCs w:val="24"/>
                <w:lang w:val="kk-KZ" w:eastAsia="ru-RU"/>
              </w:rPr>
              <w:t>5.Еркін ойындар</w:t>
            </w:r>
          </w:p>
        </w:tc>
        <w:tc>
          <w:tcPr>
            <w:tcW w:w="2594" w:type="dxa"/>
            <w:tcBorders>
              <w:top w:val="single" w:sz="4" w:space="0" w:color="000000"/>
              <w:left w:val="single" w:sz="4" w:space="0" w:color="000000"/>
              <w:bottom w:val="single" w:sz="4" w:space="0" w:color="000000"/>
              <w:right w:val="single" w:sz="4" w:space="0" w:color="000000"/>
            </w:tcBorders>
          </w:tcPr>
          <w:p w14:paraId="17107A64" w14:textId="77777777" w:rsidR="00F612B9" w:rsidRDefault="00707216">
            <w:pPr>
              <w:spacing w:after="0" w:line="240" w:lineRule="auto"/>
              <w:rPr>
                <w:rFonts w:ascii="Calibri" w:eastAsia="Calibri" w:hAnsi="Calibri" w:cs="Times New Roman"/>
                <w:b/>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 xml:space="preserve">(Бақшада өнім жинауды бақылау </w:t>
            </w:r>
            <w:r>
              <w:rPr>
                <w:rFonts w:ascii="Times New Roman" w:eastAsia="Times New Roman" w:hAnsi="Times New Roman" w:cs="Times New Roman"/>
                <w:color w:val="000000"/>
                <w:sz w:val="24"/>
                <w:szCs w:val="24"/>
                <w:lang w:val="kk-KZ" w:eastAsia="ru-RU"/>
              </w:rPr>
              <w:t>К.№19)</w:t>
            </w:r>
            <w:r>
              <w:rPr>
                <w:rFonts w:ascii="Calibri" w:eastAsia="Calibri" w:hAnsi="Calibri" w:cs="Times New Roman"/>
                <w:b/>
                <w:lang w:val="kk-KZ" w:eastAsia="ru-RU"/>
              </w:rPr>
              <w:t xml:space="preserve"> </w:t>
            </w:r>
          </w:p>
          <w:p w14:paraId="6E33FF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r>
              <w:rPr>
                <w:rFonts w:ascii="Times New Roman" w:eastAsia="Calibri" w:hAnsi="Times New Roman" w:cs="Times New Roman"/>
                <w:b/>
                <w:sz w:val="24"/>
                <w:szCs w:val="24"/>
                <w:lang w:val="kk-KZ"/>
              </w:rPr>
              <w:t>Мақал-мәтелдер</w:t>
            </w:r>
            <w:r>
              <w:rPr>
                <w:rFonts w:ascii="Times New Roman" w:eastAsia="Calibri" w:hAnsi="Times New Roman" w:cs="Times New Roman"/>
                <w:sz w:val="24"/>
                <w:szCs w:val="24"/>
                <w:lang w:val="kk-KZ"/>
              </w:rPr>
              <w:t xml:space="preserve"> </w:t>
            </w:r>
          </w:p>
          <w:p w14:paraId="5BDCF18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Не ексең, соны орасың.                                                                                                                                   Қыстың қамын жазда ойла.</w:t>
            </w:r>
          </w:p>
          <w:p w14:paraId="462A3B15"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еңбек әрекеттері </w:t>
            </w:r>
            <w:r>
              <w:rPr>
                <w:rFonts w:ascii="Times New Roman" w:eastAsia="Calibri" w:hAnsi="Times New Roman" w:cs="Times New Roman"/>
                <w:sz w:val="24"/>
                <w:szCs w:val="24"/>
                <w:lang w:val="kk-KZ"/>
              </w:rPr>
              <w:t xml:space="preserve">Балаларды тату жұмыс </w:t>
            </w:r>
            <w:r>
              <w:rPr>
                <w:rFonts w:ascii="Times New Roman" w:eastAsia="Calibri" w:hAnsi="Times New Roman" w:cs="Times New Roman"/>
                <w:sz w:val="24"/>
                <w:szCs w:val="24"/>
                <w:lang w:val="kk-KZ"/>
              </w:rPr>
              <w:lastRenderedPageBreak/>
              <w:t>жасай білуге, бір-біріне кедергі келтірмеуге, ортақ істі бірлесіп аяқтауға дағдыландыру.</w:t>
            </w:r>
          </w:p>
          <w:p w14:paraId="5D295E3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color w:val="0D0D0D"/>
                <w:sz w:val="24"/>
                <w:szCs w:val="24"/>
                <w:lang w:val="kk-KZ"/>
              </w:rPr>
              <w:t xml:space="preserve"> </w:t>
            </w: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Қимыл-қозғалыс ойыны</w:t>
            </w:r>
          </w:p>
          <w:p w14:paraId="170FFF55"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«Бағбаншылар»</w:t>
            </w:r>
          </w:p>
          <w:p w14:paraId="5BC31ED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5.Еркін ойындар</w:t>
            </w:r>
          </w:p>
          <w:p w14:paraId="678227F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13" w:type="dxa"/>
            <w:gridSpan w:val="3"/>
            <w:tcBorders>
              <w:top w:val="single" w:sz="4" w:space="0" w:color="000000"/>
              <w:left w:val="single" w:sz="4" w:space="0" w:color="000000"/>
              <w:bottom w:val="single" w:sz="4" w:space="0" w:color="000000"/>
              <w:right w:val="single" w:sz="4" w:space="0" w:color="000000"/>
            </w:tcBorders>
          </w:tcPr>
          <w:p w14:paraId="07433799" w14:textId="77777777" w:rsidR="00F612B9" w:rsidRDefault="00707216">
            <w:pPr>
              <w:spacing w:after="0" w:line="240" w:lineRule="auto"/>
              <w:rPr>
                <w:rFonts w:ascii="Calibri" w:eastAsia="Calibri" w:hAnsi="Calibri" w:cs="Times New Roman"/>
                <w:b/>
                <w:lang w:val="kk-KZ" w:eastAsia="ru-RU"/>
              </w:rPr>
            </w:pPr>
            <w:r>
              <w:rPr>
                <w:rFonts w:ascii="Times New Roman" w:eastAsia="Calibri" w:hAnsi="Times New Roman" w:cs="Times New Roman"/>
                <w:sz w:val="24"/>
                <w:szCs w:val="24"/>
                <w:lang w:val="kk-KZ"/>
              </w:rPr>
              <w:lastRenderedPageBreak/>
              <w:t xml:space="preserve"> </w:t>
            </w:r>
            <w:r>
              <w:rPr>
                <w:rFonts w:ascii="Times New Roman" w:eastAsia="Times New Roman" w:hAnsi="Times New Roman" w:cs="Times New Roman"/>
                <w:b/>
                <w:color w:val="000000"/>
                <w:sz w:val="24"/>
                <w:szCs w:val="24"/>
                <w:lang w:val="kk-KZ" w:eastAsia="ru-RU"/>
              </w:rPr>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(Құстарды бақылау (қараторғай, қара қарға, қаратамақ, қаз, үйректің ұшып кетуі)</w:t>
            </w:r>
            <w:r>
              <w:rPr>
                <w:rFonts w:ascii="Times New Roman" w:eastAsia="Times New Roman" w:hAnsi="Times New Roman" w:cs="Times New Roman"/>
                <w:color w:val="000000"/>
                <w:sz w:val="24"/>
                <w:szCs w:val="24"/>
                <w:lang w:val="kk-KZ" w:eastAsia="ru-RU"/>
              </w:rPr>
              <w:t xml:space="preserve"> К.№20)</w:t>
            </w:r>
            <w:r>
              <w:rPr>
                <w:rFonts w:ascii="Calibri" w:eastAsia="Calibri" w:hAnsi="Calibri" w:cs="Times New Roman"/>
                <w:b/>
                <w:lang w:val="kk-KZ" w:eastAsia="ru-RU"/>
              </w:rPr>
              <w:t xml:space="preserve"> </w:t>
            </w:r>
          </w:p>
          <w:p w14:paraId="38B8A367"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p>
          <w:p w14:paraId="1E61707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lang w:val="kk-KZ" w:eastAsia="ru-RU"/>
              </w:rPr>
              <w:t xml:space="preserve"> </w:t>
            </w:r>
            <w:r>
              <w:rPr>
                <w:rFonts w:ascii="Times New Roman" w:eastAsia="Calibri" w:hAnsi="Times New Roman" w:cs="Times New Roman"/>
                <w:b/>
                <w:sz w:val="24"/>
                <w:szCs w:val="24"/>
                <w:lang w:val="kk-KZ"/>
              </w:rPr>
              <w:t xml:space="preserve">Ырымдар </w:t>
            </w:r>
          </w:p>
          <w:p w14:paraId="1B23B0F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Қаз ұшса – жақында қар түседі. </w:t>
            </w:r>
          </w:p>
          <w:p w14:paraId="4347B3C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Қараторғай ұзаққа ұшпаса – күз құрғақ болады. </w:t>
            </w:r>
          </w:p>
          <w:p w14:paraId="30C8321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0B370FB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Қимыл-қозғалыс ойыны </w:t>
            </w:r>
          </w:p>
          <w:p w14:paraId="5A6304D9"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«Құстардың ұшып кетуі»</w:t>
            </w:r>
          </w:p>
          <w:p w14:paraId="23BDCE1A" w14:textId="77777777" w:rsidR="00F612B9" w:rsidRDefault="00F612B9">
            <w:pPr>
              <w:spacing w:after="0" w:line="240" w:lineRule="auto"/>
              <w:rPr>
                <w:rFonts w:ascii="Times New Roman" w:eastAsia="Calibri" w:hAnsi="Times New Roman" w:cs="Times New Roman"/>
                <w:sz w:val="24"/>
                <w:szCs w:val="24"/>
                <w:lang w:val="kk-KZ"/>
              </w:rPr>
            </w:pPr>
          </w:p>
          <w:p w14:paraId="43988A0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5.Еркін ойындар</w:t>
            </w:r>
          </w:p>
          <w:p w14:paraId="4DF4B697" w14:textId="77777777" w:rsidR="00F612B9" w:rsidRDefault="00F612B9">
            <w:pPr>
              <w:spacing w:after="0" w:line="240" w:lineRule="auto"/>
              <w:rPr>
                <w:rFonts w:ascii="Times New Roman" w:eastAsia="Calibri" w:hAnsi="Times New Roman" w:cs="Times New Roman"/>
                <w:b/>
                <w:bCs/>
                <w:sz w:val="24"/>
                <w:szCs w:val="24"/>
                <w:lang w:val="kk-KZ"/>
              </w:rPr>
            </w:pPr>
          </w:p>
          <w:p w14:paraId="400D9C9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653D2F9C" w14:textId="77777777" w:rsidR="00F612B9" w:rsidRDefault="00707216">
            <w:pPr>
              <w:spacing w:after="0" w:line="240" w:lineRule="auto"/>
              <w:rPr>
                <w:rFonts w:ascii="Calibri" w:eastAsia="Calibri" w:hAnsi="Calibri" w:cs="Times New Roman"/>
                <w:b/>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Ұясына келіп қонуын бақылау Торғай, сауысқан, бозторғай, сары шымшықтардың үйлер.</w:t>
            </w:r>
            <w:r>
              <w:rPr>
                <w:rFonts w:ascii="Times New Roman" w:eastAsia="Times New Roman" w:hAnsi="Times New Roman" w:cs="Times New Roman"/>
                <w:color w:val="000000"/>
                <w:sz w:val="24"/>
                <w:szCs w:val="24"/>
                <w:lang w:val="kk-KZ" w:eastAsia="ru-RU"/>
              </w:rPr>
              <w:t xml:space="preserve"> К.№21)</w:t>
            </w:r>
            <w:r>
              <w:rPr>
                <w:rFonts w:ascii="Calibri" w:eastAsia="Calibri" w:hAnsi="Calibri" w:cs="Times New Roman"/>
                <w:b/>
                <w:lang w:val="kk-KZ" w:eastAsia="ru-RU"/>
              </w:rPr>
              <w:t xml:space="preserve"> </w:t>
            </w:r>
          </w:p>
          <w:p w14:paraId="77585CF1"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p>
          <w:p w14:paraId="13F291A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сөз </w:t>
            </w:r>
          </w:p>
          <w:p w14:paraId="5BC9553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Торғай отыр томпиып,                                                                                                                             Құйрықтары шолтиып.                                                                                                                                              Сауысқаның сақ отыр,                                                                                                                                                    Сары шымшық тағы отыр.</w:t>
            </w:r>
          </w:p>
          <w:p w14:paraId="55D6A0E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lastRenderedPageBreak/>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Қимыл-қозғалыс ойыны </w:t>
            </w:r>
            <w:r>
              <w:rPr>
                <w:rFonts w:ascii="Times New Roman" w:eastAsia="Calibri" w:hAnsi="Times New Roman" w:cs="Times New Roman"/>
                <w:b/>
                <w:sz w:val="24"/>
                <w:szCs w:val="24"/>
                <w:lang w:val="kk-KZ"/>
              </w:rPr>
              <w:t>«Аққулар мен қаздар»</w:t>
            </w:r>
          </w:p>
          <w:p w14:paraId="25E899A9" w14:textId="77777777" w:rsidR="00F612B9" w:rsidRDefault="00F612B9">
            <w:pPr>
              <w:spacing w:after="0" w:line="240" w:lineRule="auto"/>
              <w:rPr>
                <w:rFonts w:ascii="Times New Roman" w:eastAsia="Calibri" w:hAnsi="Times New Roman" w:cs="Times New Roman"/>
                <w:sz w:val="24"/>
                <w:szCs w:val="24"/>
                <w:lang w:val="kk-KZ"/>
              </w:rPr>
            </w:pPr>
          </w:p>
          <w:p w14:paraId="675BC20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5.Еркін ойындар</w:t>
            </w:r>
          </w:p>
          <w:p w14:paraId="462EA9DB" w14:textId="77777777" w:rsidR="00F612B9" w:rsidRDefault="00F612B9">
            <w:pPr>
              <w:spacing w:after="0" w:line="240" w:lineRule="auto"/>
              <w:rPr>
                <w:rFonts w:ascii="Times New Roman" w:eastAsia="Calibri" w:hAnsi="Times New Roman" w:cs="Times New Roman"/>
                <w:sz w:val="24"/>
                <w:szCs w:val="24"/>
                <w:lang w:val="kk-KZ"/>
              </w:rPr>
            </w:pPr>
          </w:p>
          <w:p w14:paraId="07371C51" w14:textId="77777777" w:rsidR="00F612B9" w:rsidRDefault="00F612B9">
            <w:pPr>
              <w:spacing w:after="0" w:line="240" w:lineRule="auto"/>
              <w:rPr>
                <w:rFonts w:ascii="Calibri" w:eastAsia="Calibri" w:hAnsi="Calibri" w:cs="Times New Roman"/>
                <w:b/>
                <w:lang w:val="kk-KZ" w:eastAsia="ru-RU"/>
              </w:rPr>
            </w:pPr>
          </w:p>
          <w:p w14:paraId="6845F629" w14:textId="77777777" w:rsidR="00F612B9" w:rsidRDefault="00F612B9">
            <w:pPr>
              <w:rPr>
                <w:rFonts w:ascii="Times New Roman" w:eastAsia="Calibri" w:hAnsi="Times New Roman" w:cs="Times New Roman"/>
                <w:color w:val="0D0D0D"/>
                <w:sz w:val="24"/>
                <w:szCs w:val="24"/>
                <w:lang w:val="kk-KZ"/>
              </w:rPr>
            </w:pPr>
          </w:p>
          <w:p w14:paraId="5F017F9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067" w:type="dxa"/>
            <w:gridSpan w:val="3"/>
            <w:tcBorders>
              <w:top w:val="single" w:sz="4" w:space="0" w:color="000000"/>
              <w:left w:val="single" w:sz="4" w:space="0" w:color="000000"/>
              <w:bottom w:val="single" w:sz="4" w:space="0" w:color="000000"/>
              <w:right w:val="single" w:sz="4" w:space="0" w:color="000000"/>
            </w:tcBorders>
          </w:tcPr>
          <w:p w14:paraId="57880D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color w:val="0D0D0D"/>
                <w:sz w:val="24"/>
                <w:szCs w:val="24"/>
                <w:lang w:val="kk-KZ"/>
              </w:rPr>
              <w:t xml:space="preserve"> </w:t>
            </w:r>
            <w:r>
              <w:rPr>
                <w:rFonts w:ascii="Times New Roman" w:eastAsia="Calibri" w:hAnsi="Times New Roman" w:cs="Times New Roman"/>
                <w:color w:val="0D0D0D"/>
                <w:sz w:val="24"/>
                <w:szCs w:val="24"/>
                <w:lang w:val="kk-KZ"/>
              </w:rPr>
              <w:t xml:space="preserve">Ағаштарды бақылау (қайың, үйеңкі, терек, шырша, шетен ағашы, қарағаш) </w:t>
            </w:r>
            <w:r>
              <w:rPr>
                <w:rFonts w:ascii="Times New Roman" w:eastAsia="Times New Roman" w:hAnsi="Times New Roman" w:cs="Times New Roman"/>
                <w:color w:val="000000"/>
                <w:sz w:val="24"/>
                <w:szCs w:val="24"/>
                <w:lang w:val="kk-KZ" w:eastAsia="ru-RU"/>
              </w:rPr>
              <w:t xml:space="preserve">К.№22) </w:t>
            </w:r>
          </w:p>
          <w:p w14:paraId="19877FA5" w14:textId="77777777" w:rsidR="00F612B9" w:rsidRDefault="00707216">
            <w:pPr>
              <w:spacing w:after="0" w:line="240" w:lineRule="auto"/>
              <w:rPr>
                <w:rFonts w:ascii="Times New Roman" w:eastAsia="Calibri" w:hAnsi="Times New Roman" w:cs="Times New Roman"/>
                <w:b/>
                <w:lang w:val="kk-KZ" w:eastAsia="ru-RU"/>
              </w:rPr>
            </w:pPr>
            <w:r>
              <w:rPr>
                <w:rFonts w:ascii="Times New Roman" w:eastAsia="Calibri" w:hAnsi="Times New Roman" w:cs="Times New Roman"/>
                <w:b/>
                <w:sz w:val="24"/>
                <w:szCs w:val="24"/>
                <w:lang w:val="kk-KZ" w:eastAsia="ru-RU"/>
              </w:rPr>
              <w:t>2.</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r>
              <w:rPr>
                <w:rFonts w:ascii="Times New Roman" w:eastAsia="Calibri" w:hAnsi="Times New Roman" w:cs="Times New Roman"/>
                <w:b/>
                <w:lang w:val="kk-KZ" w:eastAsia="ru-RU"/>
              </w:rPr>
              <w:t xml:space="preserve"> </w:t>
            </w:r>
          </w:p>
          <w:p w14:paraId="7E38998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Ырымдар</w:t>
            </w:r>
            <w:r>
              <w:rPr>
                <w:rFonts w:ascii="Times New Roman" w:eastAsia="Calibri" w:hAnsi="Times New Roman" w:cs="Times New Roman"/>
                <w:sz w:val="24"/>
                <w:szCs w:val="24"/>
                <w:lang w:val="kk-KZ"/>
              </w:rPr>
              <w:t xml:space="preserve"> </w:t>
            </w:r>
          </w:p>
          <w:p w14:paraId="5C67DAC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Егер де қайың ағашының жапырақтары жоғарыдан бастап сарғайса күз ерте түседі, ал төменнен болса – кеш түседі. </w:t>
            </w:r>
          </w:p>
          <w:p w14:paraId="1740668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p>
          <w:p w14:paraId="1CAADE6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Қимыл - қозғалыс ойыны </w:t>
            </w:r>
          </w:p>
          <w:p w14:paraId="6223E61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«Аталған ағашқа жүгіру»</w:t>
            </w:r>
          </w:p>
          <w:p w14:paraId="163E1EA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5.Еркін ойындар</w:t>
            </w:r>
          </w:p>
          <w:p w14:paraId="682AA589" w14:textId="77777777" w:rsidR="00F612B9" w:rsidRDefault="00F612B9">
            <w:pPr>
              <w:spacing w:after="0" w:line="240" w:lineRule="auto"/>
              <w:rPr>
                <w:rFonts w:ascii="Times New Roman" w:eastAsia="Calibri" w:hAnsi="Times New Roman" w:cs="Times New Roman"/>
                <w:b/>
                <w:lang w:val="kk-KZ" w:eastAsia="ru-RU"/>
              </w:rPr>
            </w:pPr>
          </w:p>
          <w:p w14:paraId="471D73CD" w14:textId="77777777" w:rsidR="00F612B9" w:rsidRDefault="00F612B9">
            <w:pPr>
              <w:rPr>
                <w:rFonts w:ascii="Times New Roman" w:eastAsia="Times New Roman" w:hAnsi="Times New Roman" w:cs="Times New Roman"/>
                <w:color w:val="000000"/>
                <w:sz w:val="24"/>
                <w:szCs w:val="24"/>
                <w:lang w:val="kk-KZ" w:eastAsia="ru-RU"/>
              </w:rPr>
            </w:pPr>
          </w:p>
          <w:p w14:paraId="4FF0630D" w14:textId="77777777" w:rsidR="00F612B9" w:rsidRDefault="00F612B9">
            <w:pPr>
              <w:rPr>
                <w:rFonts w:ascii="Times New Roman" w:eastAsia="Calibri" w:hAnsi="Times New Roman" w:cs="Times New Roman"/>
                <w:b/>
                <w:color w:val="0D0D0D"/>
                <w:sz w:val="24"/>
                <w:szCs w:val="24"/>
                <w:lang w:val="kk-KZ"/>
              </w:rPr>
            </w:pPr>
          </w:p>
          <w:p w14:paraId="5414D2EC"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9F65523"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3556348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14" w:type="dxa"/>
            <w:gridSpan w:val="12"/>
            <w:tcBorders>
              <w:top w:val="single" w:sz="4" w:space="0" w:color="000000"/>
              <w:left w:val="single" w:sz="4" w:space="0" w:color="000000"/>
              <w:bottom w:val="single" w:sz="4" w:space="0" w:color="000000"/>
              <w:right w:val="single" w:sz="4" w:space="0" w:color="000000"/>
            </w:tcBorders>
          </w:tcPr>
          <w:p w14:paraId="4729C6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28C35DE8"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BF2069" w14:paraId="1C532535"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2A2D00F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14" w:type="dxa"/>
            <w:gridSpan w:val="12"/>
            <w:tcBorders>
              <w:top w:val="single" w:sz="4" w:space="0" w:color="000000"/>
              <w:left w:val="single" w:sz="4" w:space="0" w:color="000000"/>
              <w:bottom w:val="single" w:sz="4" w:space="0" w:color="000000"/>
              <w:right w:val="single" w:sz="4" w:space="0" w:color="000000"/>
            </w:tcBorders>
          </w:tcPr>
          <w:p w14:paraId="1B8B217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8F46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A920F7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p w14:paraId="0067772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BF2069" w14:paraId="4B8006EF" w14:textId="77777777">
        <w:trPr>
          <w:trHeight w:val="281"/>
        </w:trPr>
        <w:tc>
          <w:tcPr>
            <w:tcW w:w="2416" w:type="dxa"/>
            <w:tcBorders>
              <w:top w:val="single" w:sz="4" w:space="0" w:color="000000"/>
              <w:left w:val="single" w:sz="4" w:space="0" w:color="000000"/>
              <w:bottom w:val="single" w:sz="4" w:space="0" w:color="000000"/>
              <w:right w:val="single" w:sz="4" w:space="0" w:color="000000"/>
            </w:tcBorders>
          </w:tcPr>
          <w:p w14:paraId="3CC716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14" w:type="dxa"/>
            <w:gridSpan w:val="12"/>
            <w:tcBorders>
              <w:top w:val="single" w:sz="4" w:space="0" w:color="000000"/>
              <w:left w:val="single" w:sz="4" w:space="0" w:color="000000"/>
              <w:bottom w:val="single" w:sz="4" w:space="0" w:color="000000"/>
              <w:right w:val="single" w:sz="4" w:space="0" w:color="000000"/>
            </w:tcBorders>
          </w:tcPr>
          <w:p w14:paraId="3CB365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9564B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EA9FD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A5F02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19F44822"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BF2069" w14:paraId="1E680AC6" w14:textId="77777777">
        <w:trPr>
          <w:trHeight w:val="829"/>
        </w:trPr>
        <w:tc>
          <w:tcPr>
            <w:tcW w:w="2416" w:type="dxa"/>
            <w:tcBorders>
              <w:top w:val="single" w:sz="4" w:space="0" w:color="000000"/>
              <w:left w:val="single" w:sz="4" w:space="0" w:color="000000"/>
              <w:bottom w:val="single" w:sz="4" w:space="0" w:color="000000"/>
              <w:right w:val="single" w:sz="4" w:space="0" w:color="000000"/>
            </w:tcBorders>
          </w:tcPr>
          <w:p w14:paraId="0996DCB7" w14:textId="77777777" w:rsidR="00F612B9" w:rsidRDefault="00707216">
            <w:pPr>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B9DFC7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14" w:type="dxa"/>
            <w:gridSpan w:val="12"/>
            <w:tcBorders>
              <w:top w:val="single" w:sz="4" w:space="0" w:color="000000"/>
              <w:left w:val="single" w:sz="4" w:space="0" w:color="000000"/>
              <w:bottom w:val="single" w:sz="4" w:space="0" w:color="000000"/>
              <w:right w:val="single" w:sz="4" w:space="0" w:color="000000"/>
            </w:tcBorders>
          </w:tcPr>
          <w:p w14:paraId="76EA8271"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D9B31F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5D7E55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686C91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p w14:paraId="1BDD9349" w14:textId="77777777" w:rsidR="00F612B9" w:rsidRDefault="00F612B9">
            <w:pPr>
              <w:spacing w:after="0" w:line="240" w:lineRule="auto"/>
              <w:ind w:left="137"/>
              <w:rPr>
                <w:rFonts w:ascii="Times New Roman" w:eastAsia="Times New Roman" w:hAnsi="Times New Roman" w:cs="Times New Roman"/>
                <w:color w:val="000000"/>
                <w:sz w:val="24"/>
                <w:szCs w:val="24"/>
                <w:lang w:val="kk-KZ" w:eastAsia="ru-RU"/>
              </w:rPr>
            </w:pPr>
          </w:p>
        </w:tc>
      </w:tr>
      <w:tr w:rsidR="00F612B9" w:rsidRPr="00BF2069" w14:paraId="44C39DB3" w14:textId="77777777">
        <w:trPr>
          <w:trHeight w:val="275"/>
        </w:trPr>
        <w:tc>
          <w:tcPr>
            <w:tcW w:w="2416" w:type="dxa"/>
            <w:tcBorders>
              <w:top w:val="single" w:sz="4" w:space="0" w:color="000000"/>
              <w:left w:val="single" w:sz="4" w:space="0" w:color="000000"/>
              <w:bottom w:val="single" w:sz="4" w:space="0" w:color="000000"/>
              <w:right w:val="single" w:sz="4" w:space="0" w:color="000000"/>
            </w:tcBorders>
          </w:tcPr>
          <w:p w14:paraId="18720AB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6A11346A"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3114B9F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14" w:type="dxa"/>
            <w:gridSpan w:val="12"/>
            <w:tcBorders>
              <w:top w:val="single" w:sz="4" w:space="0" w:color="000000"/>
              <w:left w:val="single" w:sz="4" w:space="0" w:color="000000"/>
              <w:bottom w:val="single" w:sz="4" w:space="0" w:color="000000"/>
              <w:right w:val="single" w:sz="4" w:space="0" w:color="000000"/>
            </w:tcBorders>
          </w:tcPr>
          <w:p w14:paraId="032F5B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E09E5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6280A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p w14:paraId="692ED58E"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23E5FE47" w14:textId="77777777">
        <w:trPr>
          <w:trHeight w:val="970"/>
        </w:trPr>
        <w:tc>
          <w:tcPr>
            <w:tcW w:w="2416" w:type="dxa"/>
            <w:tcBorders>
              <w:top w:val="single" w:sz="4" w:space="0" w:color="000000"/>
              <w:left w:val="single" w:sz="4" w:space="0" w:color="000000"/>
              <w:bottom w:val="single" w:sz="4" w:space="0" w:color="000000"/>
              <w:right w:val="single" w:sz="4" w:space="0" w:color="000000"/>
            </w:tcBorders>
          </w:tcPr>
          <w:p w14:paraId="1F85B2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711FD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w:t>
            </w:r>
            <w:r>
              <w:rPr>
                <w:rFonts w:ascii="Times New Roman" w:eastAsia="Times New Roman" w:hAnsi="Times New Roman" w:cs="Times New Roman"/>
                <w:b/>
                <w:bCs/>
                <w:color w:val="000000"/>
                <w:sz w:val="24"/>
                <w:szCs w:val="24"/>
                <w:lang w:val="kk-KZ" w:eastAsia="ru-RU"/>
              </w:rPr>
              <w:lastRenderedPageBreak/>
              <w:t>қимылды ойындар, үстел үсті ойындары, бейнелеу әрекеті, кітаптар қарау және тағы басқа іс-әрекеттер)</w:t>
            </w:r>
          </w:p>
        </w:tc>
        <w:tc>
          <w:tcPr>
            <w:tcW w:w="2437" w:type="dxa"/>
            <w:gridSpan w:val="3"/>
            <w:tcBorders>
              <w:top w:val="single" w:sz="4" w:space="0" w:color="000000"/>
              <w:left w:val="single" w:sz="4" w:space="0" w:color="000000"/>
              <w:bottom w:val="single" w:sz="4" w:space="0" w:color="000000"/>
              <w:right w:val="single" w:sz="4" w:space="0" w:color="000000"/>
            </w:tcBorders>
          </w:tcPr>
          <w:p w14:paraId="383CF9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163DDF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Сандарды реті бойынша атауға «нешінші?» сұрағына жауап беруге және қорытынды санды атауға, «барлығы қанша?» сұрағына жауап беруге үйрету.  </w:t>
            </w:r>
          </w:p>
          <w:p w14:paraId="5EA0E1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color w:val="000000"/>
                <w:sz w:val="24"/>
                <w:szCs w:val="24"/>
                <w:lang w:val="kk-KZ" w:eastAsia="ru-RU"/>
              </w:rPr>
              <w:t>«Біреу және көп»</w:t>
            </w:r>
          </w:p>
          <w:p w14:paraId="5D058D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«Біреу және көп» ұғымын ажырата алуға үйрету.</w:t>
            </w:r>
          </w:p>
          <w:p w14:paraId="390363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коммуникативтік ойын әрекеттері </w:t>
            </w:r>
          </w:p>
          <w:p w14:paraId="5207816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Әдеби шығармаларды мұқият тыңдау, кейіпкерлерге жанашырлық таныту, ондағы әрекеттердің дамуын қадағалауға баулу.</w:t>
            </w:r>
          </w:p>
          <w:p w14:paraId="04FB78F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w:t>
            </w:r>
            <w:r>
              <w:rPr>
                <w:rFonts w:ascii="Times New Roman" w:eastAsia="DejaVu Sans" w:hAnsi="Times New Roman" w:cs="Times New Roman"/>
                <w:b/>
                <w:kern w:val="2"/>
                <w:sz w:val="24"/>
                <w:szCs w:val="24"/>
                <w:lang w:val="kk-KZ"/>
              </w:rPr>
              <w:t>«</w:t>
            </w:r>
            <w:r>
              <w:rPr>
                <w:rFonts w:ascii="Times New Roman" w:eastAsia="Calibri" w:hAnsi="Times New Roman" w:cs="Times New Roman"/>
                <w:b/>
                <w:sz w:val="24"/>
                <w:szCs w:val="24"/>
                <w:lang w:val="kk-KZ"/>
              </w:rPr>
              <w:t>Торғайлар мен мысық»</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ойынның шартын бұзбай ойнауға, белгі бойынша қимыл-қозғалыс жасауға дағдыландыру, зейіндерін, байқағыштықтарын, жүгіру дағдыларын дамыту. </w:t>
            </w:r>
            <w:r>
              <w:rPr>
                <w:rFonts w:ascii="Times New Roman" w:eastAsia="Calibri" w:hAnsi="Times New Roman" w:cs="Times New Roman"/>
                <w:sz w:val="24"/>
                <w:szCs w:val="24"/>
                <w:lang w:val="kk-KZ"/>
              </w:rPr>
              <w:br/>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Қимылды ойындарға қызығушылықты дамыту. </w:t>
            </w:r>
          </w:p>
          <w:p w14:paraId="3E5BCE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lastRenderedPageBreak/>
              <w:t>Қимылды ойындарда жетекші рөлді орындауға үйрету, ойын ережелерін саналы түрде сақтауға баулу.</w:t>
            </w:r>
          </w:p>
          <w:p w14:paraId="631893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40E2E5E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«Кім жылдам?»</w:t>
            </w:r>
          </w:p>
          <w:p w14:paraId="5B9A34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Шапшаңдылықты дамыту.</w:t>
            </w:r>
          </w:p>
        </w:tc>
        <w:tc>
          <w:tcPr>
            <w:tcW w:w="2594" w:type="dxa"/>
            <w:tcBorders>
              <w:top w:val="single" w:sz="4" w:space="0" w:color="000000"/>
              <w:left w:val="single" w:sz="4" w:space="0" w:color="000000"/>
              <w:bottom w:val="single" w:sz="4" w:space="0" w:color="000000"/>
              <w:right w:val="single" w:sz="4" w:space="0" w:color="000000"/>
            </w:tcBorders>
          </w:tcPr>
          <w:p w14:paraId="45CD55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қазақ тілі, математика негіздері - ойын, </w:t>
            </w:r>
            <w:r>
              <w:rPr>
                <w:rFonts w:ascii="Times New Roman" w:eastAsia="Times New Roman" w:hAnsi="Times New Roman" w:cs="Times New Roman"/>
                <w:b/>
                <w:color w:val="000000"/>
                <w:sz w:val="24"/>
                <w:szCs w:val="24"/>
                <w:lang w:val="kk-KZ" w:eastAsia="ru-RU"/>
              </w:rPr>
              <w:lastRenderedPageBreak/>
              <w:t>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71563F6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14CC4BAF"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Calibri" w:hAnsi="Times New Roman" w:cs="Times New Roman"/>
                <w:b/>
                <w:sz w:val="24"/>
                <w:szCs w:val="24"/>
                <w:lang w:val="kk-KZ"/>
              </w:rPr>
              <w:t>Д/о</w:t>
            </w:r>
            <w:r>
              <w:rPr>
                <w:rFonts w:ascii="Times New Roman" w:eastAsia="DejaVu Sans" w:hAnsi="Times New Roman" w:cs="Times New Roman"/>
                <w:b/>
                <w:kern w:val="2"/>
                <w:sz w:val="24"/>
                <w:szCs w:val="24"/>
                <w:lang w:val="kk-KZ"/>
              </w:rPr>
              <w:t>«Не қайда жатыр?»</w:t>
            </w:r>
          </w:p>
          <w:p w14:paraId="7C8041A0"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DejaVu Sans" w:hAnsi="Times New Roman" w:cs="Times New Roman"/>
                <w:b/>
                <w:kern w:val="2"/>
                <w:sz w:val="24"/>
                <w:szCs w:val="24"/>
                <w:lang w:val="kk-KZ"/>
              </w:rPr>
              <w:t>Ойынның мақсаты:</w:t>
            </w:r>
            <w:r>
              <w:rPr>
                <w:rFonts w:ascii="Times New Roman" w:eastAsia="DejaVu Sans" w:hAnsi="Times New Roman" w:cs="Times New Roman"/>
                <w:kern w:val="2"/>
                <w:sz w:val="24"/>
                <w:szCs w:val="24"/>
                <w:lang w:val="kk-KZ"/>
              </w:rPr>
              <w:t xml:space="preserve"> Баланың ой өрісін кеңейту,ойлау қабілетін дамыту,зейінділігін арттыру. </w:t>
            </w:r>
          </w:p>
          <w:p w14:paraId="5F629B26" w14:textId="77777777" w:rsidR="00F612B9" w:rsidRDefault="00707216">
            <w:pPr>
              <w:widowControl w:val="0"/>
              <w:suppressAutoHyphens/>
              <w:spacing w:after="0" w:line="240" w:lineRule="auto"/>
              <w:rPr>
                <w:rFonts w:ascii="Times New Roman" w:eastAsia="DejaVu Sans" w:hAnsi="Times New Roman" w:cs="Times New Roman"/>
                <w:kern w:val="2"/>
                <w:sz w:val="24"/>
                <w:szCs w:val="24"/>
                <w:lang w:val="kk-KZ"/>
              </w:rPr>
            </w:pPr>
            <w:r>
              <w:rPr>
                <w:rFonts w:ascii="Times New Roman" w:eastAsia="DejaVu Sans" w:hAnsi="Times New Roman" w:cs="Times New Roman"/>
                <w:b/>
                <w:kern w:val="2"/>
                <w:sz w:val="24"/>
                <w:szCs w:val="24"/>
                <w:lang w:val="kk-KZ"/>
              </w:rPr>
              <w:t>Ойынның мазмұны:</w:t>
            </w:r>
            <w:r>
              <w:rPr>
                <w:rFonts w:ascii="Times New Roman" w:eastAsia="DejaVu Sans" w:hAnsi="Times New Roman" w:cs="Times New Roman"/>
                <w:kern w:val="2"/>
                <w:sz w:val="24"/>
                <w:szCs w:val="24"/>
                <w:lang w:val="kk-KZ"/>
              </w:rPr>
              <w:t xml:space="preserve"> Тәрбиеші балаларға кез келген затты айтады. Ойынға қатысқан балалар сол заттың қайда жатқанын анықтап,сипаттайды.  </w:t>
            </w:r>
          </w:p>
          <w:p w14:paraId="64E6DC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коммуникативтік әрекет</w:t>
            </w:r>
          </w:p>
          <w:p w14:paraId="07AF39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Баланың </w:t>
            </w:r>
            <w:r>
              <w:rPr>
                <w:rFonts w:ascii="Times New Roman" w:eastAsia="Calibri" w:hAnsi="Times New Roman" w:cs="Times New Roman"/>
                <w:sz w:val="24"/>
                <w:szCs w:val="24"/>
                <w:lang w:val="kk-KZ"/>
              </w:rPr>
              <w:t xml:space="preserve">өсуі мен дамуы, өткені, бүгінгісі және болашағы туралы түсініктерді қалыптастыру («Мен кішкентай болдым, мен өсіп келемін, мен ересек боламын»). </w:t>
            </w:r>
          </w:p>
          <w:p w14:paraId="68509E5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Дидактикалық ойын </w:t>
            </w:r>
            <w:r>
              <w:rPr>
                <w:rFonts w:ascii="Times New Roman" w:eastAsia="Calibri" w:hAnsi="Times New Roman" w:cs="Times New Roman"/>
                <w:b/>
                <w:sz w:val="24"/>
                <w:szCs w:val="24"/>
                <w:lang w:val="kk-KZ" w:eastAsia="ru-RU"/>
              </w:rPr>
              <w:lastRenderedPageBreak/>
              <w:t>«Ананың алақаны қандай?»</w:t>
            </w:r>
          </w:p>
          <w:p w14:paraId="77D82E7F"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Балалардың сөздік қорларын дамыту.</w:t>
            </w:r>
          </w:p>
          <w:p w14:paraId="3B7CC0B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BFADD3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13" w:type="dxa"/>
            <w:gridSpan w:val="3"/>
            <w:tcBorders>
              <w:top w:val="single" w:sz="4" w:space="0" w:color="000000"/>
              <w:left w:val="single" w:sz="4" w:space="0" w:color="000000"/>
              <w:bottom w:val="single" w:sz="4" w:space="0" w:color="000000"/>
              <w:right w:val="single" w:sz="4" w:space="0" w:color="000000"/>
            </w:tcBorders>
          </w:tcPr>
          <w:p w14:paraId="220556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Мүсіндеу, – шығармашылық, коммуникативтік, </w:t>
            </w:r>
            <w:r>
              <w:rPr>
                <w:rFonts w:ascii="Times New Roman" w:eastAsia="Times New Roman" w:hAnsi="Times New Roman" w:cs="Times New Roman"/>
                <w:b/>
                <w:color w:val="000000"/>
                <w:sz w:val="24"/>
                <w:szCs w:val="24"/>
                <w:lang w:val="kk-KZ" w:eastAsia="ru-RU"/>
              </w:rPr>
              <w:lastRenderedPageBreak/>
              <w:t>ойын әрекеттері.</w:t>
            </w:r>
          </w:p>
          <w:p w14:paraId="41D65B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5787F0B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 «Домалайды, домаламайды»</w:t>
            </w:r>
          </w:p>
          <w:p w14:paraId="152B43E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Балалардың ақыл ой қабілеттерін дамыту. Заттардың пішінін анықтау.</w:t>
            </w:r>
          </w:p>
          <w:p w14:paraId="37D996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3173013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Сан есімдерді ретімен атауға, оларды зат есімдермен септіктерде байланыстыруға баулу.</w:t>
            </w:r>
          </w:p>
          <w:p w14:paraId="2403479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Тәулік бөліктері (таңертең, күндіз, кеш, түн) олардың сипаттамалық ерекшеліктері мен реттіліктері туралы үйрету.</w:t>
            </w:r>
          </w:p>
          <w:p w14:paraId="2CDE622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«Танып ал да, атын ата»</w:t>
            </w:r>
          </w:p>
          <w:p w14:paraId="6A68DE3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заттың түр-түсін, пішінін, атын атауға жаттықтыру; сөздік қорын молайту; ойлау қабілетін дамыту.</w:t>
            </w:r>
          </w:p>
          <w:p w14:paraId="5420DE1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BF4B522" w14:textId="77777777" w:rsidR="00F612B9" w:rsidRDefault="00F612B9">
            <w:pPr>
              <w:spacing w:after="0" w:line="240" w:lineRule="auto"/>
              <w:jc w:val="both"/>
              <w:rPr>
                <w:rFonts w:ascii="Times New Roman" w:eastAsia="Times New Roman" w:hAnsi="Times New Roman" w:cs="Times New Roman"/>
                <w:sz w:val="24"/>
                <w:szCs w:val="24"/>
                <w:lang w:val="kk-KZ" w:eastAsia="ru-RU"/>
              </w:rPr>
            </w:pPr>
          </w:p>
          <w:p w14:paraId="45D5833D" w14:textId="77777777" w:rsidR="00F612B9" w:rsidRDefault="00F612B9">
            <w:pPr>
              <w:spacing w:after="0" w:line="240" w:lineRule="auto"/>
              <w:rPr>
                <w:rFonts w:ascii="Times New Roman" w:eastAsia="Calibri" w:hAnsi="Times New Roman" w:cs="Times New Roman"/>
                <w:b/>
                <w:sz w:val="24"/>
                <w:szCs w:val="24"/>
                <w:lang w:val="kk-KZ" w:eastAsia="ru-RU"/>
              </w:rPr>
            </w:pPr>
          </w:p>
          <w:p w14:paraId="2B18833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66FB152" w14:textId="77777777" w:rsidR="00F612B9" w:rsidRDefault="00F612B9">
            <w:pPr>
              <w:spacing w:after="0" w:line="240" w:lineRule="auto"/>
              <w:rPr>
                <w:rFonts w:ascii="Times New Roman" w:eastAsia="Calibri" w:hAnsi="Times New Roman" w:cs="Times New Roman"/>
                <w:b/>
                <w:bCs/>
                <w:sz w:val="24"/>
                <w:szCs w:val="24"/>
                <w:lang w:val="kk-KZ"/>
              </w:rPr>
            </w:pPr>
          </w:p>
          <w:p w14:paraId="65F281C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2369E4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lastRenderedPageBreak/>
              <w:t xml:space="preserve">Жапсыру </w:t>
            </w:r>
            <w:r>
              <w:rPr>
                <w:rFonts w:ascii="Times New Roman" w:eastAsia="Times New Roman" w:hAnsi="Times New Roman" w:cs="Times New Roman"/>
                <w:b/>
                <w:color w:val="000000"/>
                <w:sz w:val="24"/>
                <w:szCs w:val="24"/>
                <w:lang w:val="kk-KZ" w:eastAsia="ru-RU"/>
              </w:rPr>
              <w:t xml:space="preserve">– шығармашылық, коммуникативтік, </w:t>
            </w:r>
            <w:r>
              <w:rPr>
                <w:rFonts w:ascii="Times New Roman" w:eastAsia="Times New Roman" w:hAnsi="Times New Roman" w:cs="Times New Roman"/>
                <w:b/>
                <w:color w:val="000000"/>
                <w:sz w:val="24"/>
                <w:szCs w:val="24"/>
                <w:lang w:val="kk-KZ" w:eastAsia="ru-RU"/>
              </w:rPr>
              <w:lastRenderedPageBreak/>
              <w:t>ойын әрекеттері</w:t>
            </w:r>
            <w:r>
              <w:rPr>
                <w:rFonts w:ascii="Times New Roman" w:eastAsia="Times New Roman" w:hAnsi="Times New Roman" w:cs="Times New Roman"/>
                <w:color w:val="000000"/>
                <w:sz w:val="24"/>
                <w:szCs w:val="24"/>
                <w:lang w:val="kk-KZ" w:eastAsia="ru-RU"/>
              </w:rPr>
              <w:t xml:space="preserve"> </w:t>
            </w:r>
          </w:p>
          <w:p w14:paraId="3071913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w:t>
            </w:r>
          </w:p>
          <w:p w14:paraId="0FDDF52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Д/о.«Пішінді құрастыр.»</w:t>
            </w:r>
          </w:p>
          <w:p w14:paraId="5113B0A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 мен пішіндер арқылы құрастырып үйрету. Есте сақтау, көру, ажырату қабілеттерін дамыту.</w:t>
            </w:r>
          </w:p>
          <w:p w14:paraId="7B6C4FA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Балалардың алдына әр түрлі пішіндер беріледі. Ол пішіндерден суреттегі көрсетілген заттарды құрастырады. Түсі мен пішінін дұрыс ажыратулары керек. </w:t>
            </w:r>
          </w:p>
          <w:p w14:paraId="0537BB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көркем әдебиет,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461AC92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w:t>
            </w:r>
            <w:r>
              <w:rPr>
                <w:rFonts w:ascii="Times New Roman" w:eastAsia="Calibri" w:hAnsi="Times New Roman" w:cs="Times New Roman"/>
                <w:sz w:val="24"/>
                <w:szCs w:val="24"/>
                <w:lang w:val="kk-KZ"/>
              </w:rPr>
              <w:lastRenderedPageBreak/>
              <w:t>үйрету.</w:t>
            </w:r>
          </w:p>
          <w:p w14:paraId="0CA3C12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«Артығын тап.»</w:t>
            </w:r>
          </w:p>
          <w:p w14:paraId="0134A7F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5C1B8EA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83DAA04" w14:textId="77777777" w:rsidR="00F612B9" w:rsidRDefault="00F612B9">
            <w:pPr>
              <w:spacing w:after="0" w:line="240" w:lineRule="auto"/>
              <w:rPr>
                <w:rFonts w:ascii="Times New Roman" w:eastAsia="Calibri" w:hAnsi="Times New Roman" w:cs="Times New Roman"/>
                <w:b/>
                <w:bCs/>
                <w:sz w:val="24"/>
                <w:szCs w:val="24"/>
                <w:lang w:val="kk-KZ"/>
              </w:rPr>
            </w:pPr>
          </w:p>
          <w:p w14:paraId="60B0239B" w14:textId="77777777" w:rsidR="00F612B9" w:rsidRDefault="00F612B9">
            <w:pPr>
              <w:spacing w:after="0" w:line="240" w:lineRule="auto"/>
              <w:rPr>
                <w:rFonts w:ascii="Times New Roman" w:eastAsia="Calibri" w:hAnsi="Times New Roman" w:cs="Times New Roman"/>
                <w:sz w:val="24"/>
                <w:szCs w:val="24"/>
                <w:lang w:val="kk-KZ"/>
              </w:rPr>
            </w:pPr>
          </w:p>
        </w:tc>
        <w:tc>
          <w:tcPr>
            <w:tcW w:w="3067" w:type="dxa"/>
            <w:gridSpan w:val="3"/>
            <w:tcBorders>
              <w:top w:val="single" w:sz="4" w:space="0" w:color="000000"/>
              <w:left w:val="single" w:sz="4" w:space="0" w:color="000000"/>
              <w:bottom w:val="single" w:sz="4" w:space="0" w:color="000000"/>
              <w:right w:val="single" w:sz="4" w:space="0" w:color="000000"/>
            </w:tcBorders>
          </w:tcPr>
          <w:p w14:paraId="6052EE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 </w:t>
            </w:r>
          </w:p>
          <w:p w14:paraId="6892259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үйрету.</w:t>
            </w:r>
          </w:p>
          <w:p w14:paraId="49B7EE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Сюжетті-рөлдік ойын</w:t>
            </w:r>
            <w:r>
              <w:rPr>
                <w:rFonts w:ascii="Times New Roman" w:eastAsia="Times New Roman" w:hAnsi="Times New Roman" w:cs="Times New Roman"/>
                <w:color w:val="000000"/>
                <w:sz w:val="24"/>
                <w:szCs w:val="24"/>
                <w:lang w:val="kk-KZ" w:eastAsia="ru-RU"/>
              </w:rPr>
              <w:t xml:space="preserve"> «Дүкенші»</w:t>
            </w:r>
          </w:p>
          <w:p w14:paraId="303A72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Балалардың бір- біріне деген қарым қатынасты дамыту.</w:t>
            </w:r>
          </w:p>
          <w:p w14:paraId="4D54B185" w14:textId="77777777" w:rsidR="00F612B9" w:rsidRDefault="00F612B9">
            <w:pPr>
              <w:spacing w:after="0" w:line="240" w:lineRule="auto"/>
              <w:rPr>
                <w:rFonts w:ascii="Times New Roman" w:eastAsia="Calibri" w:hAnsi="Times New Roman" w:cs="Times New Roman"/>
                <w:b/>
                <w:sz w:val="24"/>
                <w:szCs w:val="24"/>
                <w:lang w:val="kk-KZ"/>
              </w:rPr>
            </w:pPr>
          </w:p>
          <w:p w14:paraId="452B08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Құрастыру, сурет салу, </w:t>
            </w:r>
            <w:r>
              <w:rPr>
                <w:rFonts w:ascii="Times New Roman" w:eastAsia="Times New Roman" w:hAnsi="Times New Roman" w:cs="Times New Roman"/>
                <w:b/>
                <w:color w:val="000000"/>
                <w:sz w:val="24"/>
                <w:szCs w:val="24"/>
                <w:lang w:val="kk-KZ" w:eastAsia="ru-RU"/>
              </w:rPr>
              <w:t xml:space="preserve">– шығармашылық, коммуникативтік, ойын әрекеттері </w:t>
            </w:r>
            <w:r>
              <w:rPr>
                <w:rFonts w:ascii="Times New Roman" w:eastAsia="Calibri" w:hAnsi="Times New Roman" w:cs="Times New Roman"/>
                <w:b/>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w:t>
            </w:r>
            <w:r>
              <w:rPr>
                <w:rFonts w:ascii="Times New Roman" w:eastAsia="Calibri" w:hAnsi="Times New Roman" w:cs="Times New Roman"/>
                <w:sz w:val="24"/>
                <w:szCs w:val="24"/>
                <w:lang w:val="kk-KZ"/>
              </w:rPr>
              <w:t xml:space="preserve">ұрмыстық заттарымен (күбі, мес, келі, тостаған, ожау, астау, диірмен) таныстыру, олардың қандай материалдан жасалғанын зерттеу. </w:t>
            </w:r>
          </w:p>
          <w:p w14:paraId="1EE347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Т</w:t>
            </w:r>
            <w:r>
              <w:rPr>
                <w:rFonts w:ascii="Times New Roman" w:eastAsia="Calibri" w:hAnsi="Times New Roman" w:cs="Times New Roman"/>
                <w:sz w:val="24"/>
                <w:szCs w:val="24"/>
                <w:lang w:val="kk-KZ"/>
              </w:rPr>
              <w:t xml:space="preserve">ұрмыстық заттарға, ойыншықтарға, сәндік-қолданбалы өнерге қызығушылықты дамыту. </w:t>
            </w:r>
            <w:r>
              <w:rPr>
                <w:rFonts w:ascii="Times New Roman" w:eastAsia="Times New Roman" w:hAnsi="Times New Roman" w:cs="Times New Roman"/>
                <w:color w:val="000000"/>
                <w:sz w:val="24"/>
                <w:szCs w:val="24"/>
                <w:lang w:val="kk-KZ" w:eastAsia="ru-RU"/>
              </w:rPr>
              <w:t xml:space="preserve"> </w:t>
            </w:r>
          </w:p>
          <w:p w14:paraId="1042B84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Д/о «Сыңарын тап»</w:t>
            </w:r>
          </w:p>
          <w:p w14:paraId="6AA5621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пішіндер туралы түсініктерін кеңейту.Байқампаздыққа және шапшаңдыққа үйрету.Ойынға қызығушылықтарын арттыру.Тазалыққа, ұқыптылыққа тәрбиелеу.</w:t>
            </w:r>
          </w:p>
          <w:p w14:paraId="65B14A26" w14:textId="77777777" w:rsidR="00F612B9" w:rsidRDefault="00707216">
            <w:pPr>
              <w:spacing w:after="0" w:line="240" w:lineRule="auto"/>
              <w:rPr>
                <w:rFonts w:ascii="Calibri" w:eastAsia="Calibri" w:hAnsi="Calibri" w:cs="Times New Roman"/>
                <w:lang w:val="kk-KZ"/>
              </w:rPr>
            </w:pPr>
            <w:r>
              <w:rPr>
                <w:rFonts w:ascii="Calibri" w:eastAsia="Calibri" w:hAnsi="Calibri" w:cs="Times New Roman"/>
                <w:lang w:val="kk-KZ"/>
              </w:rPr>
              <w:t xml:space="preserve"> </w:t>
            </w:r>
          </w:p>
          <w:p w14:paraId="5D76715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BF2069" w14:paraId="65502930"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4958B9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437" w:type="dxa"/>
            <w:gridSpan w:val="3"/>
            <w:tcBorders>
              <w:top w:val="single" w:sz="4" w:space="0" w:color="000000"/>
              <w:left w:val="single" w:sz="4" w:space="0" w:color="000000"/>
              <w:bottom w:val="single" w:sz="4" w:space="0" w:color="000000"/>
              <w:right w:val="single" w:sz="4" w:space="0" w:color="000000"/>
            </w:tcBorders>
          </w:tcPr>
          <w:p w14:paraId="6BC0A1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580A6E7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Calibri" w:hAnsi="Times New Roman" w:cs="Times New Roman"/>
                <w:sz w:val="24"/>
                <w:szCs w:val="24"/>
                <w:lang w:val="kk-KZ" w:eastAsia="ru-RU"/>
              </w:rPr>
              <w:t>Діниұхаметке с</w:t>
            </w:r>
            <w:r>
              <w:rPr>
                <w:rFonts w:ascii="Times New Roman" w:eastAsia="Times New Roman" w:hAnsi="Times New Roman" w:cs="Times New Roman"/>
                <w:spacing w:val="2"/>
                <w:lang w:val="kk-KZ"/>
              </w:rPr>
              <w:t>өздерді септік, көпше және жекеше түрлерінде дұрыс айта білуге үйрету.</w:t>
            </w:r>
          </w:p>
        </w:tc>
        <w:tc>
          <w:tcPr>
            <w:tcW w:w="2594" w:type="dxa"/>
            <w:tcBorders>
              <w:top w:val="single" w:sz="4" w:space="0" w:color="000000"/>
              <w:left w:val="single" w:sz="4" w:space="0" w:color="000000"/>
              <w:bottom w:val="single" w:sz="4" w:space="0" w:color="000000"/>
              <w:right w:val="single" w:sz="4" w:space="0" w:color="000000"/>
            </w:tcBorders>
          </w:tcPr>
          <w:p w14:paraId="233D712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Шығармашылық, еңбек әрекет </w:t>
            </w:r>
            <w:r>
              <w:rPr>
                <w:rFonts w:ascii="Times New Roman" w:eastAsia="Calibri" w:hAnsi="Times New Roman" w:cs="Times New Roman"/>
                <w:sz w:val="24"/>
                <w:szCs w:val="24"/>
                <w:lang w:val="kk-KZ"/>
              </w:rPr>
              <w:t xml:space="preserve"> </w:t>
            </w:r>
          </w:p>
          <w:p w14:paraId="072B94E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Мариямға</w:t>
            </w:r>
            <w:r>
              <w:rPr>
                <w:rFonts w:ascii="Times New Roman" w:eastAsia="Calibri" w:hAnsi="Times New Roman" w:cs="Times New Roman"/>
                <w:lang w:val="kk-KZ"/>
              </w:rPr>
              <w:t xml:space="preserve"> ермексаздан жасалатын заттарды бейнесіне келтіре жасауды үйрету. </w:t>
            </w:r>
            <w:r>
              <w:rPr>
                <w:rFonts w:ascii="Times New Roman" w:eastAsia="Times New Roman" w:hAnsi="Times New Roman" w:cs="Times New Roman"/>
                <w:sz w:val="24"/>
                <w:szCs w:val="24"/>
                <w:lang w:val="kk-KZ" w:eastAsia="ru-RU"/>
              </w:rPr>
              <w:t xml:space="preserve"> </w:t>
            </w:r>
          </w:p>
        </w:tc>
        <w:tc>
          <w:tcPr>
            <w:tcW w:w="2613" w:type="dxa"/>
            <w:gridSpan w:val="3"/>
            <w:tcBorders>
              <w:top w:val="single" w:sz="4" w:space="0" w:color="000000"/>
              <w:left w:val="single" w:sz="4" w:space="0" w:color="000000"/>
              <w:bottom w:val="single" w:sz="4" w:space="0" w:color="000000"/>
              <w:right w:val="single" w:sz="4" w:space="0" w:color="000000"/>
            </w:tcBorders>
          </w:tcPr>
          <w:p w14:paraId="2DFD302D"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Математика негіздері –  танымдық әрекет</w:t>
            </w:r>
          </w:p>
          <w:p w14:paraId="652DED49"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Алдияр </w:t>
            </w:r>
          </w:p>
          <w:p w14:paraId="2DF4F98A"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pacing w:val="1"/>
                <w:lang w:val="kk-KZ"/>
              </w:rPr>
              <w:t>уақытты бағдарлау барысында</w:t>
            </w:r>
            <w:r>
              <w:rPr>
                <w:rFonts w:ascii="Times New Roman" w:eastAsia="Times New Roman" w:hAnsi="Times New Roman" w:cs="Times New Roman"/>
                <w:spacing w:val="1"/>
                <w:lang w:val="kk-KZ"/>
              </w:rPr>
              <w:t xml:space="preserve"> «бүгін» «кеше» «ертең» ұғымдарын кеңейту</w:t>
            </w:r>
            <w:r>
              <w:rPr>
                <w:rFonts w:ascii="Times New Roman" w:eastAsia="Times New Roman" w:hAnsi="Times New Roman" w:cs="Times New Roman"/>
                <w:lang w:val="kk-KZ"/>
              </w:rPr>
              <w:t xml:space="preserve"> т</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ра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 тү</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r>
              <w:rPr>
                <w:rFonts w:ascii="Times New Roman" w:eastAsia="Times New Roman" w:hAnsi="Times New Roman" w:cs="Times New Roman"/>
                <w:spacing w:val="1"/>
                <w:lang w:val="kk-KZ"/>
              </w:rPr>
              <w:t xml:space="preserve"> </w:t>
            </w:r>
            <w:r>
              <w:rPr>
                <w:rFonts w:ascii="Times New Roman" w:eastAsia="Times New Roman" w:hAnsi="Times New Roman" w:cs="Times New Roman"/>
                <w:lang w:val="kk-KZ"/>
              </w:rPr>
              <w:t>қа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ыпта</w:t>
            </w:r>
            <w:r>
              <w:rPr>
                <w:rFonts w:ascii="Times New Roman" w:eastAsia="Times New Roman" w:hAnsi="Times New Roman" w:cs="Times New Roman"/>
                <w:spacing w:val="-4"/>
                <w:lang w:val="kk-KZ"/>
              </w:rPr>
              <w:t>с</w:t>
            </w:r>
            <w:r>
              <w:rPr>
                <w:rFonts w:ascii="Times New Roman" w:eastAsia="Times New Roman" w:hAnsi="Times New Roman" w:cs="Times New Roman"/>
                <w:lang w:val="kk-KZ"/>
              </w:rPr>
              <w:t>тыру.</w:t>
            </w:r>
          </w:p>
          <w:p w14:paraId="2A15EBD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26046BB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Calibri" w:eastAsia="Calibri" w:hAnsi="Calibri" w:cs="Times New Roman"/>
                <w:lang w:val="kk-KZ" w:eastAsia="ru-RU"/>
              </w:rPr>
              <w:t xml:space="preserve"> </w:t>
            </w:r>
            <w:r>
              <w:rPr>
                <w:rFonts w:ascii="Times New Roman" w:eastAsia="Calibri" w:hAnsi="Times New Roman" w:cs="Times New Roman"/>
                <w:b/>
                <w:color w:val="000000"/>
                <w:sz w:val="24"/>
                <w:szCs w:val="24"/>
                <w:lang w:val="kk-KZ" w:eastAsia="ru-RU"/>
              </w:rPr>
              <w:t>Көркем әдебиет –</w:t>
            </w:r>
            <w:r>
              <w:rPr>
                <w:rFonts w:ascii="Times New Roman" w:eastAsia="Calibri" w:hAnsi="Times New Roman" w:cs="Times New Roman"/>
                <w:b/>
                <w:sz w:val="24"/>
                <w:szCs w:val="24"/>
                <w:lang w:val="kk-KZ" w:eastAsia="ru-RU"/>
              </w:rPr>
              <w:t xml:space="preserve"> коммуникативтік әрекет </w:t>
            </w:r>
          </w:p>
          <w:p w14:paraId="12A6486B"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 xml:space="preserve"> Ботагоз к</w:t>
            </w:r>
            <w:r>
              <w:rPr>
                <w:rFonts w:ascii="Times New Roman" w:eastAsia="Calibri" w:hAnsi="Times New Roman" w:cs="Times New Roman"/>
                <w:iCs/>
                <w:lang w:val="kk-KZ"/>
              </w:rPr>
              <w:t>өркем шығармаларды эмоционалды қабылдай білуді дамыту,түрлі тақырыптағы көркем шығармалармен таныстыру.</w:t>
            </w:r>
          </w:p>
        </w:tc>
        <w:tc>
          <w:tcPr>
            <w:tcW w:w="3067" w:type="dxa"/>
            <w:gridSpan w:val="3"/>
            <w:tcBorders>
              <w:top w:val="single" w:sz="4" w:space="0" w:color="000000"/>
              <w:left w:val="single" w:sz="4" w:space="0" w:color="000000"/>
              <w:bottom w:val="single" w:sz="4" w:space="0" w:color="000000"/>
              <w:right w:val="single" w:sz="4" w:space="0" w:color="000000"/>
            </w:tcBorders>
          </w:tcPr>
          <w:p w14:paraId="1034F60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5ACF5D7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Уалихан  </w:t>
            </w:r>
            <w:r>
              <w:rPr>
                <w:rFonts w:ascii="Times New Roman" w:eastAsia="Calibri" w:hAnsi="Times New Roman" w:cs="Times New Roman"/>
                <w:lang w:val="kk-KZ"/>
              </w:rPr>
              <w:t>үлкендер мен құрдастарының арасында өзін-өзі ұстау мәдениетінің дағдыларын қалыптастыру.</w:t>
            </w:r>
          </w:p>
          <w:p w14:paraId="604229F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BF2069" w14:paraId="3FE3C964"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4F4915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14" w:type="dxa"/>
            <w:gridSpan w:val="12"/>
            <w:tcBorders>
              <w:top w:val="single" w:sz="4" w:space="0" w:color="000000"/>
              <w:left w:val="single" w:sz="4" w:space="0" w:color="000000"/>
              <w:bottom w:val="single" w:sz="4" w:space="0" w:color="000000"/>
              <w:right w:val="single" w:sz="4" w:space="0" w:color="000000"/>
            </w:tcBorders>
          </w:tcPr>
          <w:p w14:paraId="41C86552"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F612B9" w14:paraId="6F65A1AA"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20B1C99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37" w:type="dxa"/>
            <w:gridSpan w:val="3"/>
            <w:tcBorders>
              <w:top w:val="single" w:sz="4" w:space="0" w:color="000000"/>
              <w:left w:val="single" w:sz="4" w:space="0" w:color="000000"/>
              <w:bottom w:val="single" w:sz="4" w:space="0" w:color="000000"/>
              <w:right w:val="single" w:sz="4" w:space="0" w:color="000000"/>
            </w:tcBorders>
          </w:tcPr>
          <w:p w14:paraId="5F8E50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1BA2C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E437B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p>
          <w:p w14:paraId="4DF0D6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«Мысық пен тышқан»</w:t>
            </w:r>
          </w:p>
          <w:p w14:paraId="2B54E4A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Мықтылықты жылдамдықты сезіну.</w:t>
            </w:r>
          </w:p>
          <w:p w14:paraId="72D5650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959" w:type="dxa"/>
            <w:gridSpan w:val="2"/>
            <w:tcBorders>
              <w:top w:val="single" w:sz="4" w:space="0" w:color="000000"/>
              <w:left w:val="single" w:sz="4" w:space="0" w:color="000000"/>
              <w:bottom w:val="single" w:sz="4" w:space="0" w:color="000000"/>
              <w:right w:val="single" w:sz="4" w:space="0" w:color="000000"/>
            </w:tcBorders>
          </w:tcPr>
          <w:p w14:paraId="7F9200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r>
              <w:rPr>
                <w:rFonts w:ascii="Times New Roman" w:eastAsia="Calibri" w:hAnsi="Times New Roman" w:cs="Times New Roman"/>
                <w:sz w:val="24"/>
                <w:szCs w:val="24"/>
                <w:lang w:val="kk-KZ"/>
              </w:rPr>
              <w:t>Еркін ойындар</w:t>
            </w:r>
          </w:p>
          <w:p w14:paraId="1F1EC7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Футбол. Берілген бағытта допты домалату. Допты аяқтарымен бір-біріне домалатуды қайталау;</w:t>
            </w:r>
          </w:p>
          <w:p w14:paraId="7AD82FA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gridSpan w:val="3"/>
            <w:tcBorders>
              <w:top w:val="single" w:sz="4" w:space="0" w:color="000000"/>
              <w:left w:val="single" w:sz="4" w:space="0" w:color="000000"/>
              <w:bottom w:val="single" w:sz="4" w:space="0" w:color="000000"/>
              <w:right w:val="single" w:sz="4" w:space="0" w:color="000000"/>
            </w:tcBorders>
          </w:tcPr>
          <w:p w14:paraId="52A9BF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553153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05873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«Поезд»</w:t>
            </w:r>
          </w:p>
          <w:p w14:paraId="3C54B9DD" w14:textId="77777777" w:rsidR="00F612B9" w:rsidRDefault="00F612B9">
            <w:pPr>
              <w:spacing w:after="0" w:line="240" w:lineRule="auto"/>
              <w:rPr>
                <w:rFonts w:ascii="Times New Roman" w:eastAsia="Calibri" w:hAnsi="Times New Roman" w:cs="Times New Roman"/>
                <w:b/>
                <w:bCs/>
                <w:sz w:val="24"/>
                <w:szCs w:val="24"/>
                <w:lang w:val="kk-KZ"/>
              </w:rPr>
            </w:pPr>
          </w:p>
          <w:p w14:paraId="196B39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p>
        </w:tc>
        <w:tc>
          <w:tcPr>
            <w:tcW w:w="2410" w:type="dxa"/>
            <w:gridSpan w:val="3"/>
            <w:tcBorders>
              <w:top w:val="single" w:sz="4" w:space="0" w:color="000000"/>
              <w:left w:val="single" w:sz="4" w:space="0" w:color="000000"/>
              <w:bottom w:val="single" w:sz="4" w:space="0" w:color="000000"/>
              <w:right w:val="single" w:sz="4" w:space="0" w:color="000000"/>
            </w:tcBorders>
          </w:tcPr>
          <w:p w14:paraId="418940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498DDA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215CEA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«Кім жылдам?»</w:t>
            </w:r>
          </w:p>
          <w:p w14:paraId="79A6D5B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p>
        </w:tc>
        <w:tc>
          <w:tcPr>
            <w:tcW w:w="2815" w:type="dxa"/>
            <w:tcBorders>
              <w:top w:val="single" w:sz="4" w:space="0" w:color="000000"/>
              <w:left w:val="single" w:sz="4" w:space="0" w:color="000000"/>
              <w:bottom w:val="single" w:sz="4" w:space="0" w:color="000000"/>
              <w:right w:val="single" w:sz="4" w:space="0" w:color="000000"/>
            </w:tcBorders>
          </w:tcPr>
          <w:p w14:paraId="10615B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әрекет; </w:t>
            </w:r>
          </w:p>
          <w:p w14:paraId="01F449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3C51537" w14:textId="77777777" w:rsidR="00F612B9" w:rsidRDefault="00707216">
            <w:pPr>
              <w:spacing w:after="0" w:line="240" w:lineRule="auto"/>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Қимылды ойын</w:t>
            </w:r>
          </w:p>
          <w:p w14:paraId="0ACBAC16"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«Жалауға қарай жүгір»</w:t>
            </w:r>
          </w:p>
          <w:p w14:paraId="42958EF3" w14:textId="77777777" w:rsidR="00F612B9" w:rsidRDefault="00707216">
            <w:pPr>
              <w:spacing w:after="0" w:line="240" w:lineRule="auto"/>
              <w:jc w:val="cente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3.Еркін ойындар</w:t>
            </w:r>
          </w:p>
          <w:p w14:paraId="7E99DAA3"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r>
      <w:tr w:rsidR="00F612B9" w14:paraId="41498CF0" w14:textId="77777777">
        <w:trPr>
          <w:trHeight w:val="448"/>
        </w:trPr>
        <w:tc>
          <w:tcPr>
            <w:tcW w:w="2416" w:type="dxa"/>
            <w:tcBorders>
              <w:top w:val="single" w:sz="4" w:space="0" w:color="000000"/>
              <w:left w:val="single" w:sz="4" w:space="0" w:color="000000"/>
              <w:bottom w:val="single" w:sz="4" w:space="0" w:color="000000"/>
              <w:right w:val="single" w:sz="4" w:space="0" w:color="000000"/>
            </w:tcBorders>
          </w:tcPr>
          <w:p w14:paraId="28F7D9B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37" w:type="dxa"/>
            <w:gridSpan w:val="3"/>
            <w:tcBorders>
              <w:top w:val="single" w:sz="4" w:space="0" w:color="000000"/>
              <w:left w:val="single" w:sz="4" w:space="0" w:color="000000"/>
              <w:bottom w:val="single" w:sz="4" w:space="0" w:color="000000"/>
              <w:right w:val="single" w:sz="4" w:space="0" w:color="000000"/>
            </w:tcBorders>
          </w:tcPr>
          <w:p w14:paraId="4768FF8D" w14:textId="77777777" w:rsidR="00F612B9" w:rsidRDefault="00707216">
            <w:pPr>
              <w:spacing w:after="0" w:line="240" w:lineRule="auto"/>
              <w:jc w:val="center"/>
              <w:rPr>
                <w:rFonts w:ascii="Times New Roman" w:eastAsia="Calibri" w:hAnsi="Times New Roman" w:cs="Times New Roman"/>
                <w:sz w:val="24"/>
                <w:szCs w:val="24"/>
                <w:lang w:val="kk-KZ"/>
              </w:rPr>
            </w:pPr>
            <w:proofErr w:type="spellStart"/>
            <w:r>
              <w:rPr>
                <w:rFonts w:ascii="Times New Roman" w:eastAsia="Calibri" w:hAnsi="Times New Roman" w:cs="Times New Roman"/>
                <w:sz w:val="24"/>
                <w:szCs w:val="24"/>
              </w:rPr>
              <w:t>Қысқа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дайындық</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туралы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әңгімелесуді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ұсыну</w:t>
            </w:r>
            <w:proofErr w:type="spellEnd"/>
            <w:r>
              <w:rPr>
                <w:rFonts w:ascii="Times New Roman" w:eastAsia="Calibri" w:hAnsi="Times New Roman" w:cs="Times New Roman"/>
                <w:sz w:val="24"/>
                <w:szCs w:val="24"/>
              </w:rPr>
              <w:t>.</w:t>
            </w:r>
          </w:p>
        </w:tc>
        <w:tc>
          <w:tcPr>
            <w:tcW w:w="2959" w:type="dxa"/>
            <w:gridSpan w:val="2"/>
            <w:tcBorders>
              <w:top w:val="single" w:sz="4" w:space="0" w:color="000000"/>
              <w:left w:val="single" w:sz="4" w:space="0" w:color="000000"/>
              <w:bottom w:val="single" w:sz="4" w:space="0" w:color="000000"/>
              <w:right w:val="single" w:sz="4" w:space="0" w:color="000000"/>
            </w:tcBorders>
            <w:shd w:val="clear" w:color="auto" w:fill="FFFFFF"/>
          </w:tcPr>
          <w:p w14:paraId="2220A089"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lang w:val="kk-KZ"/>
              </w:rPr>
              <w:t>Бүгінгі күннің қызықты сәттері туралы сұрау</w:t>
            </w:r>
          </w:p>
        </w:tc>
        <w:tc>
          <w:tcPr>
            <w:tcW w:w="2693" w:type="dxa"/>
            <w:gridSpan w:val="3"/>
            <w:tcBorders>
              <w:top w:val="single" w:sz="4" w:space="0" w:color="000000"/>
              <w:left w:val="single" w:sz="4" w:space="0" w:color="000000"/>
              <w:bottom w:val="single" w:sz="4" w:space="0" w:color="000000"/>
              <w:right w:val="single" w:sz="4" w:space="0" w:color="000000"/>
            </w:tcBorders>
          </w:tcPr>
          <w:p w14:paraId="58BB793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жетістіктері туралы ата-аналармен әңгімелесу</w:t>
            </w:r>
          </w:p>
        </w:tc>
        <w:tc>
          <w:tcPr>
            <w:tcW w:w="2410" w:type="dxa"/>
            <w:gridSpan w:val="3"/>
            <w:tcBorders>
              <w:top w:val="single" w:sz="4" w:space="0" w:color="000000"/>
              <w:left w:val="single" w:sz="4" w:space="0" w:color="000000"/>
              <w:bottom w:val="single" w:sz="4" w:space="0" w:color="000000"/>
              <w:right w:val="single" w:sz="4" w:space="0" w:color="000000"/>
            </w:tcBorders>
          </w:tcPr>
          <w:p w14:paraId="2B261DD4"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815" w:type="dxa"/>
            <w:tcBorders>
              <w:top w:val="single" w:sz="4" w:space="0" w:color="000000"/>
              <w:left w:val="single" w:sz="4" w:space="0" w:color="000000"/>
              <w:bottom w:val="single" w:sz="4" w:space="0" w:color="000000"/>
              <w:right w:val="single" w:sz="4" w:space="0" w:color="000000"/>
            </w:tcBorders>
          </w:tcPr>
          <w:p w14:paraId="7053289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3DB0A9BB"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D6C3CE8"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7C695F2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1754BD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3BEA5E2D" w14:textId="6337CD15"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BF2069">
        <w:rPr>
          <w:rFonts w:ascii="Times New Roman" w:eastAsia="Calibri"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292BC8AE"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0FBE7702"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қараша айы, 2023-2024 оқу жылы</w:t>
      </w:r>
    </w:p>
    <w:p w14:paraId="18E83942"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459"/>
        <w:gridCol w:w="2234"/>
        <w:gridCol w:w="369"/>
        <w:gridCol w:w="198"/>
        <w:gridCol w:w="2345"/>
        <w:gridCol w:w="207"/>
        <w:gridCol w:w="2234"/>
        <w:gridCol w:w="34"/>
        <w:gridCol w:w="2619"/>
        <w:gridCol w:w="216"/>
        <w:gridCol w:w="2693"/>
      </w:tblGrid>
      <w:tr w:rsidR="00F612B9" w14:paraId="7B3F37B8" w14:textId="77777777">
        <w:trPr>
          <w:trHeight w:val="552"/>
        </w:trPr>
        <w:tc>
          <w:tcPr>
            <w:tcW w:w="2459" w:type="dxa"/>
            <w:tcBorders>
              <w:top w:val="single" w:sz="4" w:space="0" w:color="000000"/>
              <w:left w:val="single" w:sz="4" w:space="0" w:color="000000"/>
              <w:bottom w:val="single" w:sz="4" w:space="0" w:color="000000"/>
              <w:right w:val="single" w:sz="4" w:space="0" w:color="000000"/>
            </w:tcBorders>
          </w:tcPr>
          <w:p w14:paraId="1FE94EED"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485AB8B"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03" w:type="dxa"/>
            <w:gridSpan w:val="2"/>
            <w:tcBorders>
              <w:top w:val="single" w:sz="4" w:space="0" w:color="000000"/>
              <w:left w:val="single" w:sz="4" w:space="0" w:color="000000"/>
              <w:bottom w:val="single" w:sz="4" w:space="0" w:color="000000"/>
              <w:right w:val="single" w:sz="4" w:space="0" w:color="000000"/>
            </w:tcBorders>
          </w:tcPr>
          <w:p w14:paraId="2712DE5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9E8B0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25.11.2024</w:t>
            </w:r>
          </w:p>
        </w:tc>
        <w:tc>
          <w:tcPr>
            <w:tcW w:w="2543" w:type="dxa"/>
            <w:gridSpan w:val="2"/>
            <w:tcBorders>
              <w:top w:val="single" w:sz="4" w:space="0" w:color="000000"/>
              <w:left w:val="single" w:sz="4" w:space="0" w:color="000000"/>
              <w:bottom w:val="single" w:sz="4" w:space="0" w:color="000000"/>
              <w:right w:val="single" w:sz="4" w:space="0" w:color="000000"/>
            </w:tcBorders>
          </w:tcPr>
          <w:p w14:paraId="0ECA289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C838C4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26.11.2024</w:t>
            </w:r>
          </w:p>
        </w:tc>
        <w:tc>
          <w:tcPr>
            <w:tcW w:w="2441" w:type="dxa"/>
            <w:gridSpan w:val="2"/>
            <w:tcBorders>
              <w:top w:val="single" w:sz="4" w:space="0" w:color="000000"/>
              <w:left w:val="single" w:sz="4" w:space="0" w:color="000000"/>
              <w:bottom w:val="single" w:sz="4" w:space="0" w:color="000000"/>
              <w:right w:val="single" w:sz="4" w:space="0" w:color="000000"/>
            </w:tcBorders>
          </w:tcPr>
          <w:p w14:paraId="5DAA84A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1B089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27.11.2024</w:t>
            </w:r>
          </w:p>
        </w:tc>
        <w:tc>
          <w:tcPr>
            <w:tcW w:w="2653" w:type="dxa"/>
            <w:gridSpan w:val="2"/>
            <w:tcBorders>
              <w:top w:val="single" w:sz="4" w:space="0" w:color="000000"/>
              <w:left w:val="single" w:sz="4" w:space="0" w:color="000000"/>
              <w:bottom w:val="single" w:sz="4" w:space="0" w:color="000000"/>
              <w:right w:val="single" w:sz="4" w:space="0" w:color="000000"/>
            </w:tcBorders>
          </w:tcPr>
          <w:p w14:paraId="1C991873"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84BB8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28.11.2024</w:t>
            </w:r>
          </w:p>
        </w:tc>
        <w:tc>
          <w:tcPr>
            <w:tcW w:w="2909" w:type="dxa"/>
            <w:gridSpan w:val="2"/>
            <w:tcBorders>
              <w:top w:val="single" w:sz="4" w:space="0" w:color="000000"/>
              <w:left w:val="single" w:sz="4" w:space="0" w:color="000000"/>
              <w:bottom w:val="single" w:sz="4" w:space="0" w:color="000000"/>
              <w:right w:val="single" w:sz="4" w:space="0" w:color="000000"/>
            </w:tcBorders>
          </w:tcPr>
          <w:p w14:paraId="4C029BC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B1E7A1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29.11.2024</w:t>
            </w:r>
          </w:p>
        </w:tc>
      </w:tr>
      <w:tr w:rsidR="00F612B9" w:rsidRPr="00BF2069" w14:paraId="4B0431EA" w14:textId="77777777">
        <w:trPr>
          <w:trHeight w:val="277"/>
        </w:trPr>
        <w:tc>
          <w:tcPr>
            <w:tcW w:w="2459" w:type="dxa"/>
            <w:tcBorders>
              <w:top w:val="single" w:sz="4" w:space="0" w:color="000000"/>
              <w:left w:val="single" w:sz="4" w:space="0" w:color="000000"/>
              <w:bottom w:val="single" w:sz="4" w:space="0" w:color="000000"/>
              <w:right w:val="single" w:sz="4" w:space="0" w:color="000000"/>
            </w:tcBorders>
          </w:tcPr>
          <w:p w14:paraId="43498C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49" w:type="dxa"/>
            <w:gridSpan w:val="10"/>
            <w:tcBorders>
              <w:top w:val="single" w:sz="4" w:space="0" w:color="000000"/>
              <w:left w:val="single" w:sz="4" w:space="0" w:color="000000"/>
              <w:bottom w:val="single" w:sz="4" w:space="0" w:color="000000"/>
              <w:right w:val="single" w:sz="4" w:space="0" w:color="000000"/>
            </w:tcBorders>
          </w:tcPr>
          <w:p w14:paraId="77AD36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1B6C2EA" w14:textId="77777777">
        <w:trPr>
          <w:trHeight w:val="551"/>
        </w:trPr>
        <w:tc>
          <w:tcPr>
            <w:tcW w:w="2459" w:type="dxa"/>
            <w:tcBorders>
              <w:top w:val="single" w:sz="4" w:space="0" w:color="000000"/>
              <w:left w:val="single" w:sz="4" w:space="0" w:color="000000"/>
              <w:bottom w:val="single" w:sz="4" w:space="0" w:color="000000"/>
              <w:right w:val="single" w:sz="4" w:space="0" w:color="000000"/>
            </w:tcBorders>
          </w:tcPr>
          <w:p w14:paraId="7AFBC8A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49" w:type="dxa"/>
            <w:gridSpan w:val="10"/>
            <w:tcBorders>
              <w:top w:val="single" w:sz="4" w:space="0" w:color="000000"/>
              <w:left w:val="single" w:sz="4" w:space="0" w:color="000000"/>
              <w:bottom w:val="single" w:sz="4" w:space="0" w:color="000000"/>
              <w:right w:val="single" w:sz="4" w:space="0" w:color="000000"/>
            </w:tcBorders>
          </w:tcPr>
          <w:p w14:paraId="284CB489"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80F7AC4" w14:textId="77777777">
        <w:trPr>
          <w:trHeight w:val="828"/>
        </w:trPr>
        <w:tc>
          <w:tcPr>
            <w:tcW w:w="2459" w:type="dxa"/>
            <w:tcBorders>
              <w:top w:val="single" w:sz="4" w:space="0" w:color="000000"/>
              <w:left w:val="single" w:sz="4" w:space="0" w:color="000000"/>
              <w:bottom w:val="single" w:sz="4" w:space="0" w:color="000000"/>
              <w:right w:val="single" w:sz="4" w:space="0" w:color="000000"/>
            </w:tcBorders>
          </w:tcPr>
          <w:p w14:paraId="7B6047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01" w:type="dxa"/>
            <w:gridSpan w:val="3"/>
            <w:tcBorders>
              <w:top w:val="single" w:sz="4" w:space="0" w:color="000000"/>
              <w:left w:val="single" w:sz="4" w:space="0" w:color="000000"/>
              <w:bottom w:val="single" w:sz="4" w:space="0" w:color="000000"/>
              <w:right w:val="single" w:sz="4" w:space="0" w:color="auto"/>
            </w:tcBorders>
          </w:tcPr>
          <w:p w14:paraId="37B6FC4C"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Сөйлеуді дамыту– коммуникативтік, ойын  әрекеті </w:t>
            </w:r>
            <w:r>
              <w:rPr>
                <w:rFonts w:ascii="Times New Roman" w:eastAsia="Calibri" w:hAnsi="Times New Roman" w:cs="Times New Roman"/>
                <w:sz w:val="24"/>
                <w:szCs w:val="24"/>
                <w:lang w:val="kk-KZ" w:eastAsia="ru-RU"/>
              </w:rPr>
              <w:t>(үстел үсті ойындары пазлдар, домино және т.б.);</w:t>
            </w:r>
          </w:p>
          <w:p w14:paraId="01F9B06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bCs/>
                <w:sz w:val="24"/>
                <w:szCs w:val="24"/>
                <w:lang w:val="kk-KZ"/>
              </w:rPr>
              <w:t xml:space="preserve"> «Не жетпейді?»  (суреттер бойынша), </w:t>
            </w:r>
            <w:r>
              <w:rPr>
                <w:rFonts w:ascii="Times New Roman" w:eastAsia="Calibri" w:hAnsi="Times New Roman" w:cs="Times New Roman"/>
                <w:sz w:val="24"/>
                <w:szCs w:val="24"/>
                <w:lang w:val="kk-KZ"/>
              </w:rPr>
              <w:t>Ғажайып қоржын  (ішіндегі затты сипап сезу арқылы анықтау,атын атау), «Ғажайып сандық».</w:t>
            </w:r>
          </w:p>
          <w:p w14:paraId="62F1FDA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Сурет салу </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шығармашылық, коммуникативтік, ойын  әрекеті; </w:t>
            </w:r>
            <w:r>
              <w:rPr>
                <w:rFonts w:ascii="Times New Roman" w:eastAsia="Calibri" w:hAnsi="Times New Roman" w:cs="Times New Roman"/>
                <w:sz w:val="24"/>
                <w:szCs w:val="24"/>
                <w:lang w:val="kk-KZ" w:eastAsia="ru-RU"/>
              </w:rPr>
              <w:t xml:space="preserve">(өнер орталығында сурет салу); </w:t>
            </w:r>
          </w:p>
          <w:p w14:paraId="789C77A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Еркін ойын</w:t>
            </w:r>
          </w:p>
          <w:p w14:paraId="25A87621" w14:textId="77777777" w:rsidR="00F612B9" w:rsidRDefault="00F612B9">
            <w:pPr>
              <w:spacing w:after="0" w:line="240" w:lineRule="auto"/>
              <w:rPr>
                <w:rFonts w:ascii="Times New Roman" w:eastAsia="Calibri" w:hAnsi="Times New Roman" w:cs="Times New Roman"/>
                <w:b/>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auto"/>
            </w:tcBorders>
          </w:tcPr>
          <w:p w14:paraId="4AC885B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Сурет салу </w:t>
            </w:r>
            <w:r>
              <w:rPr>
                <w:rFonts w:ascii="Times New Roman" w:eastAsia="Calibri" w:hAnsi="Times New Roman" w:cs="Times New Roman"/>
                <w:sz w:val="24"/>
                <w:szCs w:val="24"/>
                <w:lang w:val="kk-KZ" w:eastAsia="ru-RU"/>
              </w:rPr>
              <w:t xml:space="preserve"> – </w:t>
            </w:r>
            <w:r>
              <w:rPr>
                <w:rFonts w:ascii="Times New Roman" w:eastAsia="Calibri" w:hAnsi="Times New Roman" w:cs="Times New Roman"/>
                <w:b/>
                <w:sz w:val="24"/>
                <w:szCs w:val="24"/>
                <w:lang w:val="kk-KZ" w:eastAsia="ru-RU"/>
              </w:rPr>
              <w:t xml:space="preserve">шығармашылық, коммуникативтік, ойын  әрекеті; </w:t>
            </w:r>
            <w:r>
              <w:rPr>
                <w:rFonts w:ascii="Times New Roman" w:eastAsia="Calibri" w:hAnsi="Times New Roman" w:cs="Times New Roman"/>
                <w:sz w:val="24"/>
                <w:szCs w:val="24"/>
                <w:lang w:val="kk-KZ"/>
              </w:rPr>
              <w:t xml:space="preserve">суретті кітапшаларды бояу, ермексазбен және түрлі түсті қағаздармен еркін өз бетінше жұмыстар.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9BE7A0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6B5C09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44D32B0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eastAsia="ru-RU"/>
              </w:rPr>
              <w:t>Еркін ойын</w:t>
            </w:r>
          </w:p>
        </w:tc>
        <w:tc>
          <w:tcPr>
            <w:tcW w:w="2234" w:type="dxa"/>
            <w:tcBorders>
              <w:top w:val="single" w:sz="4" w:space="0" w:color="000000"/>
              <w:left w:val="single" w:sz="4" w:space="0" w:color="000000"/>
              <w:bottom w:val="single" w:sz="4" w:space="0" w:color="000000"/>
              <w:right w:val="single" w:sz="4" w:space="0" w:color="auto"/>
            </w:tcBorders>
          </w:tcPr>
          <w:p w14:paraId="7425C1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676CA5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4E06E7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79E953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Еркін ойын</w:t>
            </w:r>
          </w:p>
          <w:p w14:paraId="07224AB9"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653" w:type="dxa"/>
            <w:gridSpan w:val="2"/>
            <w:tcBorders>
              <w:top w:val="single" w:sz="4" w:space="0" w:color="000000"/>
              <w:left w:val="single" w:sz="4" w:space="0" w:color="auto"/>
              <w:bottom w:val="single" w:sz="4" w:space="0" w:color="000000"/>
              <w:right w:val="single" w:sz="4" w:space="0" w:color="auto"/>
            </w:tcBorders>
          </w:tcPr>
          <w:p w14:paraId="49994A5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8C5A8C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71E7899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A97514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b/>
                <w:sz w:val="24"/>
                <w:szCs w:val="24"/>
                <w:lang w:val="kk-KZ" w:eastAsia="ru-RU"/>
              </w:rPr>
              <w:t>Еркін ойын</w:t>
            </w:r>
          </w:p>
        </w:tc>
        <w:tc>
          <w:tcPr>
            <w:tcW w:w="2909" w:type="dxa"/>
            <w:gridSpan w:val="2"/>
            <w:tcBorders>
              <w:top w:val="single" w:sz="4" w:space="0" w:color="000000"/>
              <w:left w:val="single" w:sz="4" w:space="0" w:color="auto"/>
              <w:bottom w:val="single" w:sz="4" w:space="0" w:color="000000"/>
              <w:right w:val="single" w:sz="4" w:space="0" w:color="000000"/>
            </w:tcBorders>
          </w:tcPr>
          <w:p w14:paraId="7A15295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18DEE8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3A7E32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165CD5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02725ABB"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557E0E84" w14:textId="77777777">
        <w:trPr>
          <w:trHeight w:val="325"/>
        </w:trPr>
        <w:tc>
          <w:tcPr>
            <w:tcW w:w="2459" w:type="dxa"/>
            <w:tcBorders>
              <w:top w:val="single" w:sz="4" w:space="0" w:color="000000"/>
              <w:left w:val="single" w:sz="4" w:space="0" w:color="000000"/>
              <w:bottom w:val="single" w:sz="4" w:space="0" w:color="000000"/>
              <w:right w:val="single" w:sz="4" w:space="0" w:color="000000"/>
            </w:tcBorders>
          </w:tcPr>
          <w:p w14:paraId="04E5B25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49" w:type="dxa"/>
            <w:gridSpan w:val="10"/>
            <w:tcBorders>
              <w:top w:val="single" w:sz="4" w:space="0" w:color="000000"/>
              <w:left w:val="single" w:sz="4" w:space="0" w:color="000000"/>
              <w:bottom w:val="single" w:sz="4" w:space="0" w:color="000000"/>
              <w:right w:val="single" w:sz="4" w:space="0" w:color="000000"/>
            </w:tcBorders>
          </w:tcPr>
          <w:p w14:paraId="7AF649E7" w14:textId="77777777" w:rsidR="00F612B9" w:rsidRDefault="00707216">
            <w:pPr>
              <w:spacing w:after="0"/>
              <w:rPr>
                <w:rFonts w:ascii="Times New Roman" w:eastAsia="Calibri" w:hAnsi="Times New Roman" w:cs="Times New Roman"/>
                <w:sz w:val="24"/>
                <w:szCs w:val="24"/>
                <w:lang w:val="kk-KZ"/>
              </w:rPr>
            </w:pPr>
            <w:r>
              <w:rPr>
                <w:rFonts w:ascii="Times New Roman" w:eastAsia="Calibri" w:hAnsi="Times New Roman" w:cs="Times New Roman"/>
                <w:b/>
                <w:bCs/>
                <w:iCs/>
                <w:sz w:val="24"/>
                <w:szCs w:val="24"/>
                <w:lang w:val="kk-KZ"/>
              </w:rPr>
              <w:t xml:space="preserve"> </w:t>
            </w:r>
            <w:r>
              <w:rPr>
                <w:rFonts w:ascii="Times New Roman" w:eastAsia="Calibri" w:hAnsi="Times New Roman" w:cs="Times New Roman"/>
                <w:b/>
                <w:sz w:val="24"/>
                <w:szCs w:val="24"/>
                <w:lang w:val="kk-KZ"/>
              </w:rPr>
              <w:t>Жалпы даму жаттығулары</w:t>
            </w:r>
          </w:p>
        </w:tc>
      </w:tr>
      <w:tr w:rsidR="00F612B9" w:rsidRPr="00BF2069" w14:paraId="1D283D4E" w14:textId="77777777">
        <w:trPr>
          <w:trHeight w:val="321"/>
        </w:trPr>
        <w:tc>
          <w:tcPr>
            <w:tcW w:w="2459" w:type="dxa"/>
            <w:tcBorders>
              <w:top w:val="single" w:sz="4" w:space="0" w:color="000000"/>
              <w:left w:val="single" w:sz="4" w:space="0" w:color="000000"/>
              <w:bottom w:val="single" w:sz="4" w:space="0" w:color="000000"/>
              <w:right w:val="single" w:sz="4" w:space="0" w:color="000000"/>
            </w:tcBorders>
          </w:tcPr>
          <w:p w14:paraId="5FFFB1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49" w:type="dxa"/>
            <w:gridSpan w:val="10"/>
            <w:tcBorders>
              <w:top w:val="single" w:sz="4" w:space="0" w:color="000000"/>
              <w:left w:val="single" w:sz="4" w:space="0" w:color="000000"/>
              <w:bottom w:val="single" w:sz="4" w:space="0" w:color="000000"/>
              <w:right w:val="single" w:sz="4" w:space="0" w:color="000000"/>
            </w:tcBorders>
          </w:tcPr>
          <w:p w14:paraId="6F4943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8A6FB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909199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19DFFE2" w14:textId="77777777">
        <w:trPr>
          <w:trHeight w:val="551"/>
        </w:trPr>
        <w:tc>
          <w:tcPr>
            <w:tcW w:w="2459" w:type="dxa"/>
            <w:tcBorders>
              <w:top w:val="single" w:sz="4" w:space="0" w:color="000000"/>
              <w:left w:val="single" w:sz="4" w:space="0" w:color="000000"/>
              <w:bottom w:val="single" w:sz="4" w:space="0" w:color="000000"/>
              <w:right w:val="single" w:sz="4" w:space="0" w:color="000000"/>
            </w:tcBorders>
          </w:tcPr>
          <w:p w14:paraId="2BC4A5B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49" w:type="dxa"/>
            <w:gridSpan w:val="10"/>
            <w:tcBorders>
              <w:top w:val="single" w:sz="4" w:space="0" w:color="000000"/>
              <w:left w:val="single" w:sz="4" w:space="0" w:color="000000"/>
              <w:bottom w:val="single" w:sz="4" w:space="0" w:color="000000"/>
              <w:right w:val="single" w:sz="4" w:space="0" w:color="000000"/>
            </w:tcBorders>
          </w:tcPr>
          <w:p w14:paraId="32152E4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0E1DCF75" w14:textId="77777777">
        <w:trPr>
          <w:trHeight w:val="1064"/>
        </w:trPr>
        <w:tc>
          <w:tcPr>
            <w:tcW w:w="2459" w:type="dxa"/>
            <w:tcBorders>
              <w:top w:val="single" w:sz="4" w:space="0" w:color="000000"/>
              <w:left w:val="single" w:sz="4" w:space="0" w:color="000000"/>
              <w:right w:val="single" w:sz="4" w:space="0" w:color="000000"/>
            </w:tcBorders>
          </w:tcPr>
          <w:p w14:paraId="556E7EFB"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B0A4305"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234" w:type="dxa"/>
            <w:tcBorders>
              <w:top w:val="single" w:sz="4" w:space="0" w:color="000000"/>
              <w:left w:val="single" w:sz="4" w:space="0" w:color="000000"/>
              <w:right w:val="single" w:sz="4" w:space="0" w:color="auto"/>
            </w:tcBorders>
          </w:tcPr>
          <w:p w14:paraId="23B9D682"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2B66FBD7"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28D82CF1"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840D81F"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3AAFC4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жоспары бойынша</w:t>
            </w:r>
          </w:p>
        </w:tc>
        <w:tc>
          <w:tcPr>
            <w:tcW w:w="3119" w:type="dxa"/>
            <w:gridSpan w:val="4"/>
            <w:tcBorders>
              <w:left w:val="single" w:sz="4" w:space="0" w:color="auto"/>
              <w:right w:val="single" w:sz="4" w:space="0" w:color="auto"/>
            </w:tcBorders>
          </w:tcPr>
          <w:p w14:paraId="0401EA3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588212BF"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Байланыстырып сөйлеу. өзі мен құрдастарының жауабындағы қателіктерді және жауаптың дұрыстығын ажырата білуге және дұрыс жауабын ұсынуға баулу.</w:t>
            </w:r>
          </w:p>
          <w:p w14:paraId="11160507"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34" w:type="dxa"/>
            <w:tcBorders>
              <w:top w:val="single" w:sz="4" w:space="0" w:color="000000"/>
              <w:left w:val="single" w:sz="4" w:space="0" w:color="000000"/>
              <w:right w:val="single" w:sz="4" w:space="0" w:color="auto"/>
            </w:tcBorders>
          </w:tcPr>
          <w:p w14:paraId="14CB96A4" w14:textId="77777777" w:rsidR="00F612B9" w:rsidRDefault="00707216">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653" w:type="dxa"/>
            <w:gridSpan w:val="2"/>
            <w:tcBorders>
              <w:left w:val="single" w:sz="4" w:space="0" w:color="auto"/>
              <w:right w:val="single" w:sz="4" w:space="0" w:color="auto"/>
            </w:tcBorders>
          </w:tcPr>
          <w:p w14:paraId="615ED4C9" w14:textId="77777777" w:rsidR="00F612B9" w:rsidRDefault="00707216">
            <w:pPr>
              <w:spacing w:after="0" w:line="240" w:lineRule="auto"/>
              <w:jc w:val="both"/>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909" w:type="dxa"/>
            <w:gridSpan w:val="2"/>
            <w:tcBorders>
              <w:left w:val="single" w:sz="4" w:space="0" w:color="auto"/>
              <w:right w:val="single" w:sz="4" w:space="0" w:color="000000"/>
            </w:tcBorders>
          </w:tcPr>
          <w:p w14:paraId="0E16209A"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01ED77E9"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BF2069" w14:paraId="2BD27FFE" w14:textId="77777777">
        <w:trPr>
          <w:trHeight w:val="373"/>
        </w:trPr>
        <w:tc>
          <w:tcPr>
            <w:tcW w:w="2459" w:type="dxa"/>
            <w:tcBorders>
              <w:top w:val="single" w:sz="4" w:space="0" w:color="000000"/>
              <w:left w:val="single" w:sz="4" w:space="0" w:color="000000"/>
              <w:bottom w:val="single" w:sz="4" w:space="0" w:color="000000"/>
              <w:right w:val="single" w:sz="4" w:space="0" w:color="000000"/>
            </w:tcBorders>
          </w:tcPr>
          <w:p w14:paraId="28AC7C9F"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149" w:type="dxa"/>
            <w:gridSpan w:val="10"/>
            <w:tcBorders>
              <w:top w:val="single" w:sz="4" w:space="0" w:color="000000"/>
              <w:left w:val="single" w:sz="4" w:space="0" w:color="000000"/>
              <w:bottom w:val="single" w:sz="4" w:space="0" w:color="000000"/>
              <w:right w:val="single" w:sz="4" w:space="0" w:color="000000"/>
            </w:tcBorders>
          </w:tcPr>
          <w:p w14:paraId="7C35A45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30EDBF59"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37E6E920" w14:textId="77777777">
        <w:trPr>
          <w:trHeight w:val="1968"/>
        </w:trPr>
        <w:tc>
          <w:tcPr>
            <w:tcW w:w="2459" w:type="dxa"/>
            <w:tcBorders>
              <w:top w:val="single" w:sz="4" w:space="0" w:color="000000"/>
              <w:left w:val="single" w:sz="4" w:space="0" w:color="000000"/>
              <w:bottom w:val="single" w:sz="4" w:space="0" w:color="000000"/>
              <w:right w:val="single" w:sz="4" w:space="0" w:color="000000"/>
            </w:tcBorders>
          </w:tcPr>
          <w:p w14:paraId="4584F1C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603" w:type="dxa"/>
            <w:gridSpan w:val="2"/>
            <w:tcBorders>
              <w:top w:val="single" w:sz="4" w:space="0" w:color="000000"/>
              <w:left w:val="single" w:sz="4" w:space="0" w:color="000000"/>
              <w:bottom w:val="single" w:sz="4" w:space="0" w:color="000000"/>
              <w:right w:val="single" w:sz="4" w:space="0" w:color="000000"/>
            </w:tcBorders>
          </w:tcPr>
          <w:p w14:paraId="183BB26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453847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color w:val="0D0D0D"/>
              </w:rPr>
              <w:t>(</w:t>
            </w:r>
            <w:r>
              <w:rPr>
                <w:rFonts w:ascii="Times New Roman" w:eastAsia="Calibri" w:hAnsi="Times New Roman" w:cs="Times New Roman"/>
                <w:color w:val="0D0D0D"/>
                <w:lang w:val="kk-KZ"/>
              </w:rPr>
              <w:t>Тал ағаштарды бақылау жұпаргүл, мойыл, итмұрын, шетен ағашы</w:t>
            </w:r>
            <w:r>
              <w:rPr>
                <w:rFonts w:ascii="Times New Roman" w:eastAsia="Times New Roman" w:hAnsi="Times New Roman" w:cs="Times New Roman"/>
                <w:color w:val="000000"/>
                <w:sz w:val="24"/>
                <w:szCs w:val="24"/>
                <w:lang w:val="kk-KZ" w:eastAsia="ru-RU"/>
              </w:rPr>
              <w:t xml:space="preserve"> </w:t>
            </w:r>
          </w:p>
          <w:p w14:paraId="1B1DCB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№23)</w:t>
            </w:r>
          </w:p>
          <w:p w14:paraId="61079CB0"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sz w:val="24"/>
                <w:szCs w:val="24"/>
                <w:lang w:val="kk-KZ" w:eastAsia="ru-RU"/>
              </w:rPr>
              <w:t>2</w:t>
            </w:r>
            <w:r>
              <w:rPr>
                <w:rFonts w:ascii="Times New Roman" w:eastAsia="Calibri" w:hAnsi="Times New Roman" w:cs="Times New Roman"/>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eastAsia="ru-RU"/>
              </w:rPr>
              <w:t>Көркем әдебиет</w:t>
            </w:r>
            <w:r>
              <w:rPr>
                <w:rFonts w:ascii="Times New Roman" w:eastAsia="Calibri"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7C13000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7FF3E7B2"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sz w:val="24"/>
                <w:szCs w:val="24"/>
                <w:lang w:val="kk-KZ"/>
              </w:rPr>
              <w:t>Итмұрын – өсімдіктің тікенегіне байланысты аталған. Жемісін жұлып алсаң, тікені қолыңа</w:t>
            </w:r>
            <w:r>
              <w:rPr>
                <w:rFonts w:ascii="Times New Roman" w:eastAsia="Calibri" w:hAnsi="Times New Roman" w:cs="Times New Roman"/>
                <w:lang w:val="kk-KZ"/>
              </w:rPr>
              <w:t xml:space="preserve"> кіреді. </w:t>
            </w:r>
          </w:p>
          <w:p w14:paraId="4B0CA6DA"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3F69D7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5A7E4A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«Соқыртеке»</w:t>
            </w:r>
          </w:p>
          <w:p w14:paraId="39F0B5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43" w:type="dxa"/>
            <w:gridSpan w:val="2"/>
            <w:tcBorders>
              <w:top w:val="single" w:sz="4" w:space="0" w:color="000000"/>
              <w:left w:val="single" w:sz="4" w:space="0" w:color="000000"/>
              <w:bottom w:val="single" w:sz="4" w:space="0" w:color="000000"/>
              <w:right w:val="single" w:sz="4" w:space="0" w:color="000000"/>
            </w:tcBorders>
          </w:tcPr>
          <w:p w14:paraId="626B2E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 xml:space="preserve">Шөптерді бақылау </w:t>
            </w:r>
            <w:r>
              <w:rPr>
                <w:rFonts w:ascii="Times New Roman" w:eastAsia="Times New Roman" w:hAnsi="Times New Roman" w:cs="Times New Roman"/>
                <w:color w:val="000000"/>
                <w:sz w:val="24"/>
                <w:szCs w:val="24"/>
                <w:lang w:val="kk-KZ" w:eastAsia="ru-RU"/>
              </w:rPr>
              <w:t>К. №24)</w:t>
            </w:r>
          </w:p>
          <w:p w14:paraId="44F4B22F"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649E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lang w:val="kk-KZ"/>
              </w:rPr>
              <w:t xml:space="preserve">Ырым: </w:t>
            </w:r>
          </w:p>
          <w:p w14:paraId="0129FD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lang w:val="kk-KZ"/>
              </w:rPr>
              <w:t xml:space="preserve">Егер де қурай биік өссе – қыс қарлы болады. </w:t>
            </w:r>
          </w:p>
          <w:p w14:paraId="42EACB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4491D0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ойын «</w:t>
            </w:r>
            <w:r>
              <w:rPr>
                <w:rFonts w:ascii="Times New Roman" w:eastAsia="Calibri" w:hAnsi="Times New Roman" w:cs="Times New Roman"/>
                <w:lang w:val="kk-KZ"/>
              </w:rPr>
              <w:t>Тақия тастамақ</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290519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3C15D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41" w:type="dxa"/>
            <w:gridSpan w:val="2"/>
            <w:tcBorders>
              <w:top w:val="single" w:sz="4" w:space="0" w:color="000000"/>
              <w:left w:val="single" w:sz="4" w:space="0" w:color="000000"/>
              <w:bottom w:val="single" w:sz="4" w:space="0" w:color="000000"/>
              <w:right w:val="single" w:sz="4" w:space="0" w:color="000000"/>
            </w:tcBorders>
          </w:tcPr>
          <w:p w14:paraId="6C259E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A37D54D" w14:textId="77777777" w:rsidR="00F612B9" w:rsidRDefault="00707216">
            <w:pPr>
              <w:spacing w:after="200" w:line="276" w:lineRule="auto"/>
              <w:contextualSpacing/>
              <w:rPr>
                <w:rFonts w:ascii="Times New Roman" w:eastAsia="Calibri" w:hAnsi="Times New Roman" w:cs="Times New Roman"/>
                <w:b/>
                <w:color w:val="0D0D0D"/>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D0D0D"/>
                <w:lang w:val="kk-KZ"/>
              </w:rPr>
              <w:t>Аула тазалаушының еңбегін бақылау</w:t>
            </w:r>
            <w:r>
              <w:rPr>
                <w:rFonts w:ascii="Times New Roman" w:eastAsia="Calibri" w:hAnsi="Times New Roman" w:cs="Times New Roman"/>
                <w:b/>
                <w:color w:val="0D0D0D"/>
                <w:lang w:val="kk-KZ"/>
              </w:rPr>
              <w:t xml:space="preserve"> </w:t>
            </w:r>
            <w:r>
              <w:rPr>
                <w:rFonts w:ascii="Times New Roman" w:eastAsia="Calibri" w:hAnsi="Times New Roman" w:cs="Times New Roman"/>
                <w:color w:val="000000"/>
                <w:sz w:val="24"/>
                <w:szCs w:val="24"/>
                <w:lang w:val="kk-KZ"/>
              </w:rPr>
              <w:t>К. №25)</w:t>
            </w:r>
          </w:p>
          <w:p w14:paraId="4AFEF4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1FB1EC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09D96A4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Жақсы жерге жүреді,                                                                                                                                            Жаман жерде жатады.  (Сыпырғыш)</w:t>
            </w:r>
            <w:r>
              <w:rPr>
                <w:rFonts w:ascii="Times New Roman" w:eastAsia="Calibri" w:hAnsi="Times New Roman" w:cs="Times New Roman"/>
                <w:i/>
                <w:sz w:val="24"/>
                <w:szCs w:val="24"/>
                <w:lang w:val="kk-KZ"/>
              </w:rPr>
              <w:t xml:space="preserve">  </w:t>
            </w:r>
          </w:p>
          <w:p w14:paraId="74CFDEE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5A7BA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(жапырақтарды жинау)</w:t>
            </w:r>
          </w:p>
          <w:p w14:paraId="6E9C7F6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04D025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lang w:val="kk-KZ"/>
              </w:rPr>
              <w:t>«Айгөлек»</w:t>
            </w:r>
            <w:r>
              <w:rPr>
                <w:rFonts w:ascii="Times New Roman" w:eastAsia="Times New Roman" w:hAnsi="Times New Roman" w:cs="Times New Roman"/>
                <w:color w:val="000000"/>
                <w:sz w:val="24"/>
                <w:szCs w:val="24"/>
                <w:lang w:val="kk-KZ" w:eastAsia="ru-RU"/>
              </w:rPr>
              <w:t xml:space="preserve">)   </w:t>
            </w:r>
          </w:p>
          <w:p w14:paraId="40450B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53" w:type="dxa"/>
            <w:gridSpan w:val="2"/>
            <w:tcBorders>
              <w:top w:val="single" w:sz="4" w:space="0" w:color="000000"/>
              <w:left w:val="single" w:sz="4" w:space="0" w:color="000000"/>
              <w:bottom w:val="single" w:sz="4" w:space="0" w:color="000000"/>
              <w:right w:val="single" w:sz="4" w:space="0" w:color="000000"/>
            </w:tcBorders>
          </w:tcPr>
          <w:p w14:paraId="33D6CB53" w14:textId="77777777" w:rsidR="00F612B9" w:rsidRDefault="00707216">
            <w:pPr>
              <w:spacing w:after="0" w:line="240" w:lineRule="auto"/>
              <w:rPr>
                <w:rFonts w:ascii="Calibri" w:eastAsia="Calibri" w:hAnsi="Calibri" w:cs="Times New Roman"/>
                <w:color w:val="548DD4"/>
                <w:sz w:val="200"/>
                <w:szCs w:val="200"/>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Ауа-райын бақылау. Қ.</w:t>
            </w:r>
            <w:r>
              <w:rPr>
                <w:rFonts w:ascii="Times New Roman" w:eastAsia="Calibri" w:hAnsi="Times New Roman" w:cs="Times New Roman"/>
                <w:color w:val="000000"/>
                <w:sz w:val="24"/>
                <w:szCs w:val="24"/>
                <w:lang w:val="kk-KZ"/>
              </w:rPr>
              <w:t xml:space="preserve"> №1)</w:t>
            </w:r>
          </w:p>
          <w:p w14:paraId="5242EDD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 .</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Жаңылтпаш</w:t>
            </w:r>
          </w:p>
          <w:p w14:paraId="6CAC38C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қыспаса қыс па,</w:t>
            </w:r>
          </w:p>
          <w:p w14:paraId="260A65E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Құс ұшпаса құс па?</w:t>
            </w:r>
          </w:p>
          <w:p w14:paraId="77F36F3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әрекеті. </w:t>
            </w:r>
            <w:r>
              <w:rPr>
                <w:rFonts w:ascii="Times New Roman" w:eastAsia="Calibri" w:hAnsi="Times New Roman" w:cs="Times New Roman"/>
                <w:b/>
                <w:sz w:val="24"/>
                <w:szCs w:val="24"/>
                <w:lang w:val="kk-KZ"/>
              </w:rPr>
              <w:t xml:space="preserve">Тәжірибелер және эксперименттер </w:t>
            </w:r>
            <w:r>
              <w:rPr>
                <w:rFonts w:ascii="Times New Roman" w:eastAsia="Calibri" w:hAnsi="Times New Roman" w:cs="Times New Roman"/>
                <w:sz w:val="24"/>
                <w:szCs w:val="24"/>
                <w:lang w:val="kk-KZ"/>
              </w:rPr>
              <w:t>Тәжірибелер және эксперименттер.</w:t>
            </w:r>
          </w:p>
          <w:p w14:paraId="50FF2C5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«Ауа-райы»сөзіне анықтаманы  ірікте»</w:t>
            </w:r>
          </w:p>
          <w:p w14:paraId="68559E0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Calibri" w:hAnsi="Calibri" w:cs="Times New Roman"/>
                <w:b/>
                <w:sz w:val="24"/>
                <w:szCs w:val="24"/>
                <w:lang w:val="kk-KZ"/>
              </w:rPr>
              <w:t xml:space="preserve"> </w:t>
            </w:r>
            <w:r>
              <w:rPr>
                <w:rFonts w:ascii="Times New Roman" w:eastAsia="Calibri" w:hAnsi="Times New Roman" w:cs="Times New Roman"/>
                <w:sz w:val="24"/>
                <w:szCs w:val="24"/>
                <w:lang w:val="kk-KZ"/>
              </w:rPr>
              <w:t xml:space="preserve">Қозғалыстағы ойын </w:t>
            </w:r>
            <w:r>
              <w:rPr>
                <w:rFonts w:ascii="Times New Roman" w:eastAsia="Calibri" w:hAnsi="Times New Roman" w:cs="Times New Roman"/>
                <w:b/>
                <w:sz w:val="24"/>
                <w:szCs w:val="24"/>
                <w:lang w:val="kk-KZ"/>
              </w:rPr>
              <w:t>«Кегліні құлат»</w:t>
            </w:r>
          </w:p>
          <w:p w14:paraId="379DA115" w14:textId="77777777" w:rsidR="00F612B9" w:rsidRDefault="00707216">
            <w:pPr>
              <w:spacing w:after="200" w:line="276"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909" w:type="dxa"/>
            <w:gridSpan w:val="2"/>
            <w:tcBorders>
              <w:top w:val="single" w:sz="4" w:space="0" w:color="000000"/>
              <w:left w:val="single" w:sz="4" w:space="0" w:color="000000"/>
              <w:bottom w:val="single" w:sz="4" w:space="0" w:color="000000"/>
              <w:right w:val="single" w:sz="4" w:space="0" w:color="000000"/>
            </w:tcBorders>
          </w:tcPr>
          <w:p w14:paraId="3539713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Calibri" w:eastAsia="Calibri" w:hAnsi="Calibri" w:cs="Times New Roman"/>
                <w:lang w:val="kk-KZ"/>
              </w:rPr>
              <w:t>.(</w:t>
            </w:r>
            <w:r>
              <w:rPr>
                <w:rFonts w:ascii="Times New Roman" w:eastAsia="Calibri" w:hAnsi="Times New Roman" w:cs="Times New Roman"/>
                <w:sz w:val="24"/>
                <w:szCs w:val="24"/>
                <w:lang w:val="kk-KZ"/>
              </w:rPr>
              <w:t xml:space="preserve"> Қар басуын бақылау. Қ.</w:t>
            </w:r>
            <w:r>
              <w:rPr>
                <w:rFonts w:ascii="Times New Roman" w:eastAsia="Calibri" w:hAnsi="Times New Roman" w:cs="Times New Roman"/>
                <w:color w:val="000000"/>
                <w:sz w:val="24"/>
                <w:szCs w:val="24"/>
                <w:lang w:val="kk-KZ"/>
              </w:rPr>
              <w:t xml:space="preserve"> №2) </w:t>
            </w:r>
          </w:p>
          <w:p w14:paraId="77B9ACA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 </w:t>
            </w:r>
            <w:r>
              <w:rPr>
                <w:rFonts w:ascii="Times New Roman" w:eastAsia="Calibri" w:hAnsi="Times New Roman" w:cs="Times New Roman"/>
                <w:b/>
                <w:sz w:val="24"/>
                <w:szCs w:val="24"/>
                <w:lang w:val="kk-KZ"/>
              </w:rPr>
              <w:t>Жұмбақ.</w:t>
            </w:r>
          </w:p>
          <w:p w14:paraId="2921D37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Ұстай қалсаң еріп кетер,</w:t>
            </w:r>
          </w:p>
          <w:p w14:paraId="11BB6B9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Әуре болма теріп бекер. (қар)                                  </w:t>
            </w: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Тәжірибелер және эксперименттер.</w:t>
            </w:r>
          </w:p>
          <w:p w14:paraId="5E1BE33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Қар қиыршықтарын қарастыр»</w:t>
            </w:r>
          </w:p>
          <w:p w14:paraId="6EE7860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 xml:space="preserve">қимыл белсенділігі </w:t>
            </w:r>
            <w:r>
              <w:rPr>
                <w:rFonts w:ascii="Times New Roman" w:eastAsia="Calibri" w:hAnsi="Times New Roman" w:cs="Times New Roman"/>
                <w:sz w:val="24"/>
                <w:szCs w:val="24"/>
                <w:lang w:val="kk-KZ"/>
              </w:rPr>
              <w:t>Қозғалыстағы ойын «Қармен аулау білу»</w:t>
            </w:r>
          </w:p>
          <w:p w14:paraId="430D6900"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b/>
                <w:sz w:val="24"/>
                <w:szCs w:val="24"/>
                <w:lang w:val="kk-KZ"/>
              </w:rPr>
              <w:t xml:space="preserve"> </w:t>
            </w:r>
          </w:p>
          <w:p w14:paraId="7481F026" w14:textId="77777777" w:rsidR="00F612B9" w:rsidRDefault="00707216">
            <w:pPr>
              <w:spacing w:after="200" w:line="276"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sz w:val="24"/>
                <w:szCs w:val="24"/>
                <w:lang w:val="kk-KZ"/>
              </w:rPr>
              <w:t xml:space="preserve">                      </w:t>
            </w:r>
          </w:p>
        </w:tc>
      </w:tr>
      <w:tr w:rsidR="00F612B9" w14:paraId="43C5CCAF" w14:textId="77777777">
        <w:trPr>
          <w:trHeight w:val="275"/>
        </w:trPr>
        <w:tc>
          <w:tcPr>
            <w:tcW w:w="2459" w:type="dxa"/>
            <w:tcBorders>
              <w:top w:val="single" w:sz="4" w:space="0" w:color="000000"/>
              <w:left w:val="single" w:sz="4" w:space="0" w:color="000000"/>
              <w:bottom w:val="single" w:sz="4" w:space="0" w:color="000000"/>
              <w:right w:val="single" w:sz="4" w:space="0" w:color="000000"/>
            </w:tcBorders>
          </w:tcPr>
          <w:p w14:paraId="308A4C4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149" w:type="dxa"/>
            <w:gridSpan w:val="10"/>
            <w:tcBorders>
              <w:top w:val="single" w:sz="4" w:space="0" w:color="000000"/>
              <w:left w:val="single" w:sz="4" w:space="0" w:color="000000"/>
              <w:bottom w:val="single" w:sz="4" w:space="0" w:color="000000"/>
              <w:right w:val="single" w:sz="4" w:space="0" w:color="000000"/>
            </w:tcBorders>
          </w:tcPr>
          <w:p w14:paraId="449C85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563B3865" w14:textId="77777777">
        <w:trPr>
          <w:trHeight w:val="275"/>
        </w:trPr>
        <w:tc>
          <w:tcPr>
            <w:tcW w:w="2459" w:type="dxa"/>
            <w:tcBorders>
              <w:top w:val="single" w:sz="4" w:space="0" w:color="000000"/>
              <w:left w:val="single" w:sz="4" w:space="0" w:color="000000"/>
              <w:bottom w:val="single" w:sz="4" w:space="0" w:color="000000"/>
              <w:right w:val="single" w:sz="4" w:space="0" w:color="000000"/>
            </w:tcBorders>
          </w:tcPr>
          <w:p w14:paraId="164A2CC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149" w:type="dxa"/>
            <w:gridSpan w:val="10"/>
            <w:tcBorders>
              <w:top w:val="single" w:sz="4" w:space="0" w:color="000000"/>
              <w:left w:val="single" w:sz="4" w:space="0" w:color="000000"/>
              <w:bottom w:val="single" w:sz="4" w:space="0" w:color="000000"/>
              <w:right w:val="single" w:sz="4" w:space="0" w:color="000000"/>
            </w:tcBorders>
          </w:tcPr>
          <w:p w14:paraId="36A52BB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98A8E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39A01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78120741" w14:textId="77777777">
        <w:trPr>
          <w:trHeight w:val="281"/>
        </w:trPr>
        <w:tc>
          <w:tcPr>
            <w:tcW w:w="2459" w:type="dxa"/>
            <w:tcBorders>
              <w:top w:val="single" w:sz="4" w:space="0" w:color="000000"/>
              <w:left w:val="single" w:sz="4" w:space="0" w:color="000000"/>
              <w:bottom w:val="single" w:sz="4" w:space="0" w:color="000000"/>
              <w:right w:val="single" w:sz="4" w:space="0" w:color="000000"/>
            </w:tcBorders>
          </w:tcPr>
          <w:p w14:paraId="38EF6C4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49" w:type="dxa"/>
            <w:gridSpan w:val="10"/>
            <w:tcBorders>
              <w:top w:val="single" w:sz="4" w:space="0" w:color="000000"/>
              <w:left w:val="single" w:sz="4" w:space="0" w:color="000000"/>
              <w:bottom w:val="single" w:sz="4" w:space="0" w:color="000000"/>
              <w:right w:val="single" w:sz="4" w:space="0" w:color="000000"/>
            </w:tcBorders>
          </w:tcPr>
          <w:p w14:paraId="5419EE1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1CF73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E7B72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0E5B9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4D0F8A27" w14:textId="77777777">
        <w:trPr>
          <w:trHeight w:val="829"/>
        </w:trPr>
        <w:tc>
          <w:tcPr>
            <w:tcW w:w="2459" w:type="dxa"/>
            <w:tcBorders>
              <w:top w:val="single" w:sz="4" w:space="0" w:color="000000"/>
              <w:left w:val="single" w:sz="4" w:space="0" w:color="000000"/>
              <w:bottom w:val="single" w:sz="4" w:space="0" w:color="000000"/>
              <w:right w:val="single" w:sz="4" w:space="0" w:color="000000"/>
            </w:tcBorders>
          </w:tcPr>
          <w:p w14:paraId="66AD32C9"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D8231B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49" w:type="dxa"/>
            <w:gridSpan w:val="10"/>
            <w:tcBorders>
              <w:top w:val="single" w:sz="4" w:space="0" w:color="000000"/>
              <w:left w:val="single" w:sz="4" w:space="0" w:color="000000"/>
              <w:bottom w:val="single" w:sz="4" w:space="0" w:color="000000"/>
              <w:right w:val="single" w:sz="4" w:space="0" w:color="000000"/>
            </w:tcBorders>
          </w:tcPr>
          <w:p w14:paraId="26B949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D583D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D4DD2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D7FDB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46714249" w14:textId="77777777">
        <w:trPr>
          <w:trHeight w:val="275"/>
        </w:trPr>
        <w:tc>
          <w:tcPr>
            <w:tcW w:w="2459" w:type="dxa"/>
            <w:tcBorders>
              <w:top w:val="single" w:sz="4" w:space="0" w:color="000000"/>
              <w:left w:val="single" w:sz="4" w:space="0" w:color="000000"/>
              <w:bottom w:val="single" w:sz="4" w:space="0" w:color="000000"/>
              <w:right w:val="single" w:sz="4" w:space="0" w:color="000000"/>
            </w:tcBorders>
          </w:tcPr>
          <w:p w14:paraId="6833CE4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149" w:type="dxa"/>
            <w:gridSpan w:val="10"/>
            <w:tcBorders>
              <w:top w:val="single" w:sz="4" w:space="0" w:color="000000"/>
              <w:left w:val="single" w:sz="4" w:space="0" w:color="000000"/>
              <w:bottom w:val="single" w:sz="4" w:space="0" w:color="000000"/>
              <w:right w:val="single" w:sz="4" w:space="0" w:color="000000"/>
            </w:tcBorders>
          </w:tcPr>
          <w:p w14:paraId="267EAC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4A20C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7D020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2418737F" w14:textId="77777777">
        <w:trPr>
          <w:trHeight w:val="970"/>
        </w:trPr>
        <w:tc>
          <w:tcPr>
            <w:tcW w:w="2459" w:type="dxa"/>
            <w:tcBorders>
              <w:top w:val="single" w:sz="4" w:space="0" w:color="000000"/>
              <w:left w:val="single" w:sz="4" w:space="0" w:color="000000"/>
              <w:bottom w:val="single" w:sz="4" w:space="0" w:color="000000"/>
              <w:right w:val="single" w:sz="4" w:space="0" w:color="000000"/>
            </w:tcBorders>
          </w:tcPr>
          <w:p w14:paraId="0208D5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03" w:type="dxa"/>
            <w:gridSpan w:val="2"/>
            <w:tcBorders>
              <w:top w:val="single" w:sz="4" w:space="0" w:color="000000"/>
              <w:left w:val="single" w:sz="4" w:space="0" w:color="000000"/>
              <w:bottom w:val="single" w:sz="4" w:space="0" w:color="000000"/>
              <w:right w:val="single" w:sz="4" w:space="0" w:color="000000"/>
            </w:tcBorders>
          </w:tcPr>
          <w:p w14:paraId="280550B4"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Математика негіздері - ойын, танымдық,</w:t>
            </w:r>
            <w:r>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eastAsia="ru-RU"/>
              </w:rPr>
              <w:t xml:space="preserve">коммуникативтік әрекет </w:t>
            </w:r>
          </w:p>
          <w:p w14:paraId="6EF5D96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Міндеттері:</w:t>
            </w:r>
            <w:r>
              <w:rPr>
                <w:rFonts w:ascii="Times New Roman" w:eastAsia="Calibri" w:hAnsi="Times New Roman" w:cs="Times New Roman"/>
                <w:sz w:val="24"/>
                <w:szCs w:val="24"/>
                <w:lang w:val="kk-KZ"/>
              </w:rPr>
              <w:t xml:space="preserve"> Заттарды жұппен қою арқылы оларды санамай-ақ салыстыруға үйрету.</w:t>
            </w:r>
            <w:r>
              <w:rPr>
                <w:rFonts w:ascii="Times New Roman" w:eastAsia="Calibri" w:hAnsi="Times New Roman" w:cs="Times New Roman"/>
                <w:sz w:val="24"/>
                <w:szCs w:val="24"/>
                <w:lang w:val="kk-KZ" w:eastAsia="ru-RU"/>
              </w:rPr>
              <w:t xml:space="preserve"> </w:t>
            </w:r>
          </w:p>
          <w:p w14:paraId="68A2A80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«Сыңарын тап»</w:t>
            </w:r>
          </w:p>
          <w:p w14:paraId="4315CDF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   Мақсаты:</w:t>
            </w:r>
            <w:r>
              <w:rPr>
                <w:rFonts w:ascii="Times New Roman" w:eastAsia="Calibri" w:hAnsi="Times New Roman" w:cs="Times New Roman"/>
                <w:sz w:val="24"/>
                <w:szCs w:val="24"/>
                <w:lang w:val="kk-KZ"/>
              </w:rPr>
              <w:t xml:space="preserve"> Балалардың пішіндер туралы түсініктерін </w:t>
            </w:r>
            <w:r>
              <w:rPr>
                <w:rFonts w:ascii="Times New Roman" w:eastAsia="Calibri" w:hAnsi="Times New Roman" w:cs="Times New Roman"/>
                <w:sz w:val="24"/>
                <w:szCs w:val="24"/>
                <w:lang w:val="kk-KZ"/>
              </w:rPr>
              <w:lastRenderedPageBreak/>
              <w:t>кеңейту.Байқампаздыққа және шапшаңдыққа үйрету.Ойынға қызығушылықтарын арттыру.Тазалыққа, ұқыптылыққа тәрбиелеу.</w:t>
            </w:r>
          </w:p>
          <w:p w14:paraId="368B75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1F225B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Calibri" w:hAnsi="Times New Roman" w:cs="Times New Roman"/>
                <w:sz w:val="24"/>
                <w:szCs w:val="24"/>
                <w:lang w:val="kk-KZ"/>
              </w:rPr>
              <w:t>Өсімдіктердің даму кезендері /тұқым,көшет, сабақ, жапырақ, гүл, /туралы бастапқы түсініктерді қалыптастыру.Жабайы андар, олардың сыртқы түрі, қозғалуы, тіршілік ету ортасы , азығы,қысқы бейімделуі туралы ұғымдарын байыту.</w:t>
            </w:r>
          </w:p>
          <w:p w14:paraId="041F5093"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sz w:val="24"/>
                <w:szCs w:val="24"/>
                <w:lang w:val="kk-KZ" w:eastAsia="ru-RU"/>
              </w:rPr>
              <w:t>Дидактикалық ойын «Гүлдер құрастыру»</w:t>
            </w:r>
          </w:p>
          <w:p w14:paraId="4062BFC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Балаларға гүлдің бөліктерін құрастыруға үйрету. Ойын арқылы зейін және есте сақтау қабілеттерін дамыту.</w:t>
            </w:r>
          </w:p>
          <w:p w14:paraId="27647E8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Көрнекіліктер:</w:t>
            </w:r>
            <w:r>
              <w:rPr>
                <w:rFonts w:ascii="Times New Roman" w:eastAsia="Calibri" w:hAnsi="Times New Roman" w:cs="Times New Roman"/>
                <w:sz w:val="24"/>
                <w:szCs w:val="24"/>
                <w:lang w:val="kk-KZ" w:eastAsia="ru-RU"/>
              </w:rPr>
              <w:t xml:space="preserve"> Әртүрлі гүлдер суреттері.</w:t>
            </w:r>
          </w:p>
          <w:p w14:paraId="5557BCB7"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Ойын шарты</w:t>
            </w:r>
            <w:r>
              <w:rPr>
                <w:rFonts w:ascii="Times New Roman" w:eastAsia="Calibri" w:hAnsi="Times New Roman" w:cs="Times New Roman"/>
                <w:sz w:val="24"/>
                <w:szCs w:val="24"/>
                <w:lang w:val="kk-KZ" w:eastAsia="ru-RU"/>
              </w:rPr>
              <w:t>:</w:t>
            </w:r>
          </w:p>
          <w:p w14:paraId="21EF9BFD"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Бастаушы ойынды түсіндіру: Гүлді бөліктерін құрастыру</w:t>
            </w:r>
            <w:r>
              <w:rPr>
                <w:rFonts w:ascii="Calibri" w:eastAsia="Calibri" w:hAnsi="Calibri" w:cs="Times New Roman"/>
                <w:lang w:val="kk-KZ" w:eastAsia="ru-RU"/>
              </w:rPr>
              <w:t>.</w:t>
            </w:r>
          </w:p>
          <w:p w14:paraId="003FF4C8" w14:textId="77777777" w:rsidR="00F612B9" w:rsidRDefault="00F612B9">
            <w:pPr>
              <w:spacing w:after="0" w:line="240" w:lineRule="auto"/>
              <w:rPr>
                <w:rFonts w:ascii="Times New Roman" w:eastAsia="Calibri" w:hAnsi="Times New Roman" w:cs="Times New Roman"/>
                <w:bCs/>
                <w:sz w:val="24"/>
                <w:szCs w:val="24"/>
                <w:lang w:val="kk-KZ"/>
              </w:rPr>
            </w:pPr>
          </w:p>
        </w:tc>
        <w:tc>
          <w:tcPr>
            <w:tcW w:w="2543" w:type="dxa"/>
            <w:gridSpan w:val="2"/>
            <w:tcBorders>
              <w:top w:val="single" w:sz="4" w:space="0" w:color="000000"/>
              <w:left w:val="single" w:sz="4" w:space="0" w:color="000000"/>
              <w:bottom w:val="single" w:sz="4" w:space="0" w:color="000000"/>
              <w:right w:val="single" w:sz="4" w:space="0" w:color="000000"/>
            </w:tcBorders>
          </w:tcPr>
          <w:p w14:paraId="309E55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535915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Дикция бойынша жұмысты жалғастыру: сөздер мен сөз тіркестерінің дұрыс айтылуын жақсарту.</w:t>
            </w:r>
          </w:p>
          <w:p w14:paraId="331656A2" w14:textId="77777777" w:rsidR="00F612B9" w:rsidRDefault="00F612B9">
            <w:pPr>
              <w:spacing w:after="0" w:line="240" w:lineRule="auto"/>
              <w:rPr>
                <w:rFonts w:ascii="Times New Roman" w:eastAsia="Calibri" w:hAnsi="Times New Roman" w:cs="Times New Roman"/>
                <w:sz w:val="24"/>
                <w:szCs w:val="24"/>
                <w:lang w:val="kk-KZ"/>
              </w:rPr>
            </w:pPr>
          </w:p>
          <w:p w14:paraId="7B064104" w14:textId="77777777" w:rsidR="00F612B9" w:rsidRDefault="00707216">
            <w:pPr>
              <w:spacing w:after="0"/>
              <w:ind w:left="-15" w:right="7"/>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Сөйлесу барысында әңгімелесушінің назарын өзіне аудару үшін интонациямен сөйлеу мәнерін өз бетінше қолдана білу.</w:t>
            </w:r>
          </w:p>
          <w:p w14:paraId="39F9313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«Артығын тап.»</w:t>
            </w:r>
          </w:p>
          <w:p w14:paraId="27E0C64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Тіл байлықтарын, сөздік қорларын молайту. Тапқырлық қабілеттерін дамытып, ойынға деген қызығушылықтарын дамыту.</w:t>
            </w:r>
          </w:p>
          <w:p w14:paraId="75240C80" w14:textId="77777777" w:rsidR="00F612B9" w:rsidRDefault="00707216">
            <w:pPr>
              <w:spacing w:after="0" w:line="240" w:lineRule="auto"/>
              <w:rPr>
                <w:rFonts w:ascii="Calibri" w:eastAsia="Calibri" w:hAnsi="Calibri" w:cs="Times New Roman"/>
                <w:lang w:val="kk-KZ"/>
              </w:rPr>
            </w:pPr>
            <w:r>
              <w:rPr>
                <w:rFonts w:ascii="Times New Roman" w:eastAsia="Calibri" w:hAnsi="Times New Roman" w:cs="Times New Roman"/>
                <w:b/>
                <w:sz w:val="24"/>
                <w:szCs w:val="24"/>
                <w:lang w:val="kk-KZ"/>
              </w:rPr>
              <w:t>Ойын шарты:</w:t>
            </w:r>
            <w:r>
              <w:rPr>
                <w:rFonts w:ascii="Times New Roman" w:eastAsia="Calibri" w:hAnsi="Times New Roman" w:cs="Times New Roman"/>
                <w:sz w:val="24"/>
                <w:szCs w:val="24"/>
                <w:lang w:val="kk-KZ"/>
              </w:rPr>
              <w:t xml:space="preserve"> Балалардың алдына аңдардың суреті бар конверт таратылады.Балалар суретті алып ненің артық екенін ажыратып табулары керек</w:t>
            </w:r>
            <w:r>
              <w:rPr>
                <w:rFonts w:ascii="Calibri" w:eastAsia="Calibri" w:hAnsi="Calibri" w:cs="Times New Roman"/>
                <w:lang w:val="kk-KZ"/>
              </w:rPr>
              <w:t>.</w:t>
            </w:r>
          </w:p>
          <w:p w14:paraId="030081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582BC6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Заттардын пішіні: дөнгелек, сопақ,шаршы,тікбұрыш, үшбұрыш, көлемі бөліктерінің орналасуы туралы тусініктерді бекіту.</w:t>
            </w:r>
            <w:r>
              <w:rPr>
                <w:rFonts w:ascii="Times New Roman" w:eastAsia="Calibri" w:hAnsi="Times New Roman" w:cs="Times New Roman"/>
                <w:sz w:val="28"/>
                <w:szCs w:val="28"/>
                <w:lang w:val="kk-KZ"/>
              </w:rPr>
              <w:t xml:space="preserve"> </w:t>
            </w:r>
          </w:p>
          <w:p w14:paraId="438268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«Пішіндер»</w:t>
            </w:r>
          </w:p>
          <w:p w14:paraId="7D021A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Пішіндердің көлемін атай білу. </w:t>
            </w:r>
          </w:p>
        </w:tc>
        <w:tc>
          <w:tcPr>
            <w:tcW w:w="2475" w:type="dxa"/>
            <w:gridSpan w:val="3"/>
            <w:tcBorders>
              <w:top w:val="single" w:sz="4" w:space="0" w:color="000000"/>
              <w:left w:val="single" w:sz="4" w:space="0" w:color="000000"/>
              <w:bottom w:val="single" w:sz="4" w:space="0" w:color="000000"/>
              <w:right w:val="single" w:sz="4" w:space="0" w:color="000000"/>
            </w:tcBorders>
          </w:tcPr>
          <w:p w14:paraId="54AF7A9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6AFF8A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873929F"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Сөздік қорды ересектердің мамандықтарын  білдіретін зат есімдермен , еңбек әрекетін білдіретін  етістіктермен </w:t>
            </w:r>
            <w:r>
              <w:rPr>
                <w:rFonts w:ascii="Times New Roman" w:eastAsia="Calibri" w:hAnsi="Times New Roman" w:cs="Times New Roman"/>
                <w:sz w:val="24"/>
                <w:szCs w:val="24"/>
                <w:lang w:val="kk-KZ"/>
              </w:rPr>
              <w:lastRenderedPageBreak/>
              <w:t>толықтыру.</w:t>
            </w:r>
            <w:r>
              <w:rPr>
                <w:rFonts w:ascii="Times New Roman" w:eastAsia="Calibri" w:hAnsi="Times New Roman" w:cs="Times New Roman"/>
                <w:b/>
                <w:bCs/>
                <w:sz w:val="24"/>
                <w:szCs w:val="24"/>
                <w:lang w:val="kk-KZ"/>
              </w:rPr>
              <w:t xml:space="preserve"> </w:t>
            </w:r>
          </w:p>
          <w:p w14:paraId="34CCD593"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 «Сөзді аяқта»</w:t>
            </w:r>
          </w:p>
          <w:p w14:paraId="312A2CE3"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Балалардың сөздік қорларын дамыту. Мамандық иелерінің еңбегі және мамандық түрлерін ажырату.</w:t>
            </w:r>
          </w:p>
          <w:p w14:paraId="3A08DB0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Көрнекіліктер:</w:t>
            </w:r>
            <w:r>
              <w:rPr>
                <w:rFonts w:ascii="Times New Roman" w:eastAsia="Calibri" w:hAnsi="Times New Roman" w:cs="Times New Roman"/>
                <w:sz w:val="24"/>
                <w:szCs w:val="24"/>
                <w:lang w:val="kk-KZ" w:eastAsia="ru-RU"/>
              </w:rPr>
              <w:t xml:space="preserve"> Мамандық иелерінің суреттері.</w:t>
            </w:r>
          </w:p>
          <w:p w14:paraId="00C872B8"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 шарты:</w:t>
            </w:r>
          </w:p>
          <w:p w14:paraId="24E5AD0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Бастаушы ойынды түсіндіру: Мамандық иелерінің суреттерін қарап ,немен айналасатынын айту.</w:t>
            </w:r>
          </w:p>
          <w:p w14:paraId="1A2B912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rPr>
              <w:t xml:space="preserve">Математика </w:t>
            </w:r>
            <w:proofErr w:type="spellStart"/>
            <w:r>
              <w:rPr>
                <w:rFonts w:ascii="Times New Roman" w:eastAsia="Calibri" w:hAnsi="Times New Roman" w:cs="Times New Roman"/>
                <w:b/>
                <w:sz w:val="24"/>
                <w:szCs w:val="24"/>
              </w:rPr>
              <w:t>негіздері</w:t>
            </w:r>
            <w:proofErr w:type="spellEnd"/>
            <w:r>
              <w:rPr>
                <w:rFonts w:ascii="Times New Roman" w:eastAsia="Calibri" w:hAnsi="Times New Roman" w:cs="Times New Roman"/>
                <w:b/>
                <w:sz w:val="24"/>
                <w:szCs w:val="24"/>
              </w:rPr>
              <w:t xml:space="preserve"> - </w:t>
            </w:r>
            <w:proofErr w:type="spellStart"/>
            <w:r>
              <w:rPr>
                <w:rFonts w:ascii="Times New Roman" w:eastAsia="Calibri" w:hAnsi="Times New Roman" w:cs="Times New Roman"/>
                <w:b/>
                <w:sz w:val="24"/>
                <w:szCs w:val="24"/>
              </w:rPr>
              <w:t>ойын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танымдық</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коммуникативтік</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әрекет</w:t>
            </w:r>
            <w:proofErr w:type="spellEnd"/>
            <w:r>
              <w:rPr>
                <w:rFonts w:ascii="Times New Roman" w:eastAsia="Calibri" w:hAnsi="Times New Roman" w:cs="Times New Roman"/>
                <w:b/>
                <w:sz w:val="24"/>
                <w:szCs w:val="24"/>
              </w:rPr>
              <w:t xml:space="preserve"> </w:t>
            </w:r>
            <w:r>
              <w:rPr>
                <w:rFonts w:ascii="Times New Roman" w:eastAsia="Calibri" w:hAnsi="Times New Roman" w:cs="Times New Roman"/>
                <w:b/>
                <w:sz w:val="24"/>
                <w:szCs w:val="24"/>
                <w:lang w:val="kk-KZ"/>
              </w:rPr>
              <w:t>.</w:t>
            </w:r>
          </w:p>
          <w:p w14:paraId="146C5F9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Заттарды жұппен қою арқылы оларды санамай-ақ салыстыруға үйрету.</w:t>
            </w:r>
          </w:p>
          <w:p w14:paraId="1C9B306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Дидактикалық ойын «Аққала» </w:t>
            </w:r>
          </w:p>
          <w:p w14:paraId="089DB9A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 </w:t>
            </w:r>
            <w:r>
              <w:rPr>
                <w:rFonts w:ascii="Times New Roman" w:eastAsia="Calibri" w:hAnsi="Times New Roman" w:cs="Times New Roman"/>
                <w:sz w:val="24"/>
                <w:szCs w:val="24"/>
                <w:lang w:val="kk-KZ" w:eastAsia="ru-RU"/>
              </w:rPr>
              <w:t>Балалардың ес,ой,қиялын дамыту.Дөңгелек пішіндерді құрастырып аққала жасауға үйрету.</w:t>
            </w:r>
          </w:p>
          <w:p w14:paraId="25E7002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9FDFC9A" w14:textId="77777777" w:rsidR="00F612B9" w:rsidRDefault="00F612B9">
            <w:pPr>
              <w:spacing w:after="0" w:line="240" w:lineRule="auto"/>
              <w:rPr>
                <w:rFonts w:ascii="Times New Roman" w:eastAsia="Calibri" w:hAnsi="Times New Roman" w:cs="Times New Roman"/>
                <w:sz w:val="24"/>
                <w:szCs w:val="24"/>
                <w:lang w:val="kk-KZ"/>
              </w:rPr>
            </w:pPr>
          </w:p>
          <w:p w14:paraId="0FD057A8" w14:textId="77777777" w:rsidR="00F612B9" w:rsidRDefault="00F612B9">
            <w:pPr>
              <w:spacing w:after="0" w:line="240" w:lineRule="auto"/>
              <w:rPr>
                <w:rFonts w:ascii="Calibri" w:eastAsia="Calibri" w:hAnsi="Calibri" w:cs="Times New Roman"/>
                <w:sz w:val="28"/>
                <w:szCs w:val="28"/>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6BF90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3E1B277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Табиғи заттарымен (мақта,жүн, жіп, асық,қағаз,тері кенеп,мата, дәннің түрлері) таныстыру, олардың қандай материалдан жасалғанын зерттеу. </w:t>
            </w:r>
          </w:p>
          <w:p w14:paraId="32C6F021"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w:t>
            </w:r>
            <w:r>
              <w:rPr>
                <w:rFonts w:ascii="Times New Roman" w:eastAsia="Times New Roman" w:hAnsi="Times New Roman" w:cs="Times New Roman"/>
                <w:b/>
                <w:color w:val="000000"/>
                <w:sz w:val="24"/>
                <w:szCs w:val="24"/>
                <w:lang w:val="kk-KZ" w:eastAsia="ru-RU"/>
              </w:rPr>
              <w:t xml:space="preserve"> 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«Қоянға көмектес.»</w:t>
            </w:r>
          </w:p>
          <w:p w14:paraId="14F6F64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Заттарды </w:t>
            </w:r>
            <w:r>
              <w:rPr>
                <w:rFonts w:ascii="Times New Roman" w:eastAsia="Calibri" w:hAnsi="Times New Roman" w:cs="Times New Roman"/>
                <w:sz w:val="24"/>
                <w:szCs w:val="24"/>
                <w:lang w:val="kk-KZ"/>
              </w:rPr>
              <w:lastRenderedPageBreak/>
              <w:t>санауға және олардың екі тобын салыстырып, өлшеміне, пішініне және түстеріне қарай ажыратуға үрету.</w:t>
            </w:r>
          </w:p>
          <w:p w14:paraId="61530F4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Жапсыру – шығармашылық, коммуникативтік,  әрекеттері </w:t>
            </w:r>
          </w:p>
          <w:p w14:paraId="4A7D2E6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3F6A97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Дидактикалық ойын</w:t>
            </w:r>
          </w:p>
          <w:p w14:paraId="774BF178" w14:textId="77777777" w:rsidR="00F612B9" w:rsidRDefault="00707216">
            <w:pPr>
              <w:spacing w:after="0" w:line="240" w:lineRule="auto"/>
              <w:rPr>
                <w:rFonts w:ascii="Times New Roman" w:eastAsia="Calibri" w:hAnsi="Times New Roman" w:cs="Times New Roman"/>
                <w:b/>
                <w:color w:val="FF0000"/>
                <w:sz w:val="24"/>
                <w:szCs w:val="24"/>
                <w:lang w:val="kk-KZ"/>
              </w:rPr>
            </w:pPr>
            <w:r>
              <w:rPr>
                <w:rFonts w:ascii="Times New Roman" w:eastAsia="Calibri" w:hAnsi="Times New Roman" w:cs="Times New Roman"/>
                <w:b/>
                <w:sz w:val="24"/>
                <w:szCs w:val="24"/>
                <w:lang w:val="kk-KZ"/>
              </w:rPr>
              <w:t>«Суретші қай жерде қателесті?»</w:t>
            </w:r>
          </w:p>
          <w:p w14:paraId="377B713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Балалардың ойлау қабілетін дамыту, суреттегі сәйкессіздікті таба алға үйрету.</w:t>
            </w:r>
            <w:r>
              <w:rPr>
                <w:rFonts w:ascii="Calibri" w:eastAsia="Calibri" w:hAnsi="Calibri" w:cs="Times New Roman"/>
                <w:lang w:val="kk-KZ"/>
              </w:rPr>
              <w:br/>
            </w:r>
          </w:p>
          <w:p w14:paraId="15B2548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756145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 </w:t>
            </w:r>
          </w:p>
          <w:p w14:paraId="2FB397B7"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Сөздік қорды ересектердің мамандықтарын  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17D01017"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eastAsia="ru-RU"/>
              </w:rPr>
              <w:t>Дидактикалық ойын</w:t>
            </w:r>
          </w:p>
          <w:p w14:paraId="2405F635"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Немен ойнап отырмын, тапшы?</w:t>
            </w:r>
          </w:p>
          <w:p w14:paraId="13C31D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Тұрақты есту қабілетін дамыту, дыбысталуы бойынша аспаптарды айыра білу.</w:t>
            </w:r>
          </w:p>
          <w:p w14:paraId="3F4BE39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Мүсіндеу, жапсыру – шығармашылық, коммуникативтік, ойын әрекеттері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Ертегілер мен қоршаған өмір тақырыптарына сюжеттік композициялар құру, ұжымдық жұмыстарды орындауда  міндеттемелерді өзара бөлісуге баулу.</w:t>
            </w:r>
          </w:p>
          <w:p w14:paraId="5D6601C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2D5EE970"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w:t>
            </w:r>
            <w:r>
              <w:rPr>
                <w:rFonts w:ascii="Times New Roman" w:eastAsia="Calibri" w:hAnsi="Times New Roman" w:cs="Times New Roman"/>
                <w:b/>
                <w:sz w:val="24"/>
                <w:szCs w:val="24"/>
                <w:lang w:val="kk-KZ" w:eastAsia="ru-RU"/>
              </w:rPr>
              <w:t xml:space="preserve">Дидактикалық ойын </w:t>
            </w:r>
            <w:r>
              <w:rPr>
                <w:rFonts w:ascii="Times New Roman" w:eastAsia="Calibri" w:hAnsi="Times New Roman" w:cs="Times New Roman"/>
                <w:b/>
                <w:sz w:val="24"/>
                <w:szCs w:val="24"/>
                <w:lang w:val="kk-KZ"/>
              </w:rPr>
              <w:t>«Тез жауап бер.»</w:t>
            </w:r>
          </w:p>
          <w:p w14:paraId="2D2E45B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мақсаты:</w:t>
            </w:r>
            <w:r>
              <w:rPr>
                <w:rFonts w:ascii="Times New Roman" w:eastAsia="Calibri" w:hAnsi="Times New Roman" w:cs="Times New Roman"/>
                <w:sz w:val="24"/>
                <w:szCs w:val="24"/>
                <w:lang w:val="kk-KZ"/>
              </w:rPr>
              <w:t xml:space="preserve"> Түстерді, пішіндерді, сапасын дұрыс атай білуге дағдыландыру.</w:t>
            </w:r>
          </w:p>
          <w:p w14:paraId="6335DAD1" w14:textId="77777777" w:rsidR="00F612B9" w:rsidRDefault="00F612B9">
            <w:pPr>
              <w:spacing w:after="0" w:line="240" w:lineRule="auto"/>
              <w:rPr>
                <w:rFonts w:ascii="Times New Roman" w:eastAsia="Calibri" w:hAnsi="Times New Roman" w:cs="Times New Roman"/>
                <w:b/>
                <w:sz w:val="24"/>
                <w:szCs w:val="24"/>
                <w:lang w:val="kk-KZ" w:eastAsia="ru-RU"/>
              </w:rPr>
            </w:pPr>
          </w:p>
        </w:tc>
      </w:tr>
      <w:tr w:rsidR="00F612B9" w:rsidRPr="00BF2069" w14:paraId="3FAB77A8"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5913945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03" w:type="dxa"/>
            <w:gridSpan w:val="2"/>
            <w:tcBorders>
              <w:top w:val="single" w:sz="4" w:space="0" w:color="000000"/>
              <w:left w:val="single" w:sz="4" w:space="0" w:color="000000"/>
              <w:bottom w:val="single" w:sz="4" w:space="0" w:color="000000"/>
              <w:right w:val="single" w:sz="4" w:space="0" w:color="000000"/>
            </w:tcBorders>
          </w:tcPr>
          <w:p w14:paraId="5F2FD40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  Математика негіздері –  танымдық әрекет</w:t>
            </w:r>
          </w:p>
          <w:p w14:paraId="48E70B3B"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Ясина заттарды </w:t>
            </w:r>
            <w:r>
              <w:rPr>
                <w:rFonts w:ascii="Times New Roman" w:eastAsia="Calibri" w:hAnsi="Times New Roman" w:cs="Times New Roman"/>
                <w:sz w:val="24"/>
                <w:szCs w:val="24"/>
                <w:lang w:val="kk-KZ"/>
              </w:rPr>
              <w:lastRenderedPageBreak/>
              <w:t>геометриялық денелермен салыстыру іскерліктерін қалыптастыру.</w:t>
            </w:r>
            <w:r>
              <w:rPr>
                <w:rFonts w:ascii="Times New Roman" w:eastAsia="Calibri" w:hAnsi="Times New Roman" w:cs="Times New Roman"/>
                <w:b/>
                <w:sz w:val="24"/>
                <w:szCs w:val="24"/>
                <w:lang w:val="kk-KZ" w:eastAsia="ru-RU"/>
              </w:rPr>
              <w:t xml:space="preserve">                                                                                                                                                                                                                                                                                                                                                                                  </w:t>
            </w:r>
          </w:p>
        </w:tc>
        <w:tc>
          <w:tcPr>
            <w:tcW w:w="2543" w:type="dxa"/>
            <w:gridSpan w:val="2"/>
            <w:tcBorders>
              <w:top w:val="single" w:sz="4" w:space="0" w:color="000000"/>
              <w:left w:val="single" w:sz="4" w:space="0" w:color="000000"/>
              <w:bottom w:val="single" w:sz="4" w:space="0" w:color="000000"/>
              <w:right w:val="single" w:sz="4" w:space="0" w:color="000000"/>
            </w:tcBorders>
          </w:tcPr>
          <w:p w14:paraId="62A6B0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2FD67E5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p>
          <w:p w14:paraId="52B91D2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 xml:space="preserve">әрекет </w:t>
            </w:r>
            <w:r>
              <w:rPr>
                <w:rFonts w:ascii="Times New Roman" w:eastAsia="Calibri" w:hAnsi="Times New Roman" w:cs="Times New Roman"/>
                <w:sz w:val="24"/>
                <w:szCs w:val="24"/>
                <w:lang w:val="kk-KZ"/>
              </w:rPr>
              <w:t xml:space="preserve"> </w:t>
            </w:r>
          </w:p>
          <w:p w14:paraId="22A13E3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iCs/>
                <w:sz w:val="24"/>
                <w:szCs w:val="24"/>
                <w:lang w:val="kk-KZ"/>
              </w:rPr>
              <w:lastRenderedPageBreak/>
              <w:t xml:space="preserve">Балнұр </w:t>
            </w:r>
            <w:r>
              <w:rPr>
                <w:rFonts w:ascii="Times New Roman" w:eastAsia="Calibri" w:hAnsi="Times New Roman" w:cs="Times New Roman"/>
                <w:iCs/>
                <w:lang w:val="kk-KZ"/>
              </w:rPr>
              <w:t xml:space="preserve"> сөздегі дауысты, дауыссыз дыбыстарды таза, анық айту дағдыларын  қалыптастыру</w:t>
            </w:r>
            <w:r>
              <w:rPr>
                <w:rFonts w:ascii="Times New Roman" w:eastAsia="Calibri" w:hAnsi="Times New Roman" w:cs="Times New Roman"/>
                <w:sz w:val="24"/>
                <w:szCs w:val="24"/>
                <w:lang w:val="kk-KZ"/>
              </w:rPr>
              <w:t>.</w:t>
            </w:r>
          </w:p>
        </w:tc>
        <w:tc>
          <w:tcPr>
            <w:tcW w:w="2475" w:type="dxa"/>
            <w:gridSpan w:val="3"/>
            <w:tcBorders>
              <w:top w:val="single" w:sz="4" w:space="0" w:color="000000"/>
              <w:left w:val="single" w:sz="4" w:space="0" w:color="000000"/>
              <w:bottom w:val="single" w:sz="4" w:space="0" w:color="000000"/>
              <w:right w:val="single" w:sz="4" w:space="0" w:color="000000"/>
            </w:tcBorders>
          </w:tcPr>
          <w:p w14:paraId="1EDB6E1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әрекет</w:t>
            </w:r>
          </w:p>
          <w:p w14:paraId="631A1F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lang w:val="kk-KZ"/>
              </w:rPr>
              <w:t>Бейбарыс үлкендер мен құрдастарының арасында өзін-өзі ұстау мәдениетінің дағдыларын дамыту.</w:t>
            </w:r>
          </w:p>
        </w:tc>
        <w:tc>
          <w:tcPr>
            <w:tcW w:w="2835" w:type="dxa"/>
            <w:gridSpan w:val="2"/>
            <w:tcBorders>
              <w:top w:val="single" w:sz="4" w:space="0" w:color="000000"/>
              <w:left w:val="single" w:sz="4" w:space="0" w:color="000000"/>
              <w:bottom w:val="single" w:sz="4" w:space="0" w:color="000000"/>
              <w:right w:val="single" w:sz="4" w:space="0" w:color="000000"/>
            </w:tcBorders>
          </w:tcPr>
          <w:p w14:paraId="7C2DA0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7D604AA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Алинұр </w:t>
            </w:r>
            <w:r>
              <w:rPr>
                <w:rFonts w:ascii="Times New Roman" w:eastAsia="Calibri" w:hAnsi="Times New Roman" w:cs="Times New Roman"/>
                <w:lang w:val="kk-KZ"/>
              </w:rPr>
              <w:t xml:space="preserve">табиғат </w:t>
            </w:r>
          </w:p>
          <w:p w14:paraId="721E136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Calibri" w:hAnsi="Times New Roman" w:cs="Times New Roman"/>
                <w:lang w:val="kk-KZ"/>
              </w:rPr>
              <w:t>бұрышындағы гүлдерді баптап, суарғанда   өзін-өзі дұрыс ұстау ережелерін сақтауды қалыптастыру</w:t>
            </w:r>
            <w:r>
              <w:rPr>
                <w:rFonts w:ascii="Times New Roman" w:eastAsia="Times New Roman" w:hAnsi="Times New Roman" w:cs="Times New Roman"/>
                <w:b/>
                <w:sz w:val="24"/>
                <w:szCs w:val="24"/>
                <w:lang w:val="kk-KZ" w:eastAsia="ru-RU"/>
              </w:rPr>
              <w:t>.</w:t>
            </w:r>
          </w:p>
        </w:tc>
        <w:tc>
          <w:tcPr>
            <w:tcW w:w="2693" w:type="dxa"/>
            <w:tcBorders>
              <w:top w:val="single" w:sz="4" w:space="0" w:color="000000"/>
              <w:left w:val="single" w:sz="4" w:space="0" w:color="000000"/>
              <w:bottom w:val="single" w:sz="4" w:space="0" w:color="000000"/>
              <w:right w:val="single" w:sz="4" w:space="0" w:color="000000"/>
            </w:tcBorders>
          </w:tcPr>
          <w:p w14:paraId="06DA818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07A7D35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p>
          <w:p w14:paraId="4C6271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sz w:val="24"/>
                <w:szCs w:val="24"/>
                <w:lang w:val="kk-KZ" w:eastAsia="ru-RU"/>
              </w:rPr>
              <w:t xml:space="preserve">Нұрислам </w:t>
            </w:r>
          </w:p>
          <w:p w14:paraId="77AA8DED" w14:textId="77777777" w:rsidR="00F612B9" w:rsidRDefault="00707216">
            <w:pPr>
              <w:widowControl w:val="0"/>
              <w:autoSpaceDE w:val="0"/>
              <w:autoSpaceDN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iCs/>
                <w:lang w:val="kk-KZ"/>
              </w:rPr>
              <w:t>тілдің грамматикасын дұрыс сақтау дағдысын қалыптастыру.</w:t>
            </w:r>
            <w:r>
              <w:rPr>
                <w:rFonts w:ascii="Times New Roman" w:eastAsia="Times New Roman" w:hAnsi="Times New Roman" w:cs="Times New Roman"/>
                <w:sz w:val="24"/>
                <w:szCs w:val="24"/>
                <w:lang w:val="kk-KZ"/>
              </w:rPr>
              <w:t xml:space="preserve"> </w:t>
            </w:r>
          </w:p>
          <w:p w14:paraId="6513B249"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0602A51"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301A39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149" w:type="dxa"/>
            <w:gridSpan w:val="10"/>
            <w:tcBorders>
              <w:top w:val="single" w:sz="4" w:space="0" w:color="000000"/>
              <w:left w:val="single" w:sz="4" w:space="0" w:color="000000"/>
              <w:bottom w:val="single" w:sz="4" w:space="0" w:color="000000"/>
              <w:right w:val="single" w:sz="4" w:space="0" w:color="000000"/>
            </w:tcBorders>
          </w:tcPr>
          <w:p w14:paraId="7919084B"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6153ABBB"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1444560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Серуен                                                </w:t>
            </w:r>
          </w:p>
        </w:tc>
        <w:tc>
          <w:tcPr>
            <w:tcW w:w="2603" w:type="dxa"/>
            <w:gridSpan w:val="2"/>
            <w:tcBorders>
              <w:top w:val="single" w:sz="4" w:space="0" w:color="000000"/>
              <w:left w:val="single" w:sz="4" w:space="0" w:color="000000"/>
              <w:bottom w:val="single" w:sz="4" w:space="0" w:color="000000"/>
              <w:right w:val="single" w:sz="4" w:space="0" w:color="000000"/>
            </w:tcBorders>
          </w:tcPr>
          <w:p w14:paraId="1CA5BE1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1.Құрастыру– коммуникативтік әрекет: </w:t>
            </w:r>
            <w:r>
              <w:rPr>
                <w:rFonts w:ascii="Times New Roman" w:eastAsia="Calibri" w:hAnsi="Times New Roman" w:cs="Times New Roman"/>
                <w:sz w:val="24"/>
                <w:szCs w:val="24"/>
                <w:lang w:val="kk-KZ"/>
              </w:rPr>
              <w:t>Конструктордан сандық құрастыру дағдыларын қалыптастыру</w:t>
            </w:r>
          </w:p>
          <w:p w14:paraId="1D792C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9AD5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«Кім баяу»</w:t>
            </w:r>
          </w:p>
          <w:p w14:paraId="6B0011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7CA7EA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Байқампаздылықты дамыту.</w:t>
            </w:r>
          </w:p>
          <w:p w14:paraId="50DCA4FE"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3BB2726D" w14:textId="77777777" w:rsidR="00F612B9" w:rsidRDefault="00F612B9">
            <w:pPr>
              <w:spacing w:after="0" w:line="240" w:lineRule="auto"/>
              <w:rPr>
                <w:rFonts w:ascii="Times New Roman" w:eastAsia="Calibri" w:hAnsi="Times New Roman" w:cs="Times New Roman"/>
                <w:b/>
                <w:sz w:val="24"/>
                <w:szCs w:val="24"/>
                <w:lang w:val="kk-KZ" w:eastAsia="ru-RU"/>
              </w:rPr>
            </w:pPr>
          </w:p>
        </w:tc>
        <w:tc>
          <w:tcPr>
            <w:tcW w:w="2543" w:type="dxa"/>
            <w:gridSpan w:val="2"/>
            <w:tcBorders>
              <w:top w:val="single" w:sz="4" w:space="0" w:color="000000"/>
              <w:left w:val="single" w:sz="4" w:space="0" w:color="000000"/>
              <w:bottom w:val="single" w:sz="4" w:space="0" w:color="000000"/>
              <w:right w:val="single" w:sz="4" w:space="0" w:color="000000"/>
            </w:tcBorders>
          </w:tcPr>
          <w:p w14:paraId="47DC846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1CF73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Таныс ертегінің кейіпкерлерінің бейнелерін сомдау</w:t>
            </w:r>
          </w:p>
          <w:p w14:paraId="3E967A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«Шар»</w:t>
            </w:r>
          </w:p>
          <w:p w14:paraId="2DE7B1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Дөңгелек құра білуге дағдылану.</w:t>
            </w:r>
            <w:r>
              <w:rPr>
                <w:rFonts w:ascii="Times New Roman" w:eastAsia="Times New Roman" w:hAnsi="Times New Roman" w:cs="Times New Roman"/>
                <w:b/>
                <w:color w:val="000000"/>
                <w:sz w:val="24"/>
                <w:szCs w:val="24"/>
                <w:lang w:val="kk-KZ" w:eastAsia="ru-RU"/>
              </w:rPr>
              <w:t xml:space="preserve"> </w:t>
            </w:r>
          </w:p>
          <w:p w14:paraId="2C9D3C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724D0FC" w14:textId="77777777" w:rsidR="00F612B9" w:rsidRDefault="00F612B9">
            <w:pPr>
              <w:spacing w:after="0" w:line="240" w:lineRule="auto"/>
              <w:rPr>
                <w:rFonts w:ascii="Times New Roman" w:eastAsia="Calibri" w:hAnsi="Times New Roman" w:cs="Times New Roman"/>
                <w:sz w:val="24"/>
                <w:szCs w:val="24"/>
                <w:lang w:eastAsia="ru-RU"/>
              </w:rPr>
            </w:pPr>
          </w:p>
        </w:tc>
        <w:tc>
          <w:tcPr>
            <w:tcW w:w="2441" w:type="dxa"/>
            <w:gridSpan w:val="2"/>
            <w:tcBorders>
              <w:top w:val="single" w:sz="4" w:space="0" w:color="000000"/>
              <w:left w:val="single" w:sz="4" w:space="0" w:color="000000"/>
              <w:bottom w:val="single" w:sz="4" w:space="0" w:color="000000"/>
              <w:right w:val="single" w:sz="4" w:space="0" w:color="000000"/>
            </w:tcBorders>
          </w:tcPr>
          <w:p w14:paraId="4A7218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 коммуникативтік әрекет;</w:t>
            </w:r>
            <w:r>
              <w:rPr>
                <w:rFonts w:ascii="Times New Roman" w:eastAsia="Calibri" w:hAnsi="Times New Roman" w:cs="Times New Roman"/>
                <w:sz w:val="24"/>
                <w:szCs w:val="24"/>
                <w:lang w:val="kk-KZ"/>
              </w:rPr>
              <w:t>Таныс ертегінің кейіпкерлерінің бейнелерін сомдауға қажетті дауыс ырғағы және тілдің қарқынын қолдану дағдыларын қалыптастыру</w:t>
            </w:r>
          </w:p>
          <w:p w14:paraId="162D84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«Кім күшті?»</w:t>
            </w:r>
          </w:p>
          <w:p w14:paraId="6B3586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F7C4EC5" w14:textId="77777777" w:rsidR="00F612B9" w:rsidRDefault="00F612B9">
            <w:pPr>
              <w:spacing w:after="0" w:line="240" w:lineRule="auto"/>
              <w:rPr>
                <w:rFonts w:ascii="Times New Roman" w:eastAsia="Calibri" w:hAnsi="Times New Roman" w:cs="Times New Roman"/>
                <w:sz w:val="24"/>
                <w:szCs w:val="24"/>
                <w:lang w:val="kk-KZ" w:eastAsia="ru-RU"/>
              </w:rPr>
            </w:pPr>
          </w:p>
        </w:tc>
        <w:tc>
          <w:tcPr>
            <w:tcW w:w="2653" w:type="dxa"/>
            <w:gridSpan w:val="2"/>
            <w:tcBorders>
              <w:top w:val="single" w:sz="4" w:space="0" w:color="000000"/>
              <w:left w:val="single" w:sz="4" w:space="0" w:color="000000"/>
              <w:bottom w:val="single" w:sz="4" w:space="0" w:color="000000"/>
              <w:right w:val="single" w:sz="4" w:space="0" w:color="000000"/>
            </w:tcBorders>
          </w:tcPr>
          <w:p w14:paraId="5EE6D7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eastAsia="ru-RU"/>
              </w:rPr>
              <w:t xml:space="preserve"> 1.</w:t>
            </w:r>
            <w:r>
              <w:rPr>
                <w:rFonts w:ascii="Times New Roman" w:eastAsia="Times New Roman" w:hAnsi="Times New Roman" w:cs="Times New Roman"/>
                <w:b/>
                <w:color w:val="000000"/>
                <w:sz w:val="24"/>
                <w:szCs w:val="24"/>
                <w:lang w:val="kk-KZ" w:eastAsia="ru-RU"/>
              </w:rPr>
              <w:t xml:space="preserve">Шығармашылық, еңбек әрекет </w:t>
            </w:r>
            <w:r>
              <w:rPr>
                <w:rFonts w:ascii="Times New Roman" w:eastAsia="Calibri" w:hAnsi="Times New Roman" w:cs="Times New Roman"/>
                <w:sz w:val="24"/>
                <w:szCs w:val="24"/>
                <w:lang w:val="kk-KZ"/>
              </w:rPr>
              <w:t>Балалардың қалауы бойынша ән айту, қимылды би билету.</w:t>
            </w:r>
          </w:p>
          <w:p w14:paraId="58D7AE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47C6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«Өз орныңды тап.»</w:t>
            </w:r>
          </w:p>
          <w:p w14:paraId="0D8B6BC5" w14:textId="77777777" w:rsidR="00F612B9" w:rsidRDefault="00F612B9">
            <w:pPr>
              <w:spacing w:after="0" w:line="240" w:lineRule="auto"/>
              <w:rPr>
                <w:rFonts w:ascii="Times New Roman" w:eastAsia="Calibri" w:hAnsi="Times New Roman" w:cs="Times New Roman"/>
                <w:b/>
                <w:bCs/>
                <w:sz w:val="24"/>
                <w:szCs w:val="24"/>
                <w:lang w:val="kk-KZ"/>
              </w:rPr>
            </w:pPr>
          </w:p>
          <w:p w14:paraId="38B224DB" w14:textId="77777777" w:rsidR="00F612B9" w:rsidRDefault="00F612B9">
            <w:pPr>
              <w:spacing w:after="0" w:line="240" w:lineRule="auto"/>
              <w:rPr>
                <w:rFonts w:ascii="Times New Roman" w:eastAsia="Calibri" w:hAnsi="Times New Roman" w:cs="Times New Roman"/>
                <w:sz w:val="24"/>
                <w:szCs w:val="24"/>
                <w:lang w:val="kk-KZ"/>
              </w:rPr>
            </w:pPr>
          </w:p>
          <w:p w14:paraId="253CB98E"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rPr>
              <w:t xml:space="preserve"> 3.Еркін ойындар</w:t>
            </w:r>
          </w:p>
        </w:tc>
        <w:tc>
          <w:tcPr>
            <w:tcW w:w="2909" w:type="dxa"/>
            <w:gridSpan w:val="2"/>
            <w:tcBorders>
              <w:top w:val="single" w:sz="4" w:space="0" w:color="000000"/>
              <w:left w:val="single" w:sz="4" w:space="0" w:color="000000"/>
              <w:bottom w:val="single" w:sz="4" w:space="0" w:color="000000"/>
              <w:right w:val="single" w:sz="4" w:space="0" w:color="000000"/>
            </w:tcBorders>
          </w:tcPr>
          <w:p w14:paraId="25A747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D7ADE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DB638C8" w14:textId="77777777" w:rsidR="00F612B9" w:rsidRDefault="0070721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Футбол. </w:t>
            </w:r>
            <w:proofErr w:type="spellStart"/>
            <w:r>
              <w:rPr>
                <w:rFonts w:ascii="Times New Roman" w:eastAsia="Calibri" w:hAnsi="Times New Roman" w:cs="Times New Roman"/>
                <w:sz w:val="24"/>
                <w:szCs w:val="24"/>
              </w:rPr>
              <w:t>Берілген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бағытта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Допты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аяқтарымен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бір-біріне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домалатуды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пысықтау</w:t>
            </w:r>
            <w:proofErr w:type="spellEnd"/>
            <w:r>
              <w:rPr>
                <w:rFonts w:ascii="Times New Roman" w:eastAsia="Calibri" w:hAnsi="Times New Roman" w:cs="Times New Roman"/>
                <w:sz w:val="24"/>
                <w:szCs w:val="24"/>
              </w:rPr>
              <w:t>;</w:t>
            </w:r>
          </w:p>
          <w:p w14:paraId="22ACFC3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bCs/>
                <w:sz w:val="24"/>
                <w:szCs w:val="24"/>
                <w:lang w:val="kk-KZ"/>
              </w:rPr>
              <w:t>3.</w:t>
            </w:r>
            <w:proofErr w:type="spellStart"/>
            <w:r>
              <w:rPr>
                <w:rFonts w:ascii="Times New Roman" w:eastAsia="Calibri" w:hAnsi="Times New Roman" w:cs="Times New Roman"/>
                <w:sz w:val="24"/>
                <w:szCs w:val="24"/>
              </w:rPr>
              <w:t>Еркін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w:t>
            </w:r>
            <w:proofErr w:type="spellEnd"/>
          </w:p>
        </w:tc>
      </w:tr>
      <w:tr w:rsidR="00F612B9" w14:paraId="5ABFB855" w14:textId="77777777">
        <w:trPr>
          <w:trHeight w:val="448"/>
        </w:trPr>
        <w:tc>
          <w:tcPr>
            <w:tcW w:w="2459" w:type="dxa"/>
            <w:tcBorders>
              <w:top w:val="single" w:sz="4" w:space="0" w:color="000000"/>
              <w:left w:val="single" w:sz="4" w:space="0" w:color="000000"/>
              <w:bottom w:val="single" w:sz="4" w:space="0" w:color="000000"/>
              <w:right w:val="single" w:sz="4" w:space="0" w:color="000000"/>
            </w:tcBorders>
          </w:tcPr>
          <w:p w14:paraId="61F00D2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03" w:type="dxa"/>
            <w:gridSpan w:val="2"/>
            <w:tcBorders>
              <w:top w:val="single" w:sz="4" w:space="0" w:color="000000"/>
              <w:left w:val="single" w:sz="4" w:space="0" w:color="000000"/>
              <w:bottom w:val="single" w:sz="4" w:space="0" w:color="000000"/>
              <w:right w:val="single" w:sz="4" w:space="0" w:color="000000"/>
            </w:tcBorders>
          </w:tcPr>
          <w:p w14:paraId="5135AAC5"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2E52F58"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43"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560C65"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441" w:type="dxa"/>
            <w:gridSpan w:val="2"/>
            <w:tcBorders>
              <w:top w:val="single" w:sz="4" w:space="0" w:color="000000"/>
              <w:left w:val="single" w:sz="4" w:space="0" w:color="000000"/>
              <w:bottom w:val="single" w:sz="4" w:space="0" w:color="000000"/>
              <w:right w:val="single" w:sz="4" w:space="0" w:color="000000"/>
            </w:tcBorders>
          </w:tcPr>
          <w:p w14:paraId="69267F31"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p w14:paraId="04EA686D"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c>
          <w:tcPr>
            <w:tcW w:w="2653" w:type="dxa"/>
            <w:gridSpan w:val="2"/>
            <w:tcBorders>
              <w:top w:val="single" w:sz="4" w:space="0" w:color="000000"/>
              <w:left w:val="single" w:sz="4" w:space="0" w:color="000000"/>
              <w:bottom w:val="single" w:sz="4" w:space="0" w:color="000000"/>
              <w:right w:val="single" w:sz="4" w:space="0" w:color="000000"/>
            </w:tcBorders>
          </w:tcPr>
          <w:p w14:paraId="2FB4C71C"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909" w:type="dxa"/>
            <w:gridSpan w:val="2"/>
            <w:tcBorders>
              <w:top w:val="single" w:sz="4" w:space="0" w:color="000000"/>
              <w:left w:val="single" w:sz="4" w:space="0" w:color="000000"/>
              <w:bottom w:val="single" w:sz="4" w:space="0" w:color="000000"/>
              <w:right w:val="single" w:sz="4" w:space="0" w:color="000000"/>
            </w:tcBorders>
          </w:tcPr>
          <w:p w14:paraId="454748C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080F7E0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561C02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214B50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720E90"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25A55A3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381E643"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396B77B9"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6ADCD6CF" w14:textId="5BC92713"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lastRenderedPageBreak/>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sidR="00BF2069">
        <w:rPr>
          <w:rFonts w:ascii="Times New Roman" w:eastAsia="Times New Roman"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3529C4E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1E739595"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33E296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425"/>
        <w:gridCol w:w="1985"/>
        <w:gridCol w:w="378"/>
        <w:gridCol w:w="472"/>
        <w:gridCol w:w="1985"/>
        <w:gridCol w:w="141"/>
        <w:gridCol w:w="142"/>
        <w:gridCol w:w="425"/>
        <w:gridCol w:w="1985"/>
        <w:gridCol w:w="142"/>
        <w:gridCol w:w="283"/>
        <w:gridCol w:w="142"/>
        <w:gridCol w:w="1888"/>
        <w:gridCol w:w="98"/>
        <w:gridCol w:w="282"/>
        <w:gridCol w:w="142"/>
        <w:gridCol w:w="141"/>
        <w:gridCol w:w="2552"/>
      </w:tblGrid>
      <w:tr w:rsidR="00F612B9" w14:paraId="38714915" w14:textId="77777777">
        <w:trPr>
          <w:trHeight w:val="552"/>
        </w:trPr>
        <w:tc>
          <w:tcPr>
            <w:tcW w:w="2425" w:type="dxa"/>
            <w:tcBorders>
              <w:top w:val="single" w:sz="4" w:space="0" w:color="000000"/>
              <w:left w:val="single" w:sz="4" w:space="0" w:color="000000"/>
              <w:bottom w:val="single" w:sz="4" w:space="0" w:color="000000"/>
              <w:right w:val="single" w:sz="4" w:space="0" w:color="000000"/>
            </w:tcBorders>
          </w:tcPr>
          <w:p w14:paraId="12C83290"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tc>
        <w:tc>
          <w:tcPr>
            <w:tcW w:w="2363" w:type="dxa"/>
            <w:gridSpan w:val="2"/>
            <w:tcBorders>
              <w:top w:val="single" w:sz="4" w:space="0" w:color="000000"/>
              <w:left w:val="single" w:sz="4" w:space="0" w:color="000000"/>
              <w:bottom w:val="single" w:sz="4" w:space="0" w:color="000000"/>
              <w:right w:val="single" w:sz="4" w:space="0" w:color="000000"/>
            </w:tcBorders>
          </w:tcPr>
          <w:p w14:paraId="25486A5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62590D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02.12.2024</w:t>
            </w:r>
          </w:p>
        </w:tc>
        <w:tc>
          <w:tcPr>
            <w:tcW w:w="2457" w:type="dxa"/>
            <w:gridSpan w:val="2"/>
            <w:tcBorders>
              <w:top w:val="single" w:sz="4" w:space="0" w:color="000000"/>
              <w:left w:val="single" w:sz="4" w:space="0" w:color="000000"/>
              <w:bottom w:val="single" w:sz="4" w:space="0" w:color="000000"/>
              <w:right w:val="single" w:sz="4" w:space="0" w:color="000000"/>
            </w:tcBorders>
          </w:tcPr>
          <w:p w14:paraId="4A33134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47840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03.12.2024</w:t>
            </w:r>
          </w:p>
        </w:tc>
        <w:tc>
          <w:tcPr>
            <w:tcW w:w="2693" w:type="dxa"/>
            <w:gridSpan w:val="4"/>
            <w:tcBorders>
              <w:top w:val="single" w:sz="4" w:space="0" w:color="000000"/>
              <w:left w:val="single" w:sz="4" w:space="0" w:color="000000"/>
              <w:bottom w:val="single" w:sz="4" w:space="0" w:color="000000"/>
              <w:right w:val="single" w:sz="4" w:space="0" w:color="000000"/>
            </w:tcBorders>
          </w:tcPr>
          <w:p w14:paraId="344E311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36BDC54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04.12.2024</w:t>
            </w:r>
          </w:p>
        </w:tc>
        <w:tc>
          <w:tcPr>
            <w:tcW w:w="2455" w:type="dxa"/>
            <w:gridSpan w:val="4"/>
            <w:tcBorders>
              <w:top w:val="single" w:sz="4" w:space="0" w:color="000000"/>
              <w:left w:val="single" w:sz="4" w:space="0" w:color="000000"/>
              <w:bottom w:val="single" w:sz="4" w:space="0" w:color="000000"/>
              <w:right w:val="single" w:sz="4" w:space="0" w:color="000000"/>
            </w:tcBorders>
          </w:tcPr>
          <w:p w14:paraId="2945F5AF"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7BEEF9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05.12.2024</w:t>
            </w:r>
          </w:p>
        </w:tc>
        <w:tc>
          <w:tcPr>
            <w:tcW w:w="3215" w:type="dxa"/>
            <w:gridSpan w:val="5"/>
            <w:tcBorders>
              <w:top w:val="single" w:sz="4" w:space="0" w:color="000000"/>
              <w:left w:val="single" w:sz="4" w:space="0" w:color="000000"/>
              <w:bottom w:val="single" w:sz="4" w:space="0" w:color="000000"/>
              <w:right w:val="single" w:sz="4" w:space="0" w:color="000000"/>
            </w:tcBorders>
          </w:tcPr>
          <w:p w14:paraId="19E9E67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3D3BC13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06.12.2024</w:t>
            </w:r>
          </w:p>
        </w:tc>
      </w:tr>
      <w:tr w:rsidR="00F612B9" w:rsidRPr="00BF2069" w14:paraId="7ACF6F4C" w14:textId="77777777">
        <w:trPr>
          <w:trHeight w:val="277"/>
        </w:trPr>
        <w:tc>
          <w:tcPr>
            <w:tcW w:w="2425" w:type="dxa"/>
            <w:tcBorders>
              <w:top w:val="single" w:sz="4" w:space="0" w:color="000000"/>
              <w:left w:val="single" w:sz="4" w:space="0" w:color="000000"/>
              <w:bottom w:val="single" w:sz="4" w:space="0" w:color="000000"/>
              <w:right w:val="single" w:sz="4" w:space="0" w:color="000000"/>
            </w:tcBorders>
          </w:tcPr>
          <w:p w14:paraId="6D0D71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83" w:type="dxa"/>
            <w:gridSpan w:val="17"/>
            <w:tcBorders>
              <w:top w:val="single" w:sz="4" w:space="0" w:color="000000"/>
              <w:left w:val="single" w:sz="4" w:space="0" w:color="000000"/>
              <w:bottom w:val="single" w:sz="4" w:space="0" w:color="000000"/>
              <w:right w:val="single" w:sz="4" w:space="0" w:color="000000"/>
            </w:tcBorders>
          </w:tcPr>
          <w:p w14:paraId="37BA22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4AAE09FB"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02EDBDA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83" w:type="dxa"/>
            <w:gridSpan w:val="17"/>
            <w:tcBorders>
              <w:top w:val="single" w:sz="4" w:space="0" w:color="000000"/>
              <w:left w:val="single" w:sz="4" w:space="0" w:color="000000"/>
              <w:bottom w:val="single" w:sz="4" w:space="0" w:color="000000"/>
              <w:right w:val="single" w:sz="4" w:space="0" w:color="000000"/>
            </w:tcBorders>
          </w:tcPr>
          <w:p w14:paraId="7590AF9D"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Calibri" w:hAnsi="Times New Roman" w:cs="Times New Roman"/>
                <w:sz w:val="24"/>
                <w:szCs w:val="24"/>
              </w:rPr>
              <w:t>Қыс</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мезігіліндегі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сауықтыру</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шаралары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туралы</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ата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аналарға</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кеңес</w:t>
            </w:r>
            <w:proofErr w:type="spellEnd"/>
            <w:r>
              <w:rPr>
                <w:rFonts w:ascii="Times New Roman" w:eastAsia="Calibri" w:hAnsi="Times New Roman" w:cs="Times New Roman"/>
                <w:sz w:val="24"/>
                <w:szCs w:val="24"/>
              </w:rPr>
              <w:t xml:space="preserve"> беру</w:t>
            </w:r>
            <w:r>
              <w:rPr>
                <w:rFonts w:ascii="Times New Roman" w:eastAsia="Calibri" w:hAnsi="Times New Roman" w:cs="Times New Roman"/>
                <w:sz w:val="24"/>
                <w:szCs w:val="24"/>
                <w:lang w:val="kk-KZ"/>
              </w:rPr>
              <w:t>.</w:t>
            </w:r>
          </w:p>
        </w:tc>
      </w:tr>
      <w:tr w:rsidR="00F612B9" w14:paraId="5181FA1D" w14:textId="77777777">
        <w:trPr>
          <w:trHeight w:val="828"/>
        </w:trPr>
        <w:tc>
          <w:tcPr>
            <w:tcW w:w="2425" w:type="dxa"/>
            <w:tcBorders>
              <w:top w:val="single" w:sz="4" w:space="0" w:color="000000"/>
              <w:left w:val="single" w:sz="4" w:space="0" w:color="000000"/>
              <w:bottom w:val="single" w:sz="4" w:space="0" w:color="000000"/>
              <w:right w:val="single" w:sz="4" w:space="0" w:color="000000"/>
            </w:tcBorders>
          </w:tcPr>
          <w:p w14:paraId="11C1BAF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63" w:type="dxa"/>
            <w:gridSpan w:val="2"/>
            <w:tcBorders>
              <w:top w:val="single" w:sz="4" w:space="0" w:color="000000"/>
              <w:left w:val="single" w:sz="4" w:space="0" w:color="000000"/>
              <w:bottom w:val="single" w:sz="4" w:space="0" w:color="000000"/>
              <w:right w:val="single" w:sz="4" w:space="0" w:color="auto"/>
            </w:tcBorders>
          </w:tcPr>
          <w:p w14:paraId="502EC5A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2D61D11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CA034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91972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047C5D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C7EC2A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740" w:type="dxa"/>
            <w:gridSpan w:val="4"/>
            <w:tcBorders>
              <w:top w:val="single" w:sz="4" w:space="0" w:color="000000"/>
              <w:left w:val="single" w:sz="4" w:space="0" w:color="000000"/>
              <w:bottom w:val="single" w:sz="4" w:space="0" w:color="000000"/>
              <w:right w:val="single" w:sz="4" w:space="0" w:color="auto"/>
            </w:tcBorders>
          </w:tcPr>
          <w:p w14:paraId="75FEFF0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қазақ тілі -</w:t>
            </w:r>
            <w:r>
              <w:rPr>
                <w:rFonts w:ascii="Times New Roman" w:eastAsia="Times New Roman" w:hAnsi="Times New Roman" w:cs="Times New Roman"/>
                <w:b/>
                <w:sz w:val="24"/>
                <w:szCs w:val="24"/>
                <w:lang w:val="kk-KZ" w:eastAsia="ru-RU"/>
              </w:rPr>
              <w:t>– коммуникативтік</w:t>
            </w:r>
            <w:r>
              <w:rPr>
                <w:rFonts w:ascii="Times New Roman" w:eastAsia="Calibri" w:hAnsi="Times New Roman" w:cs="Times New Roman"/>
                <w:sz w:val="24"/>
                <w:szCs w:val="24"/>
                <w:lang w:val="kk-KZ"/>
              </w:rPr>
              <w:t xml:space="preserve"> Топта балалар арасында достық қарым-қатынасты тәрбиелеу.</w:t>
            </w:r>
          </w:p>
          <w:p w14:paraId="528B62E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w:t>
            </w:r>
            <w:r>
              <w:rPr>
                <w:rFonts w:ascii="Times New Roman" w:eastAsia="Calibri" w:hAnsi="Times New Roman" w:cs="Times New Roman"/>
                <w:sz w:val="24"/>
                <w:szCs w:val="24"/>
                <w:lang w:val="kk-KZ"/>
              </w:rPr>
              <w:t>Мінез-құлық мәдениеті мен сыпайы қарым-қатынас негіздерін</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қалыптастыруды</w:t>
            </w:r>
            <w:r>
              <w:rPr>
                <w:rFonts w:ascii="Times New Roman" w:eastAsia="Calibri" w:hAnsi="Times New Roman" w:cs="Times New Roman"/>
                <w:spacing w:val="-17"/>
                <w:sz w:val="24"/>
                <w:szCs w:val="24"/>
                <w:lang w:val="kk-KZ"/>
              </w:rPr>
              <w:t xml:space="preserve"> </w:t>
            </w:r>
            <w:r>
              <w:rPr>
                <w:rFonts w:ascii="Times New Roman" w:eastAsia="Calibri" w:hAnsi="Times New Roman" w:cs="Times New Roman"/>
                <w:sz w:val="24"/>
                <w:szCs w:val="24"/>
                <w:lang w:val="kk-KZ"/>
              </w:rPr>
              <w:t>жалғастыру</w:t>
            </w:r>
          </w:p>
          <w:p w14:paraId="485DEEF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w:t>
            </w:r>
            <w:r>
              <w:rPr>
                <w:rFonts w:ascii="Times New Roman" w:eastAsia="Calibri" w:hAnsi="Times New Roman" w:cs="Times New Roman"/>
                <w:sz w:val="24"/>
                <w:szCs w:val="24"/>
                <w:lang w:val="kk-KZ"/>
              </w:rPr>
              <w:t>Топта балалармен шағын ойын орталықтарында еркін ойындарды ұйымдастыру, үстел үсті ойындары</w:t>
            </w:r>
          </w:p>
          <w:p w14:paraId="56A64D28" w14:textId="77777777" w:rsidR="00F612B9" w:rsidRDefault="00707216">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пазлдар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суретті</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карточкалар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дидактикалық</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ойындар</w:t>
            </w:r>
            <w:proofErr w:type="spellEnd"/>
            <w:r>
              <w:rPr>
                <w:rFonts w:ascii="Times New Roman" w:eastAsia="Calibri" w:hAnsi="Times New Roman" w:cs="Times New Roman"/>
                <w:sz w:val="24"/>
                <w:szCs w:val="24"/>
              </w:rPr>
              <w:t>).</w:t>
            </w:r>
          </w:p>
          <w:p w14:paraId="44EACAE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gridSpan w:val="4"/>
            <w:tcBorders>
              <w:top w:val="single" w:sz="4" w:space="0" w:color="000000"/>
              <w:left w:val="single" w:sz="4" w:space="0" w:color="000000"/>
              <w:bottom w:val="single" w:sz="4" w:space="0" w:color="000000"/>
              <w:right w:val="single" w:sz="4" w:space="0" w:color="auto"/>
            </w:tcBorders>
          </w:tcPr>
          <w:p w14:paraId="7E77C6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53FF80D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BFF99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67A0FC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Табиғат бұрышындағы тірі объектілерге күтім жасауға арналған құралдар туралы білімдерін қалыптастыру</w:t>
            </w:r>
            <w:r>
              <w:rPr>
                <w:rFonts w:ascii="Times New Roman" w:eastAsia="Calibri" w:hAnsi="Times New Roman" w:cs="Times New Roman"/>
                <w:b/>
                <w:bCs/>
                <w:sz w:val="24"/>
                <w:szCs w:val="24"/>
                <w:lang w:val="kk-KZ"/>
              </w:rPr>
              <w:t xml:space="preserve"> Балалармен жеке жұмыс.</w:t>
            </w:r>
            <w:r>
              <w:rPr>
                <w:rFonts w:ascii="Times New Roman" w:eastAsia="Times New Roman" w:hAnsi="Times New Roman" w:cs="Times New Roman"/>
                <w:color w:val="000000"/>
                <w:sz w:val="24"/>
                <w:szCs w:val="24"/>
                <w:lang w:val="kk-KZ" w:eastAsia="ru-RU"/>
              </w:rPr>
              <w:t xml:space="preserve"> </w:t>
            </w:r>
          </w:p>
          <w:p w14:paraId="25FF7DE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w:t>
            </w:r>
          </w:p>
        </w:tc>
        <w:tc>
          <w:tcPr>
            <w:tcW w:w="2410" w:type="dxa"/>
            <w:gridSpan w:val="4"/>
            <w:tcBorders>
              <w:top w:val="single" w:sz="4" w:space="0" w:color="000000"/>
              <w:left w:val="single" w:sz="4" w:space="0" w:color="auto"/>
              <w:bottom w:val="single" w:sz="4" w:space="0" w:color="000000"/>
              <w:right w:val="single" w:sz="4" w:space="0" w:color="auto"/>
            </w:tcBorders>
          </w:tcPr>
          <w:p w14:paraId="558D6D7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DAC6B2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4A98A9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5DAA07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EE81E3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gridSpan w:val="3"/>
            <w:tcBorders>
              <w:top w:val="single" w:sz="4" w:space="0" w:color="000000"/>
              <w:left w:val="single" w:sz="4" w:space="0" w:color="auto"/>
              <w:bottom w:val="single" w:sz="4" w:space="0" w:color="000000"/>
              <w:right w:val="single" w:sz="4" w:space="0" w:color="000000"/>
            </w:tcBorders>
          </w:tcPr>
          <w:p w14:paraId="09DB47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3C566D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Calibri" w:hAnsi="Times New Roman" w:cs="Times New Roman"/>
                <w:sz w:val="24"/>
                <w:szCs w:val="24"/>
                <w:lang w:val="kk-KZ"/>
              </w:rPr>
              <w:t>Өнер орталығында сурет салу, суретті карточкаларды  бояту,</w:t>
            </w:r>
          </w:p>
          <w:p w14:paraId="5AB2EA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CE153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0B5003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7AC8BF5"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7CAD7004" w14:textId="77777777">
        <w:trPr>
          <w:trHeight w:val="325"/>
        </w:trPr>
        <w:tc>
          <w:tcPr>
            <w:tcW w:w="2425" w:type="dxa"/>
            <w:tcBorders>
              <w:top w:val="single" w:sz="4" w:space="0" w:color="000000"/>
              <w:left w:val="single" w:sz="4" w:space="0" w:color="000000"/>
              <w:bottom w:val="single" w:sz="4" w:space="0" w:color="000000"/>
              <w:right w:val="single" w:sz="4" w:space="0" w:color="000000"/>
            </w:tcBorders>
          </w:tcPr>
          <w:p w14:paraId="026508A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7"/>
            <w:tcBorders>
              <w:top w:val="single" w:sz="4" w:space="0" w:color="000000"/>
              <w:left w:val="single" w:sz="4" w:space="0" w:color="000000"/>
              <w:bottom w:val="single" w:sz="4" w:space="0" w:color="000000"/>
              <w:right w:val="single" w:sz="4" w:space="0" w:color="000000"/>
            </w:tcBorders>
          </w:tcPr>
          <w:p w14:paraId="7909812C" w14:textId="77777777" w:rsidR="00F612B9" w:rsidRDefault="00707216">
            <w:pPr>
              <w:widowControl w:val="0"/>
              <w:autoSpaceDE w:val="0"/>
              <w:autoSpaceDN w:val="0"/>
              <w:spacing w:after="0" w:line="240" w:lineRule="auto"/>
              <w:rPr>
                <w:rFonts w:ascii="Times New Roman" w:eastAsia="Times New Roman" w:hAnsi="Times New Roman" w:cs="Times New Roman"/>
                <w:lang w:val="kk-KZ"/>
              </w:rPr>
            </w:pPr>
            <w:r>
              <w:rPr>
                <w:rFonts w:ascii="Times New Roman" w:eastAsia="Times New Roman" w:hAnsi="Times New Roman" w:cs="Times New Roman"/>
                <w:b/>
                <w:sz w:val="24"/>
                <w:szCs w:val="24"/>
                <w:lang w:val="kk-KZ"/>
              </w:rPr>
              <w:t>Жалпы даму жаттығулары</w:t>
            </w:r>
          </w:p>
        </w:tc>
      </w:tr>
      <w:tr w:rsidR="00F612B9" w:rsidRPr="00BF2069" w14:paraId="7BE017BF" w14:textId="77777777">
        <w:trPr>
          <w:trHeight w:val="321"/>
        </w:trPr>
        <w:tc>
          <w:tcPr>
            <w:tcW w:w="2425" w:type="dxa"/>
            <w:tcBorders>
              <w:top w:val="single" w:sz="4" w:space="0" w:color="000000"/>
              <w:left w:val="single" w:sz="4" w:space="0" w:color="000000"/>
              <w:bottom w:val="single" w:sz="4" w:space="0" w:color="000000"/>
              <w:right w:val="single" w:sz="4" w:space="0" w:color="000000"/>
            </w:tcBorders>
          </w:tcPr>
          <w:p w14:paraId="24AF44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83" w:type="dxa"/>
            <w:gridSpan w:val="17"/>
            <w:tcBorders>
              <w:top w:val="single" w:sz="4" w:space="0" w:color="000000"/>
              <w:left w:val="single" w:sz="4" w:space="0" w:color="000000"/>
              <w:bottom w:val="single" w:sz="4" w:space="0" w:color="000000"/>
              <w:right w:val="single" w:sz="4" w:space="0" w:color="000000"/>
            </w:tcBorders>
          </w:tcPr>
          <w:p w14:paraId="72D4CD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 xml:space="preserve">(таңғы ас алдында гигиеналық </w:t>
            </w:r>
            <w:r>
              <w:rPr>
                <w:rFonts w:ascii="Times New Roman" w:eastAsia="Times New Roman" w:hAnsi="Times New Roman" w:cs="Times New Roman"/>
                <w:color w:val="000000"/>
                <w:sz w:val="24"/>
                <w:szCs w:val="24"/>
                <w:lang w:val="kk-KZ" w:eastAsia="ru-RU"/>
              </w:rPr>
              <w:lastRenderedPageBreak/>
              <w:t>шараларды орындау, көркем сөз қолдану)</w:t>
            </w:r>
          </w:p>
          <w:p w14:paraId="68D6AD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ED426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89BB3E6"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5EFC05D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7"/>
            <w:tcBorders>
              <w:top w:val="single" w:sz="4" w:space="0" w:color="000000"/>
              <w:left w:val="single" w:sz="4" w:space="0" w:color="000000"/>
              <w:bottom w:val="single" w:sz="4" w:space="0" w:color="000000"/>
              <w:right w:val="single" w:sz="4" w:space="0" w:color="000000"/>
            </w:tcBorders>
          </w:tcPr>
          <w:p w14:paraId="0578713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2028972" w14:textId="77777777">
        <w:trPr>
          <w:trHeight w:val="551"/>
        </w:trPr>
        <w:tc>
          <w:tcPr>
            <w:tcW w:w="2425" w:type="dxa"/>
            <w:tcBorders>
              <w:top w:val="single" w:sz="4" w:space="0" w:color="000000"/>
              <w:left w:val="single" w:sz="4" w:space="0" w:color="000000"/>
              <w:right w:val="single" w:sz="4" w:space="0" w:color="000000"/>
            </w:tcBorders>
          </w:tcPr>
          <w:p w14:paraId="085180D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9C9269A"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1985" w:type="dxa"/>
            <w:tcBorders>
              <w:left w:val="single" w:sz="4" w:space="0" w:color="auto"/>
              <w:right w:val="single" w:sz="4" w:space="0" w:color="auto"/>
            </w:tcBorders>
          </w:tcPr>
          <w:p w14:paraId="74DAC200"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075174F6"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5B00B7B0"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4593CF3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5281BA5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2976" w:type="dxa"/>
            <w:gridSpan w:val="4"/>
            <w:tcBorders>
              <w:left w:val="single" w:sz="4" w:space="0" w:color="auto"/>
              <w:right w:val="single" w:sz="4" w:space="0" w:color="auto"/>
            </w:tcBorders>
          </w:tcPr>
          <w:p w14:paraId="55D56B8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778AD30F"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Тілдік дамытушы орта. сөйлесу барысында әңгімелесушінің назарын өзіне аудару үшін интонациямен сөйлеу мәнерін өз бетінше қолдана білу.</w:t>
            </w:r>
          </w:p>
          <w:p w14:paraId="23CFEF6C"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552" w:type="dxa"/>
            <w:gridSpan w:val="3"/>
          </w:tcPr>
          <w:p w14:paraId="7B20B735" w14:textId="77777777" w:rsidR="00F612B9" w:rsidRDefault="00707216">
            <w:pPr>
              <w:spacing w:after="200" w:line="276" w:lineRule="auto"/>
              <w:rPr>
                <w:rFonts w:ascii="Times New Roman" w:eastAsia="Times New Roman" w:hAnsi="Times New Roman" w:cs="Times New Roman"/>
                <w:b/>
                <w:color w:val="000000"/>
                <w:sz w:val="24"/>
                <w:szCs w:val="24"/>
              </w:rPr>
            </w:pPr>
            <w:r>
              <w:rPr>
                <w:rFonts w:ascii="Times New Roman" w:eastAsia="Calibri" w:hAnsi="Times New Roman" w:cs="Times New Roman"/>
                <w:b/>
                <w:sz w:val="24"/>
                <w:szCs w:val="24"/>
                <w:lang w:val="kk-KZ"/>
              </w:rPr>
              <w:t>Музыка маманы жоспары бойынша</w:t>
            </w:r>
          </w:p>
        </w:tc>
        <w:tc>
          <w:tcPr>
            <w:tcW w:w="2553" w:type="dxa"/>
            <w:gridSpan w:val="5"/>
            <w:tcBorders>
              <w:left w:val="single" w:sz="4" w:space="0" w:color="auto"/>
              <w:right w:val="single" w:sz="4" w:space="0" w:color="auto"/>
            </w:tcBorders>
          </w:tcPr>
          <w:p w14:paraId="31215634" w14:textId="77777777" w:rsidR="00F612B9" w:rsidRDefault="00707216">
            <w:pPr>
              <w:spacing w:after="0" w:line="240" w:lineRule="auto"/>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3117" w:type="dxa"/>
            <w:gridSpan w:val="4"/>
            <w:tcBorders>
              <w:left w:val="single" w:sz="4" w:space="0" w:color="auto"/>
              <w:right w:val="single" w:sz="4" w:space="0" w:color="000000"/>
            </w:tcBorders>
          </w:tcPr>
          <w:p w14:paraId="66F4DCBC"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5AC4FBF3" w14:textId="77777777" w:rsidR="00F612B9" w:rsidRDefault="00F612B9">
            <w:pPr>
              <w:spacing w:after="0" w:line="240" w:lineRule="auto"/>
              <w:rPr>
                <w:rFonts w:ascii="Times New Roman" w:eastAsia="Calibri" w:hAnsi="Times New Roman" w:cs="Times New Roman"/>
                <w:sz w:val="24"/>
                <w:szCs w:val="24"/>
                <w:u w:val="single"/>
                <w:lang w:val="kk-KZ" w:eastAsia="ru-RU"/>
              </w:rPr>
            </w:pPr>
          </w:p>
        </w:tc>
      </w:tr>
      <w:tr w:rsidR="00F612B9" w:rsidRPr="00BF2069" w14:paraId="0AA01028" w14:textId="77777777">
        <w:trPr>
          <w:trHeight w:val="373"/>
        </w:trPr>
        <w:tc>
          <w:tcPr>
            <w:tcW w:w="2425" w:type="dxa"/>
            <w:tcBorders>
              <w:top w:val="single" w:sz="4" w:space="0" w:color="000000"/>
              <w:left w:val="single" w:sz="4" w:space="0" w:color="000000"/>
              <w:bottom w:val="single" w:sz="4" w:space="0" w:color="000000"/>
              <w:right w:val="single" w:sz="4" w:space="0" w:color="000000"/>
            </w:tcBorders>
          </w:tcPr>
          <w:p w14:paraId="465FB10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7"/>
            <w:tcBorders>
              <w:top w:val="single" w:sz="4" w:space="0" w:color="000000"/>
              <w:left w:val="single" w:sz="4" w:space="0" w:color="000000"/>
              <w:bottom w:val="single" w:sz="4" w:space="0" w:color="000000"/>
              <w:right w:val="single" w:sz="4" w:space="0" w:color="000000"/>
            </w:tcBorders>
          </w:tcPr>
          <w:p w14:paraId="601758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AB8479B"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023EB7BF"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399871F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363" w:type="dxa"/>
            <w:gridSpan w:val="2"/>
            <w:tcBorders>
              <w:top w:val="single" w:sz="4" w:space="0" w:color="000000"/>
              <w:left w:val="single" w:sz="4" w:space="0" w:color="000000"/>
              <w:bottom w:val="single" w:sz="4" w:space="0" w:color="000000"/>
              <w:right w:val="single" w:sz="4" w:space="0" w:color="000000"/>
            </w:tcBorders>
          </w:tcPr>
          <w:p w14:paraId="285934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Желді бақылау </w:t>
            </w:r>
            <w:r>
              <w:rPr>
                <w:rFonts w:ascii="Times New Roman" w:eastAsia="Times New Roman" w:hAnsi="Times New Roman" w:cs="Times New Roman"/>
                <w:color w:val="000000"/>
                <w:sz w:val="24"/>
                <w:szCs w:val="24"/>
                <w:lang w:val="kk-KZ" w:eastAsia="ru-RU"/>
              </w:rPr>
              <w:t xml:space="preserve">Қ. №3) </w:t>
            </w:r>
          </w:p>
          <w:p w14:paraId="012F95D9" w14:textId="77777777" w:rsidR="00F612B9" w:rsidRDefault="00707216">
            <w:pPr>
              <w:widowControl w:val="0"/>
              <w:autoSpaceDE w:val="0"/>
              <w:autoSpaceDN w:val="0"/>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lang w:val="kk-KZ" w:eastAsia="ru-RU"/>
              </w:rPr>
              <w:t>, қазақ тілі - коммуникативтік, ойын, қимыл белсенділігі</w:t>
            </w:r>
            <w:r>
              <w:rPr>
                <w:rFonts w:ascii="Times New Roman" w:eastAsia="Times New Roman" w:hAnsi="Times New Roman" w:cs="Times New Roman"/>
                <w:lang w:val="kk-KZ" w:eastAsia="ru-RU"/>
              </w:rPr>
              <w:t xml:space="preserve">. </w:t>
            </w:r>
          </w:p>
          <w:p w14:paraId="19944A4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Жұмбақ </w:t>
            </w:r>
            <w:r>
              <w:rPr>
                <w:rFonts w:ascii="Times New Roman" w:eastAsia="Calibri" w:hAnsi="Times New Roman" w:cs="Times New Roman"/>
                <w:sz w:val="24"/>
                <w:szCs w:val="24"/>
                <w:lang w:val="kk-KZ"/>
              </w:rPr>
              <w:t xml:space="preserve">Бір нәрсе көрінбейді бар ғой өзі, Адамзат ол нәрсені көрмес көзі. Жансызды қимылдатып жанды қылар, Ызылдап, ызың қағар айтқан сөзі. (жел) </w:t>
            </w:r>
          </w:p>
          <w:p w14:paraId="68F1375D"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lang w:val="kk-KZ" w:eastAsia="ru-RU"/>
              </w:rPr>
              <w:t>3.</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 xml:space="preserve">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rPr>
              <w:t>Қардан жолды тазарту.</w:t>
            </w:r>
            <w:r>
              <w:rPr>
                <w:rFonts w:ascii="Times New Roman" w:eastAsia="Times New Roman" w:hAnsi="Times New Roman" w:cs="Times New Roman"/>
                <w:sz w:val="24"/>
                <w:szCs w:val="24"/>
                <w:lang w:val="kk-KZ"/>
              </w:rPr>
              <w:t>Балаларды бала-бақша ауласындағы жолдарды тазартуға және сыпыруға үйрету;</w:t>
            </w:r>
          </w:p>
          <w:p w14:paraId="08E5E662" w14:textId="77777777" w:rsidR="00F612B9" w:rsidRDefault="00707216">
            <w:pPr>
              <w:widowControl w:val="0"/>
              <w:autoSpaceDE w:val="0"/>
              <w:autoSpaceDN w:val="0"/>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76C3F57F" w14:textId="77777777" w:rsidR="00F612B9" w:rsidRDefault="00707216">
            <w:pPr>
              <w:widowControl w:val="0"/>
              <w:autoSpaceDE w:val="0"/>
              <w:autoSpaceDN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sz w:val="24"/>
                <w:szCs w:val="24"/>
                <w:lang w:val="kk-KZ"/>
              </w:rPr>
              <w:t>Қозғалыстағы ойын</w:t>
            </w:r>
            <w:r>
              <w:rPr>
                <w:rFonts w:ascii="Times New Roman" w:eastAsia="Times New Roman" w:hAnsi="Times New Roman" w:cs="Times New Roman"/>
                <w:b/>
                <w:sz w:val="24"/>
                <w:szCs w:val="24"/>
                <w:lang w:val="kk-KZ"/>
              </w:rPr>
              <w:t>«Екі аяз»</w:t>
            </w:r>
          </w:p>
          <w:p w14:paraId="56ADF64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color w:val="000000"/>
                <w:sz w:val="24"/>
                <w:szCs w:val="24"/>
                <w:lang w:val="kk-KZ" w:eastAsia="ru-RU"/>
              </w:rPr>
              <w:t>5.Еркін ойындар</w:t>
            </w:r>
          </w:p>
        </w:tc>
        <w:tc>
          <w:tcPr>
            <w:tcW w:w="2457" w:type="dxa"/>
            <w:gridSpan w:val="2"/>
            <w:tcBorders>
              <w:top w:val="single" w:sz="4" w:space="0" w:color="000000"/>
              <w:left w:val="single" w:sz="4" w:space="0" w:color="000000"/>
              <w:bottom w:val="single" w:sz="4" w:space="0" w:color="000000"/>
              <w:right w:val="single" w:sz="4" w:space="0" w:color="000000"/>
            </w:tcBorders>
          </w:tcPr>
          <w:p w14:paraId="6ACF0133"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b/>
                <w:color w:val="000000"/>
                <w:sz w:val="24"/>
                <w:szCs w:val="24"/>
                <w:lang w:val="kk-KZ" w:eastAsia="ru-RU"/>
              </w:rPr>
              <w:lastRenderedPageBreak/>
              <w:t>1.</w:t>
            </w:r>
            <w:r>
              <w:rPr>
                <w:rFonts w:ascii="Calibri" w:eastAsia="Calibri" w:hAnsi="Calibri" w:cs="Times New Roman"/>
                <w:sz w:val="24"/>
                <w:szCs w:val="24"/>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sz w:val="24"/>
                <w:szCs w:val="24"/>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sz w:val="24"/>
                <w:szCs w:val="24"/>
                <w:lang w:val="kk-KZ"/>
              </w:rPr>
              <w:t xml:space="preserve">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Аспанды бақылау. </w:t>
            </w:r>
            <w:r>
              <w:rPr>
                <w:rFonts w:ascii="Times New Roman" w:eastAsia="Times New Roman" w:hAnsi="Times New Roman" w:cs="Times New Roman"/>
                <w:color w:val="000000"/>
                <w:sz w:val="24"/>
                <w:szCs w:val="24"/>
                <w:lang w:val="kk-KZ" w:eastAsia="ru-RU"/>
              </w:rPr>
              <w:t>Қ. №4)</w:t>
            </w:r>
          </w:p>
          <w:p w14:paraId="226DECD4"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b/>
                <w:sz w:val="24"/>
                <w:szCs w:val="24"/>
                <w:lang w:val="kk-KZ"/>
              </w:rPr>
              <w:t xml:space="preserve"> Көркем әдебиет</w:t>
            </w:r>
            <w:r>
              <w:rPr>
                <w:rFonts w:ascii="Times New Roman" w:eastAsia="Times New Roman" w:hAnsi="Times New Roman" w:cs="Times New Roman"/>
                <w:b/>
                <w:color w:val="000000"/>
                <w:sz w:val="24"/>
                <w:szCs w:val="24"/>
                <w:lang w:val="kk-KZ" w:eastAsia="ru-RU"/>
              </w:rPr>
              <w:t>, қазақ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lang w:val="kk-KZ"/>
              </w:rPr>
              <w:t>Жұмбақ.</w:t>
            </w:r>
          </w:p>
          <w:p w14:paraId="6E2338AF"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Дүниеде бір қарбыз бар солмайтұғын,</w:t>
            </w:r>
          </w:p>
          <w:p w14:paraId="58429034"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Жаз шіріп, қыста үсіп тоңбайтұғын.</w:t>
            </w:r>
          </w:p>
          <w:p w14:paraId="0CA2F3D5"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Жаһанның жерін, суын, жәндіктерін,</w:t>
            </w:r>
          </w:p>
          <w:p w14:paraId="6270FD28"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Іші кең бәрін салса толмайтұғын.</w:t>
            </w:r>
          </w:p>
          <w:p w14:paraId="23ACCC03" w14:textId="77777777" w:rsidR="00F612B9" w:rsidRDefault="00707216">
            <w:pPr>
              <w:spacing w:after="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(аспан)</w:t>
            </w:r>
          </w:p>
          <w:p w14:paraId="371B58D2" w14:textId="77777777" w:rsidR="00F612B9" w:rsidRDefault="00707216">
            <w:pPr>
              <w:spacing w:after="0" w:line="240" w:lineRule="auto"/>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 xml:space="preserve">3. Қоршаған ортамен </w:t>
            </w:r>
            <w:r>
              <w:rPr>
                <w:rFonts w:ascii="Times New Roman" w:eastAsia="Times New Roman" w:hAnsi="Times New Roman" w:cs="Times New Roman"/>
                <w:b/>
                <w:color w:val="000000"/>
                <w:sz w:val="24"/>
                <w:szCs w:val="24"/>
                <w:lang w:val="kk-KZ" w:eastAsia="ru-RU"/>
              </w:rPr>
              <w:lastRenderedPageBreak/>
              <w:t>таныстыру - 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lang w:val="kk-KZ"/>
              </w:rPr>
              <w:t>Қыста жансыз табиғат жөніндегі білімін балаларға нығайту,ойлауды, шығармашылық  белесті дамыту.</w:t>
            </w:r>
          </w:p>
          <w:p w14:paraId="2F2B3FF0"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b/>
                <w:color w:val="000000"/>
                <w:sz w:val="24"/>
                <w:szCs w:val="24"/>
                <w:lang w:val="kk-KZ" w:eastAsia="ru-RU"/>
              </w:rPr>
              <w:t>4.Дене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b/>
                <w:lang w:val="kk-KZ"/>
              </w:rPr>
              <w:t>«Ұйымдастырушылар»</w:t>
            </w:r>
            <w:r>
              <w:rPr>
                <w:rFonts w:ascii="Times New Roman" w:eastAsia="Calibri"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t xml:space="preserve"> </w:t>
            </w:r>
          </w:p>
          <w:p w14:paraId="2940B74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r>
              <w:rPr>
                <w:rFonts w:ascii="Calibri" w:eastAsia="Calibri" w:hAnsi="Calibri" w:cs="Times New Roman"/>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gridSpan w:val="5"/>
            <w:tcBorders>
              <w:top w:val="single" w:sz="4" w:space="0" w:color="000000"/>
              <w:left w:val="single" w:sz="4" w:space="0" w:color="000000"/>
              <w:bottom w:val="single" w:sz="4" w:space="0" w:color="000000"/>
              <w:right w:val="single" w:sz="4" w:space="0" w:color="000000"/>
            </w:tcBorders>
          </w:tcPr>
          <w:p w14:paraId="32C2DC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897DAA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Күннің көзін бақылау.</w:t>
            </w:r>
          </w:p>
          <w:p w14:paraId="74ACB074"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Қ. №5)</w:t>
            </w:r>
          </w:p>
          <w:p w14:paraId="1FFA465B" w14:textId="77777777" w:rsidR="00F612B9" w:rsidRDefault="00707216">
            <w:pPr>
              <w:spacing w:after="200" w:line="276" w:lineRule="auto"/>
              <w:contextualSpacing/>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Жұмбақ.</w:t>
            </w:r>
          </w:p>
          <w:p w14:paraId="5F69E068"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Ақ сандығым ашылды</w:t>
            </w:r>
          </w:p>
          <w:p w14:paraId="7BD2DD54"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Ішінен жібек шашылды.</w:t>
            </w:r>
          </w:p>
          <w:p w14:paraId="6381E0C4"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(күннің көзі)</w:t>
            </w:r>
          </w:p>
          <w:p w14:paraId="0898A5C9" w14:textId="77777777" w:rsidR="00F612B9" w:rsidRDefault="00707216">
            <w:pPr>
              <w:spacing w:after="200" w:line="276" w:lineRule="auto"/>
              <w:contextualSpacing/>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Дидактикалық ойындар. Тәжірибелер және эксперименттер</w:t>
            </w:r>
          </w:p>
          <w:p w14:paraId="631CB6AE" w14:textId="77777777" w:rsidR="00F612B9" w:rsidRDefault="00707216">
            <w:pPr>
              <w:spacing w:after="200" w:line="276" w:lineRule="auto"/>
              <w:contextualSpacing/>
              <w:rPr>
                <w:rFonts w:ascii="Calibri" w:eastAsia="Calibri" w:hAnsi="Calibri" w:cs="Times New Roman"/>
                <w:b/>
                <w:lang w:val="kk-KZ"/>
              </w:rPr>
            </w:pPr>
            <w:r>
              <w:rPr>
                <w:rFonts w:ascii="Times New Roman" w:eastAsia="Calibri" w:hAnsi="Times New Roman" w:cs="Times New Roman"/>
                <w:b/>
                <w:sz w:val="24"/>
                <w:szCs w:val="24"/>
                <w:lang w:val="kk-KZ"/>
              </w:rPr>
              <w:lastRenderedPageBreak/>
              <w:t>«Күннің тұрған жағдайы және биіктігі анықталды</w:t>
            </w:r>
            <w:r>
              <w:rPr>
                <w:rFonts w:ascii="Calibri" w:eastAsia="Calibri" w:hAnsi="Calibri" w:cs="Times New Roman"/>
                <w:b/>
                <w:lang w:val="kk-KZ"/>
              </w:rPr>
              <w:t>»</w:t>
            </w:r>
          </w:p>
          <w:p w14:paraId="5F9926EC" w14:textId="77777777" w:rsidR="00F612B9" w:rsidRDefault="00707216">
            <w:pPr>
              <w:spacing w:after="200" w:line="276" w:lineRule="auto"/>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b/>
                <w:sz w:val="24"/>
                <w:szCs w:val="24"/>
                <w:lang w:val="kk-KZ"/>
              </w:rPr>
              <w:t>«Хоккеистер»</w:t>
            </w:r>
          </w:p>
          <w:p w14:paraId="1177134A" w14:textId="77777777" w:rsidR="00F612B9" w:rsidRDefault="00707216">
            <w:pPr>
              <w:spacing w:after="200" w:line="276" w:lineRule="auto"/>
              <w:contextualSpacing/>
              <w:rPr>
                <w:rFonts w:ascii="Times New Roman" w:eastAsia="Calibri" w:hAnsi="Times New Roman" w:cs="Times New Roman"/>
                <w:color w:val="000000"/>
                <w:sz w:val="24"/>
                <w:szCs w:val="24"/>
                <w:lang w:val="kk-KZ"/>
              </w:rPr>
            </w:pPr>
            <w:r>
              <w:rPr>
                <w:rFonts w:ascii="Times New Roman" w:eastAsia="Calibri" w:hAnsi="Times New Roman" w:cs="Times New Roman"/>
                <w:sz w:val="24"/>
                <w:szCs w:val="24"/>
                <w:lang w:val="kk-KZ"/>
              </w:rPr>
              <w:t>Қозғалысты ойынды өз бетінше ұйымдастыруға бейімдеу, топқа бөліну, ойын тәртібін сақтау.</w:t>
            </w:r>
          </w:p>
        </w:tc>
        <w:tc>
          <w:tcPr>
            <w:tcW w:w="2835" w:type="dxa"/>
            <w:gridSpan w:val="6"/>
            <w:tcBorders>
              <w:top w:val="single" w:sz="4" w:space="0" w:color="000000"/>
              <w:left w:val="single" w:sz="4" w:space="0" w:color="000000"/>
              <w:bottom w:val="single" w:sz="4" w:space="0" w:color="000000"/>
              <w:right w:val="single" w:sz="4" w:space="0" w:color="000000"/>
            </w:tcBorders>
          </w:tcPr>
          <w:p w14:paraId="202BB269" w14:textId="77777777" w:rsidR="00F612B9" w:rsidRDefault="00707216">
            <w:pPr>
              <w:spacing w:after="0" w:line="240" w:lineRule="auto"/>
              <w:rPr>
                <w:rFonts w:ascii="Times New Roman" w:eastAsia="Calibri"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Терең қар жамылғысының тереңдігін бақылау   Қ.</w:t>
            </w:r>
            <w:r>
              <w:rPr>
                <w:rFonts w:ascii="Times New Roman" w:eastAsia="Calibri" w:hAnsi="Times New Roman" w:cs="Times New Roman"/>
                <w:color w:val="000000"/>
                <w:sz w:val="24"/>
                <w:szCs w:val="24"/>
                <w:lang w:val="kk-KZ"/>
              </w:rPr>
              <w:t xml:space="preserve"> №6)</w:t>
            </w:r>
          </w:p>
          <w:p w14:paraId="4768264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 .</w:t>
            </w:r>
            <w:r>
              <w:rPr>
                <w:rFonts w:ascii="Calibri" w:eastAsia="Calibri" w:hAnsi="Calibri" w:cs="Times New Roman"/>
                <w:lang w:val="kk-KZ"/>
              </w:rPr>
              <w:t xml:space="preserve"> </w:t>
            </w:r>
            <w:r>
              <w:rPr>
                <w:rFonts w:ascii="Times New Roman" w:eastAsia="Calibri" w:hAnsi="Times New Roman" w:cs="Times New Roman"/>
                <w:b/>
                <w:sz w:val="24"/>
                <w:szCs w:val="24"/>
                <w:lang w:val="kk-KZ"/>
              </w:rPr>
              <w:t>Жұмбақ</w:t>
            </w:r>
            <w:r>
              <w:rPr>
                <w:rFonts w:ascii="Times New Roman" w:eastAsia="Calibri" w:hAnsi="Times New Roman" w:cs="Times New Roman"/>
                <w:sz w:val="24"/>
                <w:szCs w:val="24"/>
                <w:lang w:val="kk-KZ"/>
              </w:rPr>
              <w:t>.</w:t>
            </w:r>
          </w:p>
          <w:p w14:paraId="0191849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Бір нәрсе өліп жатыр, жетіп ажал,</w:t>
            </w:r>
          </w:p>
          <w:p w14:paraId="4697F53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Малының қисабы жоқ безбенге сал.</w:t>
            </w:r>
          </w:p>
          <w:p w14:paraId="4EA7E5F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Сүйегі көктеде емес жерде де емес</w:t>
            </w:r>
          </w:p>
          <w:p w14:paraId="1A2E6B5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Жігіттер көңіл қойып ойлаңыздар. (жауған қар).</w:t>
            </w:r>
          </w:p>
          <w:p w14:paraId="01D868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b/>
                <w:color w:val="000000"/>
                <w:sz w:val="24"/>
                <w:szCs w:val="24"/>
                <w:lang w:val="kk-KZ" w:eastAsia="ru-RU"/>
              </w:rPr>
              <w:lastRenderedPageBreak/>
              <w:t xml:space="preserve">әрекеті. </w:t>
            </w:r>
            <w:r>
              <w:rPr>
                <w:rFonts w:ascii="Times New Roman" w:eastAsia="Calibri" w:hAnsi="Times New Roman" w:cs="Times New Roman"/>
                <w:b/>
                <w:sz w:val="24"/>
                <w:szCs w:val="24"/>
                <w:lang w:val="kk-KZ"/>
              </w:rPr>
              <w:t>Тәжірибелер және эксперименттер</w:t>
            </w:r>
          </w:p>
          <w:p w14:paraId="6631DC2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Ашық орынға қарағанда, неліктен шарбақтар мен қуыстарда қар қалың болатынын балаларға ойлануды ұсыну.</w:t>
            </w:r>
          </w:p>
          <w:p w14:paraId="21D76F7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Calibri" w:eastAsia="Calibri" w:hAnsi="Calibri" w:cs="Times New Roman"/>
                <w:b/>
                <w:sz w:val="24"/>
                <w:szCs w:val="24"/>
                <w:lang w:val="kk-KZ"/>
              </w:rPr>
              <w:t xml:space="preserve"> </w:t>
            </w:r>
            <w:r>
              <w:rPr>
                <w:rFonts w:ascii="Times New Roman" w:eastAsia="Calibri" w:hAnsi="Times New Roman" w:cs="Times New Roman"/>
                <w:sz w:val="24"/>
                <w:szCs w:val="24"/>
                <w:lang w:val="kk-KZ"/>
              </w:rPr>
              <w:t>Қозғалыстағы ойын</w:t>
            </w:r>
          </w:p>
          <w:p w14:paraId="60DC8BB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«Аяз-Қызыл мұрын»</w:t>
            </w:r>
          </w:p>
          <w:p w14:paraId="07E8B0A5" w14:textId="77777777" w:rsidR="00F612B9" w:rsidRDefault="00707216">
            <w:pPr>
              <w:spacing w:after="200" w:line="276"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gridSpan w:val="2"/>
            <w:tcBorders>
              <w:top w:val="single" w:sz="4" w:space="0" w:color="000000"/>
              <w:left w:val="single" w:sz="4" w:space="0" w:color="000000"/>
              <w:bottom w:val="single" w:sz="4" w:space="0" w:color="000000"/>
              <w:right w:val="single" w:sz="4" w:space="0" w:color="000000"/>
            </w:tcBorders>
          </w:tcPr>
          <w:p w14:paraId="04CD502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Calibri" w:hAnsi="Times New Roman" w:cs="Times New Roman"/>
                <w:sz w:val="24"/>
                <w:szCs w:val="24"/>
                <w:lang w:val="kk-KZ"/>
              </w:rPr>
              <w:t xml:space="preserve"> </w:t>
            </w:r>
            <w:r>
              <w:rPr>
                <w:rFonts w:ascii="Calibri" w:eastAsia="Calibri" w:hAnsi="Calibri" w:cs="Times New Roman"/>
                <w:lang w:val="kk-KZ"/>
              </w:rPr>
              <w:t>. (</w:t>
            </w:r>
            <w:r>
              <w:rPr>
                <w:rFonts w:ascii="Times New Roman" w:eastAsia="Calibri" w:hAnsi="Times New Roman" w:cs="Times New Roman"/>
                <w:sz w:val="24"/>
                <w:szCs w:val="24"/>
                <w:lang w:val="kk-KZ"/>
              </w:rPr>
              <w:t>Тайғанақты бақылау. Қ.</w:t>
            </w:r>
            <w:r>
              <w:rPr>
                <w:rFonts w:ascii="Times New Roman" w:eastAsia="Calibri" w:hAnsi="Times New Roman" w:cs="Times New Roman"/>
                <w:color w:val="000000"/>
                <w:sz w:val="24"/>
                <w:szCs w:val="24"/>
                <w:lang w:val="kk-KZ"/>
              </w:rPr>
              <w:t xml:space="preserve"> №7) </w:t>
            </w:r>
          </w:p>
          <w:p w14:paraId="5388DA6F" w14:textId="77777777" w:rsidR="00F612B9" w:rsidRDefault="00707216">
            <w:pPr>
              <w:spacing w:after="200" w:line="276"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 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Тәжірибе мен эксперименттер «Өлі табиғаттың қысқы құбылыстарын ата</w:t>
            </w:r>
            <w:r>
              <w:rPr>
                <w:rFonts w:ascii="Times New Roman" w:eastAsia="Calibri" w:hAnsi="Times New Roman" w:cs="Times New Roman"/>
                <w:i/>
                <w:sz w:val="24"/>
                <w:szCs w:val="24"/>
                <w:lang w:val="kk-KZ"/>
              </w:rPr>
              <w:t>»</w:t>
            </w:r>
          </w:p>
          <w:p w14:paraId="4430AE3D"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lastRenderedPageBreak/>
              <w:t xml:space="preserve">Қозғалыстағы ойын </w:t>
            </w:r>
            <w:r>
              <w:rPr>
                <w:rFonts w:ascii="Times New Roman" w:eastAsia="Calibri" w:hAnsi="Times New Roman" w:cs="Times New Roman"/>
                <w:b/>
                <w:sz w:val="24"/>
                <w:szCs w:val="24"/>
                <w:lang w:val="kk-KZ"/>
              </w:rPr>
              <w:t>«Ұзын жол бойынша»</w:t>
            </w:r>
          </w:p>
          <w:p w14:paraId="1A9932CE" w14:textId="77777777" w:rsidR="00F612B9" w:rsidRDefault="00707216">
            <w:pPr>
              <w:spacing w:after="200" w:line="276"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sz w:val="24"/>
                <w:szCs w:val="24"/>
                <w:lang w:val="kk-KZ"/>
              </w:rPr>
              <w:t xml:space="preserve">                      </w:t>
            </w:r>
          </w:p>
        </w:tc>
      </w:tr>
      <w:tr w:rsidR="00F612B9" w14:paraId="114663CD"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3B1BC2A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183" w:type="dxa"/>
            <w:gridSpan w:val="17"/>
            <w:tcBorders>
              <w:top w:val="single" w:sz="4" w:space="0" w:color="000000"/>
              <w:left w:val="single" w:sz="4" w:space="0" w:color="000000"/>
              <w:bottom w:val="single" w:sz="4" w:space="0" w:color="000000"/>
              <w:right w:val="single" w:sz="4" w:space="0" w:color="000000"/>
            </w:tcBorders>
          </w:tcPr>
          <w:p w14:paraId="33063C5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72B22D58"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546F62C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183" w:type="dxa"/>
            <w:gridSpan w:val="17"/>
            <w:tcBorders>
              <w:top w:val="single" w:sz="4" w:space="0" w:color="000000"/>
              <w:left w:val="single" w:sz="4" w:space="0" w:color="000000"/>
              <w:bottom w:val="single" w:sz="4" w:space="0" w:color="000000"/>
              <w:right w:val="single" w:sz="4" w:space="0" w:color="000000"/>
            </w:tcBorders>
          </w:tcPr>
          <w:p w14:paraId="502E163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316D0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D5861F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30DFBDFB" w14:textId="77777777">
        <w:trPr>
          <w:trHeight w:val="281"/>
        </w:trPr>
        <w:tc>
          <w:tcPr>
            <w:tcW w:w="2425" w:type="dxa"/>
            <w:tcBorders>
              <w:top w:val="single" w:sz="4" w:space="0" w:color="000000"/>
              <w:left w:val="single" w:sz="4" w:space="0" w:color="000000"/>
              <w:bottom w:val="single" w:sz="4" w:space="0" w:color="000000"/>
              <w:right w:val="single" w:sz="4" w:space="0" w:color="000000"/>
            </w:tcBorders>
          </w:tcPr>
          <w:p w14:paraId="38827E3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83" w:type="dxa"/>
            <w:gridSpan w:val="17"/>
            <w:tcBorders>
              <w:top w:val="single" w:sz="4" w:space="0" w:color="000000"/>
              <w:left w:val="single" w:sz="4" w:space="0" w:color="000000"/>
              <w:bottom w:val="single" w:sz="4" w:space="0" w:color="000000"/>
              <w:right w:val="single" w:sz="4" w:space="0" w:color="000000"/>
            </w:tcBorders>
          </w:tcPr>
          <w:p w14:paraId="013181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34638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7E8F5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F2887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0E35631A" w14:textId="77777777">
        <w:trPr>
          <w:trHeight w:val="829"/>
        </w:trPr>
        <w:tc>
          <w:tcPr>
            <w:tcW w:w="2425" w:type="dxa"/>
            <w:tcBorders>
              <w:top w:val="single" w:sz="4" w:space="0" w:color="000000"/>
              <w:left w:val="single" w:sz="4" w:space="0" w:color="000000"/>
              <w:bottom w:val="single" w:sz="4" w:space="0" w:color="000000"/>
              <w:right w:val="single" w:sz="4" w:space="0" w:color="000000"/>
            </w:tcBorders>
          </w:tcPr>
          <w:p w14:paraId="1288232C"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BBA126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tcPr>
          <w:p w14:paraId="7C617EFD"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351B43C"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07C333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7C6BC5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0E844495"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3127A71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59415A71"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7"/>
            <w:tcBorders>
              <w:top w:val="single" w:sz="4" w:space="0" w:color="000000"/>
              <w:left w:val="single" w:sz="4" w:space="0" w:color="000000"/>
              <w:bottom w:val="single" w:sz="4" w:space="0" w:color="000000"/>
              <w:right w:val="single" w:sz="4" w:space="0" w:color="000000"/>
            </w:tcBorders>
          </w:tcPr>
          <w:p w14:paraId="3B3799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F0439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02CB7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6B34A277" w14:textId="77777777">
        <w:trPr>
          <w:trHeight w:val="546"/>
        </w:trPr>
        <w:tc>
          <w:tcPr>
            <w:tcW w:w="2425" w:type="dxa"/>
            <w:tcBorders>
              <w:top w:val="single" w:sz="4" w:space="0" w:color="000000"/>
              <w:left w:val="single" w:sz="4" w:space="0" w:color="000000"/>
              <w:bottom w:val="single" w:sz="4" w:space="0" w:color="000000"/>
              <w:right w:val="single" w:sz="4" w:space="0" w:color="000000"/>
            </w:tcBorders>
          </w:tcPr>
          <w:p w14:paraId="0347C6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363" w:type="dxa"/>
            <w:gridSpan w:val="2"/>
            <w:tcBorders>
              <w:top w:val="single" w:sz="4" w:space="0" w:color="000000"/>
              <w:left w:val="single" w:sz="4" w:space="0" w:color="000000"/>
              <w:bottom w:val="single" w:sz="4" w:space="0" w:color="000000"/>
              <w:right w:val="single" w:sz="4" w:space="0" w:color="000000"/>
            </w:tcBorders>
          </w:tcPr>
          <w:p w14:paraId="738489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E88C76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Жекеше  </w:t>
            </w:r>
            <w:r>
              <w:rPr>
                <w:rFonts w:ascii="Times New Roman" w:eastAsia="Calibri" w:hAnsi="Times New Roman" w:cs="Times New Roman"/>
                <w:sz w:val="24"/>
                <w:szCs w:val="24"/>
                <w:lang w:val="kk-KZ"/>
              </w:rPr>
              <w:lastRenderedPageBreak/>
              <w:t>және көпше турде , зат есімдерді сын есімдермен байланыстыруға  үйрету.</w:t>
            </w:r>
          </w:p>
          <w:p w14:paraId="2055A0E4"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00A1DB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Танып ал да, атын ата</w:t>
            </w:r>
          </w:p>
          <w:p w14:paraId="6F2231D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заттың түр-түсін, пішінін, атын атауға жаттықтыру; сөздік қорын молайту; ойлау қабілетін дамыту.</w:t>
            </w:r>
          </w:p>
          <w:p w14:paraId="0DDE1E4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әр түрлі ойыншықтар немесе суреттер.</w:t>
            </w:r>
          </w:p>
          <w:p w14:paraId="1D3D681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Сурет салу,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57CECDF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«Бұл қандай құс?»</w:t>
            </w:r>
          </w:p>
          <w:p w14:paraId="33C12D0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белгілі бір ерекшеліктеріне қарай </w:t>
            </w:r>
            <w:r>
              <w:rPr>
                <w:rFonts w:ascii="Times New Roman" w:eastAsia="Calibri" w:hAnsi="Times New Roman" w:cs="Times New Roman"/>
                <w:sz w:val="24"/>
                <w:szCs w:val="24"/>
                <w:lang w:val="kk-KZ"/>
              </w:rPr>
              <w:lastRenderedPageBreak/>
              <w:t>құстардың суреттеуге үйрету және оларды ажырата білу.</w:t>
            </w:r>
          </w:p>
          <w:p w14:paraId="14E8BE9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457" w:type="dxa"/>
            <w:gridSpan w:val="2"/>
            <w:tcBorders>
              <w:top w:val="single" w:sz="4" w:space="0" w:color="000000"/>
              <w:left w:val="single" w:sz="4" w:space="0" w:color="000000"/>
              <w:bottom w:val="single" w:sz="4" w:space="0" w:color="000000"/>
              <w:right w:val="single" w:sz="4" w:space="0" w:color="000000"/>
            </w:tcBorders>
          </w:tcPr>
          <w:p w14:paraId="3FE4229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дамыту,қазақ тілі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E0FA0C5"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lastRenderedPageBreak/>
              <w:t>Міндеттері:</w:t>
            </w:r>
            <w:r>
              <w:rPr>
                <w:rFonts w:ascii="Times New Roman" w:eastAsia="Calibri" w:hAnsi="Times New Roman" w:cs="Times New Roman"/>
                <w:sz w:val="24"/>
                <w:szCs w:val="24"/>
                <w:lang w:val="kk-KZ"/>
              </w:rPr>
              <w:t xml:space="preserve"> Сөздік қорды ересектердің мамандықтарын  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28977BF6"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67B5067" w14:textId="77777777" w:rsidR="00F612B9" w:rsidRDefault="00707216">
            <w:pPr>
              <w:spacing w:after="0" w:line="240" w:lineRule="auto"/>
              <w:ind w:left="-15" w:right="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Суретті тіз</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Сөздегі бірінші дыбысты анықтап үйрету.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Әр-түрлі дыбыстан басталатын заттық суреттер, әр дыбысқа бірнеше суреттер. </w:t>
            </w:r>
            <w:r>
              <w:rPr>
                <w:rFonts w:ascii="Times New Roman" w:eastAsia="Calibri" w:hAnsi="Times New Roman" w:cs="Times New Roman"/>
                <w:sz w:val="24"/>
                <w:szCs w:val="24"/>
                <w:lang w:val="kk-KZ"/>
              </w:rPr>
              <w:br/>
            </w: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53C8568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bCs/>
                <w:sz w:val="24"/>
                <w:szCs w:val="24"/>
                <w:lang w:val="kk-KZ"/>
              </w:rPr>
              <w:t>Екі затты  үстіне және қасына қою тәсілдерін қолданып, жуандығы бойынша заттарды  салыстыруға уйрету.</w:t>
            </w:r>
          </w:p>
          <w:p w14:paraId="47AD8F4E"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Д/о </w:t>
            </w:r>
            <w:r>
              <w:rPr>
                <w:rFonts w:ascii="Times New Roman" w:eastAsia="Calibri" w:hAnsi="Times New Roman" w:cs="Times New Roman"/>
                <w:b/>
                <w:sz w:val="24"/>
                <w:szCs w:val="24"/>
                <w:lang w:val="kk-KZ"/>
              </w:rPr>
              <w:t>Жұбын тап</w:t>
            </w:r>
          </w:p>
          <w:p w14:paraId="685F77A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геометриялық пішіндерді ажыратуға, салыстыруға жаттықтыру; білімдерін бекіту, ойлау қабілеттерін дамыту.</w:t>
            </w:r>
          </w:p>
          <w:p w14:paraId="317D429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әртүрлі ретте орналасқан геометриялық </w:t>
            </w:r>
            <w:r>
              <w:rPr>
                <w:rFonts w:ascii="Times New Roman" w:eastAsia="Calibri" w:hAnsi="Times New Roman" w:cs="Times New Roman"/>
                <w:sz w:val="24"/>
                <w:szCs w:val="24"/>
                <w:lang w:val="kk-KZ"/>
              </w:rPr>
              <w:lastRenderedPageBreak/>
              <w:t>пішіндердің суреттері.</w:t>
            </w:r>
          </w:p>
          <w:p w14:paraId="2D70724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DDDA679" w14:textId="77777777" w:rsidR="00F612B9" w:rsidRDefault="00F612B9">
            <w:pPr>
              <w:spacing w:after="0" w:line="240" w:lineRule="auto"/>
              <w:rPr>
                <w:rFonts w:ascii="Times New Roman" w:eastAsia="Calibri" w:hAnsi="Times New Roman" w:cs="Times New Roman"/>
                <w:b/>
                <w:bCs/>
                <w:sz w:val="24"/>
                <w:szCs w:val="24"/>
                <w:lang w:val="kk-KZ"/>
              </w:rPr>
            </w:pPr>
          </w:p>
        </w:tc>
        <w:tc>
          <w:tcPr>
            <w:tcW w:w="2693" w:type="dxa"/>
            <w:gridSpan w:val="4"/>
            <w:tcBorders>
              <w:top w:val="single" w:sz="4" w:space="0" w:color="000000"/>
              <w:left w:val="single" w:sz="4" w:space="0" w:color="000000"/>
              <w:bottom w:val="single" w:sz="4" w:space="0" w:color="000000"/>
              <w:right w:val="single" w:sz="4" w:space="0" w:color="000000"/>
            </w:tcBorders>
          </w:tcPr>
          <w:p w14:paraId="4B485A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1B68C9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Жекеше  </w:t>
            </w:r>
            <w:r>
              <w:rPr>
                <w:rFonts w:ascii="Times New Roman" w:eastAsia="Calibri" w:hAnsi="Times New Roman" w:cs="Times New Roman"/>
                <w:sz w:val="24"/>
                <w:szCs w:val="24"/>
                <w:lang w:val="kk-KZ"/>
              </w:rPr>
              <w:lastRenderedPageBreak/>
              <w:t>және көпше турде , зат есімдерді сын есімдермен байланыстыруға  үйрету.</w:t>
            </w:r>
          </w:p>
          <w:p w14:paraId="433C4636"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A5E58C9"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«Бірінші дыбысты ата»</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Сөздегі бірінші дауысты немесе дауыссыз дыбысты белгілеп үйрету, фонематикалық естуді дамыту.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Тәрбиеші сөздерді айтады бірінші дыбысты дауыспен белгілеп айтады. Дауысты болса: созып, дауыссыз болса: нақты, күшпен айтылады. </w:t>
            </w:r>
            <w:r>
              <w:rPr>
                <w:rFonts w:ascii="Times New Roman" w:eastAsia="Calibri" w:hAnsi="Times New Roman" w:cs="Times New Roman"/>
                <w:sz w:val="24"/>
                <w:szCs w:val="24"/>
                <w:lang w:val="kk-KZ"/>
              </w:rPr>
              <w:br/>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108108B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Қазақ халқының сәндік қолтанбалы өнерімен, киіз ұй оның жабдықтарымен,сандық кебежемен, қоржынмен таныстыру.</w:t>
            </w:r>
          </w:p>
          <w:p w14:paraId="4137108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«Қазақ халқының салт -дәстүрлеріне саяхат »</w:t>
            </w:r>
          </w:p>
          <w:p w14:paraId="78827EB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Ойын шарты:</w:t>
            </w:r>
            <w:r>
              <w:rPr>
                <w:rFonts w:ascii="Times New Roman" w:eastAsia="Calibri" w:hAnsi="Times New Roman" w:cs="Times New Roman"/>
                <w:sz w:val="24"/>
                <w:szCs w:val="24"/>
                <w:lang w:val="kk-KZ"/>
              </w:rPr>
              <w:t xml:space="preserve"> Қазақ халқының көнеден келе жатқан салт – дәстүрлері, ырымдарын суреттер бойынша айтқызу және әнгімелету (ұлттық </w:t>
            </w:r>
            <w:r>
              <w:rPr>
                <w:rFonts w:ascii="Times New Roman" w:eastAsia="Calibri" w:hAnsi="Times New Roman" w:cs="Times New Roman"/>
                <w:sz w:val="24"/>
                <w:szCs w:val="24"/>
                <w:lang w:val="kk-KZ"/>
              </w:rPr>
              <w:lastRenderedPageBreak/>
              <w:t>мерекелер,ұлттық ойындар,ұлттық киімдер,зергілік бұйымдар,ұлттық ою....).</w:t>
            </w:r>
          </w:p>
          <w:p w14:paraId="4143DA4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Кигіз үй туралы айтып оны құрастыру.</w:t>
            </w:r>
          </w:p>
        </w:tc>
        <w:tc>
          <w:tcPr>
            <w:tcW w:w="2553" w:type="dxa"/>
            <w:gridSpan w:val="5"/>
            <w:tcBorders>
              <w:top w:val="single" w:sz="4" w:space="0" w:color="000000"/>
              <w:left w:val="single" w:sz="4" w:space="0" w:color="000000"/>
              <w:bottom w:val="single" w:sz="4" w:space="0" w:color="000000"/>
              <w:right w:val="single" w:sz="4" w:space="0" w:color="000000"/>
            </w:tcBorders>
          </w:tcPr>
          <w:p w14:paraId="63194D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CCF542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Көлік </w:t>
            </w:r>
            <w:r>
              <w:rPr>
                <w:rFonts w:ascii="Times New Roman" w:eastAsia="Calibri" w:hAnsi="Times New Roman" w:cs="Times New Roman"/>
                <w:sz w:val="24"/>
                <w:szCs w:val="24"/>
                <w:lang w:val="kk-KZ"/>
              </w:rPr>
              <w:lastRenderedPageBreak/>
              <w:t>түрлерінің қолданысын /әуе,су, жерде жүретін көліктер/ ажырата білуге уйрету.</w:t>
            </w:r>
          </w:p>
          <w:p w14:paraId="18DCABA6"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Дидактикалық ойын «Көліктің иелерін тап»</w:t>
            </w:r>
          </w:p>
          <w:p w14:paraId="64B1B15B"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Мақсаты:</w:t>
            </w:r>
            <w:r>
              <w:rPr>
                <w:rFonts w:ascii="Times New Roman" w:eastAsia="Calibri" w:hAnsi="Times New Roman" w:cs="Times New Roman"/>
                <w:sz w:val="24"/>
                <w:szCs w:val="24"/>
                <w:lang w:val="kk-KZ" w:eastAsia="ru-RU"/>
              </w:rPr>
              <w:t> Балаларға көлік түрлерін атау, көліктің иелерін атау және ажырату.</w:t>
            </w:r>
          </w:p>
          <w:p w14:paraId="0FEDD6CA"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Көрнекіліктер:</w:t>
            </w:r>
            <w:r>
              <w:rPr>
                <w:rFonts w:ascii="Times New Roman" w:eastAsia="Calibri" w:hAnsi="Times New Roman" w:cs="Times New Roman"/>
                <w:sz w:val="24"/>
                <w:szCs w:val="24"/>
                <w:lang w:val="kk-KZ" w:eastAsia="ru-RU"/>
              </w:rPr>
              <w:t xml:space="preserve"> Көліктің суреттері және олардың иелері.</w:t>
            </w:r>
          </w:p>
          <w:p w14:paraId="3255B7F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Ойын шарты:</w:t>
            </w:r>
          </w:p>
          <w:p w14:paraId="1D8005A8"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eastAsia="ru-RU"/>
              </w:rPr>
              <w:t>- Адамға көлік не үшін қажет ? Қандай көлік түрлері бар ?</w:t>
            </w:r>
          </w:p>
          <w:p w14:paraId="5365BFF8" w14:textId="77777777" w:rsidR="00F612B9" w:rsidRDefault="00707216">
            <w:pPr>
              <w:spacing w:after="0" w:line="240" w:lineRule="auto"/>
              <w:rPr>
                <w:rFonts w:ascii="Calibri" w:eastAsia="Calibri" w:hAnsi="Calibri" w:cs="Times New Roman"/>
                <w:lang w:val="kk-KZ" w:eastAsia="ru-RU"/>
              </w:rPr>
            </w:pPr>
            <w:r>
              <w:rPr>
                <w:rFonts w:ascii="Times New Roman" w:eastAsia="Calibri" w:hAnsi="Times New Roman" w:cs="Times New Roman"/>
                <w:sz w:val="24"/>
                <w:szCs w:val="24"/>
                <w:lang w:val="kk-KZ" w:eastAsia="ru-RU"/>
              </w:rPr>
              <w:t>Балалар суреттерді қарап көліктің түрлерін атайды әуе ,жер,су көліктерін атау</w:t>
            </w:r>
            <w:r>
              <w:rPr>
                <w:rFonts w:ascii="Calibri" w:eastAsia="Calibri" w:hAnsi="Calibri" w:cs="Times New Roman"/>
                <w:lang w:val="kk-KZ" w:eastAsia="ru-RU"/>
              </w:rPr>
              <w:t>.</w:t>
            </w:r>
          </w:p>
          <w:p w14:paraId="018260F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1CDBAD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Өз бетінше ойдан  қүрастыруға  мүмкіндік беру, құрастырылған құрылыс бөлшектерінің кеңістікте  орналасуын айқындау.</w:t>
            </w:r>
          </w:p>
          <w:p w14:paraId="4C85BA46"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«Үйдегі жиһаздар»</w:t>
            </w:r>
          </w:p>
          <w:p w14:paraId="4147F18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:Үй ішіне қажетті жиһаздардың жеке бөліктерін  сөзбен дұрыс айтуға (дөңгелек үстел, түсі көк , төрт аяғы бар) үйрету. Бөлменің ішіндегі жиһаздар туралы айта </w:t>
            </w:r>
            <w:r>
              <w:rPr>
                <w:rFonts w:ascii="Times New Roman" w:eastAsia="Calibri" w:hAnsi="Times New Roman" w:cs="Times New Roman"/>
                <w:sz w:val="24"/>
                <w:szCs w:val="24"/>
                <w:lang w:val="kk-KZ"/>
              </w:rPr>
              <w:lastRenderedPageBreak/>
              <w:t>білуді жаттықтыру.</w:t>
            </w:r>
          </w:p>
          <w:p w14:paraId="000A587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Жиһаздары күтуге тәрбиелеу.</w:t>
            </w:r>
          </w:p>
          <w:p w14:paraId="27F1519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FD488DD" w14:textId="77777777" w:rsidR="00F612B9" w:rsidRDefault="00F612B9">
            <w:pPr>
              <w:spacing w:after="0" w:line="240" w:lineRule="auto"/>
              <w:rPr>
                <w:rFonts w:ascii="Times New Roman" w:eastAsia="Calibri" w:hAnsi="Times New Roman" w:cs="Times New Roman"/>
                <w:b/>
                <w:bCs/>
                <w:sz w:val="24"/>
                <w:szCs w:val="24"/>
                <w:lang w:val="kk-KZ"/>
              </w:rPr>
            </w:pPr>
          </w:p>
        </w:tc>
        <w:tc>
          <w:tcPr>
            <w:tcW w:w="3117" w:type="dxa"/>
            <w:gridSpan w:val="4"/>
            <w:tcBorders>
              <w:top w:val="single" w:sz="4" w:space="0" w:color="000000"/>
              <w:left w:val="single" w:sz="4" w:space="0" w:color="000000"/>
              <w:bottom w:val="single" w:sz="4" w:space="0" w:color="000000"/>
              <w:right w:val="single" w:sz="4" w:space="0" w:color="000000"/>
            </w:tcBorders>
          </w:tcPr>
          <w:p w14:paraId="479380C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дамыту,ккөркем әдебиет- ойын, коммуникативтік әрекеттері. Міндеттері:</w:t>
            </w:r>
            <w:r>
              <w:rPr>
                <w:rFonts w:ascii="Times New Roman" w:eastAsia="Calibri" w:hAnsi="Times New Roman" w:cs="Times New Roman"/>
                <w:sz w:val="24"/>
                <w:szCs w:val="24"/>
                <w:lang w:val="kk-KZ"/>
              </w:rPr>
              <w:t xml:space="preserve">Ертегілердің </w:t>
            </w:r>
            <w:r>
              <w:rPr>
                <w:rFonts w:ascii="Times New Roman" w:eastAsia="Calibri" w:hAnsi="Times New Roman" w:cs="Times New Roman"/>
                <w:sz w:val="24"/>
                <w:szCs w:val="24"/>
                <w:lang w:val="kk-KZ"/>
              </w:rPr>
              <w:lastRenderedPageBreak/>
              <w:t>қызықты үзінділерін қайталап айтуға, талқылауға уйрету.</w:t>
            </w:r>
          </w:p>
          <w:p w14:paraId="00C0C4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E51DE32"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Д/о</w:t>
            </w:r>
            <w:r>
              <w:rPr>
                <w:rFonts w:ascii="Calibri" w:eastAsia="Calibri" w:hAnsi="Calibri" w:cs="Times New Roman"/>
                <w:b/>
                <w:lang w:val="kk-KZ"/>
              </w:rPr>
              <w:t xml:space="preserve"> </w:t>
            </w:r>
            <w:r>
              <w:rPr>
                <w:rFonts w:ascii="Times New Roman" w:eastAsia="Calibri" w:hAnsi="Times New Roman" w:cs="Times New Roman"/>
                <w:b/>
                <w:sz w:val="24"/>
                <w:szCs w:val="24"/>
                <w:lang w:val="kk-KZ"/>
              </w:rPr>
              <w:t>«Менің сүйікті ертегім»</w:t>
            </w:r>
          </w:p>
          <w:p w14:paraId="25C61E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ертегі кейіпкерлері бойынша ертегілерді атау, жағымды,жағымсыз кейіпкерлерді ажырату. Достыққа, адамгершілікке, жолдастыққа тәрбиелеу.</w:t>
            </w:r>
          </w:p>
          <w:p w14:paraId="3C8DD1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Сурет салу шығармашылық, коммуникативтік, ойын әрекеттері Міндеттері: </w:t>
            </w:r>
            <w:r>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27ABC92A"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 xml:space="preserve"> «Дәл осындай пішінді тап»</w:t>
            </w:r>
          </w:p>
          <w:p w14:paraId="04510E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геометриялық пішіндер жайлы білімдерін бекіту, пішіндерді атауға, ажыратуға, салыстыруға жаттықтыру. </w:t>
            </w:r>
          </w:p>
          <w:p w14:paraId="34ACC217" w14:textId="77777777" w:rsidR="00F612B9" w:rsidRDefault="00F612B9">
            <w:pPr>
              <w:spacing w:after="0" w:line="240" w:lineRule="auto"/>
              <w:rPr>
                <w:rFonts w:ascii="Times New Roman" w:eastAsia="Calibri" w:hAnsi="Times New Roman" w:cs="Times New Roman"/>
                <w:sz w:val="24"/>
                <w:szCs w:val="24"/>
                <w:lang w:val="kk-KZ"/>
              </w:rPr>
            </w:pPr>
          </w:p>
          <w:p w14:paraId="629EAB8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C26EBDF" w14:textId="77777777" w:rsidR="00F612B9" w:rsidRDefault="00F612B9">
            <w:pPr>
              <w:spacing w:after="0" w:line="240" w:lineRule="auto"/>
              <w:rPr>
                <w:rFonts w:ascii="Times New Roman" w:eastAsia="Calibri" w:hAnsi="Times New Roman" w:cs="Times New Roman"/>
                <w:sz w:val="24"/>
                <w:szCs w:val="24"/>
                <w:lang w:val="kk-KZ"/>
              </w:rPr>
            </w:pPr>
          </w:p>
          <w:p w14:paraId="7C33D30D"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442398E3"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5D499C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363" w:type="dxa"/>
            <w:gridSpan w:val="2"/>
            <w:tcBorders>
              <w:top w:val="single" w:sz="4" w:space="0" w:color="000000"/>
              <w:left w:val="single" w:sz="4" w:space="0" w:color="000000"/>
              <w:bottom w:val="single" w:sz="4" w:space="0" w:color="000000"/>
              <w:right w:val="single" w:sz="4" w:space="0" w:color="000000"/>
            </w:tcBorders>
          </w:tcPr>
          <w:p w14:paraId="6BF668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6711661B"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Данелия</w:t>
            </w:r>
            <w:r>
              <w:rPr>
                <w:rFonts w:ascii="Times New Roman" w:eastAsia="Times New Roman" w:hAnsi="Times New Roman" w:cs="Times New Roman"/>
                <w:b/>
                <w:sz w:val="24"/>
                <w:szCs w:val="24"/>
                <w:lang w:val="kk-KZ" w:eastAsia="ru-RU"/>
              </w:rPr>
              <w:t xml:space="preserve"> </w:t>
            </w:r>
            <w:r>
              <w:rPr>
                <w:rFonts w:ascii="Times New Roman" w:eastAsia="Calibri" w:hAnsi="Times New Roman" w:cs="Times New Roman"/>
                <w:bCs/>
                <w:sz w:val="24"/>
                <w:szCs w:val="24"/>
                <w:lang w:val="kk-KZ"/>
              </w:rPr>
              <w:t xml:space="preserve">тілдік дамытушы орта бойынша </w:t>
            </w:r>
            <w:r>
              <w:rPr>
                <w:rFonts w:ascii="Times New Roman" w:eastAsia="Calibri" w:hAnsi="Times New Roman" w:cs="Times New Roman"/>
                <w:sz w:val="24"/>
                <w:szCs w:val="24"/>
                <w:lang w:val="kk-KZ"/>
              </w:rPr>
              <w:t xml:space="preserve">сөйлесу  </w:t>
            </w:r>
            <w:r>
              <w:rPr>
                <w:rFonts w:ascii="Times New Roman" w:eastAsia="Calibri" w:hAnsi="Times New Roman" w:cs="Times New Roman"/>
                <w:lang w:val="kk-KZ"/>
              </w:rPr>
              <w:t xml:space="preserve"> қалыптастыру.</w:t>
            </w:r>
          </w:p>
        </w:tc>
        <w:tc>
          <w:tcPr>
            <w:tcW w:w="2457" w:type="dxa"/>
            <w:gridSpan w:val="2"/>
            <w:tcBorders>
              <w:top w:val="single" w:sz="4" w:space="0" w:color="000000"/>
              <w:left w:val="single" w:sz="4" w:space="0" w:color="000000"/>
              <w:bottom w:val="single" w:sz="4" w:space="0" w:color="000000"/>
              <w:right w:val="single" w:sz="4" w:space="0" w:color="000000"/>
            </w:tcBorders>
          </w:tcPr>
          <w:p w14:paraId="2186F6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Айша  сүйікті ертегінің мазмұнын айтуға дағдыландыру.</w:t>
            </w:r>
          </w:p>
        </w:tc>
        <w:tc>
          <w:tcPr>
            <w:tcW w:w="2693" w:type="dxa"/>
            <w:gridSpan w:val="4"/>
            <w:tcBorders>
              <w:top w:val="single" w:sz="4" w:space="0" w:color="000000"/>
              <w:left w:val="single" w:sz="4" w:space="0" w:color="000000"/>
              <w:bottom w:val="single" w:sz="4" w:space="0" w:color="000000"/>
              <w:right w:val="single" w:sz="4" w:space="0" w:color="000000"/>
            </w:tcBorders>
          </w:tcPr>
          <w:p w14:paraId="51A574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36C4C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Мариям  беске дейінгі сандарды тура және кері санатуды үйрету.</w:t>
            </w:r>
          </w:p>
        </w:tc>
        <w:tc>
          <w:tcPr>
            <w:tcW w:w="2553" w:type="dxa"/>
            <w:gridSpan w:val="5"/>
            <w:tcBorders>
              <w:top w:val="single" w:sz="4" w:space="0" w:color="000000"/>
              <w:left w:val="single" w:sz="4" w:space="0" w:color="000000"/>
              <w:bottom w:val="single" w:sz="4" w:space="0" w:color="000000"/>
              <w:right w:val="single" w:sz="4" w:space="0" w:color="000000"/>
            </w:tcBorders>
          </w:tcPr>
          <w:p w14:paraId="7CB6F5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11E74C8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3117" w:type="dxa"/>
            <w:gridSpan w:val="4"/>
            <w:tcBorders>
              <w:top w:val="single" w:sz="4" w:space="0" w:color="000000"/>
              <w:left w:val="single" w:sz="4" w:space="0" w:color="000000"/>
              <w:bottom w:val="single" w:sz="4" w:space="0" w:color="000000"/>
              <w:right w:val="single" w:sz="4" w:space="0" w:color="000000"/>
            </w:tcBorders>
          </w:tcPr>
          <w:p w14:paraId="716ED6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Батыржан </w:t>
            </w:r>
            <w:r>
              <w:rPr>
                <w:rFonts w:ascii="Times New Roman" w:eastAsia="Calibri" w:hAnsi="Times New Roman" w:cs="Times New Roman"/>
                <w:lang w:val="kk-KZ"/>
              </w:rPr>
              <w:t>көлік түрлері, жол бөліктері   туралы білімдерін қалыптастыру.</w:t>
            </w:r>
          </w:p>
        </w:tc>
      </w:tr>
      <w:tr w:rsidR="00F612B9" w:rsidRPr="00BF2069" w14:paraId="466648FF"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24AD1F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7"/>
            <w:tcBorders>
              <w:top w:val="single" w:sz="4" w:space="0" w:color="000000"/>
              <w:left w:val="single" w:sz="4" w:space="0" w:color="000000"/>
              <w:bottom w:val="single" w:sz="4" w:space="0" w:color="000000"/>
              <w:right w:val="single" w:sz="4" w:space="0" w:color="000000"/>
            </w:tcBorders>
          </w:tcPr>
          <w:p w14:paraId="209670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5C6421D3"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5D0B33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35" w:type="dxa"/>
            <w:gridSpan w:val="3"/>
            <w:tcBorders>
              <w:top w:val="single" w:sz="4" w:space="0" w:color="000000"/>
              <w:left w:val="single" w:sz="4" w:space="0" w:color="000000"/>
              <w:bottom w:val="single" w:sz="4" w:space="0" w:color="000000"/>
              <w:right w:val="single" w:sz="4" w:space="0" w:color="000000"/>
            </w:tcBorders>
          </w:tcPr>
          <w:p w14:paraId="11C1DAA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Дидактикалық ойын</w:t>
            </w:r>
          </w:p>
          <w:p w14:paraId="54EE3FF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«Бұл қай кезде болады?»</w:t>
            </w:r>
          </w:p>
          <w:p w14:paraId="5319A8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Жыл мезгілдерінің әр түрлі бейнесі бейнеленген суреттерді көрсетіп, қай кезде болатынын сұрау</w:t>
            </w:r>
          </w:p>
          <w:p w14:paraId="1A5E22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«Кім артық»</w:t>
            </w:r>
          </w:p>
          <w:p w14:paraId="286153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 пен ептілікті дамыту.</w:t>
            </w:r>
          </w:p>
          <w:p w14:paraId="38C261D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Calibri" w:hAnsi="Times New Roman" w:cs="Times New Roman"/>
                <w:sz w:val="24"/>
                <w:szCs w:val="24"/>
                <w:lang w:val="kk-KZ"/>
              </w:rPr>
              <w:t xml:space="preserve"> </w:t>
            </w:r>
          </w:p>
        </w:tc>
        <w:tc>
          <w:tcPr>
            <w:tcW w:w="2693" w:type="dxa"/>
            <w:gridSpan w:val="4"/>
            <w:tcBorders>
              <w:top w:val="single" w:sz="4" w:space="0" w:color="000000"/>
              <w:left w:val="single" w:sz="4" w:space="0" w:color="000000"/>
              <w:bottom w:val="single" w:sz="4" w:space="0" w:color="000000"/>
              <w:right w:val="single" w:sz="4" w:space="0" w:color="000000"/>
            </w:tcBorders>
          </w:tcPr>
          <w:p w14:paraId="142F339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 қалауымен түрлі ойындар ұйымдастыру.</w:t>
            </w:r>
          </w:p>
          <w:p w14:paraId="71DA14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5658D4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Сезімталдылықты дамыту.</w:t>
            </w:r>
          </w:p>
          <w:p w14:paraId="28D8F78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69D4299" w14:textId="77777777" w:rsidR="00F612B9" w:rsidRDefault="00F612B9">
            <w:pPr>
              <w:spacing w:after="0" w:line="240" w:lineRule="auto"/>
              <w:jc w:val="center"/>
              <w:rPr>
                <w:rFonts w:ascii="Times New Roman" w:eastAsia="Times New Roman" w:hAnsi="Times New Roman" w:cs="Times New Roman"/>
                <w:sz w:val="24"/>
                <w:szCs w:val="24"/>
                <w:lang w:eastAsia="ru-RU"/>
              </w:rPr>
            </w:pPr>
          </w:p>
        </w:tc>
        <w:tc>
          <w:tcPr>
            <w:tcW w:w="2552" w:type="dxa"/>
            <w:gridSpan w:val="4"/>
            <w:tcBorders>
              <w:top w:val="single" w:sz="4" w:space="0" w:color="000000"/>
              <w:left w:val="single" w:sz="4" w:space="0" w:color="000000"/>
              <w:bottom w:val="single" w:sz="4" w:space="0" w:color="000000"/>
              <w:right w:val="single" w:sz="4" w:space="0" w:color="000000"/>
            </w:tcBorders>
          </w:tcPr>
          <w:p w14:paraId="7A10BCC6"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1.</w:t>
            </w:r>
            <w:r>
              <w:rPr>
                <w:rFonts w:ascii="Calibri" w:eastAsia="Calibri" w:hAnsi="Calibri" w:cs="Times New Roman"/>
                <w:b/>
              </w:rPr>
              <w:t xml:space="preserve"> </w:t>
            </w:r>
            <w:r>
              <w:rPr>
                <w:rFonts w:ascii="Times New Roman" w:eastAsia="Times New Roman" w:hAnsi="Times New Roman" w:cs="Times New Roman"/>
                <w:b/>
                <w:color w:val="000000"/>
                <w:sz w:val="24"/>
                <w:szCs w:val="24"/>
                <w:lang w:val="kk-KZ" w:eastAsia="ru-RU"/>
              </w:rPr>
              <w:t>Құрастыру – коммуникативтік әрекет;</w:t>
            </w:r>
            <w:r>
              <w:rPr>
                <w:rFonts w:ascii="Times New Roman" w:eastAsia="Calibri" w:hAnsi="Times New Roman" w:cs="Times New Roman"/>
                <w:sz w:val="24"/>
                <w:szCs w:val="24"/>
                <w:lang w:val="kk-KZ"/>
              </w:rPr>
              <w:t xml:space="preserve"> Сызбаны (карточкаларды) қолданып, ірі және ұсақ құрылыс материалынан құрастыру</w:t>
            </w:r>
          </w:p>
          <w:p w14:paraId="6F26E5E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Қимылды ойын «Трамвай»</w:t>
            </w:r>
          </w:p>
          <w:p w14:paraId="424F81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F25F63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gridSpan w:val="5"/>
            <w:tcBorders>
              <w:top w:val="single" w:sz="4" w:space="0" w:color="000000"/>
              <w:left w:val="single" w:sz="4" w:space="0" w:color="000000"/>
              <w:bottom w:val="single" w:sz="4" w:space="0" w:color="000000"/>
              <w:right w:val="single" w:sz="4" w:space="0" w:color="000000"/>
            </w:tcBorders>
          </w:tcPr>
          <w:p w14:paraId="6E6362D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1.</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Балалардың сұранысы бойынша ертегі оқып беру.</w:t>
            </w:r>
          </w:p>
          <w:p w14:paraId="75D48BD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605323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w:t>
            </w:r>
          </w:p>
          <w:p w14:paraId="4065092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Қимылды ойын</w:t>
            </w:r>
            <w:r>
              <w:rPr>
                <w:rFonts w:ascii="Times New Roman" w:eastAsia="Calibri" w:hAnsi="Times New Roman" w:cs="Times New Roman"/>
                <w:sz w:val="24"/>
                <w:szCs w:val="24"/>
                <w:lang w:val="kk-KZ"/>
              </w:rPr>
              <w:t xml:space="preserve"> «Өз орныңды тап»</w:t>
            </w:r>
          </w:p>
          <w:p w14:paraId="7F1C0F0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27969CA"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36DC5A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r>
              <w:rPr>
                <w:rFonts w:ascii="Times New Roman" w:eastAsia="Calibri" w:hAnsi="Times New Roman" w:cs="Times New Roman"/>
                <w:sz w:val="24"/>
                <w:szCs w:val="24"/>
                <w:lang w:val="kk-KZ"/>
              </w:rPr>
              <w:t xml:space="preserve"> Балалар қалауымен түрлі ойындар ұйымдастыру</w:t>
            </w:r>
          </w:p>
          <w:p w14:paraId="3E796AB1"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w:t>
            </w:r>
          </w:p>
          <w:p w14:paraId="52FEDA92" w14:textId="77777777" w:rsidR="00F612B9" w:rsidRDefault="00F612B9">
            <w:pPr>
              <w:spacing w:after="0" w:line="240" w:lineRule="auto"/>
              <w:jc w:val="center"/>
              <w:rPr>
                <w:rFonts w:ascii="Times New Roman" w:eastAsia="Calibri" w:hAnsi="Times New Roman" w:cs="Times New Roman"/>
                <w:sz w:val="24"/>
                <w:szCs w:val="24"/>
                <w:lang w:val="kk-KZ"/>
              </w:rPr>
            </w:pPr>
          </w:p>
          <w:p w14:paraId="1613FDD1" w14:textId="77777777" w:rsidR="00F612B9" w:rsidRDefault="00707216">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lang w:val="kk-KZ"/>
              </w:rPr>
              <w:t>3.</w:t>
            </w: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p w14:paraId="17FCE82F"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r>
      <w:tr w:rsidR="00F612B9" w14:paraId="6FE1E9B6"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087271D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35" w:type="dxa"/>
            <w:gridSpan w:val="3"/>
            <w:tcBorders>
              <w:top w:val="single" w:sz="4" w:space="0" w:color="000000"/>
              <w:left w:val="single" w:sz="4" w:space="0" w:color="000000"/>
              <w:bottom w:val="single" w:sz="4" w:space="0" w:color="000000"/>
              <w:right w:val="single" w:sz="4" w:space="0" w:color="000000"/>
            </w:tcBorders>
          </w:tcPr>
          <w:p w14:paraId="29855AC9"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BF88E28"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Pr>
          <w:p w14:paraId="09729D21"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gridSpan w:val="4"/>
            <w:tcBorders>
              <w:top w:val="single" w:sz="4" w:space="0" w:color="000000"/>
              <w:left w:val="single" w:sz="4" w:space="0" w:color="000000"/>
              <w:bottom w:val="single" w:sz="4" w:space="0" w:color="000000"/>
              <w:right w:val="single" w:sz="4" w:space="0" w:color="000000"/>
            </w:tcBorders>
          </w:tcPr>
          <w:p w14:paraId="0D02B390"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551" w:type="dxa"/>
            <w:gridSpan w:val="5"/>
            <w:tcBorders>
              <w:top w:val="single" w:sz="4" w:space="0" w:color="000000"/>
              <w:left w:val="single" w:sz="4" w:space="0" w:color="000000"/>
              <w:bottom w:val="single" w:sz="4" w:space="0" w:color="000000"/>
              <w:right w:val="single" w:sz="4" w:space="0" w:color="000000"/>
            </w:tcBorders>
          </w:tcPr>
          <w:p w14:paraId="3BAF541C"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2552" w:type="dxa"/>
            <w:tcBorders>
              <w:top w:val="single" w:sz="4" w:space="0" w:color="000000"/>
              <w:left w:val="single" w:sz="4" w:space="0" w:color="000000"/>
              <w:bottom w:val="single" w:sz="4" w:space="0" w:color="000000"/>
              <w:right w:val="single" w:sz="4" w:space="0" w:color="000000"/>
            </w:tcBorders>
          </w:tcPr>
          <w:p w14:paraId="503A83DF"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48CFD3F1"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802A2E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A8B2E1B"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2B3D9DE"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82FAC3E" w14:textId="4874C4EF"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7EF8ED4" w14:textId="77777777" w:rsidR="00F612B9" w:rsidRDefault="00F612B9">
      <w:pPr>
        <w:spacing w:after="0" w:line="276" w:lineRule="auto"/>
        <w:rPr>
          <w:rFonts w:ascii="Times New Roman" w:eastAsia="Calibri" w:hAnsi="Times New Roman" w:cs="Times New Roman"/>
          <w:b/>
          <w:sz w:val="24"/>
          <w:szCs w:val="24"/>
          <w:lang w:val="kk-KZ"/>
        </w:rPr>
      </w:pPr>
    </w:p>
    <w:p w14:paraId="6C473FB8"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lang w:val="kk-KZ"/>
        </w:rPr>
        <w:t xml:space="preserve"> </w:t>
      </w:r>
    </w:p>
    <w:p w14:paraId="0464547B" w14:textId="72D7F31A"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BF2069">
        <w:rPr>
          <w:rFonts w:ascii="Times New Roman" w:eastAsia="Calibri"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1809B60C"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4799A926"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6CFAF8E2"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294"/>
        <w:gridCol w:w="2399"/>
        <w:gridCol w:w="284"/>
        <w:gridCol w:w="171"/>
        <w:gridCol w:w="2522"/>
        <w:gridCol w:w="283"/>
        <w:gridCol w:w="2268"/>
        <w:gridCol w:w="2323"/>
        <w:gridCol w:w="229"/>
        <w:gridCol w:w="142"/>
        <w:gridCol w:w="2693"/>
      </w:tblGrid>
      <w:tr w:rsidR="00F612B9" w14:paraId="79DAA793" w14:textId="77777777">
        <w:trPr>
          <w:trHeight w:val="552"/>
        </w:trPr>
        <w:tc>
          <w:tcPr>
            <w:tcW w:w="2294" w:type="dxa"/>
            <w:tcBorders>
              <w:top w:val="single" w:sz="4" w:space="0" w:color="000000"/>
              <w:left w:val="single" w:sz="4" w:space="0" w:color="000000"/>
              <w:bottom w:val="single" w:sz="4" w:space="0" w:color="000000"/>
              <w:right w:val="single" w:sz="4" w:space="0" w:color="000000"/>
            </w:tcBorders>
          </w:tcPr>
          <w:p w14:paraId="732AED62"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50E1CF6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54" w:type="dxa"/>
            <w:gridSpan w:val="3"/>
            <w:tcBorders>
              <w:top w:val="single" w:sz="4" w:space="0" w:color="000000"/>
              <w:left w:val="single" w:sz="4" w:space="0" w:color="000000"/>
              <w:bottom w:val="single" w:sz="4" w:space="0" w:color="000000"/>
              <w:right w:val="single" w:sz="4" w:space="0" w:color="000000"/>
            </w:tcBorders>
          </w:tcPr>
          <w:p w14:paraId="01DE4D3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484492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09.12.2024</w:t>
            </w:r>
          </w:p>
        </w:tc>
        <w:tc>
          <w:tcPr>
            <w:tcW w:w="2522" w:type="dxa"/>
            <w:tcBorders>
              <w:top w:val="single" w:sz="4" w:space="0" w:color="000000"/>
              <w:left w:val="single" w:sz="4" w:space="0" w:color="000000"/>
              <w:bottom w:val="single" w:sz="4" w:space="0" w:color="000000"/>
              <w:right w:val="single" w:sz="4" w:space="0" w:color="000000"/>
            </w:tcBorders>
          </w:tcPr>
          <w:p w14:paraId="09C3135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BCA90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10.12.2024</w:t>
            </w:r>
          </w:p>
        </w:tc>
        <w:tc>
          <w:tcPr>
            <w:tcW w:w="2551" w:type="dxa"/>
            <w:gridSpan w:val="2"/>
            <w:tcBorders>
              <w:top w:val="single" w:sz="4" w:space="0" w:color="000000"/>
              <w:left w:val="single" w:sz="4" w:space="0" w:color="000000"/>
              <w:bottom w:val="single" w:sz="4" w:space="0" w:color="000000"/>
              <w:right w:val="single" w:sz="4" w:space="0" w:color="000000"/>
            </w:tcBorders>
          </w:tcPr>
          <w:p w14:paraId="4518732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60651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11.12.2024</w:t>
            </w:r>
          </w:p>
        </w:tc>
        <w:tc>
          <w:tcPr>
            <w:tcW w:w="2552" w:type="dxa"/>
            <w:gridSpan w:val="2"/>
            <w:tcBorders>
              <w:top w:val="single" w:sz="4" w:space="0" w:color="000000"/>
              <w:left w:val="single" w:sz="4" w:space="0" w:color="000000"/>
              <w:bottom w:val="single" w:sz="4" w:space="0" w:color="000000"/>
              <w:right w:val="single" w:sz="4" w:space="0" w:color="000000"/>
            </w:tcBorders>
          </w:tcPr>
          <w:p w14:paraId="4B6997F1"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CF6CF6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12.12.2024</w:t>
            </w:r>
          </w:p>
          <w:p w14:paraId="137F1D2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E8F05C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FDCEF7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13.12.2024</w:t>
            </w:r>
          </w:p>
        </w:tc>
      </w:tr>
      <w:tr w:rsidR="00F612B9" w:rsidRPr="00BF2069" w14:paraId="30AF066D" w14:textId="77777777">
        <w:trPr>
          <w:trHeight w:val="277"/>
        </w:trPr>
        <w:tc>
          <w:tcPr>
            <w:tcW w:w="2294" w:type="dxa"/>
            <w:tcBorders>
              <w:top w:val="single" w:sz="4" w:space="0" w:color="000000"/>
              <w:left w:val="single" w:sz="4" w:space="0" w:color="000000"/>
              <w:bottom w:val="single" w:sz="4" w:space="0" w:color="000000"/>
              <w:right w:val="single" w:sz="4" w:space="0" w:color="000000"/>
            </w:tcBorders>
          </w:tcPr>
          <w:p w14:paraId="545BB75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14" w:type="dxa"/>
            <w:gridSpan w:val="10"/>
            <w:tcBorders>
              <w:top w:val="single" w:sz="4" w:space="0" w:color="000000"/>
              <w:left w:val="single" w:sz="4" w:space="0" w:color="000000"/>
              <w:bottom w:val="single" w:sz="4" w:space="0" w:color="000000"/>
              <w:right w:val="single" w:sz="4" w:space="0" w:color="000000"/>
            </w:tcBorders>
          </w:tcPr>
          <w:p w14:paraId="5D94CDF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C304858" w14:textId="77777777">
        <w:trPr>
          <w:trHeight w:val="551"/>
        </w:trPr>
        <w:tc>
          <w:tcPr>
            <w:tcW w:w="2294" w:type="dxa"/>
            <w:tcBorders>
              <w:top w:val="single" w:sz="4" w:space="0" w:color="000000"/>
              <w:left w:val="single" w:sz="4" w:space="0" w:color="000000"/>
              <w:bottom w:val="single" w:sz="4" w:space="0" w:color="000000"/>
              <w:right w:val="single" w:sz="4" w:space="0" w:color="000000"/>
            </w:tcBorders>
          </w:tcPr>
          <w:p w14:paraId="4596612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14" w:type="dxa"/>
            <w:gridSpan w:val="10"/>
            <w:tcBorders>
              <w:top w:val="single" w:sz="4" w:space="0" w:color="000000"/>
              <w:left w:val="single" w:sz="4" w:space="0" w:color="000000"/>
              <w:bottom w:val="single" w:sz="4" w:space="0" w:color="000000"/>
              <w:right w:val="single" w:sz="4" w:space="0" w:color="000000"/>
            </w:tcBorders>
          </w:tcPr>
          <w:p w14:paraId="351B1CE5"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517D694" w14:textId="77777777">
        <w:trPr>
          <w:trHeight w:val="828"/>
        </w:trPr>
        <w:tc>
          <w:tcPr>
            <w:tcW w:w="2294" w:type="dxa"/>
            <w:tcBorders>
              <w:top w:val="single" w:sz="4" w:space="0" w:color="000000"/>
              <w:left w:val="single" w:sz="4" w:space="0" w:color="000000"/>
              <w:bottom w:val="single" w:sz="4" w:space="0" w:color="000000"/>
              <w:right w:val="single" w:sz="4" w:space="0" w:color="000000"/>
            </w:tcBorders>
          </w:tcPr>
          <w:p w14:paraId="135438E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54" w:type="dxa"/>
            <w:gridSpan w:val="3"/>
            <w:tcBorders>
              <w:top w:val="single" w:sz="4" w:space="0" w:color="000000"/>
              <w:left w:val="single" w:sz="4" w:space="0" w:color="000000"/>
              <w:bottom w:val="single" w:sz="4" w:space="0" w:color="000000"/>
              <w:right w:val="single" w:sz="4" w:space="0" w:color="auto"/>
            </w:tcBorders>
          </w:tcPr>
          <w:p w14:paraId="2118B7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4C4D86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53783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4DC3CE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BC898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22" w:type="dxa"/>
            <w:tcBorders>
              <w:top w:val="single" w:sz="4" w:space="0" w:color="000000"/>
              <w:left w:val="single" w:sz="4" w:space="0" w:color="000000"/>
              <w:bottom w:val="single" w:sz="4" w:space="0" w:color="000000"/>
              <w:right w:val="single" w:sz="4" w:space="0" w:color="auto"/>
            </w:tcBorders>
          </w:tcPr>
          <w:p w14:paraId="098EE9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4AB1D08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229A1F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0DCA0F4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gridSpan w:val="2"/>
            <w:tcBorders>
              <w:top w:val="single" w:sz="4" w:space="0" w:color="000000"/>
              <w:left w:val="single" w:sz="4" w:space="0" w:color="000000"/>
              <w:bottom w:val="single" w:sz="4" w:space="0" w:color="000000"/>
              <w:right w:val="single" w:sz="4" w:space="0" w:color="auto"/>
            </w:tcBorders>
          </w:tcPr>
          <w:p w14:paraId="1BB976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50AC1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78A114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569AF983"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gridSpan w:val="2"/>
            <w:tcBorders>
              <w:top w:val="single" w:sz="4" w:space="0" w:color="000000"/>
              <w:left w:val="single" w:sz="4" w:space="0" w:color="auto"/>
              <w:bottom w:val="single" w:sz="4" w:space="0" w:color="000000"/>
              <w:right w:val="single" w:sz="4" w:space="0" w:color="auto"/>
            </w:tcBorders>
          </w:tcPr>
          <w:p w14:paraId="1263002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B0A227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4ED966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0535A86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835" w:type="dxa"/>
            <w:gridSpan w:val="2"/>
            <w:tcBorders>
              <w:top w:val="single" w:sz="4" w:space="0" w:color="000000"/>
              <w:left w:val="single" w:sz="4" w:space="0" w:color="auto"/>
              <w:bottom w:val="single" w:sz="4" w:space="0" w:color="000000"/>
              <w:right w:val="single" w:sz="4" w:space="0" w:color="000000"/>
            </w:tcBorders>
          </w:tcPr>
          <w:p w14:paraId="768A65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36729F1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64DD3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52BF69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43FF7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146C095D" w14:textId="77777777">
        <w:trPr>
          <w:trHeight w:val="325"/>
        </w:trPr>
        <w:tc>
          <w:tcPr>
            <w:tcW w:w="2294" w:type="dxa"/>
            <w:tcBorders>
              <w:top w:val="single" w:sz="4" w:space="0" w:color="000000"/>
              <w:left w:val="single" w:sz="4" w:space="0" w:color="000000"/>
              <w:bottom w:val="single" w:sz="4" w:space="0" w:color="000000"/>
              <w:right w:val="single" w:sz="4" w:space="0" w:color="000000"/>
            </w:tcBorders>
          </w:tcPr>
          <w:p w14:paraId="2E8FD98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0"/>
            <w:tcBorders>
              <w:top w:val="single" w:sz="4" w:space="0" w:color="000000"/>
              <w:left w:val="single" w:sz="4" w:space="0" w:color="000000"/>
              <w:bottom w:val="single" w:sz="4" w:space="0" w:color="000000"/>
              <w:right w:val="single" w:sz="4" w:space="0" w:color="000000"/>
            </w:tcBorders>
          </w:tcPr>
          <w:p w14:paraId="5F993AA7" w14:textId="77777777" w:rsidR="00F612B9" w:rsidRDefault="00707216">
            <w:pPr>
              <w:widowControl w:val="0"/>
              <w:autoSpaceDE w:val="0"/>
              <w:autoSpaceDN w:val="0"/>
              <w:spacing w:after="0" w:line="240" w:lineRule="auto"/>
              <w:rPr>
                <w:rFonts w:ascii="Times New Roman" w:eastAsia="Calibri" w:hAnsi="Times New Roman" w:cs="Times New Roman"/>
                <w:lang w:val="kk-KZ"/>
              </w:rPr>
            </w:pPr>
            <w:r>
              <w:rPr>
                <w:rFonts w:ascii="Times New Roman" w:eastAsia="Times New Roman" w:hAnsi="Times New Roman" w:cs="Times New Roman"/>
                <w:b/>
                <w:sz w:val="24"/>
                <w:szCs w:val="24"/>
                <w:lang w:val="kk-KZ"/>
              </w:rPr>
              <w:t>Жалпы даму жаттығулары</w:t>
            </w:r>
          </w:p>
        </w:tc>
      </w:tr>
      <w:tr w:rsidR="00F612B9" w:rsidRPr="00BF2069" w14:paraId="239785C5" w14:textId="77777777">
        <w:trPr>
          <w:trHeight w:val="321"/>
        </w:trPr>
        <w:tc>
          <w:tcPr>
            <w:tcW w:w="2294" w:type="dxa"/>
            <w:tcBorders>
              <w:top w:val="single" w:sz="4" w:space="0" w:color="000000"/>
              <w:left w:val="single" w:sz="4" w:space="0" w:color="000000"/>
              <w:bottom w:val="single" w:sz="4" w:space="0" w:color="000000"/>
              <w:right w:val="single" w:sz="4" w:space="0" w:color="000000"/>
            </w:tcBorders>
          </w:tcPr>
          <w:p w14:paraId="0FAFEF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14" w:type="dxa"/>
            <w:gridSpan w:val="10"/>
            <w:tcBorders>
              <w:top w:val="single" w:sz="4" w:space="0" w:color="000000"/>
              <w:left w:val="single" w:sz="4" w:space="0" w:color="000000"/>
              <w:bottom w:val="single" w:sz="4" w:space="0" w:color="000000"/>
              <w:right w:val="single" w:sz="4" w:space="0" w:color="000000"/>
            </w:tcBorders>
          </w:tcPr>
          <w:p w14:paraId="6B8217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8D015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1E830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7858E817" w14:textId="77777777">
        <w:trPr>
          <w:trHeight w:val="551"/>
        </w:trPr>
        <w:tc>
          <w:tcPr>
            <w:tcW w:w="2294" w:type="dxa"/>
            <w:tcBorders>
              <w:top w:val="single" w:sz="4" w:space="0" w:color="000000"/>
              <w:left w:val="single" w:sz="4" w:space="0" w:color="000000"/>
              <w:bottom w:val="single" w:sz="4" w:space="0" w:color="000000"/>
              <w:right w:val="single" w:sz="4" w:space="0" w:color="000000"/>
            </w:tcBorders>
          </w:tcPr>
          <w:p w14:paraId="06F38FD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14" w:type="dxa"/>
            <w:gridSpan w:val="10"/>
            <w:tcBorders>
              <w:top w:val="single" w:sz="4" w:space="0" w:color="000000"/>
              <w:left w:val="single" w:sz="4" w:space="0" w:color="000000"/>
              <w:bottom w:val="single" w:sz="4" w:space="0" w:color="000000"/>
              <w:right w:val="single" w:sz="4" w:space="0" w:color="000000"/>
            </w:tcBorders>
          </w:tcPr>
          <w:p w14:paraId="48E0EFB6"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6F224329" w14:textId="77777777">
        <w:trPr>
          <w:trHeight w:val="551"/>
        </w:trPr>
        <w:tc>
          <w:tcPr>
            <w:tcW w:w="2294" w:type="dxa"/>
            <w:tcBorders>
              <w:top w:val="single" w:sz="4" w:space="0" w:color="000000"/>
              <w:left w:val="single" w:sz="4" w:space="0" w:color="000000"/>
              <w:right w:val="single" w:sz="4" w:space="0" w:color="000000"/>
            </w:tcBorders>
          </w:tcPr>
          <w:p w14:paraId="05CCA56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6F3362B"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399" w:type="dxa"/>
            <w:tcBorders>
              <w:left w:val="single" w:sz="4" w:space="0" w:color="auto"/>
              <w:right w:val="single" w:sz="4" w:space="0" w:color="auto"/>
            </w:tcBorders>
          </w:tcPr>
          <w:p w14:paraId="0B71D4D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28FFA91B"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3073896"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712D324"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283B07A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3260" w:type="dxa"/>
            <w:gridSpan w:val="4"/>
            <w:tcBorders>
              <w:left w:val="single" w:sz="4" w:space="0" w:color="auto"/>
              <w:right w:val="single" w:sz="4" w:space="0" w:color="auto"/>
            </w:tcBorders>
          </w:tcPr>
          <w:p w14:paraId="7BA0BFE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60EF940E"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Сөйлеудің дыбыстық мәдениеті. Артикуляциялық және дауыс аппаратын, сөйлеуде тыныс алуды, фонематикалық естуді, анық және қалыпты қарқынмен сөйлей білуді дамыту. </w:t>
            </w:r>
          </w:p>
          <w:p w14:paraId="620FB653"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268" w:type="dxa"/>
            <w:tcBorders>
              <w:top w:val="single" w:sz="4" w:space="0" w:color="000000"/>
              <w:left w:val="single" w:sz="4" w:space="0" w:color="000000"/>
              <w:right w:val="single" w:sz="4" w:space="0" w:color="auto"/>
            </w:tcBorders>
          </w:tcPr>
          <w:p w14:paraId="0FD274CF"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Музыка маманы жоспары бойынша</w:t>
            </w:r>
          </w:p>
        </w:tc>
        <w:tc>
          <w:tcPr>
            <w:tcW w:w="2323" w:type="dxa"/>
            <w:tcBorders>
              <w:left w:val="single" w:sz="4" w:space="0" w:color="auto"/>
              <w:right w:val="single" w:sz="4" w:space="0" w:color="auto"/>
            </w:tcBorders>
          </w:tcPr>
          <w:p w14:paraId="17D7D6D5"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3064" w:type="dxa"/>
            <w:gridSpan w:val="3"/>
            <w:tcBorders>
              <w:top w:val="single" w:sz="4" w:space="0" w:color="000000"/>
              <w:left w:val="single" w:sz="4" w:space="0" w:color="000000"/>
              <w:right w:val="single" w:sz="4" w:space="0" w:color="auto"/>
            </w:tcBorders>
          </w:tcPr>
          <w:p w14:paraId="4E59749B"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58DB463C" w14:textId="77777777" w:rsidR="00F612B9" w:rsidRDefault="00F612B9">
            <w:pPr>
              <w:spacing w:after="0" w:line="240" w:lineRule="auto"/>
              <w:ind w:left="-15" w:right="7"/>
              <w:rPr>
                <w:rFonts w:ascii="Times New Roman" w:eastAsia="Times New Roman" w:hAnsi="Times New Roman" w:cs="Times New Roman"/>
                <w:color w:val="000000"/>
                <w:sz w:val="24"/>
                <w:szCs w:val="24"/>
                <w:lang w:val="kk-KZ" w:eastAsia="ru-RU"/>
              </w:rPr>
            </w:pPr>
          </w:p>
        </w:tc>
      </w:tr>
      <w:tr w:rsidR="00F612B9" w:rsidRPr="00BF2069" w14:paraId="06BE647D" w14:textId="77777777">
        <w:trPr>
          <w:trHeight w:val="373"/>
        </w:trPr>
        <w:tc>
          <w:tcPr>
            <w:tcW w:w="2294" w:type="dxa"/>
            <w:tcBorders>
              <w:top w:val="single" w:sz="4" w:space="0" w:color="000000"/>
              <w:left w:val="single" w:sz="4" w:space="0" w:color="000000"/>
              <w:bottom w:val="single" w:sz="4" w:space="0" w:color="000000"/>
              <w:right w:val="single" w:sz="4" w:space="0" w:color="000000"/>
            </w:tcBorders>
          </w:tcPr>
          <w:p w14:paraId="107774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14" w:type="dxa"/>
            <w:gridSpan w:val="10"/>
            <w:tcBorders>
              <w:top w:val="single" w:sz="4" w:space="0" w:color="000000"/>
              <w:left w:val="single" w:sz="4" w:space="0" w:color="000000"/>
              <w:bottom w:val="single" w:sz="4" w:space="0" w:color="000000"/>
              <w:right w:val="single" w:sz="4" w:space="0" w:color="000000"/>
            </w:tcBorders>
          </w:tcPr>
          <w:p w14:paraId="51AFEA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4C578F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383B4C9"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5121D13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2854" w:type="dxa"/>
            <w:gridSpan w:val="3"/>
            <w:tcBorders>
              <w:top w:val="single" w:sz="4" w:space="0" w:color="000000"/>
              <w:left w:val="single" w:sz="4" w:space="0" w:color="000000"/>
              <w:bottom w:val="single" w:sz="4" w:space="0" w:color="000000"/>
              <w:right w:val="single" w:sz="4" w:space="0" w:color="000000"/>
            </w:tcBorders>
          </w:tcPr>
          <w:p w14:paraId="1963577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1.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131E29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(Ағаштардағы қырауларды бақылау. Қ.№8)</w:t>
            </w:r>
          </w:p>
          <w:p w14:paraId="072038C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 xml:space="preserve"> 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Ырымдар.</w:t>
            </w:r>
          </w:p>
          <w:p w14:paraId="7A2E6E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Желтоқсанда қырау мол болады, қар көп түседі, суықтар күшейеді -  мол егін орылады. Ағаштарға қырау тұрса аспан көк болады.</w:t>
            </w:r>
          </w:p>
          <w:p w14:paraId="625200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7EE1DDF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Қозғалыс </w:t>
            </w:r>
            <w:r>
              <w:rPr>
                <w:rFonts w:ascii="Times New Roman" w:eastAsia="Calibri" w:hAnsi="Times New Roman" w:cs="Times New Roman"/>
                <w:sz w:val="24"/>
                <w:szCs w:val="24"/>
                <w:lang w:val="kk-KZ"/>
              </w:rPr>
              <w:lastRenderedPageBreak/>
              <w:t>ойындары.</w:t>
            </w:r>
          </w:p>
          <w:p w14:paraId="3A0E1B3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«Бірінші бол» </w:t>
            </w:r>
          </w:p>
          <w:p w14:paraId="4A36BA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5.Еркін ойындар</w:t>
            </w:r>
          </w:p>
        </w:tc>
        <w:tc>
          <w:tcPr>
            <w:tcW w:w="2522" w:type="dxa"/>
            <w:tcBorders>
              <w:top w:val="single" w:sz="4" w:space="0" w:color="000000"/>
              <w:left w:val="single" w:sz="4" w:space="0" w:color="000000"/>
              <w:bottom w:val="single" w:sz="4" w:space="0" w:color="000000"/>
              <w:right w:val="single" w:sz="4" w:space="0" w:color="000000"/>
            </w:tcBorders>
          </w:tcPr>
          <w:p w14:paraId="309C248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 </w:t>
            </w:r>
            <w:r>
              <w:rPr>
                <w:rFonts w:ascii="Times New Roman" w:eastAsia="Calibri" w:hAnsi="Times New Roman" w:cs="Times New Roman"/>
                <w:sz w:val="24"/>
                <w:szCs w:val="24"/>
                <w:lang w:val="kk-KZ"/>
              </w:rPr>
              <w:t>(Шыныдағы қарды өрнектерін бақылау, қадағалау. Қ.№9)</w:t>
            </w:r>
          </w:p>
          <w:p w14:paraId="7131F27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Calibri" w:hAnsi="Times New Roman" w:cs="Times New Roman"/>
                <w:b/>
                <w:sz w:val="24"/>
                <w:szCs w:val="24"/>
                <w:lang w:val="kk-KZ"/>
              </w:rPr>
              <w:t>Жұмбақ.</w:t>
            </w:r>
          </w:p>
          <w:p w14:paraId="243055A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Өнері жоқ, қолы жоқ,</w:t>
            </w:r>
          </w:p>
          <w:p w14:paraId="6D5333B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Сурет салуды біледі.          (терезедегі қырау).</w:t>
            </w:r>
          </w:p>
          <w:p w14:paraId="2BF324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29D7D7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4.</w:t>
            </w: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w:t>
            </w:r>
            <w:r>
              <w:rPr>
                <w:rFonts w:ascii="Times New Roman" w:eastAsia="Times New Roman" w:hAnsi="Times New Roman" w:cs="Times New Roman"/>
                <w:color w:val="000000"/>
                <w:sz w:val="24"/>
                <w:szCs w:val="24"/>
                <w:lang w:val="kk-KZ" w:eastAsia="ru-RU"/>
              </w:rPr>
              <w:lastRenderedPageBreak/>
              <w:t xml:space="preserve">ойын </w:t>
            </w:r>
            <w:r>
              <w:rPr>
                <w:rFonts w:ascii="Times New Roman" w:eastAsia="Calibri" w:hAnsi="Times New Roman" w:cs="Times New Roman"/>
                <w:b/>
                <w:sz w:val="24"/>
                <w:szCs w:val="24"/>
                <w:lang w:val="kk-KZ"/>
              </w:rPr>
              <w:t>«Қасқұлақ»</w:t>
            </w:r>
            <w:r>
              <w:rPr>
                <w:rFonts w:ascii="Times New Roman" w:eastAsia="Calibri" w:hAnsi="Times New Roman" w:cs="Times New Roman"/>
                <w:sz w:val="24"/>
                <w:szCs w:val="24"/>
                <w:lang w:val="kk-KZ"/>
              </w:rPr>
              <w:t xml:space="preserve"> (Волк) (қазақ халық ойыны)</w:t>
            </w:r>
            <w:r>
              <w:rPr>
                <w:rFonts w:ascii="Calibri" w:eastAsia="Calibri" w:hAnsi="Calibri" w:cs="Times New Roman"/>
                <w:lang w:val="kk-KZ"/>
              </w:rPr>
              <w:t xml:space="preserve">  </w:t>
            </w:r>
          </w:p>
          <w:p w14:paraId="5871C7E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200E89F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1. Сөйлеуді дамыту, 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w:t>
            </w:r>
            <w:r>
              <w:rPr>
                <w:rFonts w:ascii="Times New Roman" w:eastAsia="Calibri" w:hAnsi="Times New Roman" w:cs="Times New Roman"/>
                <w:sz w:val="24"/>
                <w:szCs w:val="24"/>
                <w:lang w:val="kk-KZ"/>
              </w:rPr>
              <w:t>Бұрқасынды бақылау. Қ.№10)</w:t>
            </w:r>
          </w:p>
          <w:p w14:paraId="68CF802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Calibri" w:eastAsia="Calibri" w:hAnsi="Calibri" w:cs="Times New Roman"/>
                <w:b/>
                <w:lang w:val="kk-KZ"/>
              </w:rPr>
              <w:t xml:space="preserve"> </w:t>
            </w:r>
            <w:r>
              <w:rPr>
                <w:rFonts w:ascii="Times New Roman" w:eastAsia="Calibri" w:hAnsi="Times New Roman" w:cs="Times New Roman"/>
                <w:b/>
                <w:sz w:val="24"/>
                <w:szCs w:val="24"/>
                <w:lang w:val="kk-KZ"/>
              </w:rPr>
              <w:t>Ырым.</w:t>
            </w:r>
          </w:p>
          <w:p w14:paraId="7B75281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Қыста бұрқасын болса-жазда жауын-шашын болады.</w:t>
            </w:r>
          </w:p>
          <w:p w14:paraId="588F1F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05BFAB89"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4.</w:t>
            </w:r>
            <w:r>
              <w:rPr>
                <w:rFonts w:ascii="Times New Roman" w:eastAsia="Times New Roman" w:hAnsi="Times New Roman" w:cs="Times New Roman"/>
                <w:b/>
                <w:color w:val="000000"/>
                <w:sz w:val="24"/>
                <w:szCs w:val="24"/>
                <w:lang w:val="kk-KZ" w:eastAsia="ru-RU"/>
              </w:rPr>
              <w:t xml:space="preserve">Дене шынықтыру - ойын әрекеті, қимыл белсенділігі. </w:t>
            </w:r>
            <w:r>
              <w:rPr>
                <w:rFonts w:ascii="Times New Roman" w:eastAsia="Calibri" w:hAnsi="Times New Roman" w:cs="Times New Roman"/>
                <w:sz w:val="24"/>
                <w:szCs w:val="24"/>
                <w:lang w:val="kk-KZ"/>
              </w:rPr>
              <w:t>Қозғалыс ойыны.</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«Қарлы әткеншек»</w:t>
            </w:r>
          </w:p>
          <w:p w14:paraId="25245F4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5.Еркін ойындар</w:t>
            </w:r>
          </w:p>
          <w:p w14:paraId="7F678BE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14:paraId="426EA203"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lastRenderedPageBreak/>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Calibri" w:hAnsi="Times New Roman" w:cs="Times New Roman"/>
                <w:sz w:val="24"/>
                <w:szCs w:val="24"/>
                <w:lang w:val="kk-KZ"/>
              </w:rPr>
              <w:t>Бұрқасынды бақылау. Қ.№11)</w:t>
            </w:r>
          </w:p>
          <w:p w14:paraId="294A346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Жұмбақ.</w:t>
            </w:r>
          </w:p>
          <w:p w14:paraId="1EC9B2D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Қуып едім мойнын бұрмады,</w:t>
            </w:r>
          </w:p>
          <w:p w14:paraId="3ADF481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Ұстайын деп ем қолға тұрмады. (боран).</w:t>
            </w:r>
          </w:p>
          <w:p w14:paraId="22DC52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3.Қоршаған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w:t>
            </w:r>
          </w:p>
          <w:p w14:paraId="795F476B"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4.</w:t>
            </w:r>
            <w:r>
              <w:rPr>
                <w:rFonts w:ascii="Times New Roman" w:eastAsia="Times New Roman" w:hAnsi="Times New Roman" w:cs="Times New Roman"/>
                <w:b/>
                <w:color w:val="000000"/>
                <w:sz w:val="24"/>
                <w:szCs w:val="24"/>
                <w:lang w:val="kk-KZ" w:eastAsia="ru-RU"/>
              </w:rPr>
              <w:t xml:space="preserve">Дене шынықтыру - ойын әрекеті, қимыл белсенділігі. </w:t>
            </w:r>
            <w:r>
              <w:rPr>
                <w:rFonts w:ascii="Times New Roman" w:eastAsia="Calibri" w:hAnsi="Times New Roman" w:cs="Times New Roman"/>
                <w:sz w:val="24"/>
                <w:szCs w:val="24"/>
                <w:lang w:val="kk-KZ"/>
              </w:rPr>
              <w:t>Қозғалыс ойыны.</w:t>
            </w:r>
            <w:r>
              <w:rPr>
                <w:rFonts w:ascii="Calibri" w:eastAsia="Calibri" w:hAnsi="Calibri" w:cs="Times New Roman"/>
                <w:lang w:val="kk-KZ"/>
              </w:rPr>
              <w:t xml:space="preserve"> </w:t>
            </w:r>
            <w:r>
              <w:rPr>
                <w:rFonts w:ascii="Times New Roman" w:eastAsia="Calibri" w:hAnsi="Times New Roman" w:cs="Times New Roman"/>
                <w:b/>
                <w:sz w:val="24"/>
                <w:szCs w:val="24"/>
                <w:lang w:val="kk-KZ"/>
              </w:rPr>
              <w:t>«Кім күшті?»</w:t>
            </w:r>
          </w:p>
          <w:p w14:paraId="5743D28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5.Еркін ойындар</w:t>
            </w:r>
          </w:p>
          <w:p w14:paraId="5FEF5170" w14:textId="77777777" w:rsidR="00F612B9" w:rsidRDefault="00F612B9">
            <w:pPr>
              <w:spacing w:after="0" w:line="240" w:lineRule="auto"/>
              <w:rPr>
                <w:rFonts w:ascii="Times New Roman" w:eastAsia="Calibri" w:hAnsi="Times New Roman" w:cs="Times New Roman"/>
                <w:sz w:val="24"/>
                <w:szCs w:val="24"/>
                <w:lang w:val="kk-KZ"/>
              </w:rPr>
            </w:pPr>
          </w:p>
          <w:p w14:paraId="7B1426D3" w14:textId="77777777" w:rsidR="00F612B9" w:rsidRDefault="00F612B9">
            <w:pPr>
              <w:spacing w:after="0" w:line="240" w:lineRule="auto"/>
              <w:rPr>
                <w:rFonts w:ascii="Times New Roman" w:eastAsia="Calibri" w:hAnsi="Times New Roman" w:cs="Times New Roman"/>
                <w:sz w:val="24"/>
                <w:szCs w:val="24"/>
                <w:lang w:val="kk-KZ"/>
              </w:rPr>
            </w:pPr>
          </w:p>
          <w:p w14:paraId="4F22777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784F0CF0" w14:textId="77777777" w:rsidR="00F612B9" w:rsidRDefault="00707216">
            <w:pPr>
              <w:spacing w:after="0" w:line="240" w:lineRule="auto"/>
              <w:rPr>
                <w:rFonts w:ascii="Calibri" w:eastAsia="Calibri" w:hAnsi="Calibri" w:cs="Times New Roman"/>
                <w:lang w:val="kk-KZ"/>
              </w:rPr>
            </w:pPr>
            <w:r>
              <w:rPr>
                <w:rFonts w:ascii="Times New Roman" w:eastAsia="Times New Roman" w:hAnsi="Times New Roman" w:cs="Times New Roman"/>
                <w:b/>
                <w:color w:val="000000"/>
                <w:sz w:val="24"/>
                <w:szCs w:val="24"/>
                <w:lang w:val="kk-KZ" w:eastAsia="ru-RU"/>
              </w:rPr>
              <w:lastRenderedPageBreak/>
              <w:t xml:space="preserve"> 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 xml:space="preserve">қоршаған ортамен таныстыру - танымдық, коммуникативтік  әрекет. </w:t>
            </w:r>
            <w:r>
              <w:rPr>
                <w:rFonts w:ascii="Times New Roman" w:eastAsia="Calibri" w:hAnsi="Times New Roman" w:cs="Times New Roman"/>
                <w:sz w:val="24"/>
                <w:szCs w:val="24"/>
                <w:lang w:val="kk-KZ"/>
              </w:rPr>
              <w:t>(Әр түрлі күн  райына қарай қардың  өзгеруін  байқау.Қ.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№12)</w:t>
            </w:r>
          </w:p>
          <w:p w14:paraId="0BB0502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Мақал-мәтел.</w:t>
            </w:r>
          </w:p>
          <w:p w14:paraId="06005A9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Қыс қандай болса, жаз да осындай.</w:t>
            </w:r>
          </w:p>
          <w:p w14:paraId="569F111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әрекеті. </w:t>
            </w:r>
            <w:r>
              <w:rPr>
                <w:rFonts w:ascii="Times New Roman" w:eastAsia="Calibri" w:hAnsi="Times New Roman" w:cs="Times New Roman"/>
                <w:b/>
                <w:sz w:val="24"/>
                <w:szCs w:val="24"/>
                <w:lang w:val="kk-KZ"/>
              </w:rPr>
              <w:t xml:space="preserve">Тәжірибе жұмыстары.  </w:t>
            </w:r>
            <w:r>
              <w:rPr>
                <w:rFonts w:ascii="Times New Roman" w:eastAsia="Calibri" w:hAnsi="Times New Roman" w:cs="Times New Roman"/>
                <w:sz w:val="24"/>
                <w:szCs w:val="24"/>
                <w:lang w:val="kk-KZ"/>
              </w:rPr>
              <w:t>(қар қандай екенін айт).</w:t>
            </w:r>
          </w:p>
          <w:p w14:paraId="2F5F83D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Қар туралы балалардың білімін қадағалап, сөздік қорын кеңейту. Қар қалың, түкті, күн көзіне </w:t>
            </w:r>
            <w:r>
              <w:rPr>
                <w:rFonts w:ascii="Times New Roman" w:eastAsia="Calibri" w:hAnsi="Times New Roman" w:cs="Times New Roman"/>
                <w:sz w:val="24"/>
                <w:szCs w:val="24"/>
                <w:lang w:val="kk-KZ"/>
              </w:rPr>
              <w:lastRenderedPageBreak/>
              <w:t>жарқырайды, жабысқақ, құрғақ.</w:t>
            </w:r>
          </w:p>
          <w:p w14:paraId="7E51727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4. Дене шынықтыру - ойын әрекеті, қимыл белсенділігі </w:t>
            </w:r>
            <w:r>
              <w:rPr>
                <w:rFonts w:ascii="Times New Roman" w:eastAsia="Calibri" w:hAnsi="Times New Roman" w:cs="Times New Roman"/>
                <w:sz w:val="24"/>
                <w:szCs w:val="24"/>
                <w:lang w:val="kk-KZ"/>
              </w:rPr>
              <w:t>Ойындар.</w:t>
            </w:r>
          </w:p>
          <w:p w14:paraId="15A15B9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«Кім озды?»</w:t>
            </w:r>
          </w:p>
          <w:p w14:paraId="6A4426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r>
      <w:tr w:rsidR="00F612B9" w14:paraId="777E4EF4"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7EBB66E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14" w:type="dxa"/>
            <w:gridSpan w:val="10"/>
            <w:tcBorders>
              <w:top w:val="single" w:sz="4" w:space="0" w:color="000000"/>
              <w:left w:val="single" w:sz="4" w:space="0" w:color="000000"/>
              <w:bottom w:val="single" w:sz="4" w:space="0" w:color="000000"/>
              <w:right w:val="single" w:sz="4" w:space="0" w:color="000000"/>
            </w:tcBorders>
          </w:tcPr>
          <w:p w14:paraId="7667644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0F185AB9"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43A7E72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14" w:type="dxa"/>
            <w:gridSpan w:val="10"/>
            <w:tcBorders>
              <w:top w:val="single" w:sz="4" w:space="0" w:color="000000"/>
              <w:left w:val="single" w:sz="4" w:space="0" w:color="000000"/>
              <w:bottom w:val="single" w:sz="4" w:space="0" w:color="000000"/>
              <w:right w:val="single" w:sz="4" w:space="0" w:color="000000"/>
            </w:tcBorders>
          </w:tcPr>
          <w:p w14:paraId="1B5B3DB3"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65ACB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44D288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23CF9BD3" w14:textId="77777777">
        <w:trPr>
          <w:trHeight w:val="281"/>
        </w:trPr>
        <w:tc>
          <w:tcPr>
            <w:tcW w:w="2294" w:type="dxa"/>
            <w:tcBorders>
              <w:top w:val="single" w:sz="4" w:space="0" w:color="000000"/>
              <w:left w:val="single" w:sz="4" w:space="0" w:color="000000"/>
              <w:bottom w:val="single" w:sz="4" w:space="0" w:color="000000"/>
              <w:right w:val="single" w:sz="4" w:space="0" w:color="000000"/>
            </w:tcBorders>
          </w:tcPr>
          <w:p w14:paraId="345D2DF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14" w:type="dxa"/>
            <w:gridSpan w:val="10"/>
            <w:tcBorders>
              <w:top w:val="single" w:sz="4" w:space="0" w:color="000000"/>
              <w:left w:val="single" w:sz="4" w:space="0" w:color="000000"/>
              <w:bottom w:val="single" w:sz="4" w:space="0" w:color="000000"/>
              <w:right w:val="single" w:sz="4" w:space="0" w:color="000000"/>
            </w:tcBorders>
          </w:tcPr>
          <w:p w14:paraId="75B956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24638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B0476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54143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4FEBB80B" w14:textId="77777777">
        <w:trPr>
          <w:trHeight w:val="829"/>
        </w:trPr>
        <w:tc>
          <w:tcPr>
            <w:tcW w:w="2294" w:type="dxa"/>
            <w:tcBorders>
              <w:top w:val="single" w:sz="4" w:space="0" w:color="000000"/>
              <w:left w:val="single" w:sz="4" w:space="0" w:color="000000"/>
              <w:bottom w:val="single" w:sz="4" w:space="0" w:color="000000"/>
              <w:right w:val="single" w:sz="4" w:space="0" w:color="000000"/>
            </w:tcBorders>
          </w:tcPr>
          <w:p w14:paraId="6E99A70B"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17AA567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14" w:type="dxa"/>
            <w:gridSpan w:val="10"/>
            <w:tcBorders>
              <w:top w:val="single" w:sz="4" w:space="0" w:color="000000"/>
              <w:left w:val="single" w:sz="4" w:space="0" w:color="000000"/>
              <w:bottom w:val="single" w:sz="4" w:space="0" w:color="000000"/>
              <w:right w:val="single" w:sz="4" w:space="0" w:color="000000"/>
            </w:tcBorders>
          </w:tcPr>
          <w:p w14:paraId="7CC31A38"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3D1C922"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21E01AF"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433525E"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36A26AF1" w14:textId="77777777">
        <w:trPr>
          <w:trHeight w:val="275"/>
        </w:trPr>
        <w:tc>
          <w:tcPr>
            <w:tcW w:w="2294" w:type="dxa"/>
            <w:tcBorders>
              <w:top w:val="single" w:sz="4" w:space="0" w:color="000000"/>
              <w:left w:val="single" w:sz="4" w:space="0" w:color="000000"/>
              <w:bottom w:val="single" w:sz="4" w:space="0" w:color="000000"/>
              <w:right w:val="single" w:sz="4" w:space="0" w:color="000000"/>
            </w:tcBorders>
          </w:tcPr>
          <w:p w14:paraId="21004A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14" w:type="dxa"/>
            <w:gridSpan w:val="10"/>
            <w:tcBorders>
              <w:top w:val="single" w:sz="4" w:space="0" w:color="000000"/>
              <w:left w:val="single" w:sz="4" w:space="0" w:color="000000"/>
              <w:bottom w:val="single" w:sz="4" w:space="0" w:color="000000"/>
              <w:right w:val="single" w:sz="4" w:space="0" w:color="000000"/>
            </w:tcBorders>
          </w:tcPr>
          <w:p w14:paraId="234814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F4D5C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5EA3F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0DC1A62F" w14:textId="77777777">
        <w:trPr>
          <w:trHeight w:val="970"/>
        </w:trPr>
        <w:tc>
          <w:tcPr>
            <w:tcW w:w="2294" w:type="dxa"/>
            <w:tcBorders>
              <w:top w:val="single" w:sz="4" w:space="0" w:color="000000"/>
              <w:left w:val="single" w:sz="4" w:space="0" w:color="000000"/>
              <w:bottom w:val="single" w:sz="4" w:space="0" w:color="000000"/>
              <w:right w:val="single" w:sz="4" w:space="0" w:color="000000"/>
            </w:tcBorders>
          </w:tcPr>
          <w:p w14:paraId="0FED7A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83" w:type="dxa"/>
            <w:gridSpan w:val="2"/>
            <w:tcBorders>
              <w:top w:val="single" w:sz="4" w:space="0" w:color="000000"/>
              <w:left w:val="single" w:sz="4" w:space="0" w:color="000000"/>
              <w:bottom w:val="single" w:sz="4" w:space="0" w:color="000000"/>
              <w:right w:val="single" w:sz="4" w:space="0" w:color="000000"/>
            </w:tcBorders>
          </w:tcPr>
          <w:p w14:paraId="2479417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5AD0A7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8"/>
                <w:szCs w:val="28"/>
                <w:lang w:val="kk-KZ"/>
              </w:rPr>
              <w:t xml:space="preserve"> </w:t>
            </w:r>
            <w:r>
              <w:rPr>
                <w:rFonts w:ascii="Times New Roman" w:eastAsia="Calibri" w:hAnsi="Times New Roman" w:cs="Times New Roman"/>
                <w:sz w:val="24"/>
                <w:szCs w:val="24"/>
                <w:lang w:val="kk-KZ"/>
              </w:rPr>
              <w:t>Заттардын өзіне қатысты орналасуын сөздермен  белгілеу(менің  алдымда үстел, сол жағымда орындық тұр).</w:t>
            </w:r>
          </w:p>
          <w:p w14:paraId="11A67C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«Өз орнын тап»</w:t>
            </w:r>
          </w:p>
          <w:p w14:paraId="3B15BD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«Жоғары-төмен», «алға- артқа», оңға-солға,ұғымдарын </w:t>
            </w:r>
            <w:r>
              <w:rPr>
                <w:rFonts w:ascii="Times New Roman" w:eastAsia="Times New Roman" w:hAnsi="Times New Roman" w:cs="Times New Roman"/>
                <w:color w:val="000000"/>
                <w:sz w:val="24"/>
                <w:szCs w:val="24"/>
                <w:lang w:val="kk-KZ" w:eastAsia="ru-RU"/>
              </w:rPr>
              <w:lastRenderedPageBreak/>
              <w:t>бекіту. Екі командыға бөлініп ойнау.</w:t>
            </w:r>
          </w:p>
          <w:p w14:paraId="4C1DE97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29224D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2B9D19B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Қазақ халқының сәндік қолтанбалы өнерімен, киіз үй оның жабдықтарымен,сандық кебежемен, қоржынмен таныстыру.</w:t>
            </w:r>
          </w:p>
          <w:p w14:paraId="44EF41E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«Әдемі кілемшелер»</w:t>
            </w:r>
          </w:p>
          <w:p w14:paraId="29BF903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бөліктерден кілемше жасауға үйрету; қабылдау, ес, зейін процесстерін дамыту; ұйымшылдыққа тәрбиелеу.</w:t>
            </w:r>
          </w:p>
          <w:p w14:paraId="350C2CE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қағаздан жасалған кілемшелер, геометриялық пішіндер.</w:t>
            </w:r>
          </w:p>
          <w:p w14:paraId="2F245A9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Балалар геометриялық пішіндерді берілген кілемшелердің үстіне қойып, құрақ құрайды.</w:t>
            </w:r>
          </w:p>
        </w:tc>
        <w:tc>
          <w:tcPr>
            <w:tcW w:w="2693" w:type="dxa"/>
            <w:gridSpan w:val="2"/>
            <w:tcBorders>
              <w:top w:val="single" w:sz="4" w:space="0" w:color="000000"/>
              <w:left w:val="single" w:sz="4" w:space="0" w:color="000000"/>
              <w:bottom w:val="single" w:sz="4" w:space="0" w:color="000000"/>
              <w:right w:val="single" w:sz="4" w:space="0" w:color="000000"/>
            </w:tcBorders>
          </w:tcPr>
          <w:p w14:paraId="20B4FC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5A4F135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 Сөздік қорды ересектердің мамандықтарын  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26A54F1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Сиқырлы суреттер</w:t>
            </w:r>
          </w:p>
          <w:p w14:paraId="2ED8DDF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w:t>
            </w:r>
            <w:r>
              <w:rPr>
                <w:rFonts w:ascii="Times New Roman" w:eastAsia="Calibri" w:hAnsi="Times New Roman" w:cs="Times New Roman"/>
                <w:sz w:val="24"/>
                <w:szCs w:val="24"/>
                <w:lang w:val="kk-KZ"/>
              </w:rPr>
              <w:lastRenderedPageBreak/>
              <w:t>логикалық ойлау қабілетін, ес, зейін, қабылдау процесстерін дамыту.</w:t>
            </w:r>
          </w:p>
          <w:p w14:paraId="50C7D25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Ойынның кұрал-жабдықтары: әр түрлі сурет бөлінділері.</w:t>
            </w:r>
          </w:p>
          <w:p w14:paraId="1CDD92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B39B26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Композицияны құрастыру кезінде  заттар мен нысандардың көлемі бойынша арақатынасын ескеру.</w:t>
            </w:r>
          </w:p>
          <w:p w14:paraId="6F7DE88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Мүсіндеуде қауіпсіздік ережелерін сақтау.</w:t>
            </w:r>
          </w:p>
          <w:p w14:paraId="4C4EEF24"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«Қайсысы ұнайды?»</w:t>
            </w:r>
          </w:p>
          <w:p w14:paraId="0B391F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Суреттен көрген заттарының атын атап, суреттеп, қайсысының ұнайтынын,не үшін ұнағанын айтқызу. Сөздік қорын молайту.</w:t>
            </w:r>
          </w:p>
          <w:p w14:paraId="29769EC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Әр түрлі суреттерді көрсетіп,олардың қайсысының ұнайтыны туралы сұралады, олардың қай мезгілде бейнеленгенін айтқызады.</w:t>
            </w:r>
          </w:p>
        </w:tc>
        <w:tc>
          <w:tcPr>
            <w:tcW w:w="2551" w:type="dxa"/>
            <w:gridSpan w:val="2"/>
            <w:tcBorders>
              <w:top w:val="single" w:sz="4" w:space="0" w:color="000000"/>
              <w:left w:val="single" w:sz="4" w:space="0" w:color="000000"/>
              <w:bottom w:val="single" w:sz="4" w:space="0" w:color="000000"/>
              <w:right w:val="single" w:sz="4" w:space="0" w:color="000000"/>
            </w:tcBorders>
          </w:tcPr>
          <w:p w14:paraId="46B591B4"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Calibri" w:hAnsi="Times New Roman" w:cs="Times New Roman"/>
                <w:sz w:val="24"/>
                <w:szCs w:val="24"/>
                <w:lang w:val="kk-KZ"/>
              </w:rPr>
              <w:t xml:space="preserve"> </w:t>
            </w:r>
          </w:p>
          <w:p w14:paraId="3EA391B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 xml:space="preserve"> </w:t>
            </w:r>
          </w:p>
          <w:p w14:paraId="2418EAF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Заттардын өзіне қатысты орналасуын сөздермен  белгілеу(менің  алдымда үстел, сол жағымда орындық тұр).</w:t>
            </w:r>
          </w:p>
          <w:p w14:paraId="6AFB2AB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Д/о:</w:t>
            </w:r>
            <w:r>
              <w:rPr>
                <w:rFonts w:ascii="Calibri" w:eastAsia="Calibri" w:hAnsi="Calibri" w:cs="Times New Roman"/>
                <w:lang w:val="kk-KZ"/>
              </w:rPr>
              <w:t xml:space="preserve"> </w:t>
            </w:r>
            <w:r>
              <w:rPr>
                <w:rFonts w:ascii="Times New Roman" w:eastAsia="Calibri" w:hAnsi="Times New Roman" w:cs="Times New Roman"/>
                <w:b/>
                <w:sz w:val="24"/>
                <w:szCs w:val="24"/>
                <w:lang w:val="kk-KZ"/>
              </w:rPr>
              <w:t xml:space="preserve">Суреттерді </w:t>
            </w:r>
            <w:r>
              <w:rPr>
                <w:rFonts w:ascii="Times New Roman" w:eastAsia="Calibri" w:hAnsi="Times New Roman" w:cs="Times New Roman"/>
                <w:b/>
                <w:sz w:val="24"/>
                <w:szCs w:val="24"/>
                <w:lang w:val="kk-KZ"/>
              </w:rPr>
              <w:lastRenderedPageBreak/>
              <w:t>орналастыр</w:t>
            </w:r>
          </w:p>
          <w:p w14:paraId="40A2D3F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Мақсаты: </w:t>
            </w:r>
            <w:r>
              <w:rPr>
                <w:rFonts w:ascii="Times New Roman" w:eastAsia="Calibri" w:hAnsi="Times New Roman" w:cs="Times New Roman"/>
                <w:sz w:val="24"/>
                <w:szCs w:val="24"/>
                <w:lang w:val="kk-KZ"/>
              </w:rPr>
              <w:t xml:space="preserve">заттарды топтастыруға жаттықтыру, өз бетінше тапсырманы орындауға дағдыландыру, ойлау қабілетін дамыту.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тор көз салынған қағаз беттері, әртүрлі суреттер.</w:t>
            </w:r>
          </w:p>
          <w:p w14:paraId="41ABC0E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 xml:space="preserve">Құрастыру,   коммуникативтік, ойын  әрекеттері. </w:t>
            </w:r>
            <w:r>
              <w:rPr>
                <w:rFonts w:ascii="Times New Roman" w:eastAsia="Calibri" w:hAnsi="Times New Roman" w:cs="Times New Roman"/>
                <w:b/>
                <w:sz w:val="24"/>
                <w:szCs w:val="24"/>
                <w:lang w:val="kk-KZ"/>
              </w:rPr>
              <w:t>Міндеттері:</w:t>
            </w:r>
            <w:r>
              <w:rPr>
                <w:rFonts w:ascii="Times New Roman" w:eastAsia="Calibri" w:hAnsi="Times New Roman" w:cs="Times New Roman"/>
                <w:sz w:val="24"/>
                <w:szCs w:val="24"/>
                <w:lang w:val="kk-KZ"/>
              </w:rPr>
              <w:t>Орамдарға,ілмекке айналдыра білу, бұрыштарын және қырларын біріктіру білу.</w:t>
            </w:r>
          </w:p>
          <w:p w14:paraId="7514C4B2"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b/>
                <w:sz w:val="24"/>
                <w:szCs w:val="24"/>
                <w:lang w:val="kk-KZ"/>
              </w:rPr>
              <w:t>Әдемі кілемшелер»</w:t>
            </w:r>
          </w:p>
          <w:p w14:paraId="38CACBE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бөліктерден кілемше жасауға үйрету; қабылдау, ес, зейін процесстерін дамыту; ұйымшылдыққа тәрбиелеу.</w:t>
            </w:r>
          </w:p>
          <w:p w14:paraId="56FC9A9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қағаздан жасалған кілемшелер, геометриялық пішіндер.</w:t>
            </w:r>
          </w:p>
          <w:p w14:paraId="33C40FA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Балалар геометриялық пішіндерді берілген кілемшелердің үстіне қойып, құрақ құрайды.</w:t>
            </w:r>
          </w:p>
        </w:tc>
        <w:tc>
          <w:tcPr>
            <w:tcW w:w="2694" w:type="dxa"/>
            <w:gridSpan w:val="3"/>
            <w:tcBorders>
              <w:top w:val="single" w:sz="4" w:space="0" w:color="000000"/>
              <w:left w:val="single" w:sz="4" w:space="0" w:color="000000"/>
              <w:bottom w:val="single" w:sz="4" w:space="0" w:color="000000"/>
              <w:right w:val="single" w:sz="4" w:space="0" w:color="000000"/>
            </w:tcBorders>
          </w:tcPr>
          <w:p w14:paraId="0399C1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көркем әдебиет ойын,  коммуникативтік әрекеттер. </w:t>
            </w:r>
          </w:p>
          <w:p w14:paraId="3C8FF6D3" w14:textId="77777777" w:rsidR="00F612B9" w:rsidRDefault="00707216">
            <w:pPr>
              <w:tabs>
                <w:tab w:val="left" w:pos="1388"/>
              </w:tabs>
              <w:spacing w:after="0" w:line="322" w:lineRule="exact"/>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үлгі бойынша жай, жайылма сөйлемдер құра білуге үйрету</w:t>
            </w:r>
          </w:p>
          <w:p w14:paraId="79FCD41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Жекеше  және көпше турде , зат есімдерді сын есімдермен байланыстыруға  үйрету.</w:t>
            </w:r>
          </w:p>
          <w:p w14:paraId="73617595" w14:textId="77777777" w:rsidR="00F612B9" w:rsidRDefault="00707216">
            <w:pPr>
              <w:spacing w:after="0" w:line="240" w:lineRule="auto"/>
              <w:ind w:left="-15" w:right="7"/>
              <w:rPr>
                <w:rFonts w:ascii="Times New Roman" w:eastAsia="Calibri" w:hAnsi="Times New Roman" w:cs="Times New Roman"/>
                <w:sz w:val="24"/>
                <w:szCs w:val="24"/>
                <w:lang w:val="kk-KZ"/>
              </w:rPr>
            </w:pPr>
            <w:r>
              <w:rPr>
                <w:rFonts w:ascii="Calibri" w:eastAsia="Calibri" w:hAnsi="Calibri" w:cs="Times New Roman"/>
                <w:lang w:val="kk-KZ"/>
              </w:rPr>
              <w:lastRenderedPageBreak/>
              <w:t xml:space="preserve"> </w:t>
            </w:r>
            <w:r>
              <w:rPr>
                <w:rFonts w:ascii="Times New Roman" w:eastAsia="Times New Roman" w:hAnsi="Times New Roman" w:cs="Times New Roman"/>
                <w:b/>
                <w:color w:val="000000"/>
                <w:sz w:val="24"/>
                <w:szCs w:val="24"/>
                <w:lang w:val="kk-KZ" w:eastAsia="ru-RU"/>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Ұйықтама, сөзді тез ата! </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фонематикалық есту қабілетін дамыту, бастапқы дыбысты басқа дыбыстардан ажырата білуін және басқа сөздегі осы дыбыстармен сәйкестеуін дамыту. Баланың сөздік қорын молайту.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бір дыбыстан басталатын суреттердің атаулары: 2-3 нұсқасы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Ойын барысы:</w:t>
            </w:r>
            <w:r>
              <w:rPr>
                <w:rFonts w:ascii="Times New Roman" w:eastAsia="Calibri" w:hAnsi="Times New Roman" w:cs="Times New Roman"/>
                <w:sz w:val="24"/>
                <w:szCs w:val="24"/>
                <w:lang w:val="kk-KZ"/>
              </w:rPr>
              <w:t xml:space="preserve"> Бұл ойынды балалармен, олар бірінші дыбысты анықтап үйренгеннен кейін ойнауға болады. </w:t>
            </w:r>
          </w:p>
          <w:p w14:paraId="7CE8BF7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Қоршаған ортамен таныстыру әрекеті. </w:t>
            </w:r>
            <w:r>
              <w:rPr>
                <w:rFonts w:ascii="Times New Roman" w:eastAsia="Calibri" w:hAnsi="Times New Roman" w:cs="Times New Roman"/>
                <w:b/>
                <w:sz w:val="24"/>
                <w:szCs w:val="24"/>
                <w:lang w:val="kk-KZ"/>
              </w:rPr>
              <w:t xml:space="preserve">Міндеттері: </w:t>
            </w:r>
            <w:r>
              <w:rPr>
                <w:rFonts w:ascii="Times New Roman" w:eastAsia="Calibri" w:hAnsi="Times New Roman" w:cs="Times New Roman"/>
                <w:sz w:val="24"/>
                <w:szCs w:val="24"/>
                <w:lang w:val="kk-KZ"/>
              </w:rPr>
              <w:t>Қарапайымдылыққа,мейірімділікке және әділдікке, ересектерге құрмет көрсетуге , кішілерге көмектесуге тәрбиелеу.</w:t>
            </w:r>
          </w:p>
          <w:p w14:paraId="08059564"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Д/о: «</w:t>
            </w:r>
            <w:r>
              <w:rPr>
                <w:rFonts w:ascii="Times New Roman" w:eastAsia="Calibri" w:hAnsi="Times New Roman" w:cs="Times New Roman"/>
                <w:b/>
                <w:sz w:val="24"/>
                <w:szCs w:val="24"/>
                <w:lang w:val="kk-KZ"/>
              </w:rPr>
              <w:t>Шамдар»</w:t>
            </w:r>
          </w:p>
          <w:p w14:paraId="5940E57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қасиеттері бойынша заттарды топтастыруға, түстерді, өлшемдерді ажыратуға жаттықтыру; зейіндерін дамыту.</w:t>
            </w:r>
          </w:p>
        </w:tc>
        <w:tc>
          <w:tcPr>
            <w:tcW w:w="2693" w:type="dxa"/>
            <w:tcBorders>
              <w:top w:val="single" w:sz="4" w:space="0" w:color="000000"/>
              <w:left w:val="single" w:sz="4" w:space="0" w:color="000000"/>
              <w:bottom w:val="single" w:sz="4" w:space="0" w:color="000000"/>
              <w:right w:val="single" w:sz="4" w:space="0" w:color="000000"/>
            </w:tcBorders>
          </w:tcPr>
          <w:p w14:paraId="29B09C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77CBE7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Дикция бойынша жұмысты жалғастыру: сөздер мен сөз тіркестерінің дұрыс айтылуын жақсарту.</w:t>
            </w:r>
            <w:r>
              <w:rPr>
                <w:rFonts w:ascii="Times New Roman" w:eastAsia="Calibri" w:hAnsi="Times New Roman" w:cs="Times New Roman"/>
                <w:sz w:val="28"/>
                <w:szCs w:val="28"/>
                <w:lang w:val="kk-KZ"/>
              </w:rPr>
              <w:t xml:space="preserve"> </w:t>
            </w:r>
            <w:r>
              <w:rPr>
                <w:rFonts w:ascii="Times New Roman" w:eastAsia="Calibri" w:hAnsi="Times New Roman" w:cs="Times New Roman"/>
                <w:sz w:val="24"/>
                <w:szCs w:val="24"/>
                <w:lang w:val="kk-KZ"/>
              </w:rPr>
              <w:t xml:space="preserve">  </w:t>
            </w:r>
          </w:p>
          <w:p w14:paraId="07A2B7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«Дыбысты ата»</w:t>
            </w:r>
            <w:r>
              <w:rPr>
                <w:rFonts w:ascii="Times New Roman" w:eastAsia="Times New Roman" w:hAnsi="Times New Roman" w:cs="Times New Roman"/>
                <w:b/>
                <w:color w:val="000000"/>
                <w:sz w:val="24"/>
                <w:szCs w:val="24"/>
                <w:lang w:val="kk-KZ" w:eastAsia="ru-RU"/>
              </w:rPr>
              <w:t xml:space="preserve">   </w:t>
            </w:r>
          </w:p>
          <w:p w14:paraId="0869DAB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 xml:space="preserve">Сөздегі </w:t>
            </w:r>
            <w:r>
              <w:rPr>
                <w:rFonts w:ascii="Times New Roman" w:eastAsia="Calibri" w:hAnsi="Times New Roman" w:cs="Times New Roman"/>
                <w:sz w:val="24"/>
                <w:szCs w:val="24"/>
                <w:lang w:val="kk-KZ"/>
              </w:rPr>
              <w:lastRenderedPageBreak/>
              <w:t>бірінші, соңғы дыбысты белгілеп үйрету</w:t>
            </w:r>
            <w:r>
              <w:rPr>
                <w:rFonts w:ascii="Times New Roman" w:eastAsia="Times New Roman" w:hAnsi="Times New Roman" w:cs="Times New Roman"/>
                <w:color w:val="000000"/>
                <w:sz w:val="24"/>
                <w:szCs w:val="24"/>
                <w:lang w:val="kk-KZ" w:eastAsia="ru-RU"/>
              </w:rPr>
              <w:t xml:space="preserve"> </w:t>
            </w:r>
          </w:p>
          <w:p w14:paraId="5FF8ADE4"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Көркем әдебиет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6233F6FE"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 xml:space="preserve">Міндеттері: </w:t>
            </w:r>
            <w:r>
              <w:rPr>
                <w:rFonts w:ascii="Times New Roman" w:eastAsia="Calibri" w:hAnsi="Times New Roman" w:cs="Times New Roman"/>
                <w:sz w:val="24"/>
                <w:szCs w:val="24"/>
                <w:lang w:val="kk-KZ" w:eastAsia="ru-RU"/>
              </w:rPr>
              <w:t>Мазмұнын түсінуге және олардын мазмұнын қайталап айтуда сюжет желісунің реттілігін сақтауға уйрету</w:t>
            </w:r>
            <w:r>
              <w:rPr>
                <w:rFonts w:ascii="Times New Roman" w:eastAsia="Calibri"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бір-біріне неге, не үшін деген зерттеу сипатындағы сұрақтарды қоюға, бір-бірімен еркін диалог құруға, еркін талқылауға  мүмкіндік беру.  </w:t>
            </w:r>
          </w:p>
          <w:p w14:paraId="7E974F14" w14:textId="77777777" w:rsidR="00F612B9" w:rsidRDefault="00707216">
            <w:pPr>
              <w:spacing w:after="0" w:line="240" w:lineRule="auto"/>
              <w:rPr>
                <w:rFonts w:ascii="Times New Roman" w:eastAsia="Calibri" w:hAnsi="Times New Roman" w:cs="Times New Roman"/>
                <w:color w:val="FF0000"/>
                <w:sz w:val="24"/>
                <w:szCs w:val="24"/>
                <w:lang w:val="kk-KZ"/>
              </w:rPr>
            </w:pP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 xml:space="preserve">Сюжетті-рөлдік,топтық еркін ойындар </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Балалардың сөз қорын және әртістік қабілеттерін дамыту</w:t>
            </w:r>
            <w:r>
              <w:rPr>
                <w:rFonts w:ascii="Times New Roman" w:eastAsia="Calibri" w:hAnsi="Times New Roman" w:cs="Times New Roman"/>
                <w:sz w:val="24"/>
                <w:szCs w:val="24"/>
                <w:lang w:val="kk-KZ"/>
              </w:rPr>
              <w:t>.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Барлығында бір дыбыс бар заттық суреттер</w:t>
            </w:r>
          </w:p>
        </w:tc>
      </w:tr>
      <w:tr w:rsidR="00F612B9" w:rsidRPr="00BF2069" w14:paraId="26756B5B"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59110C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683" w:type="dxa"/>
            <w:gridSpan w:val="2"/>
            <w:tcBorders>
              <w:top w:val="single" w:sz="4" w:space="0" w:color="000000"/>
              <w:left w:val="single" w:sz="4" w:space="0" w:color="000000"/>
              <w:bottom w:val="single" w:sz="4" w:space="0" w:color="000000"/>
              <w:right w:val="single" w:sz="4" w:space="0" w:color="000000"/>
            </w:tcBorders>
          </w:tcPr>
          <w:p w14:paraId="7E1B4EE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8AE809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p>
          <w:p w14:paraId="5987A2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Бейбарыс </w:t>
            </w:r>
            <w:r>
              <w:rPr>
                <w:rFonts w:ascii="Times New Roman" w:eastAsia="Calibri" w:hAnsi="Times New Roman" w:cs="Times New Roman"/>
                <w:iCs/>
                <w:lang w:val="kk-KZ"/>
              </w:rPr>
              <w:t>сөздегі дауысты, дауыссыз дыбыстарды таза, анық айту дағдыларын  қалыптастыру</w:t>
            </w:r>
            <w:r>
              <w:rPr>
                <w:rFonts w:ascii="Times New Roman" w:eastAsia="Times New Roman" w:hAnsi="Times New Roman" w:cs="Times New Roman"/>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436F28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 xml:space="preserve"> Математика негіздері –  танымдық әрекет</w:t>
            </w:r>
            <w:r>
              <w:rPr>
                <w:rFonts w:ascii="Times New Roman" w:eastAsia="Times New Roman" w:hAnsi="Times New Roman" w:cs="Times New Roman"/>
                <w:sz w:val="24"/>
                <w:szCs w:val="24"/>
                <w:lang w:val="kk-KZ" w:eastAsia="ru-RU"/>
              </w:rPr>
              <w:t xml:space="preserve">  </w:t>
            </w:r>
          </w:p>
          <w:p w14:paraId="1A7B694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sz w:val="24"/>
                <w:szCs w:val="24"/>
                <w:lang w:val="kk-KZ"/>
              </w:rPr>
              <w:t xml:space="preserve">Әдемі заттарды </w:t>
            </w:r>
            <w:r>
              <w:rPr>
                <w:rFonts w:ascii="Times New Roman" w:eastAsia="Calibri" w:hAnsi="Times New Roman" w:cs="Times New Roman"/>
                <w:sz w:val="24"/>
                <w:szCs w:val="24"/>
                <w:lang w:val="kk-KZ"/>
              </w:rPr>
              <w:lastRenderedPageBreak/>
              <w:t>геометриялық денелермен салыстыру іскерліктерін қалыптастыру.</w:t>
            </w:r>
          </w:p>
        </w:tc>
        <w:tc>
          <w:tcPr>
            <w:tcW w:w="2551" w:type="dxa"/>
            <w:gridSpan w:val="2"/>
            <w:tcBorders>
              <w:top w:val="single" w:sz="4" w:space="0" w:color="000000"/>
              <w:left w:val="single" w:sz="4" w:space="0" w:color="000000"/>
              <w:bottom w:val="single" w:sz="4" w:space="0" w:color="000000"/>
              <w:right w:val="single" w:sz="4" w:space="0" w:color="000000"/>
            </w:tcBorders>
          </w:tcPr>
          <w:p w14:paraId="0B838C1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p>
          <w:p w14:paraId="50A2DF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eastAsia="ru-RU"/>
              </w:rPr>
              <w:lastRenderedPageBreak/>
              <w:t>к</w:t>
            </w:r>
            <w:r>
              <w:rPr>
                <w:rFonts w:ascii="Times New Roman" w:eastAsia="Calibri" w:hAnsi="Times New Roman" w:cs="Times New Roman"/>
                <w:iCs/>
                <w:lang w:val="kk-KZ"/>
              </w:rPr>
              <w:t>өркем шығармаларды эмоционалды қабылдай білуді дамыту,түрлі тақырыптағы көркем шығармалармен таныстыру.</w:t>
            </w:r>
            <w:r>
              <w:rPr>
                <w:rFonts w:ascii="Times New Roman" w:eastAsia="Times New Roman" w:hAnsi="Times New Roman" w:cs="Times New Roman"/>
                <w:sz w:val="24"/>
                <w:szCs w:val="24"/>
                <w:lang w:val="kk-KZ" w:eastAsia="ru-RU"/>
              </w:rPr>
              <w:t xml:space="preserve">  </w:t>
            </w:r>
          </w:p>
        </w:tc>
        <w:tc>
          <w:tcPr>
            <w:tcW w:w="2694" w:type="dxa"/>
            <w:gridSpan w:val="3"/>
            <w:tcBorders>
              <w:top w:val="single" w:sz="4" w:space="0" w:color="000000"/>
              <w:left w:val="single" w:sz="4" w:space="0" w:color="000000"/>
              <w:bottom w:val="single" w:sz="4" w:space="0" w:color="000000"/>
              <w:right w:val="single" w:sz="4" w:space="0" w:color="000000"/>
            </w:tcBorders>
          </w:tcPr>
          <w:p w14:paraId="1366BB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Шығармашылық, еңбек әрекет. </w:t>
            </w:r>
            <w:r>
              <w:rPr>
                <w:rFonts w:ascii="Times New Roman" w:eastAsia="Times New Roman" w:hAnsi="Times New Roman" w:cs="Times New Roman"/>
                <w:color w:val="000000"/>
                <w:sz w:val="24"/>
                <w:szCs w:val="24"/>
                <w:lang w:val="kk-KZ" w:eastAsia="ru-RU"/>
              </w:rPr>
              <w:t xml:space="preserve"> </w:t>
            </w:r>
          </w:p>
          <w:p w14:paraId="672F309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Алдиярға</w:t>
            </w:r>
            <w:r>
              <w:rPr>
                <w:rFonts w:ascii="Times New Roman" w:eastAsia="Calibri" w:hAnsi="Times New Roman" w:cs="Times New Roman"/>
                <w:lang w:val="kk-KZ"/>
              </w:rPr>
              <w:t xml:space="preserve"> ермексаздан </w:t>
            </w:r>
            <w:r>
              <w:rPr>
                <w:rFonts w:ascii="Times New Roman" w:eastAsia="Calibri" w:hAnsi="Times New Roman" w:cs="Times New Roman"/>
                <w:lang w:val="kk-KZ"/>
              </w:rPr>
              <w:lastRenderedPageBreak/>
              <w:t xml:space="preserve">жасалатын заттарды бейнесіне келтіре жасауды үйрету. </w:t>
            </w:r>
            <w:r>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867B4C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w:t>
            </w:r>
          </w:p>
          <w:p w14:paraId="5D8DDD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pacing w:val="2"/>
                <w:lang w:val="kk-KZ"/>
              </w:rPr>
              <w:lastRenderedPageBreak/>
              <w:t>Данелия  қысқа әңгімелер құрастыра білуге,шығармалардың мазмұнына   эмоционалды көңіл-күй таныта білуді үйрету.</w:t>
            </w:r>
          </w:p>
        </w:tc>
      </w:tr>
      <w:tr w:rsidR="00F612B9" w:rsidRPr="00BF2069" w14:paraId="5D4AC728"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01A44F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314" w:type="dxa"/>
            <w:gridSpan w:val="10"/>
            <w:tcBorders>
              <w:top w:val="single" w:sz="4" w:space="0" w:color="000000"/>
              <w:left w:val="single" w:sz="4" w:space="0" w:color="000000"/>
              <w:bottom w:val="single" w:sz="4" w:space="0" w:color="000000"/>
              <w:right w:val="single" w:sz="4" w:space="0" w:color="000000"/>
            </w:tcBorders>
          </w:tcPr>
          <w:p w14:paraId="177ACE58" w14:textId="77777777" w:rsidR="00F612B9" w:rsidRDefault="00707216">
            <w:pPr>
              <w:widowControl w:val="0"/>
              <w:autoSpaceDE w:val="0"/>
              <w:autoSpaceDN w:val="0"/>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w:t>
            </w:r>
            <w:r>
              <w:rPr>
                <w:rFonts w:ascii="Times New Roman" w:eastAsia="Times New Roman" w:hAnsi="Times New Roman" w:cs="Times New Roman"/>
                <w:sz w:val="28"/>
                <w:szCs w:val="28"/>
                <w:lang w:val="kk-KZ"/>
              </w:rPr>
              <w:t>і</w:t>
            </w:r>
          </w:p>
        </w:tc>
      </w:tr>
      <w:tr w:rsidR="00F612B9" w14:paraId="30E504F6"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18C72F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54" w:type="dxa"/>
            <w:gridSpan w:val="3"/>
            <w:tcBorders>
              <w:top w:val="single" w:sz="4" w:space="0" w:color="000000"/>
              <w:left w:val="single" w:sz="4" w:space="0" w:color="000000"/>
              <w:bottom w:val="single" w:sz="4" w:space="0" w:color="000000"/>
              <w:right w:val="single" w:sz="4" w:space="0" w:color="000000"/>
            </w:tcBorders>
          </w:tcPr>
          <w:p w14:paraId="2C863F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1</w:t>
            </w: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412E16" w14:textId="77777777" w:rsidR="00F612B9" w:rsidRDefault="00707216">
            <w:pPr>
              <w:tabs>
                <w:tab w:val="left" w:pos="180"/>
              </w:tabs>
              <w:autoSpaceDE w:val="0"/>
              <w:autoSpaceDN w:val="0"/>
              <w:adjustRightInd w:val="0"/>
              <w:spacing w:after="0" w:line="288" w:lineRule="auto"/>
              <w:textAlignment w:val="center"/>
              <w:rPr>
                <w:rFonts w:ascii="Times New Roman" w:eastAsia="Times New Roman" w:hAnsi="Times New Roman" w:cs="Times New Roman"/>
                <w:color w:val="000000"/>
                <w:w w:val="96"/>
                <w:sz w:val="24"/>
                <w:szCs w:val="24"/>
                <w:lang w:val="kk-KZ" w:eastAsia="ru-RU"/>
              </w:rPr>
            </w:pPr>
            <w:r>
              <w:rPr>
                <w:rFonts w:ascii="Times New Roman" w:eastAsia="Times New Roman" w:hAnsi="Times New Roman" w:cs="Times New Roman"/>
                <w:b/>
                <w:color w:val="000000"/>
                <w:w w:val="96"/>
                <w:sz w:val="24"/>
                <w:szCs w:val="24"/>
                <w:lang w:val="kk-KZ" w:eastAsia="ru-RU"/>
              </w:rPr>
              <w:t>2.</w:t>
            </w:r>
            <w:r>
              <w:rPr>
                <w:rFonts w:ascii="Verdana" w:eastAsia="Times New Roman" w:hAnsi="Verdana" w:cs="PT Sans"/>
                <w:color w:val="000000"/>
                <w:w w:val="96"/>
                <w:sz w:val="20"/>
                <w:szCs w:val="19"/>
                <w:lang w:val="kk-KZ" w:eastAsia="ru-RU"/>
              </w:rPr>
              <w:t xml:space="preserve"> </w:t>
            </w:r>
            <w:r>
              <w:rPr>
                <w:rFonts w:ascii="Times New Roman" w:eastAsia="Times New Roman" w:hAnsi="Times New Roman" w:cs="Times New Roman"/>
                <w:b/>
                <w:color w:val="000000"/>
                <w:w w:val="96"/>
                <w:sz w:val="24"/>
                <w:szCs w:val="24"/>
                <w:lang w:val="kk-KZ" w:eastAsia="ru-RU"/>
              </w:rPr>
              <w:t>Дене шынықтыру -</w:t>
            </w:r>
            <w:r>
              <w:rPr>
                <w:rFonts w:ascii="Verdana" w:eastAsia="Times New Roman" w:hAnsi="Verdana" w:cs="PT Sans"/>
                <w:color w:val="000000"/>
                <w:w w:val="96"/>
                <w:sz w:val="20"/>
                <w:szCs w:val="19"/>
                <w:lang w:val="kk-KZ" w:eastAsia="ru-RU"/>
              </w:rPr>
              <w:t xml:space="preserve"> </w:t>
            </w:r>
            <w:r>
              <w:rPr>
                <w:rFonts w:ascii="Times New Roman" w:eastAsia="Times New Roman" w:hAnsi="Times New Roman" w:cs="Times New Roman"/>
                <w:b/>
                <w:color w:val="000000"/>
                <w:w w:val="96"/>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w w:val="96"/>
                <w:sz w:val="24"/>
                <w:szCs w:val="24"/>
                <w:lang w:val="kk-KZ" w:eastAsia="ru-RU"/>
              </w:rPr>
              <w:t xml:space="preserve"> Қимылды ойын: «Сұр қоян отыр» </w:t>
            </w:r>
          </w:p>
          <w:p w14:paraId="2091D3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Жылдамдықты дамыту.</w:t>
            </w:r>
          </w:p>
          <w:p w14:paraId="15667A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177CAA7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4A487DA" w14:textId="77777777" w:rsidR="00F612B9" w:rsidRDefault="00F612B9">
            <w:pPr>
              <w:spacing w:after="0" w:line="240" w:lineRule="auto"/>
              <w:rPr>
                <w:rFonts w:ascii="Times New Roman" w:eastAsia="Calibri" w:hAnsi="Times New Roman" w:cs="Times New Roman"/>
                <w:b/>
                <w:bCs/>
                <w:sz w:val="24"/>
                <w:szCs w:val="24"/>
                <w:lang w:val="kk-KZ"/>
              </w:rPr>
            </w:pPr>
          </w:p>
          <w:p w14:paraId="56FC69E5" w14:textId="77777777" w:rsidR="00F612B9" w:rsidRDefault="00F612B9">
            <w:pPr>
              <w:spacing w:after="0" w:line="240" w:lineRule="auto"/>
              <w:jc w:val="center"/>
              <w:rPr>
                <w:rFonts w:ascii="Times New Roman" w:eastAsia="Calibri" w:hAnsi="Times New Roman" w:cs="Times New Roman"/>
                <w:b/>
                <w:bCs/>
                <w:sz w:val="24"/>
                <w:szCs w:val="24"/>
              </w:rPr>
            </w:pPr>
          </w:p>
        </w:tc>
        <w:tc>
          <w:tcPr>
            <w:tcW w:w="2522" w:type="dxa"/>
            <w:tcBorders>
              <w:top w:val="single" w:sz="4" w:space="0" w:color="000000"/>
              <w:left w:val="single" w:sz="4" w:space="0" w:color="000000"/>
              <w:bottom w:val="single" w:sz="4" w:space="0" w:color="000000"/>
              <w:right w:val="single" w:sz="4" w:space="0" w:color="000000"/>
            </w:tcBorders>
          </w:tcPr>
          <w:p w14:paraId="2C775C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 коммуникативтік әрекет;</w:t>
            </w:r>
            <w:proofErr w:type="spellStart"/>
            <w:r>
              <w:rPr>
                <w:rFonts w:ascii="Times New Roman" w:eastAsia="Calibri" w:hAnsi="Times New Roman" w:cs="Times New Roman"/>
                <w:b/>
                <w:bCs/>
                <w:sz w:val="24"/>
                <w:szCs w:val="24"/>
              </w:rPr>
              <w:t>Дербес</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ойындар</w:t>
            </w:r>
            <w:proofErr w:type="spellEnd"/>
          </w:p>
          <w:p w14:paraId="7A2EBE9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Таныс</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ойындарды</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ұйымдастыруда</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бастамашылдық,</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дербестік</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танытуға</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баулу.</w:t>
            </w:r>
          </w:p>
          <w:p w14:paraId="6E529C91"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724D4E4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Қимылды ойын</w:t>
            </w:r>
          </w:p>
          <w:p w14:paraId="1AC1C1E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«Сақина жасыру.»</w:t>
            </w:r>
          </w:p>
          <w:p w14:paraId="1638A458"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3.Еркін ойындар</w:t>
            </w:r>
          </w:p>
          <w:p w14:paraId="16058D40"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6E089C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1.Сөйлеуді дамыту – коммуникативтік әрекет;</w:t>
            </w:r>
            <w:r>
              <w:rPr>
                <w:rFonts w:ascii="Times New Roman" w:eastAsia="Calibri" w:hAnsi="Times New Roman" w:cs="Times New Roman"/>
                <w:sz w:val="24"/>
                <w:szCs w:val="24"/>
                <w:lang w:val="kk-KZ"/>
              </w:rPr>
              <w:t xml:space="preserve"> Тақпақтарын қайталату, бүгінгі күннің ерекше сәттерін еске алу, әңгімелету</w:t>
            </w:r>
          </w:p>
          <w:p w14:paraId="5B66DD9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Қимылды</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ойындарға</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қызығушылықты</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 xml:space="preserve">дамыту. </w:t>
            </w:r>
            <w:r>
              <w:rPr>
                <w:rFonts w:ascii="Times New Roman" w:eastAsia="Calibri" w:hAnsi="Times New Roman" w:cs="Times New Roman"/>
                <w:b/>
                <w:sz w:val="24"/>
                <w:szCs w:val="24"/>
                <w:lang w:val="kk-KZ"/>
              </w:rPr>
              <w:t>Қимылды ойын</w:t>
            </w:r>
          </w:p>
          <w:p w14:paraId="144ECBD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«Орамал тастамақ»</w:t>
            </w:r>
          </w:p>
          <w:p w14:paraId="2DEE8126"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3.Еркін ойындар</w:t>
            </w:r>
          </w:p>
          <w:p w14:paraId="31DD4F5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238BF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1.Сөйлеуді дамыту – коммуникативтік әрекет; </w:t>
            </w:r>
            <w:r>
              <w:rPr>
                <w:rFonts w:ascii="Times New Roman" w:eastAsia="Calibri" w:hAnsi="Times New Roman" w:cs="Times New Roman"/>
                <w:sz w:val="24"/>
                <w:szCs w:val="24"/>
                <w:lang w:val="kk-KZ"/>
              </w:rPr>
              <w:t>Еркін ойындар</w:t>
            </w:r>
          </w:p>
          <w:p w14:paraId="2610B8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2.Дене шынықтыру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«Допты қағып алу»</w:t>
            </w:r>
          </w:p>
          <w:p w14:paraId="6A7E4A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Ептілікке тәрбиелеу.</w:t>
            </w:r>
          </w:p>
          <w:p w14:paraId="09F4C5B0"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3.Еркін ойындар</w:t>
            </w:r>
          </w:p>
          <w:p w14:paraId="0E50AB63" w14:textId="77777777" w:rsidR="00F612B9" w:rsidRDefault="00F612B9">
            <w:pPr>
              <w:spacing w:after="0" w:line="240" w:lineRule="auto"/>
              <w:rPr>
                <w:rFonts w:ascii="Times New Roman" w:eastAsia="Calibri"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7CB9C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9325D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4A648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Calibri" w:hAnsi="Times New Roman" w:cs="Times New Roman"/>
                <w:sz w:val="24"/>
                <w:szCs w:val="24"/>
                <w:lang w:val="kk-KZ"/>
              </w:rPr>
              <w:t>Мұз</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жолмен</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өз</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бетінше</w:t>
            </w:r>
            <w:r>
              <w:rPr>
                <w:rFonts w:ascii="Times New Roman" w:eastAsia="Calibri" w:hAnsi="Times New Roman" w:cs="Times New Roman"/>
                <w:spacing w:val="1"/>
                <w:sz w:val="24"/>
                <w:szCs w:val="24"/>
                <w:lang w:val="kk-KZ"/>
              </w:rPr>
              <w:t xml:space="preserve"> </w:t>
            </w:r>
            <w:r>
              <w:rPr>
                <w:rFonts w:ascii="Times New Roman" w:eastAsia="Calibri" w:hAnsi="Times New Roman" w:cs="Times New Roman"/>
                <w:sz w:val="24"/>
                <w:szCs w:val="24"/>
                <w:lang w:val="kk-KZ"/>
              </w:rPr>
              <w:t>сырғанау.</w:t>
            </w:r>
          </w:p>
          <w:p w14:paraId="5CFF6C8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DF4517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2E2C7290" w14:textId="77777777">
        <w:trPr>
          <w:trHeight w:val="448"/>
        </w:trPr>
        <w:tc>
          <w:tcPr>
            <w:tcW w:w="2294" w:type="dxa"/>
            <w:tcBorders>
              <w:top w:val="single" w:sz="4" w:space="0" w:color="000000"/>
              <w:left w:val="single" w:sz="4" w:space="0" w:color="000000"/>
              <w:bottom w:val="single" w:sz="4" w:space="0" w:color="000000"/>
              <w:right w:val="single" w:sz="4" w:space="0" w:color="000000"/>
            </w:tcBorders>
          </w:tcPr>
          <w:p w14:paraId="5CFC31F3"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54" w:type="dxa"/>
            <w:gridSpan w:val="3"/>
            <w:tcBorders>
              <w:top w:val="single" w:sz="4" w:space="0" w:color="000000"/>
              <w:left w:val="single" w:sz="4" w:space="0" w:color="000000"/>
              <w:bottom w:val="single" w:sz="4" w:space="0" w:color="000000"/>
              <w:right w:val="single" w:sz="4" w:space="0" w:color="000000"/>
            </w:tcBorders>
          </w:tcPr>
          <w:p w14:paraId="52151649"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E04D4A6"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22" w:type="dxa"/>
            <w:tcBorders>
              <w:top w:val="single" w:sz="4" w:space="0" w:color="000000"/>
              <w:left w:val="single" w:sz="4" w:space="0" w:color="000000"/>
              <w:bottom w:val="single" w:sz="4" w:space="0" w:color="000000"/>
              <w:right w:val="single" w:sz="4" w:space="0" w:color="000000"/>
            </w:tcBorders>
            <w:shd w:val="clear" w:color="auto" w:fill="FFFFFF"/>
          </w:tcPr>
          <w:p w14:paraId="6A5EADE2"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4D419F2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w:t>
            </w:r>
          </w:p>
        </w:tc>
        <w:tc>
          <w:tcPr>
            <w:tcW w:w="2552" w:type="dxa"/>
            <w:gridSpan w:val="2"/>
            <w:tcBorders>
              <w:top w:val="single" w:sz="4" w:space="0" w:color="000000"/>
              <w:left w:val="single" w:sz="4" w:space="0" w:color="000000"/>
              <w:bottom w:val="single" w:sz="4" w:space="0" w:color="000000"/>
              <w:right w:val="single" w:sz="4" w:space="0" w:color="000000"/>
            </w:tcBorders>
          </w:tcPr>
          <w:p w14:paraId="698466A6"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p w14:paraId="1762DE53"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46F7DED5"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w:t>
            </w:r>
          </w:p>
        </w:tc>
      </w:tr>
    </w:tbl>
    <w:p w14:paraId="7A33C85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F999D2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32DC7A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50B17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8B45E9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A9CE021" w14:textId="2DC6FAF4"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45962F84" w14:textId="2DA9C2BB"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64A0495D" w14:textId="742B4EEC"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3C7FA148" w14:textId="075B1037"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4B89C547" w14:textId="77777777" w:rsidR="002F5141" w:rsidRDefault="002F5141">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2F4F2AC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B28F78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3DABAFDC" w14:textId="77777777" w:rsidR="00F612B9" w:rsidRDefault="00F612B9">
      <w:pPr>
        <w:spacing w:after="0" w:line="276" w:lineRule="auto"/>
        <w:rPr>
          <w:rFonts w:ascii="Times New Roman" w:eastAsia="Calibri" w:hAnsi="Times New Roman" w:cs="Times New Roman"/>
          <w:b/>
          <w:sz w:val="24"/>
          <w:szCs w:val="24"/>
          <w:lang w:val="kk-KZ"/>
        </w:rPr>
      </w:pPr>
    </w:p>
    <w:p w14:paraId="7E8653E6"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024D9B9D" w14:textId="58C2F37B"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BF2069">
        <w:rPr>
          <w:rFonts w:ascii="Times New Roman" w:eastAsia="Calibri"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76578FA7"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182EEDA9"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5B603DD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tbl>
      <w:tblPr>
        <w:tblW w:w="15608" w:type="dxa"/>
        <w:tblCellMar>
          <w:top w:w="15" w:type="dxa"/>
          <w:left w:w="15" w:type="dxa"/>
          <w:bottom w:w="15" w:type="dxa"/>
          <w:right w:w="15" w:type="dxa"/>
        </w:tblCellMar>
        <w:tblLook w:val="04A0" w:firstRow="1" w:lastRow="0" w:firstColumn="1" w:lastColumn="0" w:noHBand="0" w:noVBand="1"/>
      </w:tblPr>
      <w:tblGrid>
        <w:gridCol w:w="2425"/>
        <w:gridCol w:w="1701"/>
        <w:gridCol w:w="567"/>
        <w:gridCol w:w="2126"/>
        <w:gridCol w:w="343"/>
        <w:gridCol w:w="2492"/>
        <w:gridCol w:w="284"/>
        <w:gridCol w:w="2243"/>
        <w:gridCol w:w="254"/>
        <w:gridCol w:w="196"/>
        <w:gridCol w:w="2977"/>
      </w:tblGrid>
      <w:tr w:rsidR="00F612B9" w14:paraId="516B4C41" w14:textId="77777777">
        <w:trPr>
          <w:trHeight w:val="552"/>
        </w:trPr>
        <w:tc>
          <w:tcPr>
            <w:tcW w:w="2425" w:type="dxa"/>
            <w:tcBorders>
              <w:top w:val="single" w:sz="4" w:space="0" w:color="000000"/>
              <w:left w:val="single" w:sz="4" w:space="0" w:color="000000"/>
              <w:bottom w:val="single" w:sz="4" w:space="0" w:color="000000"/>
              <w:right w:val="single" w:sz="4" w:space="0" w:color="000000"/>
            </w:tcBorders>
          </w:tcPr>
          <w:p w14:paraId="16314BF5" w14:textId="77777777" w:rsidR="00F612B9" w:rsidRDefault="00707216">
            <w:pPr>
              <w:spacing w:after="0" w:line="240" w:lineRule="auto"/>
              <w:rPr>
                <w:rFonts w:ascii="Times New Roman" w:eastAsia="Calibri" w:hAnsi="Times New Roman" w:cs="Times New Roman"/>
                <w:b/>
                <w:sz w:val="24"/>
                <w:szCs w:val="24"/>
                <w:lang w:val="kk-KZ"/>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7C3BAA3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7FE64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16.12.2024</w:t>
            </w:r>
          </w:p>
        </w:tc>
        <w:tc>
          <w:tcPr>
            <w:tcW w:w="2469" w:type="dxa"/>
            <w:gridSpan w:val="2"/>
            <w:tcBorders>
              <w:top w:val="single" w:sz="4" w:space="0" w:color="000000"/>
              <w:left w:val="single" w:sz="4" w:space="0" w:color="000000"/>
              <w:bottom w:val="single" w:sz="4" w:space="0" w:color="000000"/>
              <w:right w:val="single" w:sz="4" w:space="0" w:color="000000"/>
            </w:tcBorders>
          </w:tcPr>
          <w:p w14:paraId="1551905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51BC5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17.12.2024</w:t>
            </w:r>
          </w:p>
        </w:tc>
        <w:tc>
          <w:tcPr>
            <w:tcW w:w="2492" w:type="dxa"/>
            <w:tcBorders>
              <w:top w:val="single" w:sz="4" w:space="0" w:color="000000"/>
              <w:left w:val="single" w:sz="4" w:space="0" w:color="000000"/>
              <w:bottom w:val="single" w:sz="4" w:space="0" w:color="000000"/>
              <w:right w:val="single" w:sz="4" w:space="0" w:color="000000"/>
            </w:tcBorders>
          </w:tcPr>
          <w:p w14:paraId="456292C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1A6CD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18.12.2024</w:t>
            </w:r>
          </w:p>
        </w:tc>
        <w:tc>
          <w:tcPr>
            <w:tcW w:w="2527" w:type="dxa"/>
            <w:gridSpan w:val="2"/>
            <w:tcBorders>
              <w:top w:val="single" w:sz="4" w:space="0" w:color="000000"/>
              <w:left w:val="single" w:sz="4" w:space="0" w:color="000000"/>
              <w:bottom w:val="single" w:sz="4" w:space="0" w:color="000000"/>
              <w:right w:val="single" w:sz="4" w:space="0" w:color="000000"/>
            </w:tcBorders>
          </w:tcPr>
          <w:p w14:paraId="2713E6AD"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18534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19.12.2024</w:t>
            </w:r>
          </w:p>
        </w:tc>
        <w:tc>
          <w:tcPr>
            <w:tcW w:w="3427" w:type="dxa"/>
            <w:gridSpan w:val="3"/>
            <w:tcBorders>
              <w:top w:val="single" w:sz="4" w:space="0" w:color="000000"/>
              <w:left w:val="single" w:sz="4" w:space="0" w:color="000000"/>
              <w:bottom w:val="single" w:sz="4" w:space="0" w:color="000000"/>
              <w:right w:val="single" w:sz="4" w:space="0" w:color="000000"/>
            </w:tcBorders>
          </w:tcPr>
          <w:p w14:paraId="2E406CF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78A0F1D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20.12.2024</w:t>
            </w:r>
          </w:p>
        </w:tc>
      </w:tr>
      <w:tr w:rsidR="00F612B9" w:rsidRPr="00BF2069" w14:paraId="68CD54C1" w14:textId="77777777">
        <w:trPr>
          <w:trHeight w:val="277"/>
        </w:trPr>
        <w:tc>
          <w:tcPr>
            <w:tcW w:w="2425" w:type="dxa"/>
            <w:tcBorders>
              <w:top w:val="single" w:sz="4" w:space="0" w:color="000000"/>
              <w:left w:val="single" w:sz="4" w:space="0" w:color="000000"/>
              <w:bottom w:val="single" w:sz="4" w:space="0" w:color="000000"/>
              <w:right w:val="single" w:sz="4" w:space="0" w:color="000000"/>
            </w:tcBorders>
          </w:tcPr>
          <w:p w14:paraId="1C5930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183" w:type="dxa"/>
            <w:gridSpan w:val="10"/>
            <w:tcBorders>
              <w:top w:val="single" w:sz="4" w:space="0" w:color="000000"/>
              <w:left w:val="single" w:sz="4" w:space="0" w:color="000000"/>
              <w:bottom w:val="single" w:sz="4" w:space="0" w:color="000000"/>
              <w:right w:val="single" w:sz="4" w:space="0" w:color="000000"/>
            </w:tcBorders>
          </w:tcPr>
          <w:p w14:paraId="24A4BF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5F660B5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A5D4865"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283955A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183" w:type="dxa"/>
            <w:gridSpan w:val="10"/>
            <w:tcBorders>
              <w:top w:val="single" w:sz="4" w:space="0" w:color="000000"/>
              <w:left w:val="single" w:sz="4" w:space="0" w:color="000000"/>
              <w:bottom w:val="single" w:sz="4" w:space="0" w:color="000000"/>
              <w:right w:val="single" w:sz="4" w:space="0" w:color="000000"/>
            </w:tcBorders>
          </w:tcPr>
          <w:p w14:paraId="3A975323"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11DC8B7" w14:textId="77777777">
        <w:trPr>
          <w:trHeight w:val="828"/>
        </w:trPr>
        <w:tc>
          <w:tcPr>
            <w:tcW w:w="2425" w:type="dxa"/>
            <w:tcBorders>
              <w:top w:val="single" w:sz="4" w:space="0" w:color="000000"/>
              <w:left w:val="single" w:sz="4" w:space="0" w:color="000000"/>
              <w:bottom w:val="single" w:sz="4" w:space="0" w:color="000000"/>
              <w:right w:val="single" w:sz="4" w:space="0" w:color="000000"/>
            </w:tcBorders>
          </w:tcPr>
          <w:p w14:paraId="47AF2C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268" w:type="dxa"/>
            <w:gridSpan w:val="2"/>
            <w:tcBorders>
              <w:top w:val="single" w:sz="4" w:space="0" w:color="000000"/>
              <w:left w:val="single" w:sz="4" w:space="0" w:color="000000"/>
              <w:bottom w:val="single" w:sz="4" w:space="0" w:color="000000"/>
              <w:right w:val="single" w:sz="4" w:space="0" w:color="auto"/>
            </w:tcBorders>
          </w:tcPr>
          <w:p w14:paraId="265E1877" w14:textId="77777777" w:rsidR="00F612B9" w:rsidRDefault="00F612B9">
            <w:pPr>
              <w:spacing w:after="0" w:line="240" w:lineRule="auto"/>
              <w:rPr>
                <w:rFonts w:ascii="Times New Roman" w:eastAsia="Times New Roman" w:hAnsi="Times New Roman" w:cs="Times New Roman"/>
                <w:b/>
                <w:sz w:val="24"/>
                <w:szCs w:val="24"/>
                <w:lang w:eastAsia="ru-RU"/>
              </w:rPr>
            </w:pPr>
          </w:p>
        </w:tc>
        <w:tc>
          <w:tcPr>
            <w:tcW w:w="2469" w:type="dxa"/>
            <w:gridSpan w:val="2"/>
            <w:tcBorders>
              <w:top w:val="single" w:sz="4" w:space="0" w:color="000000"/>
              <w:left w:val="single" w:sz="4" w:space="0" w:color="000000"/>
              <w:bottom w:val="single" w:sz="4" w:space="0" w:color="000000"/>
              <w:right w:val="single" w:sz="4" w:space="0" w:color="auto"/>
            </w:tcBorders>
          </w:tcPr>
          <w:p w14:paraId="02DD614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01EA992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2002EA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2AE84657" w14:textId="77777777" w:rsidR="00F612B9" w:rsidRDefault="00707216">
            <w:pPr>
              <w:spacing w:after="0" w:line="240" w:lineRule="auto"/>
              <w:rPr>
                <w:rFonts w:ascii="Times New Roman" w:eastAsia="Calibri" w:hAnsi="Times New Roman" w:cs="Times New Roman"/>
                <w:b/>
                <w:bCs/>
                <w:sz w:val="24"/>
                <w:szCs w:val="24"/>
              </w:rPr>
            </w:pPr>
            <w:r>
              <w:rPr>
                <w:rFonts w:ascii="Times New Roman" w:eastAsia="Calibri" w:hAnsi="Times New Roman" w:cs="Times New Roman"/>
                <w:sz w:val="24"/>
                <w:szCs w:val="24"/>
                <w:lang w:val="kk-KZ"/>
              </w:rPr>
              <w:t xml:space="preserve">Топта балалармен шағын ойын орталықтарында еркін ойындарды ұйымдастыру, үстел үсті ойындары. </w:t>
            </w:r>
            <w:r>
              <w:rPr>
                <w:rFonts w:ascii="Times New Roman" w:eastAsia="Calibri" w:hAnsi="Times New Roman" w:cs="Times New Roman"/>
                <w:b/>
                <w:bCs/>
                <w:sz w:val="24"/>
                <w:szCs w:val="24"/>
              </w:rPr>
              <w:t>(</w:t>
            </w:r>
            <w:proofErr w:type="spellStart"/>
            <w:r>
              <w:rPr>
                <w:rFonts w:ascii="Times New Roman" w:eastAsia="Calibri" w:hAnsi="Times New Roman" w:cs="Times New Roman"/>
                <w:b/>
                <w:bCs/>
                <w:sz w:val="24"/>
                <w:szCs w:val="24"/>
              </w:rPr>
              <w:t>сөйлеуді</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дамыту</w:t>
            </w:r>
            <w:proofErr w:type="spellEnd"/>
            <w:r>
              <w:rPr>
                <w:rFonts w:ascii="Times New Roman" w:eastAsia="Calibri" w:hAnsi="Times New Roman" w:cs="Times New Roman"/>
                <w:b/>
                <w:bCs/>
                <w:sz w:val="24"/>
                <w:szCs w:val="24"/>
              </w:rPr>
              <w:t>)</w:t>
            </w:r>
          </w:p>
          <w:p w14:paraId="2BDF354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Еркін ойын</w:t>
            </w:r>
          </w:p>
        </w:tc>
        <w:tc>
          <w:tcPr>
            <w:tcW w:w="2776" w:type="dxa"/>
            <w:gridSpan w:val="2"/>
            <w:tcBorders>
              <w:top w:val="single" w:sz="4" w:space="0" w:color="000000"/>
              <w:left w:val="single" w:sz="4" w:space="0" w:color="000000"/>
              <w:bottom w:val="single" w:sz="4" w:space="0" w:color="000000"/>
              <w:right w:val="single" w:sz="4" w:space="0" w:color="auto"/>
            </w:tcBorders>
          </w:tcPr>
          <w:p w14:paraId="2D0B84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DEF22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4A0B16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266E58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233CEB8"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3"/>
            <w:tcBorders>
              <w:top w:val="single" w:sz="4" w:space="0" w:color="000000"/>
              <w:left w:val="single" w:sz="4" w:space="0" w:color="auto"/>
              <w:bottom w:val="single" w:sz="4" w:space="0" w:color="000000"/>
              <w:right w:val="single" w:sz="4" w:space="0" w:color="auto"/>
            </w:tcBorders>
          </w:tcPr>
          <w:p w14:paraId="488E624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95E0EC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4868890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6D5CE079"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1F1C7E7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Жануарларды тап, сана», «Айырмашылығын тап»,  «Орнын тап» </w:t>
            </w:r>
          </w:p>
          <w:p w14:paraId="232D570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977" w:type="dxa"/>
            <w:tcBorders>
              <w:top w:val="single" w:sz="4" w:space="0" w:color="000000"/>
              <w:left w:val="single" w:sz="4" w:space="0" w:color="auto"/>
              <w:bottom w:val="single" w:sz="4" w:space="0" w:color="000000"/>
              <w:right w:val="single" w:sz="4" w:space="0" w:color="000000"/>
            </w:tcBorders>
          </w:tcPr>
          <w:p w14:paraId="1D717F2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62848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726878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CE371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C7DCC9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13C0DF8C" w14:textId="77777777">
        <w:trPr>
          <w:trHeight w:val="325"/>
        </w:trPr>
        <w:tc>
          <w:tcPr>
            <w:tcW w:w="2425" w:type="dxa"/>
            <w:tcBorders>
              <w:top w:val="single" w:sz="4" w:space="0" w:color="000000"/>
              <w:left w:val="single" w:sz="4" w:space="0" w:color="000000"/>
              <w:bottom w:val="single" w:sz="4" w:space="0" w:color="000000"/>
              <w:right w:val="single" w:sz="4" w:space="0" w:color="000000"/>
            </w:tcBorders>
          </w:tcPr>
          <w:p w14:paraId="1EA9FFD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0"/>
            <w:tcBorders>
              <w:top w:val="single" w:sz="4" w:space="0" w:color="000000"/>
              <w:left w:val="single" w:sz="4" w:space="0" w:color="000000"/>
              <w:bottom w:val="single" w:sz="4" w:space="0" w:color="000000"/>
              <w:right w:val="single" w:sz="4" w:space="0" w:color="000000"/>
            </w:tcBorders>
          </w:tcPr>
          <w:p w14:paraId="7AC93345" w14:textId="77777777" w:rsidR="00F612B9" w:rsidRDefault="00707216">
            <w:pPr>
              <w:widowControl w:val="0"/>
              <w:autoSpaceDE w:val="0"/>
              <w:autoSpaceDN w:val="0"/>
              <w:spacing w:after="0" w:line="240" w:lineRule="auto"/>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Жалпы даму жаттығулары</w:t>
            </w:r>
          </w:p>
        </w:tc>
      </w:tr>
      <w:tr w:rsidR="00F612B9" w:rsidRPr="00BF2069" w14:paraId="707A8F9B" w14:textId="77777777">
        <w:trPr>
          <w:trHeight w:val="321"/>
        </w:trPr>
        <w:tc>
          <w:tcPr>
            <w:tcW w:w="2425" w:type="dxa"/>
            <w:tcBorders>
              <w:top w:val="single" w:sz="4" w:space="0" w:color="000000"/>
              <w:left w:val="single" w:sz="4" w:space="0" w:color="000000"/>
              <w:bottom w:val="single" w:sz="4" w:space="0" w:color="000000"/>
              <w:right w:val="single" w:sz="4" w:space="0" w:color="000000"/>
            </w:tcBorders>
          </w:tcPr>
          <w:p w14:paraId="694CAC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183" w:type="dxa"/>
            <w:gridSpan w:val="10"/>
            <w:tcBorders>
              <w:top w:val="single" w:sz="4" w:space="0" w:color="000000"/>
              <w:left w:val="single" w:sz="4" w:space="0" w:color="000000"/>
              <w:bottom w:val="single" w:sz="4" w:space="0" w:color="000000"/>
              <w:right w:val="single" w:sz="4" w:space="0" w:color="000000"/>
            </w:tcBorders>
          </w:tcPr>
          <w:p w14:paraId="3D840A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D87CE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E05D5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p w14:paraId="30D4D84B"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6964852" w14:textId="77777777">
        <w:trPr>
          <w:trHeight w:val="551"/>
        </w:trPr>
        <w:tc>
          <w:tcPr>
            <w:tcW w:w="2425" w:type="dxa"/>
            <w:tcBorders>
              <w:top w:val="single" w:sz="4" w:space="0" w:color="000000"/>
              <w:left w:val="single" w:sz="4" w:space="0" w:color="000000"/>
              <w:bottom w:val="single" w:sz="4" w:space="0" w:color="000000"/>
              <w:right w:val="single" w:sz="4" w:space="0" w:color="000000"/>
            </w:tcBorders>
          </w:tcPr>
          <w:p w14:paraId="28E42FC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183" w:type="dxa"/>
            <w:gridSpan w:val="10"/>
            <w:tcBorders>
              <w:top w:val="single" w:sz="4" w:space="0" w:color="000000"/>
              <w:left w:val="single" w:sz="4" w:space="0" w:color="000000"/>
              <w:bottom w:val="single" w:sz="4" w:space="0" w:color="000000"/>
              <w:right w:val="single" w:sz="4" w:space="0" w:color="000000"/>
            </w:tcBorders>
          </w:tcPr>
          <w:p w14:paraId="5509087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5B1CC4C2" w14:textId="77777777">
        <w:trPr>
          <w:trHeight w:val="551"/>
        </w:trPr>
        <w:tc>
          <w:tcPr>
            <w:tcW w:w="2425" w:type="dxa"/>
            <w:tcBorders>
              <w:top w:val="single" w:sz="4" w:space="0" w:color="000000"/>
              <w:left w:val="single" w:sz="4" w:space="0" w:color="000000"/>
              <w:right w:val="single" w:sz="4" w:space="0" w:color="auto"/>
            </w:tcBorders>
          </w:tcPr>
          <w:p w14:paraId="5E614721"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p>
          <w:p w14:paraId="54F2B8EB" w14:textId="77777777" w:rsidR="00F612B9" w:rsidRDefault="00F612B9">
            <w:pPr>
              <w:spacing w:after="0" w:line="240" w:lineRule="auto"/>
              <w:rPr>
                <w:rFonts w:ascii="Times New Roman" w:eastAsia="Calibri" w:hAnsi="Times New Roman" w:cs="Times New Roman"/>
                <w:b/>
                <w:iCs/>
                <w:sz w:val="24"/>
                <w:szCs w:val="24"/>
                <w:lang w:val="kk-KZ"/>
              </w:rPr>
            </w:pPr>
          </w:p>
        </w:tc>
        <w:tc>
          <w:tcPr>
            <w:tcW w:w="1701" w:type="dxa"/>
            <w:tcBorders>
              <w:left w:val="single" w:sz="4" w:space="0" w:color="auto"/>
              <w:right w:val="single" w:sz="4" w:space="0" w:color="auto"/>
            </w:tcBorders>
          </w:tcPr>
          <w:p w14:paraId="7EACF9D7" w14:textId="77777777" w:rsidR="00F612B9" w:rsidRDefault="00F612B9">
            <w:pPr>
              <w:spacing w:after="0" w:line="240" w:lineRule="auto"/>
              <w:rPr>
                <w:rFonts w:ascii="Times New Roman" w:eastAsia="Calibri" w:hAnsi="Times New Roman" w:cs="Times New Roman"/>
                <w:sz w:val="24"/>
                <w:szCs w:val="24"/>
                <w:lang w:val="kk-KZ"/>
              </w:rPr>
            </w:pPr>
          </w:p>
        </w:tc>
        <w:tc>
          <w:tcPr>
            <w:tcW w:w="2693" w:type="dxa"/>
            <w:gridSpan w:val="2"/>
            <w:tcBorders>
              <w:left w:val="single" w:sz="4" w:space="0" w:color="auto"/>
              <w:right w:val="single" w:sz="4" w:space="0" w:color="auto"/>
            </w:tcBorders>
          </w:tcPr>
          <w:p w14:paraId="4CF9B19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221E5A00"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Сөздік қор. Өзінің отбасы, отбасылық мерекелер, отбасындағы қызықты оқиғалар, салт-дәстүрлер туралы айтуға баулу. </w:t>
            </w:r>
          </w:p>
          <w:p w14:paraId="016F86AC"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835" w:type="dxa"/>
            <w:gridSpan w:val="2"/>
            <w:tcBorders>
              <w:top w:val="single" w:sz="4" w:space="0" w:color="000000"/>
              <w:left w:val="single" w:sz="4" w:space="0" w:color="000000"/>
              <w:right w:val="single" w:sz="4" w:space="0" w:color="auto"/>
            </w:tcBorders>
          </w:tcPr>
          <w:p w14:paraId="2E8E31B4" w14:textId="77777777" w:rsidR="00F612B9" w:rsidRDefault="00707216">
            <w:pPr>
              <w:spacing w:after="0" w:line="240" w:lineRule="auto"/>
              <w:rPr>
                <w:rFonts w:ascii="Times New Roman" w:eastAsia="Calibri" w:hAnsi="Times New Roman" w:cs="Times New Roman"/>
                <w:b/>
                <w:iCs/>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977" w:type="dxa"/>
            <w:gridSpan w:val="4"/>
            <w:tcBorders>
              <w:left w:val="single" w:sz="4" w:space="0" w:color="auto"/>
              <w:right w:val="single" w:sz="4" w:space="0" w:color="auto"/>
            </w:tcBorders>
          </w:tcPr>
          <w:p w14:paraId="2015893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977" w:type="dxa"/>
            <w:tcBorders>
              <w:left w:val="single" w:sz="4" w:space="0" w:color="auto"/>
              <w:right w:val="single" w:sz="4" w:space="0" w:color="000000"/>
            </w:tcBorders>
          </w:tcPr>
          <w:p w14:paraId="753E5C4F"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746829E9"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BF2069" w14:paraId="2221DEDF" w14:textId="77777777">
        <w:trPr>
          <w:trHeight w:val="373"/>
        </w:trPr>
        <w:tc>
          <w:tcPr>
            <w:tcW w:w="2425" w:type="dxa"/>
            <w:tcBorders>
              <w:top w:val="single" w:sz="4" w:space="0" w:color="000000"/>
              <w:left w:val="single" w:sz="4" w:space="0" w:color="000000"/>
              <w:bottom w:val="single" w:sz="4" w:space="0" w:color="000000"/>
              <w:right w:val="single" w:sz="4" w:space="0" w:color="000000"/>
            </w:tcBorders>
          </w:tcPr>
          <w:p w14:paraId="79B51C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0"/>
            <w:tcBorders>
              <w:top w:val="single" w:sz="4" w:space="0" w:color="000000"/>
              <w:left w:val="single" w:sz="4" w:space="0" w:color="000000"/>
              <w:bottom w:val="single" w:sz="4" w:space="0" w:color="000000"/>
              <w:right w:val="single" w:sz="4" w:space="0" w:color="000000"/>
            </w:tcBorders>
          </w:tcPr>
          <w:p w14:paraId="341B9B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F612B9" w14:paraId="40EBA9D2"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086FDB3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Серуен</w:t>
            </w:r>
          </w:p>
        </w:tc>
        <w:tc>
          <w:tcPr>
            <w:tcW w:w="1701" w:type="dxa"/>
            <w:tcBorders>
              <w:top w:val="single" w:sz="4" w:space="0" w:color="000000"/>
              <w:left w:val="single" w:sz="4" w:space="0" w:color="000000"/>
              <w:bottom w:val="single" w:sz="4" w:space="0" w:color="000000"/>
              <w:right w:val="single" w:sz="4" w:space="0" w:color="000000"/>
            </w:tcBorders>
          </w:tcPr>
          <w:p w14:paraId="4638B9E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tcPr>
          <w:p w14:paraId="094070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Күннің ұзақтығын байқау. 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№13)</w:t>
            </w:r>
          </w:p>
          <w:p w14:paraId="0837A77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Мақал-мәтел</w:t>
            </w:r>
          </w:p>
          <w:p w14:paraId="5A20EC8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Егер жұмыс болмаса, кешке дейін күн де ұзақ.</w:t>
            </w:r>
          </w:p>
          <w:p w14:paraId="3C1FD9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ортамен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CE3374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 - ойын әрекеті, қимыл белсенділігі</w:t>
            </w:r>
          </w:p>
          <w:p w14:paraId="23CB8A5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Қимылды ойын «</w:t>
            </w:r>
            <w:r>
              <w:rPr>
                <w:rFonts w:ascii="Times New Roman" w:eastAsia="Calibri" w:hAnsi="Times New Roman" w:cs="Times New Roman"/>
                <w:sz w:val="24"/>
                <w:szCs w:val="24"/>
                <w:lang w:val="kk-KZ"/>
              </w:rPr>
              <w:t>Тарту».</w:t>
            </w:r>
          </w:p>
          <w:p w14:paraId="5287CBC7" w14:textId="77777777" w:rsidR="00F612B9" w:rsidRDefault="00F612B9">
            <w:pPr>
              <w:spacing w:after="0" w:line="240" w:lineRule="auto"/>
              <w:rPr>
                <w:rFonts w:ascii="Times New Roman" w:eastAsia="Calibri" w:hAnsi="Times New Roman" w:cs="Times New Roman"/>
                <w:sz w:val="24"/>
                <w:szCs w:val="24"/>
                <w:lang w:val="kk-KZ"/>
              </w:rPr>
            </w:pPr>
          </w:p>
          <w:p w14:paraId="3EA181C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5.Еркін ойындар</w:t>
            </w:r>
          </w:p>
          <w:p w14:paraId="54FBE1F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5E18AF8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 xml:space="preserve">қоршаған ортамен таныстыру - танымдық, коммуникативтік  әрекет. </w:t>
            </w:r>
            <w:r>
              <w:rPr>
                <w:rFonts w:ascii="Times New Roman" w:eastAsia="Calibri" w:hAnsi="Times New Roman" w:cs="Times New Roman"/>
                <w:sz w:val="24"/>
                <w:szCs w:val="24"/>
                <w:lang w:val="kk-KZ"/>
              </w:rPr>
              <w:t>(Қар жауғаннан кейінгі ағаштардың жайы қандай? 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№14)</w:t>
            </w:r>
          </w:p>
          <w:p w14:paraId="7413807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Мақал-мәтел.</w:t>
            </w:r>
          </w:p>
          <w:p w14:paraId="2B3584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Желтоқсанда қыс ақ мамық төсейді. Ал аяз өзен арқылы көпірлер тұрғызады.</w:t>
            </w:r>
          </w:p>
          <w:p w14:paraId="3F38094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3C9AD1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4.Дене шынықтыру - ойын әрекеті, қимыл белсенділігі</w:t>
            </w:r>
          </w:p>
          <w:p w14:paraId="4B01DDD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b/>
                <w:sz w:val="24"/>
                <w:szCs w:val="24"/>
                <w:lang w:val="kk-KZ"/>
              </w:rPr>
              <w:t>«Ақ аю» (ойын)</w:t>
            </w:r>
          </w:p>
          <w:p w14:paraId="21A93BF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5.Еркін ойындар</w:t>
            </w:r>
          </w:p>
        </w:tc>
        <w:tc>
          <w:tcPr>
            <w:tcW w:w="2977" w:type="dxa"/>
            <w:gridSpan w:val="4"/>
            <w:tcBorders>
              <w:top w:val="single" w:sz="4" w:space="0" w:color="000000"/>
              <w:left w:val="single" w:sz="4" w:space="0" w:color="000000"/>
              <w:bottom w:val="single" w:sz="4" w:space="0" w:color="000000"/>
              <w:right w:val="single" w:sz="4" w:space="0" w:color="000000"/>
            </w:tcBorders>
          </w:tcPr>
          <w:p w14:paraId="746DE33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1.</w:t>
            </w:r>
            <w:r>
              <w:rPr>
                <w:rFonts w:ascii="Calibri" w:eastAsia="Calibri" w:hAnsi="Calibri" w:cs="Times New Roman"/>
                <w:lang w:val="kk-KZ"/>
              </w:rPr>
              <w:t xml:space="preserve"> </w:t>
            </w:r>
            <w:r>
              <w:rPr>
                <w:rFonts w:ascii="Times New Roman" w:eastAsia="Calibri" w:hAnsi="Times New Roman" w:cs="Times New Roman"/>
                <w:b/>
                <w:sz w:val="24"/>
                <w:szCs w:val="24"/>
                <w:lang w:val="kk-KZ"/>
              </w:rPr>
              <w:t>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Ағаш пен бұталарды бақылау (ағаштар: терек, қайың, шырша, гүлшетен, алма ағашы; бұталар: долана,жұпаргүл, сарықараған, шие)</w:t>
            </w:r>
          </w:p>
          <w:p w14:paraId="36B2C4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i/>
                <w:sz w:val="24"/>
                <w:szCs w:val="24"/>
                <w:lang w:val="kk-KZ"/>
              </w:rPr>
              <w:t xml:space="preserve">Бақылау. </w:t>
            </w:r>
            <w:r>
              <w:rPr>
                <w:rFonts w:ascii="Times New Roman" w:eastAsia="Calibri" w:hAnsi="Times New Roman" w:cs="Times New Roman"/>
                <w:sz w:val="24"/>
                <w:szCs w:val="24"/>
                <w:lang w:val="kk-KZ"/>
              </w:rPr>
              <w:t>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№15)</w:t>
            </w:r>
          </w:p>
          <w:p w14:paraId="032AE33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sz w:val="24"/>
                <w:szCs w:val="24"/>
                <w:lang w:val="kk-KZ"/>
              </w:rPr>
              <w:t>Көркем сөз.</w:t>
            </w:r>
            <w:r>
              <w:rPr>
                <w:rFonts w:ascii="Times New Roman" w:eastAsia="Calibri" w:hAnsi="Times New Roman" w:cs="Times New Roman"/>
                <w:sz w:val="24"/>
                <w:szCs w:val="24"/>
                <w:lang w:val="kk-KZ"/>
              </w:rPr>
              <w:t xml:space="preserve">    «Қарағай»                                                                                                        </w:t>
            </w:r>
            <w:r>
              <w:rPr>
                <w:rFonts w:ascii="Times New Roman" w:eastAsia="Calibri" w:hAnsi="Times New Roman" w:cs="Times New Roman"/>
                <w:sz w:val="24"/>
                <w:szCs w:val="24"/>
                <w:lang w:val="kk-KZ"/>
              </w:rPr>
              <w:lastRenderedPageBreak/>
              <w:t xml:space="preserve">Тау баурайы -жағалай                                                                                                          Биік-биік қарағай.                                                                                                       Оқтай түзу бойлары,                                                                                                      Шымыр өскен баладай. </w:t>
            </w:r>
          </w:p>
          <w:p w14:paraId="1F5C4D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310B71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4.Дене шынықтыру - ойын әрекеті, қимыл белсенділігі. </w:t>
            </w:r>
            <w:r>
              <w:rPr>
                <w:rFonts w:ascii="Times New Roman" w:eastAsia="Calibri" w:hAnsi="Times New Roman" w:cs="Times New Roman"/>
                <w:sz w:val="24"/>
                <w:szCs w:val="24"/>
                <w:lang w:val="kk-KZ"/>
              </w:rPr>
              <w:t xml:space="preserve">Қимылды ойындар.                                                                                                  </w:t>
            </w:r>
            <w:r>
              <w:rPr>
                <w:rFonts w:ascii="Times New Roman" w:eastAsia="Calibri" w:hAnsi="Times New Roman" w:cs="Times New Roman"/>
                <w:b/>
                <w:sz w:val="24"/>
                <w:szCs w:val="24"/>
                <w:lang w:val="kk-KZ"/>
              </w:rPr>
              <w:t>«Шаңғы жарысы»</w:t>
            </w:r>
            <w:r>
              <w:rPr>
                <w:rFonts w:ascii="Calibri" w:eastAsia="Calibri" w:hAnsi="Calibri" w:cs="Times New Roman"/>
                <w:b/>
                <w:sz w:val="28"/>
                <w:szCs w:val="28"/>
                <w:lang w:val="kk-KZ"/>
              </w:rPr>
              <w:t xml:space="preserve">  </w:t>
            </w:r>
          </w:p>
          <w:p w14:paraId="234CB0B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5.Еркін ойындар</w:t>
            </w:r>
            <w:r>
              <w:rPr>
                <w:rFonts w:ascii="Times New Roman" w:eastAsia="Calibri" w:hAnsi="Times New Roman" w:cs="Times New Roman"/>
                <w:sz w:val="24"/>
                <w:szCs w:val="24"/>
                <w:lang w:val="kk-KZ"/>
              </w:rPr>
              <w:t xml:space="preserve">                                                            </w:t>
            </w:r>
          </w:p>
        </w:tc>
        <w:tc>
          <w:tcPr>
            <w:tcW w:w="2977" w:type="dxa"/>
            <w:tcBorders>
              <w:top w:val="single" w:sz="4" w:space="0" w:color="000000"/>
              <w:left w:val="single" w:sz="4" w:space="0" w:color="000000"/>
              <w:bottom w:val="single" w:sz="4" w:space="0" w:color="000000"/>
              <w:right w:val="single" w:sz="4" w:space="0" w:color="000000"/>
            </w:tcBorders>
          </w:tcPr>
          <w:p w14:paraId="502441A2" w14:textId="77777777" w:rsidR="00F612B9" w:rsidRDefault="00707216">
            <w:pPr>
              <w:spacing w:after="0" w:line="276"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Құстарды бақылау (</w:t>
            </w:r>
            <w:r>
              <w:rPr>
                <w:rFonts w:ascii="Times New Roman" w:eastAsia="Calibri" w:hAnsi="Times New Roman" w:cs="Times New Roman"/>
                <w:sz w:val="24"/>
                <w:szCs w:val="24"/>
                <w:lang w:val="kk-KZ"/>
              </w:rPr>
              <w:t>сарышымшық, бозторғай, сауысқан, торғай, көгершін</w:t>
            </w:r>
            <w:r>
              <w:rPr>
                <w:rFonts w:ascii="Times New Roman" w:eastAsia="Calibri" w:hAnsi="Times New Roman" w:cs="Times New Roman"/>
                <w:i/>
                <w:sz w:val="24"/>
                <w:szCs w:val="24"/>
                <w:lang w:val="kk-KZ"/>
              </w:rPr>
              <w:t xml:space="preserve"> Бақылау. </w:t>
            </w:r>
            <w:r>
              <w:rPr>
                <w:rFonts w:ascii="Times New Roman" w:eastAsia="Calibri" w:hAnsi="Times New Roman" w:cs="Times New Roman"/>
                <w:sz w:val="24"/>
                <w:szCs w:val="24"/>
                <w:lang w:val="kk-KZ"/>
              </w:rPr>
              <w:t>Қ.</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№16</w:t>
            </w:r>
            <w:r>
              <w:rPr>
                <w:rFonts w:ascii="Times New Roman" w:eastAsia="Calibri"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Calibri" w:hAnsi="Times New Roman" w:cs="Times New Roman"/>
                <w:b/>
                <w:iCs/>
                <w:sz w:val="24"/>
                <w:szCs w:val="24"/>
                <w:lang w:val="kk-KZ"/>
              </w:rPr>
              <w:t>Көркем сөздер</w:t>
            </w:r>
            <w:r>
              <w:rPr>
                <w:rFonts w:ascii="Times New Roman" w:eastAsia="Calibri" w:hAnsi="Times New Roman" w:cs="Times New Roman"/>
                <w:b/>
                <w:i/>
                <w:sz w:val="24"/>
                <w:szCs w:val="24"/>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Қарлығаш»                                                                             </w:t>
            </w:r>
            <w:r>
              <w:rPr>
                <w:rFonts w:ascii="Times New Roman" w:eastAsia="Calibri" w:hAnsi="Times New Roman" w:cs="Times New Roman"/>
                <w:sz w:val="24"/>
                <w:szCs w:val="24"/>
                <w:lang w:val="kk-KZ"/>
              </w:rPr>
              <w:lastRenderedPageBreak/>
              <w:t xml:space="preserve">Ауламызда бау бүрлеп,                                                                                                      Шешек атып жайнайды.                                                                                                               Ақ тамағы бүлкілдеп,                                                                                                            Қарлығаштар сайрайды. </w:t>
            </w:r>
          </w:p>
          <w:p w14:paraId="19F6C5EF"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B1432C0"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4.Дене шынықтыру - ойын әрекеті, қимыл белсенділігі. </w:t>
            </w:r>
            <w:r>
              <w:rPr>
                <w:rFonts w:ascii="Times New Roman" w:eastAsia="Calibri" w:hAnsi="Times New Roman" w:cs="Times New Roman"/>
                <w:sz w:val="24"/>
                <w:szCs w:val="24"/>
                <w:lang w:val="kk-KZ"/>
              </w:rPr>
              <w:t>Қимылды ойындар</w:t>
            </w:r>
            <w:r>
              <w:rPr>
                <w:rFonts w:ascii="Calibri" w:eastAsia="Calibri" w:hAnsi="Calibri" w:cs="Times New Roman"/>
                <w:sz w:val="28"/>
                <w:szCs w:val="28"/>
                <w:lang w:val="kk-KZ"/>
              </w:rPr>
              <w:t xml:space="preserve"> </w:t>
            </w:r>
            <w:r>
              <w:rPr>
                <w:rFonts w:ascii="Times New Roman" w:eastAsia="Calibri" w:hAnsi="Times New Roman" w:cs="Times New Roman"/>
                <w:b/>
                <w:sz w:val="24"/>
                <w:szCs w:val="24"/>
                <w:lang w:val="kk-KZ"/>
              </w:rPr>
              <w:t>«Үкі»</w:t>
            </w:r>
            <w:r>
              <w:rPr>
                <w:rFonts w:ascii="Calibri" w:eastAsia="Calibri" w:hAnsi="Calibri" w:cs="Times New Roman"/>
                <w:b/>
                <w:sz w:val="28"/>
                <w:szCs w:val="28"/>
                <w:lang w:val="kk-KZ"/>
              </w:rPr>
              <w:t xml:space="preserve">       </w:t>
            </w:r>
            <w:r>
              <w:rPr>
                <w:rFonts w:ascii="Times New Roman" w:eastAsia="Calibri" w:hAnsi="Times New Roman" w:cs="Times New Roman"/>
                <w:b/>
                <w:sz w:val="24"/>
                <w:szCs w:val="24"/>
                <w:lang w:val="kk-KZ"/>
              </w:rPr>
              <w:t xml:space="preserve">                                                                                   </w:t>
            </w:r>
          </w:p>
        </w:tc>
      </w:tr>
      <w:tr w:rsidR="00F612B9" w:rsidRPr="00BF2069" w14:paraId="15564D94"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2BDEAE5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183" w:type="dxa"/>
            <w:gridSpan w:val="10"/>
            <w:tcBorders>
              <w:top w:val="single" w:sz="4" w:space="0" w:color="000000"/>
              <w:left w:val="single" w:sz="4" w:space="0" w:color="000000"/>
              <w:bottom w:val="single" w:sz="4" w:space="0" w:color="000000"/>
              <w:right w:val="single" w:sz="4" w:space="0" w:color="000000"/>
            </w:tcBorders>
          </w:tcPr>
          <w:p w14:paraId="18D3ED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76A3C1D4"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2AEAEF8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Түскі ас</w:t>
            </w:r>
          </w:p>
        </w:tc>
        <w:tc>
          <w:tcPr>
            <w:tcW w:w="13183" w:type="dxa"/>
            <w:gridSpan w:val="10"/>
            <w:tcBorders>
              <w:top w:val="single" w:sz="4" w:space="0" w:color="000000"/>
              <w:left w:val="single" w:sz="4" w:space="0" w:color="000000"/>
              <w:bottom w:val="single" w:sz="4" w:space="0" w:color="000000"/>
              <w:right w:val="single" w:sz="4" w:space="0" w:color="000000"/>
            </w:tcBorders>
          </w:tcPr>
          <w:p w14:paraId="11F3A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сөйлеуді дамыту - коммуникативтік  әрекет, өзіне-өзі қызмет көрсету</w:t>
            </w:r>
            <w:r>
              <w:rPr>
                <w:rFonts w:ascii="Times New Roman" w:eastAsia="Times New Roman" w:hAnsi="Times New Roman" w:cs="Times New Roman"/>
                <w:color w:val="000000"/>
                <w:sz w:val="24"/>
                <w:szCs w:val="24"/>
                <w:lang w:val="kk-KZ" w:eastAsia="ru-RU"/>
              </w:rPr>
              <w:t xml:space="preserve"> (түскі ас алдында гигиеналық шараларды орындау, көркем сөз қолдану)</w:t>
            </w:r>
          </w:p>
          <w:p w14:paraId="4BB926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–коммуникативтік, 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906E8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p w14:paraId="390E5A1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BF2069" w14:paraId="31FBE1F6" w14:textId="77777777">
        <w:trPr>
          <w:trHeight w:val="281"/>
        </w:trPr>
        <w:tc>
          <w:tcPr>
            <w:tcW w:w="2425" w:type="dxa"/>
            <w:tcBorders>
              <w:top w:val="single" w:sz="4" w:space="0" w:color="000000"/>
              <w:left w:val="single" w:sz="4" w:space="0" w:color="000000"/>
              <w:bottom w:val="single" w:sz="4" w:space="0" w:color="000000"/>
              <w:right w:val="single" w:sz="4" w:space="0" w:color="000000"/>
            </w:tcBorders>
          </w:tcPr>
          <w:p w14:paraId="034FE42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183" w:type="dxa"/>
            <w:gridSpan w:val="10"/>
            <w:tcBorders>
              <w:top w:val="single" w:sz="4" w:space="0" w:color="000000"/>
              <w:left w:val="single" w:sz="4" w:space="0" w:color="000000"/>
              <w:bottom w:val="single" w:sz="4" w:space="0" w:color="000000"/>
              <w:right w:val="single" w:sz="4" w:space="0" w:color="000000"/>
            </w:tcBorders>
          </w:tcPr>
          <w:p w14:paraId="2AF10C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C8223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7A70C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EA52E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5E4473AC" w14:textId="77777777">
        <w:trPr>
          <w:trHeight w:val="829"/>
        </w:trPr>
        <w:tc>
          <w:tcPr>
            <w:tcW w:w="2425" w:type="dxa"/>
            <w:tcBorders>
              <w:top w:val="single" w:sz="4" w:space="0" w:color="000000"/>
              <w:left w:val="single" w:sz="4" w:space="0" w:color="000000"/>
              <w:bottom w:val="single" w:sz="4" w:space="0" w:color="000000"/>
              <w:right w:val="single" w:sz="4" w:space="0" w:color="000000"/>
            </w:tcBorders>
          </w:tcPr>
          <w:p w14:paraId="271868AB"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6E743AD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0"/>
            <w:tcBorders>
              <w:top w:val="single" w:sz="4" w:space="0" w:color="000000"/>
              <w:left w:val="single" w:sz="4" w:space="0" w:color="000000"/>
              <w:bottom w:val="single" w:sz="4" w:space="0" w:color="000000"/>
              <w:right w:val="single" w:sz="4" w:space="0" w:color="000000"/>
            </w:tcBorders>
          </w:tcPr>
          <w:p w14:paraId="7C023852"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C37A97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E6DD216"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6218050"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7EB52C5D" w14:textId="77777777">
        <w:trPr>
          <w:trHeight w:val="275"/>
        </w:trPr>
        <w:tc>
          <w:tcPr>
            <w:tcW w:w="2425" w:type="dxa"/>
            <w:tcBorders>
              <w:top w:val="single" w:sz="4" w:space="0" w:color="000000"/>
              <w:left w:val="single" w:sz="4" w:space="0" w:color="000000"/>
              <w:bottom w:val="single" w:sz="4" w:space="0" w:color="000000"/>
              <w:right w:val="single" w:sz="4" w:space="0" w:color="000000"/>
            </w:tcBorders>
          </w:tcPr>
          <w:p w14:paraId="03167BEF"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Бесін ас</w:t>
            </w:r>
          </w:p>
          <w:p w14:paraId="109D294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183" w:type="dxa"/>
            <w:gridSpan w:val="10"/>
            <w:tcBorders>
              <w:top w:val="single" w:sz="4" w:space="0" w:color="000000"/>
              <w:left w:val="single" w:sz="4" w:space="0" w:color="000000"/>
              <w:bottom w:val="single" w:sz="4" w:space="0" w:color="000000"/>
              <w:right w:val="single" w:sz="4" w:space="0" w:color="000000"/>
            </w:tcBorders>
          </w:tcPr>
          <w:p w14:paraId="7844B3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EB956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74AE1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65F70C62" w14:textId="77777777">
        <w:trPr>
          <w:trHeight w:val="970"/>
        </w:trPr>
        <w:tc>
          <w:tcPr>
            <w:tcW w:w="2425" w:type="dxa"/>
            <w:tcBorders>
              <w:top w:val="single" w:sz="4" w:space="0" w:color="000000"/>
              <w:left w:val="single" w:sz="4" w:space="0" w:color="000000"/>
              <w:bottom w:val="single" w:sz="4" w:space="0" w:color="000000"/>
              <w:right w:val="single" w:sz="4" w:space="0" w:color="000000"/>
            </w:tcBorders>
          </w:tcPr>
          <w:p w14:paraId="0773DBBB"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2C156CD"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4E2B9CFC"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A325752"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784CEB9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w:t>
            </w:r>
            <w:r>
              <w:rPr>
                <w:rFonts w:ascii="Times New Roman" w:eastAsia="Times New Roman" w:hAnsi="Times New Roman" w:cs="Times New Roman"/>
                <w:b/>
                <w:bCs/>
                <w:color w:val="000000"/>
                <w:sz w:val="24"/>
                <w:szCs w:val="24"/>
                <w:lang w:val="kk-KZ" w:eastAsia="ru-RU"/>
              </w:rPr>
              <w:lastRenderedPageBreak/>
              <w:t>үстел үсті ойындары, бейнелеу әрекеті, кітаптар қарау және тағы басқа іс-әрекеттер)</w:t>
            </w:r>
          </w:p>
        </w:tc>
        <w:tc>
          <w:tcPr>
            <w:tcW w:w="2268" w:type="dxa"/>
            <w:gridSpan w:val="2"/>
            <w:tcBorders>
              <w:top w:val="single" w:sz="4" w:space="0" w:color="000000"/>
              <w:left w:val="single" w:sz="4" w:space="0" w:color="000000"/>
              <w:bottom w:val="single" w:sz="4" w:space="0" w:color="000000"/>
              <w:right w:val="single" w:sz="4" w:space="0" w:color="000000"/>
            </w:tcBorders>
          </w:tcPr>
          <w:p w14:paraId="39F6AAA4" w14:textId="77777777" w:rsidR="00F612B9" w:rsidRDefault="00F612B9">
            <w:pPr>
              <w:spacing w:after="0" w:line="240" w:lineRule="auto"/>
              <w:rPr>
                <w:rFonts w:ascii="Times New Roman" w:eastAsia="Calibri" w:hAnsi="Times New Roman" w:cs="Times New Roman"/>
                <w:color w:val="FF0000"/>
                <w:sz w:val="24"/>
                <w:szCs w:val="24"/>
                <w:lang w:val="kk-KZ"/>
              </w:rPr>
            </w:pPr>
          </w:p>
        </w:tc>
        <w:tc>
          <w:tcPr>
            <w:tcW w:w="2469" w:type="dxa"/>
            <w:gridSpan w:val="2"/>
            <w:tcBorders>
              <w:top w:val="single" w:sz="4" w:space="0" w:color="000000"/>
              <w:left w:val="single" w:sz="4" w:space="0" w:color="000000"/>
              <w:bottom w:val="single" w:sz="4" w:space="0" w:color="000000"/>
              <w:right w:val="single" w:sz="4" w:space="0" w:color="000000"/>
            </w:tcBorders>
          </w:tcPr>
          <w:p w14:paraId="46FD24A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r>
              <w:rPr>
                <w:rFonts w:ascii="Times New Roman" w:eastAsia="Calibri" w:hAnsi="Times New Roman" w:cs="Times New Roman"/>
                <w:b/>
                <w:sz w:val="24"/>
                <w:szCs w:val="24"/>
                <w:lang w:val="kk-KZ" w:eastAsia="ru-RU"/>
              </w:rPr>
              <w:t xml:space="preserve"> қазақ тілі</w:t>
            </w:r>
            <w:r>
              <w:rPr>
                <w:rFonts w:ascii="Times New Roman" w:eastAsia="Times New Roman" w:hAnsi="Times New Roman" w:cs="Times New Roman"/>
                <w:b/>
                <w:color w:val="000000"/>
                <w:sz w:val="24"/>
                <w:szCs w:val="24"/>
                <w:lang w:val="kk-KZ" w:eastAsia="ru-RU"/>
              </w:rPr>
              <w:t xml:space="preserve"> танымдық,</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7873002A"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Сөздік қорды ересектердің мамандықтарын  </w:t>
            </w:r>
            <w:r>
              <w:rPr>
                <w:rFonts w:ascii="Times New Roman" w:eastAsia="Calibri" w:hAnsi="Times New Roman" w:cs="Times New Roman"/>
                <w:sz w:val="24"/>
                <w:szCs w:val="24"/>
                <w:lang w:val="kk-KZ"/>
              </w:rPr>
              <w:lastRenderedPageBreak/>
              <w:t>білдіретін зат есімдермен , еңбек әрекетін білдіретін  етістіктермен толықтыру.</w:t>
            </w:r>
            <w:r>
              <w:rPr>
                <w:rFonts w:ascii="Times New Roman" w:eastAsia="Calibri" w:hAnsi="Times New Roman" w:cs="Times New Roman"/>
                <w:b/>
                <w:bCs/>
                <w:sz w:val="24"/>
                <w:szCs w:val="24"/>
                <w:lang w:val="kk-KZ"/>
              </w:rPr>
              <w:t xml:space="preserve"> </w:t>
            </w:r>
          </w:p>
          <w:p w14:paraId="6EDA36A1"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Д/о: </w:t>
            </w:r>
            <w:r>
              <w:rPr>
                <w:rFonts w:ascii="Times New Roman" w:eastAsia="Calibri" w:hAnsi="Times New Roman" w:cs="Times New Roman"/>
                <w:bCs/>
                <w:sz w:val="24"/>
                <w:szCs w:val="24"/>
                <w:lang w:val="kk-KZ"/>
              </w:rPr>
              <w:t>«Сенің мамандығың кім?»</w:t>
            </w:r>
          </w:p>
          <w:p w14:paraId="446EA391"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Мақсаты: </w:t>
            </w:r>
            <w:r>
              <w:rPr>
                <w:rFonts w:ascii="Times New Roman" w:eastAsia="Calibri" w:hAnsi="Times New Roman" w:cs="Times New Roman"/>
                <w:bCs/>
                <w:sz w:val="24"/>
                <w:szCs w:val="24"/>
                <w:lang w:val="kk-KZ"/>
              </w:rPr>
              <w:t>Диолог сөздерді, сөз қорын қалыптастыру.</w:t>
            </w:r>
          </w:p>
          <w:p w14:paraId="6385CC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эксперименттік әрекет</w:t>
            </w:r>
          </w:p>
          <w:p w14:paraId="1F11164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Шамасы келетін жүмысты орындау кезінде  балалардын бастамасын қолдау: бөлме өсімдіктеріне күтім жасау, оларды суару, қыстайтын құстарды қоректендіруге баулу.</w:t>
            </w:r>
          </w:p>
          <w:p w14:paraId="6D913D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r>
              <w:rPr>
                <w:rFonts w:ascii="Times New Roman" w:eastAsia="Calibri" w:hAnsi="Times New Roman" w:cs="Times New Roman"/>
                <w:sz w:val="24"/>
                <w:szCs w:val="24"/>
                <w:lang w:val="kk-KZ"/>
              </w:rPr>
              <w:t xml:space="preserve"> «Сәйкесін тап» әр түрлі қима карточкалар арқылы</w:t>
            </w:r>
          </w:p>
          <w:p w14:paraId="77F2F8D3" w14:textId="77777777" w:rsidR="00F612B9" w:rsidRDefault="00F612B9">
            <w:pPr>
              <w:spacing w:after="0" w:line="240" w:lineRule="auto"/>
              <w:rPr>
                <w:rFonts w:ascii="Times New Roman" w:eastAsia="Calibri" w:hAnsi="Times New Roman" w:cs="Times New Roman"/>
                <w:b/>
                <w:sz w:val="24"/>
                <w:szCs w:val="24"/>
                <w:lang w:val="kk-KZ" w:eastAsia="ru-RU"/>
              </w:rPr>
            </w:pPr>
          </w:p>
          <w:p w14:paraId="3F40B641" w14:textId="77777777" w:rsidR="00F612B9" w:rsidRDefault="00F612B9">
            <w:pPr>
              <w:spacing w:after="0" w:line="240" w:lineRule="auto"/>
              <w:rPr>
                <w:rFonts w:ascii="Times New Roman" w:eastAsia="Calibri" w:hAnsi="Times New Roman" w:cs="Times New Roman"/>
                <w:sz w:val="24"/>
                <w:szCs w:val="24"/>
                <w:lang w:val="kk-KZ"/>
              </w:rPr>
            </w:pPr>
          </w:p>
        </w:tc>
        <w:tc>
          <w:tcPr>
            <w:tcW w:w="2492" w:type="dxa"/>
            <w:tcBorders>
              <w:top w:val="single" w:sz="4" w:space="0" w:color="000000"/>
              <w:left w:val="single" w:sz="4" w:space="0" w:color="000000"/>
              <w:bottom w:val="single" w:sz="4" w:space="0" w:color="000000"/>
              <w:right w:val="single" w:sz="4" w:space="0" w:color="000000"/>
            </w:tcBorders>
          </w:tcPr>
          <w:p w14:paraId="309CC2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8D85E9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 xml:space="preserve">Дөнгелек, сопақ,шаршы, </w:t>
            </w:r>
            <w:r>
              <w:rPr>
                <w:rFonts w:ascii="Times New Roman" w:eastAsia="Calibri" w:hAnsi="Times New Roman" w:cs="Times New Roman"/>
                <w:sz w:val="24"/>
                <w:szCs w:val="24"/>
                <w:lang w:val="kk-KZ"/>
              </w:rPr>
              <w:lastRenderedPageBreak/>
              <w:t>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6FB0CE2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бөлісуге баулу.</w:t>
            </w:r>
          </w:p>
          <w:p w14:paraId="6CE149B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p>
          <w:p w14:paraId="19D6D1D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«Жалпы атауын ата»</w:t>
            </w:r>
          </w:p>
          <w:p w14:paraId="613E15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Балаларға заттарды жеке-жеке таныта келе, ен соңында заттардың жалпы атауын бір сөзбен ойлана отырып шешуде тапқырлыққа, шапшандыққа баулу.</w:t>
            </w:r>
          </w:p>
          <w:p w14:paraId="25C6FB03" w14:textId="77777777" w:rsidR="00F612B9" w:rsidRDefault="00F612B9">
            <w:pPr>
              <w:spacing w:after="0" w:line="240" w:lineRule="auto"/>
              <w:rPr>
                <w:rFonts w:ascii="Times New Roman" w:eastAsia="Calibri" w:hAnsi="Times New Roman" w:cs="Times New Roman"/>
                <w:sz w:val="24"/>
                <w:szCs w:val="24"/>
                <w:lang w:val="kk-KZ"/>
              </w:rPr>
            </w:pPr>
          </w:p>
          <w:p w14:paraId="5D98749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81" w:type="dxa"/>
            <w:gridSpan w:val="3"/>
            <w:tcBorders>
              <w:top w:val="single" w:sz="4" w:space="0" w:color="000000"/>
              <w:left w:val="single" w:sz="4" w:space="0" w:color="000000"/>
              <w:bottom w:val="single" w:sz="4" w:space="0" w:color="000000"/>
              <w:right w:val="single" w:sz="4" w:space="0" w:color="000000"/>
            </w:tcBorders>
          </w:tcPr>
          <w:p w14:paraId="3CBD77C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 Міндеттері:</w:t>
            </w:r>
            <w:r>
              <w:rPr>
                <w:rFonts w:ascii="Times New Roman" w:eastAsia="Calibri" w:hAnsi="Times New Roman" w:cs="Times New Roman"/>
                <w:sz w:val="24"/>
                <w:szCs w:val="24"/>
                <w:lang w:val="kk-KZ"/>
              </w:rPr>
              <w:t xml:space="preserve">Дикция бойынша жұмысты </w:t>
            </w:r>
            <w:r>
              <w:rPr>
                <w:rFonts w:ascii="Times New Roman" w:eastAsia="Calibri" w:hAnsi="Times New Roman" w:cs="Times New Roman"/>
                <w:sz w:val="24"/>
                <w:szCs w:val="24"/>
                <w:lang w:val="kk-KZ"/>
              </w:rPr>
              <w:lastRenderedPageBreak/>
              <w:t>жалғастыру: сөздер мен сөз тіркестерінің дұрыс айтылуын жақсарту..</w:t>
            </w:r>
          </w:p>
          <w:p w14:paraId="4BAA0775"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Сөйлеуде сын есімдерді  қолданып, салыстыру нәтижелерін атау (ұзындау-қысқалау, кендеу-тарлау). </w:t>
            </w:r>
          </w:p>
          <w:p w14:paraId="54ECE3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p>
          <w:p w14:paraId="1EDBCBD8" w14:textId="77777777" w:rsidR="00F612B9" w:rsidRDefault="00707216">
            <w:pPr>
              <w:spacing w:after="0" w:line="240" w:lineRule="auto"/>
              <w:rPr>
                <w:rFonts w:ascii="Times New Roman" w:eastAsia="Calibri" w:hAnsi="Times New Roman" w:cs="Times New Roman"/>
                <w:b/>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«Сандық»</w:t>
            </w:r>
          </w:p>
          <w:p w14:paraId="7127DB8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Балаларды берілген тапсырманы ойлана отырып шешуге баулу.Ойын шартын түсініп,ондағы мақал-мәтел,жұмбақ дұрыс анық айтуға үйрету. Сөздік қорын молайтып,тапсырманы орындауда достық,жолдастыққа тәрбиелеу.</w:t>
            </w:r>
          </w:p>
          <w:p w14:paraId="211CF35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қимыл белсенділігі Міндеттері:</w:t>
            </w:r>
            <w:r>
              <w:rPr>
                <w:rFonts w:ascii="Times New Roman" w:eastAsia="Calibri" w:hAnsi="Times New Roman" w:cs="Times New Roman"/>
                <w:sz w:val="24"/>
                <w:szCs w:val="24"/>
                <w:lang w:val="kk-KZ"/>
              </w:rPr>
              <w:t xml:space="preserve">  Отырған және тізерлеп тұрған күйі доп ы өз айналасында домалату. </w:t>
            </w:r>
          </w:p>
          <w:p w14:paraId="6EB097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07B26C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3173" w:type="dxa"/>
            <w:gridSpan w:val="2"/>
            <w:tcBorders>
              <w:top w:val="single" w:sz="4" w:space="0" w:color="000000"/>
              <w:left w:val="single" w:sz="4" w:space="0" w:color="000000"/>
              <w:bottom w:val="single" w:sz="4" w:space="0" w:color="000000"/>
              <w:right w:val="single" w:sz="4" w:space="0" w:color="000000"/>
            </w:tcBorders>
          </w:tcPr>
          <w:p w14:paraId="63044B5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Құрастыру</w:t>
            </w:r>
            <w:r>
              <w:rPr>
                <w:rFonts w:ascii="Times New Roman" w:eastAsia="Times New Roman" w:hAnsi="Times New Roman" w:cs="Times New Roman"/>
                <w:b/>
                <w:color w:val="000000"/>
                <w:sz w:val="24"/>
                <w:szCs w:val="24"/>
                <w:lang w:val="kk-KZ" w:eastAsia="ru-RU"/>
              </w:rPr>
              <w:t xml:space="preserve">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 Міндеттері:</w:t>
            </w:r>
            <w:r>
              <w:rPr>
                <w:rFonts w:ascii="Times New Roman" w:eastAsia="Calibri" w:hAnsi="Times New Roman" w:cs="Times New Roman"/>
                <w:sz w:val="24"/>
                <w:szCs w:val="24"/>
                <w:lang w:val="kk-KZ"/>
              </w:rPr>
              <w:t xml:space="preserve"> Өз бетінше ойдан  қүрастыруға  мүмкіндік беру, құрастырылған құрылыс </w:t>
            </w:r>
            <w:r>
              <w:rPr>
                <w:rFonts w:ascii="Times New Roman" w:eastAsia="Calibri" w:hAnsi="Times New Roman" w:cs="Times New Roman"/>
                <w:sz w:val="24"/>
                <w:szCs w:val="24"/>
                <w:lang w:val="kk-KZ"/>
              </w:rPr>
              <w:lastRenderedPageBreak/>
              <w:t>бөлшектерінің кеңістікте  орналасуын айқындау.</w:t>
            </w:r>
          </w:p>
          <w:p w14:paraId="36CB06C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Дидактикалық ойын.</w:t>
            </w:r>
          </w:p>
          <w:p w14:paraId="25D090CF"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«Егер де мен сиқыршы болғанда»</w:t>
            </w:r>
          </w:p>
          <w:p w14:paraId="4D5020B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 қоршаған ортаны сүюге баулу. Балалар егер сендер мейірімді сиқыршы болғанда орман үшін не істер едіңдер?</w:t>
            </w:r>
          </w:p>
          <w:p w14:paraId="16045D0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eastAsia="Calibri" w:hAnsi="Times New Roman" w:cs="Times New Roman"/>
                <w:sz w:val="24"/>
                <w:szCs w:val="24"/>
                <w:lang w:val="kk-KZ"/>
              </w:rPr>
              <w:t xml:space="preserve"> </w:t>
            </w:r>
          </w:p>
          <w:p w14:paraId="4070DC9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Міндеттері: </w:t>
            </w:r>
            <w:r>
              <w:rPr>
                <w:rFonts w:ascii="Times New Roman" w:eastAsia="Calibri" w:hAnsi="Times New Roman" w:cs="Times New Roman"/>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бөлісуге баулу.</w:t>
            </w:r>
          </w:p>
          <w:p w14:paraId="44CC2011"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Ермексазбен еркін әрекеттер жасату.</w:t>
            </w:r>
          </w:p>
        </w:tc>
      </w:tr>
      <w:tr w:rsidR="00F612B9" w:rsidRPr="00BF2069" w14:paraId="35DB2BAD"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51A2EE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268" w:type="dxa"/>
            <w:gridSpan w:val="2"/>
            <w:tcBorders>
              <w:top w:val="single" w:sz="4" w:space="0" w:color="000000"/>
              <w:left w:val="single" w:sz="4" w:space="0" w:color="000000"/>
              <w:bottom w:val="single" w:sz="4" w:space="0" w:color="000000"/>
              <w:right w:val="single" w:sz="4" w:space="0" w:color="000000"/>
            </w:tcBorders>
          </w:tcPr>
          <w:p w14:paraId="729662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E561AE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469" w:type="dxa"/>
            <w:gridSpan w:val="2"/>
            <w:tcBorders>
              <w:top w:val="single" w:sz="4" w:space="0" w:color="000000"/>
              <w:left w:val="single" w:sz="4" w:space="0" w:color="000000"/>
              <w:bottom w:val="single" w:sz="4" w:space="0" w:color="000000"/>
              <w:right w:val="single" w:sz="4" w:space="0" w:color="000000"/>
            </w:tcBorders>
          </w:tcPr>
          <w:p w14:paraId="1853566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50268DA0" w14:textId="77777777" w:rsidR="00F612B9" w:rsidRDefault="00707216">
            <w:pPr>
              <w:spacing w:after="0" w:line="240" w:lineRule="auto"/>
              <w:rPr>
                <w:rFonts w:ascii="Times New Roman" w:eastAsia="Calibri" w:hAnsi="Times New Roman" w:cs="Times New Roman"/>
                <w:iCs/>
                <w:lang w:val="kk-KZ"/>
              </w:rPr>
            </w:pPr>
            <w:r>
              <w:rPr>
                <w:rFonts w:ascii="Times New Roman" w:eastAsia="Calibri" w:hAnsi="Times New Roman" w:cs="Times New Roman"/>
                <w:iCs/>
                <w:lang w:val="kk-KZ"/>
              </w:rPr>
              <w:t xml:space="preserve"> Ясина </w:t>
            </w:r>
            <w:r>
              <w:rPr>
                <w:rFonts w:ascii="Times New Roman" w:eastAsia="Calibri" w:hAnsi="Times New Roman" w:cs="Times New Roman"/>
                <w:color w:val="000000"/>
                <w:lang w:val="kk-KZ"/>
              </w:rPr>
              <w:t xml:space="preserve"> ағаштардың түрлерін, бөлме өсімдіктерін тануды қалыптастыру.</w:t>
            </w:r>
            <w:r>
              <w:rPr>
                <w:rFonts w:ascii="Times New Roman" w:eastAsia="Calibri" w:hAnsi="Times New Roman" w:cs="Times New Roman"/>
                <w:lang w:val="kk-KZ"/>
              </w:rPr>
              <w:t xml:space="preserve"> </w:t>
            </w:r>
            <w:r>
              <w:rPr>
                <w:rFonts w:ascii="Times New Roman" w:eastAsia="Calibri" w:hAnsi="Times New Roman" w:cs="Times New Roman"/>
                <w:iCs/>
                <w:lang w:val="kk-KZ"/>
              </w:rPr>
              <w:t xml:space="preserve"> </w:t>
            </w:r>
          </w:p>
          <w:p w14:paraId="721415A7"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2492" w:type="dxa"/>
            <w:tcBorders>
              <w:top w:val="single" w:sz="4" w:space="0" w:color="000000"/>
              <w:left w:val="single" w:sz="4" w:space="0" w:color="000000"/>
              <w:bottom w:val="single" w:sz="4" w:space="0" w:color="000000"/>
              <w:right w:val="single" w:sz="4" w:space="0" w:color="000000"/>
            </w:tcBorders>
          </w:tcPr>
          <w:p w14:paraId="078FA2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Шығармашылық, еңбек әрекет</w:t>
            </w:r>
          </w:p>
          <w:p w14:paraId="2C56114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rPr>
              <w:t>Айшаға  м</w:t>
            </w:r>
            <w:r>
              <w:rPr>
                <w:rFonts w:ascii="Times New Roman" w:eastAsia="Calibri" w:hAnsi="Times New Roman" w:cs="Times New Roman"/>
                <w:lang w:val="kk-KZ"/>
              </w:rPr>
              <w:t>үсіндеу түрлі тәсілдерді пайдалануды үйрету.</w:t>
            </w:r>
          </w:p>
        </w:tc>
        <w:tc>
          <w:tcPr>
            <w:tcW w:w="2781" w:type="dxa"/>
            <w:gridSpan w:val="3"/>
            <w:tcBorders>
              <w:top w:val="single" w:sz="4" w:space="0" w:color="000000"/>
              <w:left w:val="single" w:sz="4" w:space="0" w:color="000000"/>
              <w:bottom w:val="single" w:sz="4" w:space="0" w:color="000000"/>
              <w:right w:val="single" w:sz="4" w:space="0" w:color="000000"/>
            </w:tcBorders>
          </w:tcPr>
          <w:p w14:paraId="7CE18BA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3B8AFE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p>
          <w:p w14:paraId="0F424B4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 xml:space="preserve">әрекет </w:t>
            </w:r>
            <w:r>
              <w:rPr>
                <w:rFonts w:ascii="Times New Roman" w:eastAsia="Calibri" w:hAnsi="Times New Roman" w:cs="Times New Roman"/>
                <w:sz w:val="24"/>
                <w:szCs w:val="24"/>
                <w:lang w:val="kk-KZ"/>
              </w:rPr>
              <w:t xml:space="preserve"> </w:t>
            </w:r>
          </w:p>
          <w:p w14:paraId="7D4F9CF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sz w:val="24"/>
                <w:szCs w:val="24"/>
                <w:lang w:val="kk-KZ" w:eastAsia="ru-RU"/>
              </w:rPr>
              <w:t>Мерхат с</w:t>
            </w:r>
            <w:r>
              <w:rPr>
                <w:rFonts w:ascii="Times New Roman" w:eastAsia="Times New Roman" w:hAnsi="Times New Roman" w:cs="Times New Roman"/>
                <w:spacing w:val="2"/>
                <w:lang w:val="kk-KZ"/>
              </w:rPr>
              <w:t>өздерді септік, көпше және жекеше түрлерінде дұрыс айта білуге үйрету.</w:t>
            </w:r>
          </w:p>
        </w:tc>
        <w:tc>
          <w:tcPr>
            <w:tcW w:w="3173" w:type="dxa"/>
            <w:gridSpan w:val="2"/>
            <w:tcBorders>
              <w:top w:val="single" w:sz="4" w:space="0" w:color="000000"/>
              <w:left w:val="single" w:sz="4" w:space="0" w:color="000000"/>
              <w:bottom w:val="single" w:sz="4" w:space="0" w:color="000000"/>
              <w:right w:val="single" w:sz="4" w:space="0" w:color="000000"/>
            </w:tcBorders>
          </w:tcPr>
          <w:p w14:paraId="7245A15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744AAEB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sz w:val="24"/>
                <w:szCs w:val="24"/>
                <w:lang w:val="kk-KZ"/>
              </w:rPr>
              <w:t xml:space="preserve"> Алинур </w:t>
            </w:r>
          </w:p>
          <w:p w14:paraId="701D79EB"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Cs/>
                <w:spacing w:val="1"/>
                <w:lang w:val="kk-KZ"/>
              </w:rPr>
              <w:t>уақытты бағдарлау барысында</w:t>
            </w:r>
            <w:r>
              <w:rPr>
                <w:rFonts w:ascii="Times New Roman" w:eastAsia="Times New Roman" w:hAnsi="Times New Roman" w:cs="Times New Roman"/>
                <w:spacing w:val="1"/>
                <w:lang w:val="kk-KZ"/>
              </w:rPr>
              <w:t xml:space="preserve"> «бүгін» «кеше» «ертең» ұғымдарын кеңейту</w:t>
            </w:r>
            <w:r>
              <w:rPr>
                <w:rFonts w:ascii="Times New Roman" w:eastAsia="Times New Roman" w:hAnsi="Times New Roman" w:cs="Times New Roman"/>
                <w:lang w:val="kk-KZ"/>
              </w:rPr>
              <w:t xml:space="preserve"> т</w:t>
            </w:r>
            <w:r>
              <w:rPr>
                <w:rFonts w:ascii="Times New Roman" w:eastAsia="Times New Roman" w:hAnsi="Times New Roman" w:cs="Times New Roman"/>
                <w:spacing w:val="-1"/>
                <w:lang w:val="kk-KZ"/>
              </w:rPr>
              <w:t>у</w:t>
            </w:r>
            <w:r>
              <w:rPr>
                <w:rFonts w:ascii="Times New Roman" w:eastAsia="Times New Roman" w:hAnsi="Times New Roman" w:cs="Times New Roman"/>
                <w:lang w:val="kk-KZ"/>
              </w:rPr>
              <w:t>ра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 тү</w:t>
            </w:r>
            <w:r>
              <w:rPr>
                <w:rFonts w:ascii="Times New Roman" w:eastAsia="Times New Roman" w:hAnsi="Times New Roman" w:cs="Times New Roman"/>
                <w:spacing w:val="-1"/>
                <w:lang w:val="kk-KZ"/>
              </w:rPr>
              <w:t>с</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к</w:t>
            </w:r>
            <w:r>
              <w:rPr>
                <w:rFonts w:ascii="Times New Roman" w:eastAsia="Times New Roman" w:hAnsi="Times New Roman" w:cs="Times New Roman"/>
                <w:lang w:val="kk-KZ"/>
              </w:rPr>
              <w:t>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рін</w:t>
            </w:r>
            <w:r>
              <w:rPr>
                <w:rFonts w:ascii="Times New Roman" w:eastAsia="Times New Roman" w:hAnsi="Times New Roman" w:cs="Times New Roman"/>
                <w:spacing w:val="1"/>
                <w:lang w:val="kk-KZ"/>
              </w:rPr>
              <w:t xml:space="preserve"> </w:t>
            </w:r>
            <w:r>
              <w:rPr>
                <w:rFonts w:ascii="Times New Roman" w:eastAsia="Times New Roman" w:hAnsi="Times New Roman" w:cs="Times New Roman"/>
                <w:lang w:val="kk-KZ"/>
              </w:rPr>
              <w:t>қа</w:t>
            </w:r>
            <w:r>
              <w:rPr>
                <w:rFonts w:ascii="Times New Roman" w:eastAsia="Times New Roman" w:hAnsi="Times New Roman" w:cs="Times New Roman"/>
                <w:spacing w:val="1"/>
                <w:lang w:val="kk-KZ"/>
              </w:rPr>
              <w:t>л</w:t>
            </w:r>
            <w:r>
              <w:rPr>
                <w:rFonts w:ascii="Times New Roman" w:eastAsia="Times New Roman" w:hAnsi="Times New Roman" w:cs="Times New Roman"/>
                <w:lang w:val="kk-KZ"/>
              </w:rPr>
              <w:t>ыпта</w:t>
            </w:r>
            <w:r>
              <w:rPr>
                <w:rFonts w:ascii="Times New Roman" w:eastAsia="Times New Roman" w:hAnsi="Times New Roman" w:cs="Times New Roman"/>
                <w:spacing w:val="-4"/>
                <w:lang w:val="kk-KZ"/>
              </w:rPr>
              <w:t>с</w:t>
            </w:r>
            <w:r>
              <w:rPr>
                <w:rFonts w:ascii="Times New Roman" w:eastAsia="Times New Roman" w:hAnsi="Times New Roman" w:cs="Times New Roman"/>
                <w:lang w:val="kk-KZ"/>
              </w:rPr>
              <w:t>тыру</w:t>
            </w:r>
          </w:p>
        </w:tc>
      </w:tr>
      <w:tr w:rsidR="00F612B9" w:rsidRPr="00BF2069" w14:paraId="062399EF"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342756B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183" w:type="dxa"/>
            <w:gridSpan w:val="10"/>
            <w:tcBorders>
              <w:top w:val="single" w:sz="4" w:space="0" w:color="000000"/>
              <w:left w:val="single" w:sz="4" w:space="0" w:color="000000"/>
              <w:bottom w:val="single" w:sz="4" w:space="0" w:color="000000"/>
              <w:right w:val="single" w:sz="4" w:space="0" w:color="000000"/>
            </w:tcBorders>
          </w:tcPr>
          <w:p w14:paraId="6435FC7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65A9333E" w14:textId="77777777">
        <w:trPr>
          <w:trHeight w:val="3189"/>
        </w:trPr>
        <w:tc>
          <w:tcPr>
            <w:tcW w:w="2425" w:type="dxa"/>
            <w:tcBorders>
              <w:top w:val="single" w:sz="4" w:space="0" w:color="000000"/>
              <w:left w:val="single" w:sz="4" w:space="0" w:color="000000"/>
              <w:bottom w:val="single" w:sz="4" w:space="0" w:color="000000"/>
              <w:right w:val="single" w:sz="4" w:space="0" w:color="000000"/>
            </w:tcBorders>
          </w:tcPr>
          <w:p w14:paraId="1ED50F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268" w:type="dxa"/>
            <w:gridSpan w:val="2"/>
            <w:tcBorders>
              <w:top w:val="single" w:sz="4" w:space="0" w:color="000000"/>
              <w:left w:val="single" w:sz="4" w:space="0" w:color="000000"/>
              <w:bottom w:val="single" w:sz="4" w:space="0" w:color="000000"/>
              <w:right w:val="single" w:sz="4" w:space="0" w:color="000000"/>
            </w:tcBorders>
          </w:tcPr>
          <w:p w14:paraId="6EBFE195"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469" w:type="dxa"/>
            <w:gridSpan w:val="2"/>
            <w:tcBorders>
              <w:top w:val="single" w:sz="4" w:space="0" w:color="000000"/>
              <w:left w:val="single" w:sz="4" w:space="0" w:color="000000"/>
              <w:bottom w:val="single" w:sz="4" w:space="0" w:color="000000"/>
              <w:right w:val="single" w:sz="4" w:space="0" w:color="000000"/>
            </w:tcBorders>
          </w:tcPr>
          <w:p w14:paraId="523E13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284D7B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«Кішкентай маймылдар».</w:t>
            </w:r>
          </w:p>
          <w:p w14:paraId="2D537BF7"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92" w:type="dxa"/>
            <w:tcBorders>
              <w:top w:val="single" w:sz="4" w:space="0" w:color="000000"/>
              <w:left w:val="single" w:sz="4" w:space="0" w:color="000000"/>
              <w:bottom w:val="single" w:sz="4" w:space="0" w:color="000000"/>
              <w:right w:val="single" w:sz="4" w:space="0" w:color="000000"/>
            </w:tcBorders>
          </w:tcPr>
          <w:p w14:paraId="76C784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F2C5C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«Шымшықтар мен мысық»</w:t>
            </w:r>
          </w:p>
          <w:p w14:paraId="43F635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27" w:type="dxa"/>
            <w:gridSpan w:val="2"/>
            <w:tcBorders>
              <w:top w:val="single" w:sz="4" w:space="0" w:color="000000"/>
              <w:left w:val="single" w:sz="4" w:space="0" w:color="000000"/>
              <w:bottom w:val="single" w:sz="4" w:space="0" w:color="000000"/>
              <w:right w:val="single" w:sz="4" w:space="0" w:color="000000"/>
            </w:tcBorders>
          </w:tcPr>
          <w:p w14:paraId="577094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4F0454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Calibri" w:hAnsi="Times New Roman" w:cs="Times New Roman"/>
                <w:sz w:val="24"/>
                <w:szCs w:val="24"/>
                <w:lang w:val="kk-KZ"/>
              </w:rPr>
              <w:t xml:space="preserve"> қар түйіршіктерін лақтыру ойындарын ойнату.</w:t>
            </w:r>
            <w:r>
              <w:rPr>
                <w:rFonts w:ascii="Times New Roman" w:eastAsia="Times New Roman" w:hAnsi="Times New Roman" w:cs="Times New Roman"/>
                <w:color w:val="000000"/>
                <w:sz w:val="24"/>
                <w:szCs w:val="24"/>
                <w:lang w:val="kk-KZ" w:eastAsia="ru-RU"/>
              </w:rPr>
              <w:t xml:space="preserve"> </w:t>
            </w:r>
          </w:p>
          <w:p w14:paraId="609F9075"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rFonts w:ascii="Calibri" w:eastAsia="Calibri" w:hAnsi="Calibri" w:cs="Times New Roman"/>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3427" w:type="dxa"/>
            <w:gridSpan w:val="3"/>
            <w:tcBorders>
              <w:top w:val="single" w:sz="4" w:space="0" w:color="000000"/>
              <w:left w:val="single" w:sz="4" w:space="0" w:color="000000"/>
              <w:bottom w:val="single" w:sz="4" w:space="0" w:color="000000"/>
              <w:right w:val="single" w:sz="4" w:space="0" w:color="000000"/>
            </w:tcBorders>
          </w:tcPr>
          <w:p w14:paraId="6475D1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6F375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4FC9E7D"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Қимылды ойын</w:t>
            </w:r>
          </w:p>
          <w:p w14:paraId="3A58CBA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«Мысық пен тышқан»</w:t>
            </w:r>
          </w:p>
          <w:p w14:paraId="7B8A4A0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34769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p>
        </w:tc>
      </w:tr>
      <w:tr w:rsidR="00F612B9" w14:paraId="3890BB18" w14:textId="77777777">
        <w:trPr>
          <w:trHeight w:val="448"/>
        </w:trPr>
        <w:tc>
          <w:tcPr>
            <w:tcW w:w="2425" w:type="dxa"/>
            <w:tcBorders>
              <w:top w:val="single" w:sz="4" w:space="0" w:color="000000"/>
              <w:left w:val="single" w:sz="4" w:space="0" w:color="000000"/>
              <w:bottom w:val="single" w:sz="4" w:space="0" w:color="000000"/>
              <w:right w:val="single" w:sz="4" w:space="0" w:color="000000"/>
            </w:tcBorders>
          </w:tcPr>
          <w:p w14:paraId="271FB66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268" w:type="dxa"/>
            <w:gridSpan w:val="2"/>
            <w:tcBorders>
              <w:top w:val="single" w:sz="4" w:space="0" w:color="000000"/>
              <w:left w:val="single" w:sz="4" w:space="0" w:color="000000"/>
              <w:bottom w:val="single" w:sz="4" w:space="0" w:color="000000"/>
              <w:right w:val="single" w:sz="4" w:space="0" w:color="000000"/>
            </w:tcBorders>
          </w:tcPr>
          <w:p w14:paraId="06A48474" w14:textId="77777777" w:rsidR="00F612B9" w:rsidRDefault="00F612B9">
            <w:pPr>
              <w:spacing w:after="0" w:line="240" w:lineRule="auto"/>
              <w:jc w:val="center"/>
              <w:rPr>
                <w:rFonts w:ascii="Times New Roman" w:eastAsia="Times New Roman" w:hAnsi="Times New Roman" w:cs="Times New Roman"/>
                <w:sz w:val="24"/>
                <w:szCs w:val="24"/>
                <w:lang w:eastAsia="ru-RU"/>
              </w:rPr>
            </w:pPr>
          </w:p>
        </w:tc>
        <w:tc>
          <w:tcPr>
            <w:tcW w:w="246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07A081D"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«Баланың бейімделуі туралы»</w:t>
            </w:r>
          </w:p>
        </w:tc>
        <w:tc>
          <w:tcPr>
            <w:tcW w:w="2492" w:type="dxa"/>
            <w:tcBorders>
              <w:top w:val="single" w:sz="4" w:space="0" w:color="000000"/>
              <w:left w:val="single" w:sz="4" w:space="0" w:color="000000"/>
              <w:bottom w:val="single" w:sz="4" w:space="0" w:color="000000"/>
              <w:right w:val="single" w:sz="4" w:space="0" w:color="000000"/>
            </w:tcBorders>
          </w:tcPr>
          <w:p w14:paraId="149646A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527" w:type="dxa"/>
            <w:gridSpan w:val="2"/>
            <w:tcBorders>
              <w:top w:val="single" w:sz="4" w:space="0" w:color="000000"/>
              <w:left w:val="single" w:sz="4" w:space="0" w:color="000000"/>
              <w:bottom w:val="single" w:sz="4" w:space="0" w:color="000000"/>
              <w:right w:val="single" w:sz="4" w:space="0" w:color="000000"/>
            </w:tcBorders>
          </w:tcPr>
          <w:p w14:paraId="64217A43"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3427" w:type="dxa"/>
            <w:gridSpan w:val="3"/>
            <w:tcBorders>
              <w:top w:val="single" w:sz="4" w:space="0" w:color="000000"/>
              <w:left w:val="single" w:sz="4" w:space="0" w:color="000000"/>
              <w:bottom w:val="single" w:sz="4" w:space="0" w:color="000000"/>
              <w:right w:val="single" w:sz="4" w:space="0" w:color="000000"/>
            </w:tcBorders>
          </w:tcPr>
          <w:p w14:paraId="735C575F"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23664AA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649E43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BC4269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F09FD5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D490EA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6C510C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120E3B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5CD3D1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ACC7F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87FFBD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0ED27E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52140C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7BF0D6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771EC9A"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488EB50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5C3824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86A4C4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0FD92F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AFAFC2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9A7F40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B4A8F8C"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6671B08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28D47BA"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Білім беру ұйымы</w:t>
      </w:r>
      <w:r>
        <w:rPr>
          <w:rFonts w:ascii="Times New Roman" w:eastAsia="Calibri"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p>
    <w:p w14:paraId="71057A4B" w14:textId="09910C38"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Топ:</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ересек </w:t>
      </w:r>
      <w:r w:rsidR="00BF2069">
        <w:rPr>
          <w:rFonts w:ascii="Times New Roman" w:eastAsia="Calibri" w:hAnsi="Times New Roman" w:cs="Times New Roman"/>
          <w:sz w:val="24"/>
          <w:szCs w:val="24"/>
          <w:u w:val="single"/>
          <w:lang w:val="kk-KZ"/>
        </w:rPr>
        <w:t xml:space="preserve">“Қошақан» </w:t>
      </w:r>
      <w:r>
        <w:rPr>
          <w:rFonts w:ascii="Times New Roman" w:eastAsia="Calibri" w:hAnsi="Times New Roman" w:cs="Times New Roman"/>
          <w:sz w:val="24"/>
          <w:szCs w:val="24"/>
          <w:u w:val="single"/>
          <w:lang w:val="kk-KZ"/>
        </w:rPr>
        <w:t>тобы</w:t>
      </w:r>
    </w:p>
    <w:p w14:paraId="7A317346" w14:textId="77777777" w:rsidR="00F612B9" w:rsidRDefault="00707216">
      <w:pPr>
        <w:spacing w:after="0"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Балалардың жасы:</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 xml:space="preserve"> 4 жастағы балалар</w:t>
      </w:r>
    </w:p>
    <w:p w14:paraId="56203126" w14:textId="77777777" w:rsidR="00F612B9" w:rsidRDefault="00707216">
      <w:pPr>
        <w:spacing w:after="0" w:line="276" w:lineRule="auto"/>
        <w:rPr>
          <w:rFonts w:ascii="Times New Roman" w:eastAsia="Calibri" w:hAnsi="Times New Roman" w:cs="Times New Roman"/>
          <w:sz w:val="24"/>
          <w:szCs w:val="24"/>
          <w:u w:val="single"/>
          <w:lang w:val="kk-KZ"/>
        </w:rPr>
      </w:pPr>
      <w:r>
        <w:rPr>
          <w:rFonts w:ascii="Times New Roman" w:eastAsia="Calibri" w:hAnsi="Times New Roman" w:cs="Times New Roman"/>
          <w:b/>
          <w:sz w:val="24"/>
          <w:szCs w:val="24"/>
          <w:lang w:val="kk-KZ"/>
        </w:rPr>
        <w:t>Жоспардың құрылу кезеңі</w:t>
      </w:r>
      <w:r>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u w:val="single"/>
          <w:lang w:val="kk-KZ"/>
        </w:rPr>
        <w:t>желтоқсан айы, 2024-202</w:t>
      </w:r>
      <w:r>
        <w:rPr>
          <w:rFonts w:ascii="Times New Roman" w:eastAsia="Times New Roman" w:hAnsi="Times New Roman" w:cs="Times New Roman"/>
          <w:bCs/>
          <w:color w:val="000000"/>
          <w:sz w:val="24"/>
          <w:szCs w:val="24"/>
          <w:u w:val="single"/>
          <w:lang w:val="kk-KZ" w:eastAsia="ru-RU"/>
        </w:rPr>
        <w:t>5</w:t>
      </w:r>
      <w:r>
        <w:rPr>
          <w:rFonts w:ascii="Times New Roman" w:eastAsia="Calibri" w:hAnsi="Times New Roman" w:cs="Times New Roman"/>
          <w:sz w:val="24"/>
          <w:szCs w:val="24"/>
          <w:u w:val="single"/>
          <w:lang w:val="kk-KZ"/>
        </w:rPr>
        <w:t>оқу жылы</w:t>
      </w:r>
    </w:p>
    <w:p w14:paraId="2C0A6E39"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442"/>
        <w:gridCol w:w="2251"/>
        <w:gridCol w:w="231"/>
        <w:gridCol w:w="478"/>
        <w:gridCol w:w="2140"/>
        <w:gridCol w:w="18"/>
        <w:gridCol w:w="110"/>
        <w:gridCol w:w="2514"/>
        <w:gridCol w:w="20"/>
        <w:gridCol w:w="159"/>
        <w:gridCol w:w="2287"/>
        <w:gridCol w:w="548"/>
        <w:gridCol w:w="2552"/>
      </w:tblGrid>
      <w:tr w:rsidR="00F612B9" w14:paraId="20C2BA2B" w14:textId="77777777">
        <w:trPr>
          <w:trHeight w:val="552"/>
        </w:trPr>
        <w:tc>
          <w:tcPr>
            <w:tcW w:w="2442" w:type="dxa"/>
            <w:tcBorders>
              <w:top w:val="single" w:sz="4" w:space="0" w:color="000000"/>
              <w:left w:val="single" w:sz="4" w:space="0" w:color="000000"/>
              <w:bottom w:val="single" w:sz="4" w:space="0" w:color="000000"/>
              <w:right w:val="single" w:sz="4" w:space="0" w:color="000000"/>
            </w:tcBorders>
          </w:tcPr>
          <w:p w14:paraId="27335E5F" w14:textId="77777777" w:rsidR="00F612B9" w:rsidRDefault="00707216">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Күн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тәртібінің</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үлгісі</w:t>
            </w:r>
            <w:proofErr w:type="spellEnd"/>
            <w:r>
              <w:rPr>
                <w:rFonts w:ascii="Times New Roman" w:eastAsia="Calibri" w:hAnsi="Times New Roman" w:cs="Times New Roman"/>
                <w:b/>
                <w:sz w:val="24"/>
                <w:szCs w:val="24"/>
              </w:rPr>
              <w:t xml:space="preserve"> </w:t>
            </w:r>
          </w:p>
          <w:p w14:paraId="78B817EF"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2" w:type="dxa"/>
            <w:gridSpan w:val="2"/>
            <w:tcBorders>
              <w:top w:val="single" w:sz="4" w:space="0" w:color="000000"/>
              <w:left w:val="single" w:sz="4" w:space="0" w:color="000000"/>
              <w:bottom w:val="single" w:sz="4" w:space="0" w:color="000000"/>
              <w:right w:val="single" w:sz="4" w:space="0" w:color="000000"/>
            </w:tcBorders>
          </w:tcPr>
          <w:p w14:paraId="497B193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12835AA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23.12.2024</w:t>
            </w:r>
          </w:p>
        </w:tc>
        <w:tc>
          <w:tcPr>
            <w:tcW w:w="2618" w:type="dxa"/>
            <w:gridSpan w:val="2"/>
            <w:tcBorders>
              <w:top w:val="single" w:sz="4" w:space="0" w:color="000000"/>
              <w:left w:val="single" w:sz="4" w:space="0" w:color="000000"/>
              <w:bottom w:val="single" w:sz="4" w:space="0" w:color="000000"/>
              <w:right w:val="single" w:sz="4" w:space="0" w:color="000000"/>
            </w:tcBorders>
          </w:tcPr>
          <w:p w14:paraId="543A76D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1ECECD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24.12.2024</w:t>
            </w:r>
          </w:p>
        </w:tc>
        <w:tc>
          <w:tcPr>
            <w:tcW w:w="2662" w:type="dxa"/>
            <w:gridSpan w:val="4"/>
            <w:tcBorders>
              <w:top w:val="single" w:sz="4" w:space="0" w:color="000000"/>
              <w:left w:val="single" w:sz="4" w:space="0" w:color="000000"/>
              <w:bottom w:val="single" w:sz="4" w:space="0" w:color="000000"/>
              <w:right w:val="single" w:sz="4" w:space="0" w:color="000000"/>
            </w:tcBorders>
          </w:tcPr>
          <w:p w14:paraId="5946E7C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03741F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25.12.2024</w:t>
            </w:r>
          </w:p>
        </w:tc>
        <w:tc>
          <w:tcPr>
            <w:tcW w:w="2446" w:type="dxa"/>
            <w:gridSpan w:val="2"/>
            <w:tcBorders>
              <w:top w:val="single" w:sz="4" w:space="0" w:color="000000"/>
              <w:left w:val="single" w:sz="4" w:space="0" w:color="000000"/>
              <w:bottom w:val="single" w:sz="4" w:space="0" w:color="000000"/>
              <w:right w:val="single" w:sz="4" w:space="0" w:color="000000"/>
            </w:tcBorders>
          </w:tcPr>
          <w:p w14:paraId="32EA9E29"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6DC2674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26.12.2024</w:t>
            </w:r>
          </w:p>
        </w:tc>
        <w:tc>
          <w:tcPr>
            <w:tcW w:w="3100" w:type="dxa"/>
            <w:gridSpan w:val="2"/>
            <w:tcBorders>
              <w:top w:val="single" w:sz="4" w:space="0" w:color="000000"/>
              <w:left w:val="single" w:sz="4" w:space="0" w:color="000000"/>
              <w:bottom w:val="single" w:sz="4" w:space="0" w:color="000000"/>
              <w:right w:val="single" w:sz="4" w:space="0" w:color="000000"/>
            </w:tcBorders>
          </w:tcPr>
          <w:p w14:paraId="56010D9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017280C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27.12.2024</w:t>
            </w:r>
          </w:p>
        </w:tc>
      </w:tr>
      <w:tr w:rsidR="00F612B9" w:rsidRPr="00BF2069" w14:paraId="69447A7E" w14:textId="77777777">
        <w:trPr>
          <w:trHeight w:val="277"/>
        </w:trPr>
        <w:tc>
          <w:tcPr>
            <w:tcW w:w="2442" w:type="dxa"/>
            <w:tcBorders>
              <w:top w:val="single" w:sz="4" w:space="0" w:color="000000"/>
              <w:left w:val="single" w:sz="4" w:space="0" w:color="000000"/>
              <w:bottom w:val="single" w:sz="4" w:space="0" w:color="000000"/>
              <w:right w:val="single" w:sz="4" w:space="0" w:color="000000"/>
            </w:tcBorders>
          </w:tcPr>
          <w:p w14:paraId="696CCAB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Calibri" w:hAnsi="Times New Roman" w:cs="Times New Roman"/>
                <w:b/>
                <w:sz w:val="24"/>
                <w:szCs w:val="24"/>
                <w:lang w:val="kk-KZ"/>
              </w:rPr>
              <w:t xml:space="preserve">Балаларды қабылдау </w:t>
            </w:r>
          </w:p>
        </w:tc>
        <w:tc>
          <w:tcPr>
            <w:tcW w:w="13308" w:type="dxa"/>
            <w:gridSpan w:val="12"/>
            <w:tcBorders>
              <w:top w:val="single" w:sz="4" w:space="0" w:color="000000"/>
              <w:left w:val="single" w:sz="4" w:space="0" w:color="000000"/>
              <w:bottom w:val="single" w:sz="4" w:space="0" w:color="000000"/>
              <w:right w:val="single" w:sz="4" w:space="0" w:color="000000"/>
            </w:tcBorders>
          </w:tcPr>
          <w:p w14:paraId="0DAA35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rFonts w:ascii="Calibri" w:eastAsia="Calibri" w:hAnsi="Calibri" w:cs="Times New Roman"/>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p w14:paraId="55CE5FF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356F949D" w14:textId="77777777">
        <w:trPr>
          <w:trHeight w:val="551"/>
        </w:trPr>
        <w:tc>
          <w:tcPr>
            <w:tcW w:w="2442" w:type="dxa"/>
            <w:tcBorders>
              <w:top w:val="single" w:sz="4" w:space="0" w:color="000000"/>
              <w:left w:val="single" w:sz="4" w:space="0" w:color="000000"/>
              <w:bottom w:val="single" w:sz="4" w:space="0" w:color="000000"/>
              <w:right w:val="single" w:sz="4" w:space="0" w:color="000000"/>
            </w:tcBorders>
          </w:tcPr>
          <w:p w14:paraId="031C25F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08" w:type="dxa"/>
            <w:gridSpan w:val="12"/>
            <w:tcBorders>
              <w:top w:val="single" w:sz="4" w:space="0" w:color="000000"/>
              <w:left w:val="single" w:sz="4" w:space="0" w:color="000000"/>
              <w:bottom w:val="single" w:sz="4" w:space="0" w:color="000000"/>
              <w:right w:val="single" w:sz="4" w:space="0" w:color="000000"/>
            </w:tcBorders>
          </w:tcPr>
          <w:p w14:paraId="69E947AD" w14:textId="77777777" w:rsidR="00F612B9" w:rsidRDefault="00707216">
            <w:pPr>
              <w:spacing w:after="200" w:line="276"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87B8067" w14:textId="77777777">
        <w:trPr>
          <w:trHeight w:val="828"/>
        </w:trPr>
        <w:tc>
          <w:tcPr>
            <w:tcW w:w="2442" w:type="dxa"/>
            <w:tcBorders>
              <w:top w:val="single" w:sz="4" w:space="0" w:color="000000"/>
              <w:left w:val="single" w:sz="4" w:space="0" w:color="000000"/>
              <w:bottom w:val="single" w:sz="4" w:space="0" w:color="000000"/>
              <w:right w:val="single" w:sz="4" w:space="0" w:color="000000"/>
            </w:tcBorders>
          </w:tcPr>
          <w:p w14:paraId="14A5109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82" w:type="dxa"/>
            <w:gridSpan w:val="2"/>
            <w:tcBorders>
              <w:top w:val="single" w:sz="4" w:space="0" w:color="000000"/>
              <w:left w:val="single" w:sz="4" w:space="0" w:color="000000"/>
              <w:bottom w:val="single" w:sz="4" w:space="0" w:color="000000"/>
              <w:right w:val="single" w:sz="4" w:space="0" w:color="auto"/>
            </w:tcBorders>
          </w:tcPr>
          <w:p w14:paraId="1B797A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E4DC86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290D0D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74B98C9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18" w:type="dxa"/>
            <w:gridSpan w:val="2"/>
            <w:tcBorders>
              <w:top w:val="single" w:sz="4" w:space="0" w:color="000000"/>
              <w:left w:val="single" w:sz="4" w:space="0" w:color="000000"/>
              <w:bottom w:val="single" w:sz="4" w:space="0" w:color="000000"/>
              <w:right w:val="single" w:sz="4" w:space="0" w:color="auto"/>
            </w:tcBorders>
          </w:tcPr>
          <w:p w14:paraId="0D52C4B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3B52385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(пазлдармен ойнау)</w:t>
            </w:r>
          </w:p>
          <w:p w14:paraId="5C48257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әдебиет,қазақ тілі -коммуникативтік, ойын  әрекеті </w:t>
            </w:r>
            <w:r>
              <w:rPr>
                <w:rFonts w:ascii="Times New Roman" w:eastAsia="Times New Roman" w:hAnsi="Times New Roman" w:cs="Times New Roman"/>
                <w:sz w:val="24"/>
                <w:szCs w:val="24"/>
                <w:lang w:val="kk-KZ" w:eastAsia="ru-RU"/>
              </w:rPr>
              <w:t>(сюжетті-рөлдік ойындар)</w:t>
            </w:r>
          </w:p>
          <w:p w14:paraId="56D31BF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62" w:type="dxa"/>
            <w:gridSpan w:val="4"/>
            <w:tcBorders>
              <w:top w:val="single" w:sz="4" w:space="0" w:color="000000"/>
              <w:left w:val="single" w:sz="4" w:space="0" w:color="000000"/>
              <w:bottom w:val="single" w:sz="4" w:space="0" w:color="000000"/>
              <w:right w:val="single" w:sz="4" w:space="0" w:color="auto"/>
            </w:tcBorders>
          </w:tcPr>
          <w:p w14:paraId="7BE531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2A5A9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жапсыру); </w:t>
            </w:r>
          </w:p>
          <w:p w14:paraId="486135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45701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28EDF304" w14:textId="77777777" w:rsidR="00F612B9" w:rsidRDefault="00F612B9">
            <w:pPr>
              <w:spacing w:after="0" w:line="240" w:lineRule="auto"/>
              <w:rPr>
                <w:rFonts w:ascii="Times New Roman" w:eastAsia="Times New Roman" w:hAnsi="Times New Roman" w:cs="Times New Roman"/>
                <w:b/>
                <w:sz w:val="24"/>
                <w:szCs w:val="24"/>
                <w:lang w:eastAsia="ru-RU"/>
              </w:rPr>
            </w:pPr>
          </w:p>
        </w:tc>
        <w:tc>
          <w:tcPr>
            <w:tcW w:w="2446" w:type="dxa"/>
            <w:gridSpan w:val="2"/>
            <w:tcBorders>
              <w:top w:val="single" w:sz="4" w:space="0" w:color="000000"/>
              <w:left w:val="single" w:sz="4" w:space="0" w:color="auto"/>
              <w:bottom w:val="single" w:sz="4" w:space="0" w:color="000000"/>
              <w:right w:val="single" w:sz="4" w:space="0" w:color="auto"/>
            </w:tcBorders>
          </w:tcPr>
          <w:p w14:paraId="4B90A1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6902BB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r>
              <w:rPr>
                <w:rFonts w:ascii="Times New Roman" w:eastAsia="Times New Roman" w:hAnsi="Times New Roman" w:cs="Times New Roman"/>
                <w:sz w:val="24"/>
                <w:szCs w:val="24"/>
                <w:lang w:val="kk-KZ" w:eastAsia="ru-RU"/>
              </w:rPr>
              <w:t>(сандарды ретімен айту ойыны)</w:t>
            </w:r>
          </w:p>
          <w:p w14:paraId="63EA46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2DB0C3F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3100" w:type="dxa"/>
            <w:gridSpan w:val="2"/>
            <w:tcBorders>
              <w:top w:val="single" w:sz="4" w:space="0" w:color="000000"/>
              <w:left w:val="single" w:sz="4" w:space="0" w:color="auto"/>
              <w:bottom w:val="single" w:sz="4" w:space="0" w:color="000000"/>
              <w:right w:val="single" w:sz="4" w:space="0" w:color="000000"/>
            </w:tcBorders>
          </w:tcPr>
          <w:p w14:paraId="715A1BC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ойындары пазлдар, домино және т.б.);</w:t>
            </w:r>
            <w:r>
              <w:rPr>
                <w:rFonts w:ascii="Times New Roman" w:eastAsia="Times New Roman" w:hAnsi="Times New Roman" w:cs="Times New Roman"/>
                <w:b/>
                <w:color w:val="000000"/>
                <w:sz w:val="24"/>
                <w:szCs w:val="24"/>
                <w:lang w:val="kk-KZ" w:eastAsia="ru-RU"/>
              </w:rPr>
              <w:t xml:space="preserve"> </w:t>
            </w:r>
          </w:p>
          <w:p w14:paraId="28E8FE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мүсіндеу); </w:t>
            </w:r>
          </w:p>
          <w:p w14:paraId="0D74B6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518AE4E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r>
      <w:tr w:rsidR="00F612B9" w14:paraId="6750EAFE" w14:textId="77777777">
        <w:trPr>
          <w:trHeight w:val="325"/>
        </w:trPr>
        <w:tc>
          <w:tcPr>
            <w:tcW w:w="2442" w:type="dxa"/>
            <w:tcBorders>
              <w:top w:val="single" w:sz="4" w:space="0" w:color="000000"/>
              <w:left w:val="single" w:sz="4" w:space="0" w:color="000000"/>
              <w:bottom w:val="single" w:sz="4" w:space="0" w:color="000000"/>
              <w:right w:val="single" w:sz="4" w:space="0" w:color="000000"/>
            </w:tcBorders>
          </w:tcPr>
          <w:p w14:paraId="14F9C224"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p w14:paraId="4C99A6E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08" w:type="dxa"/>
            <w:gridSpan w:val="12"/>
            <w:tcBorders>
              <w:top w:val="single" w:sz="4" w:space="0" w:color="000000"/>
              <w:left w:val="single" w:sz="4" w:space="0" w:color="000000"/>
              <w:bottom w:val="single" w:sz="4" w:space="0" w:color="000000"/>
              <w:right w:val="single" w:sz="4" w:space="0" w:color="000000"/>
            </w:tcBorders>
          </w:tcPr>
          <w:p w14:paraId="3DA60015" w14:textId="77777777" w:rsidR="00F612B9" w:rsidRDefault="00F612B9">
            <w:pPr>
              <w:widowControl w:val="0"/>
              <w:autoSpaceDE w:val="0"/>
              <w:autoSpaceDN w:val="0"/>
              <w:spacing w:after="0" w:line="240" w:lineRule="auto"/>
              <w:rPr>
                <w:rFonts w:ascii="Times New Roman" w:eastAsia="Times New Roman" w:hAnsi="Times New Roman" w:cs="Times New Roman"/>
                <w:lang w:val="kk-KZ"/>
              </w:rPr>
            </w:pPr>
          </w:p>
          <w:p w14:paraId="245DF6A1" w14:textId="77777777" w:rsidR="00F612B9" w:rsidRDefault="00707216">
            <w:pPr>
              <w:widowControl w:val="0"/>
              <w:autoSpaceDE w:val="0"/>
              <w:autoSpaceDN w:val="0"/>
              <w:spacing w:after="0" w:line="240" w:lineRule="auto"/>
              <w:rPr>
                <w:rFonts w:ascii="Times New Roman" w:eastAsia="Times New Roman" w:hAnsi="Times New Roman" w:cs="Times New Roman"/>
                <w:b/>
                <w:lang w:val="kk-KZ"/>
              </w:rPr>
            </w:pPr>
            <w:r>
              <w:rPr>
                <w:rFonts w:ascii="Times New Roman" w:eastAsia="Times New Roman" w:hAnsi="Times New Roman" w:cs="Times New Roman"/>
                <w:b/>
                <w:lang w:val="kk-KZ"/>
              </w:rPr>
              <w:t xml:space="preserve">Жалпы даму жаттығулары </w:t>
            </w:r>
          </w:p>
          <w:p w14:paraId="43CB3F87" w14:textId="77777777" w:rsidR="00F612B9" w:rsidRDefault="00F612B9">
            <w:pPr>
              <w:widowControl w:val="0"/>
              <w:autoSpaceDE w:val="0"/>
              <w:autoSpaceDN w:val="0"/>
              <w:spacing w:after="0" w:line="240" w:lineRule="auto"/>
              <w:rPr>
                <w:rFonts w:ascii="Times New Roman" w:eastAsia="Times New Roman" w:hAnsi="Times New Roman" w:cs="Times New Roman"/>
                <w:lang w:val="kk-KZ"/>
              </w:rPr>
            </w:pPr>
          </w:p>
        </w:tc>
      </w:tr>
      <w:tr w:rsidR="00F612B9" w:rsidRPr="00BF2069" w14:paraId="3A9BC2C0" w14:textId="77777777">
        <w:trPr>
          <w:trHeight w:val="321"/>
        </w:trPr>
        <w:tc>
          <w:tcPr>
            <w:tcW w:w="2442" w:type="dxa"/>
            <w:tcBorders>
              <w:top w:val="single" w:sz="4" w:space="0" w:color="000000"/>
              <w:left w:val="single" w:sz="4" w:space="0" w:color="000000"/>
              <w:bottom w:val="single" w:sz="4" w:space="0" w:color="000000"/>
              <w:right w:val="single" w:sz="4" w:space="0" w:color="000000"/>
            </w:tcBorders>
          </w:tcPr>
          <w:p w14:paraId="265401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308" w:type="dxa"/>
            <w:gridSpan w:val="12"/>
            <w:tcBorders>
              <w:top w:val="single" w:sz="4" w:space="0" w:color="000000"/>
              <w:left w:val="single" w:sz="4" w:space="0" w:color="000000"/>
              <w:bottom w:val="single" w:sz="4" w:space="0" w:color="000000"/>
              <w:right w:val="single" w:sz="4" w:space="0" w:color="000000"/>
            </w:tcBorders>
          </w:tcPr>
          <w:p w14:paraId="7FB7E2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C6AC0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659E8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p w14:paraId="3242755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7E5E2C41" w14:textId="77777777">
        <w:trPr>
          <w:trHeight w:val="551"/>
        </w:trPr>
        <w:tc>
          <w:tcPr>
            <w:tcW w:w="2442" w:type="dxa"/>
            <w:tcBorders>
              <w:top w:val="single" w:sz="4" w:space="0" w:color="000000"/>
              <w:left w:val="single" w:sz="4" w:space="0" w:color="000000"/>
              <w:bottom w:val="single" w:sz="4" w:space="0" w:color="000000"/>
              <w:right w:val="single" w:sz="4" w:space="0" w:color="000000"/>
            </w:tcBorders>
          </w:tcPr>
          <w:p w14:paraId="048B122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08" w:type="dxa"/>
            <w:gridSpan w:val="12"/>
            <w:tcBorders>
              <w:top w:val="single" w:sz="4" w:space="0" w:color="000000"/>
              <w:left w:val="single" w:sz="4" w:space="0" w:color="000000"/>
              <w:bottom w:val="single" w:sz="4" w:space="0" w:color="000000"/>
              <w:right w:val="single" w:sz="4" w:space="0" w:color="000000"/>
            </w:tcBorders>
          </w:tcPr>
          <w:p w14:paraId="6644F454"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322F8E15" w14:textId="77777777">
        <w:trPr>
          <w:trHeight w:val="551"/>
        </w:trPr>
        <w:tc>
          <w:tcPr>
            <w:tcW w:w="2442" w:type="dxa"/>
            <w:tcBorders>
              <w:top w:val="single" w:sz="4" w:space="0" w:color="000000"/>
              <w:left w:val="single" w:sz="4" w:space="0" w:color="000000"/>
              <w:right w:val="single" w:sz="4" w:space="0" w:color="auto"/>
            </w:tcBorders>
          </w:tcPr>
          <w:p w14:paraId="7DD4AF7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tc>
        <w:tc>
          <w:tcPr>
            <w:tcW w:w="2251" w:type="dxa"/>
            <w:tcBorders>
              <w:left w:val="single" w:sz="4" w:space="0" w:color="auto"/>
              <w:right w:val="single" w:sz="4" w:space="0" w:color="auto"/>
            </w:tcBorders>
          </w:tcPr>
          <w:p w14:paraId="635CAA8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p w14:paraId="75068A01"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16E93277"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p w14:paraId="0B41BA8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Сурет маманы </w:t>
            </w:r>
          </w:p>
          <w:p w14:paraId="739C8DF9" w14:textId="77777777" w:rsidR="00F612B9" w:rsidRDefault="00707216">
            <w:pPr>
              <w:spacing w:after="0" w:line="240" w:lineRule="auto"/>
              <w:jc w:val="center"/>
              <w:rPr>
                <w:rFonts w:ascii="Times New Roman" w:eastAsia="Calibri"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жоспары бойынша</w:t>
            </w:r>
          </w:p>
        </w:tc>
        <w:tc>
          <w:tcPr>
            <w:tcW w:w="2867" w:type="dxa"/>
            <w:gridSpan w:val="4"/>
            <w:tcBorders>
              <w:left w:val="single" w:sz="4" w:space="0" w:color="auto"/>
              <w:right w:val="single" w:sz="4" w:space="0" w:color="auto"/>
            </w:tcBorders>
          </w:tcPr>
          <w:p w14:paraId="57FF829D"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0042B64D"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Байланыстырып сөйлеу. бір-біріне неге, не үшін деген зерттеу сипатындағы сұрақтарды қоюға, бір-бірімен еркін диалог құруға, еркін талқылауға  мүмкіндік беру.  </w:t>
            </w:r>
          </w:p>
          <w:p w14:paraId="1A5865B7"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2624" w:type="dxa"/>
            <w:gridSpan w:val="2"/>
            <w:tcBorders>
              <w:top w:val="single" w:sz="4" w:space="0" w:color="000000"/>
              <w:left w:val="single" w:sz="4" w:space="0" w:color="000000"/>
              <w:right w:val="single" w:sz="4" w:space="0" w:color="auto"/>
            </w:tcBorders>
          </w:tcPr>
          <w:p w14:paraId="4C42EAB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Музыка маманы жоспары бойынша</w:t>
            </w:r>
          </w:p>
        </w:tc>
        <w:tc>
          <w:tcPr>
            <w:tcW w:w="2466" w:type="dxa"/>
            <w:gridSpan w:val="3"/>
            <w:tcBorders>
              <w:left w:val="single" w:sz="4" w:space="0" w:color="auto"/>
              <w:right w:val="single" w:sz="4" w:space="0" w:color="auto"/>
            </w:tcBorders>
          </w:tcPr>
          <w:p w14:paraId="3E33FA8E" w14:textId="77777777" w:rsidR="00F612B9" w:rsidRDefault="00707216">
            <w:pPr>
              <w:spacing w:after="0" w:line="240" w:lineRule="auto"/>
              <w:jc w:val="center"/>
              <w:rPr>
                <w:rFonts w:ascii="Times New Roman" w:eastAsia="Calibri" w:hAnsi="Times New Roman" w:cs="Times New Roman"/>
                <w:sz w:val="24"/>
                <w:szCs w:val="24"/>
              </w:rPr>
            </w:pPr>
            <w:r>
              <w:rPr>
                <w:rFonts w:ascii="Times New Roman" w:eastAsia="Times New Roman" w:hAnsi="Times New Roman" w:cs="Times New Roman"/>
                <w:b/>
                <w:bCs/>
                <w:color w:val="000000"/>
                <w:sz w:val="24"/>
                <w:szCs w:val="24"/>
                <w:lang w:val="kk-KZ" w:eastAsia="ru-RU"/>
              </w:rPr>
              <w:t>Дене шынықтыру маманы жоспары бойынша</w:t>
            </w:r>
          </w:p>
        </w:tc>
        <w:tc>
          <w:tcPr>
            <w:tcW w:w="3100" w:type="dxa"/>
            <w:gridSpan w:val="2"/>
            <w:tcBorders>
              <w:left w:val="single" w:sz="4" w:space="0" w:color="auto"/>
              <w:right w:val="single" w:sz="4" w:space="0" w:color="000000"/>
            </w:tcBorders>
          </w:tcPr>
          <w:p w14:paraId="6B1FF7D8" w14:textId="77777777" w:rsidR="00F612B9" w:rsidRDefault="00707216">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 маманы жоспары бойынша</w:t>
            </w:r>
          </w:p>
          <w:p w14:paraId="447406A4" w14:textId="77777777" w:rsidR="00F612B9" w:rsidRDefault="00F612B9">
            <w:pPr>
              <w:spacing w:after="0" w:line="240" w:lineRule="auto"/>
              <w:rPr>
                <w:rFonts w:ascii="Times New Roman" w:eastAsia="Times New Roman" w:hAnsi="Times New Roman" w:cs="Times New Roman"/>
                <w:bCs/>
                <w:color w:val="000000"/>
                <w:sz w:val="24"/>
                <w:szCs w:val="24"/>
                <w:u w:val="single"/>
                <w:lang w:eastAsia="ru-RU"/>
              </w:rPr>
            </w:pPr>
          </w:p>
        </w:tc>
      </w:tr>
      <w:tr w:rsidR="00F612B9" w:rsidRPr="00BF2069" w14:paraId="4FC47E5F" w14:textId="77777777">
        <w:trPr>
          <w:trHeight w:val="373"/>
        </w:trPr>
        <w:tc>
          <w:tcPr>
            <w:tcW w:w="2442" w:type="dxa"/>
            <w:tcBorders>
              <w:top w:val="single" w:sz="4" w:space="0" w:color="000000"/>
              <w:left w:val="single" w:sz="4" w:space="0" w:color="000000"/>
              <w:bottom w:val="single" w:sz="4" w:space="0" w:color="000000"/>
              <w:right w:val="single" w:sz="4" w:space="0" w:color="000000"/>
            </w:tcBorders>
          </w:tcPr>
          <w:p w14:paraId="656A809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08" w:type="dxa"/>
            <w:gridSpan w:val="12"/>
            <w:tcBorders>
              <w:top w:val="single" w:sz="4" w:space="0" w:color="000000"/>
              <w:left w:val="single" w:sz="4" w:space="0" w:color="000000"/>
              <w:bottom w:val="single" w:sz="4" w:space="0" w:color="000000"/>
              <w:right w:val="single" w:sz="4" w:space="0" w:color="000000"/>
            </w:tcBorders>
          </w:tcPr>
          <w:p w14:paraId="41D2F2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4A81899"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D6B7724"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4030E5B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Серуен</w:t>
            </w:r>
          </w:p>
          <w:p w14:paraId="2EE98A3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2" w:type="dxa"/>
            <w:gridSpan w:val="2"/>
            <w:tcBorders>
              <w:top w:val="single" w:sz="4" w:space="0" w:color="000000"/>
              <w:left w:val="single" w:sz="4" w:space="0" w:color="000000"/>
              <w:bottom w:val="single" w:sz="4" w:space="0" w:color="000000"/>
              <w:right w:val="single" w:sz="4" w:space="0" w:color="000000"/>
            </w:tcBorders>
          </w:tcPr>
          <w:p w14:paraId="5067B5DF"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lang w:val="kk-KZ"/>
              </w:rPr>
              <w:t xml:space="preserve"> (</w:t>
            </w:r>
            <w:r>
              <w:rPr>
                <w:rFonts w:ascii="Times New Roman" w:eastAsia="Calibri" w:hAnsi="Times New Roman" w:cs="Times New Roman"/>
                <w:sz w:val="24"/>
                <w:szCs w:val="24"/>
                <w:lang w:val="kk-KZ"/>
              </w:rPr>
              <w:t xml:space="preserve">Қардағы іздерді бақылай білу. </w:t>
            </w:r>
            <w:r>
              <w:rPr>
                <w:rFonts w:ascii="Times New Roman" w:eastAsia="Times New Roman" w:hAnsi="Times New Roman" w:cs="Times New Roman"/>
                <w:color w:val="000000"/>
                <w:sz w:val="24"/>
                <w:szCs w:val="24"/>
                <w:lang w:val="kk-KZ" w:eastAsia="ru-RU"/>
              </w:rPr>
              <w:t>Қ. №17)</w:t>
            </w:r>
          </w:p>
          <w:p w14:paraId="35B902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Көркем  сөз                                                                                                                          </w:t>
            </w:r>
            <w:r>
              <w:rPr>
                <w:rFonts w:ascii="Times New Roman" w:eastAsia="Calibri" w:hAnsi="Times New Roman" w:cs="Times New Roman"/>
                <w:sz w:val="24"/>
                <w:szCs w:val="24"/>
                <w:lang w:val="kk-KZ"/>
              </w:rPr>
              <w:t xml:space="preserve">Ойын ойнап ,міне біз,                                                                                                            Қыс қызығын көреміз.                                                                                       Шанаға да мінеміз,                                                                                                          Шаңғыны да тебеміз.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lastRenderedPageBreak/>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15A9934D"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2584B7A2"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Қозғалыс ойындары                                                                                                   </w:t>
            </w:r>
            <w:r>
              <w:rPr>
                <w:rFonts w:ascii="Times New Roman" w:eastAsia="Calibri" w:hAnsi="Times New Roman" w:cs="Times New Roman"/>
                <w:b/>
                <w:sz w:val="24"/>
                <w:szCs w:val="24"/>
                <w:lang w:val="kk-KZ"/>
              </w:rPr>
              <w:t>«Нысана»</w:t>
            </w:r>
            <w:r>
              <w:rPr>
                <w:rFonts w:ascii="Calibri" w:eastAsia="Calibri" w:hAnsi="Calibri" w:cs="Times New Roman"/>
                <w:b/>
                <w:sz w:val="28"/>
                <w:szCs w:val="28"/>
                <w:lang w:val="kk-KZ"/>
              </w:rPr>
              <w:t xml:space="preserve">  </w:t>
            </w:r>
          </w:p>
          <w:p w14:paraId="6F85805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sz w:val="24"/>
                <w:szCs w:val="24"/>
                <w:lang w:val="kk-KZ"/>
              </w:rPr>
              <w:t xml:space="preserve">                                                                                              </w:t>
            </w:r>
          </w:p>
          <w:p w14:paraId="6F99762D"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 xml:space="preserve">Қозғалыс ойындары                                                                                                   </w:t>
            </w:r>
            <w:r>
              <w:rPr>
                <w:rFonts w:ascii="Times New Roman" w:eastAsia="Calibri" w:hAnsi="Times New Roman" w:cs="Times New Roman"/>
                <w:b/>
                <w:sz w:val="24"/>
                <w:szCs w:val="24"/>
                <w:lang w:val="kk-KZ"/>
              </w:rPr>
              <w:t>«Нысана»</w:t>
            </w:r>
            <w:r>
              <w:rPr>
                <w:rFonts w:ascii="Calibri" w:eastAsia="Calibri" w:hAnsi="Calibri" w:cs="Times New Roman"/>
                <w:b/>
                <w:sz w:val="28"/>
                <w:szCs w:val="28"/>
                <w:lang w:val="kk-KZ"/>
              </w:rPr>
              <w:t xml:space="preserve">  </w:t>
            </w:r>
          </w:p>
          <w:p w14:paraId="6D577D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18" w:type="dxa"/>
            <w:gridSpan w:val="2"/>
            <w:tcBorders>
              <w:top w:val="single" w:sz="4" w:space="0" w:color="000000"/>
              <w:left w:val="single" w:sz="4" w:space="0" w:color="000000"/>
              <w:bottom w:val="single" w:sz="4" w:space="0" w:color="000000"/>
              <w:right w:val="single" w:sz="4" w:space="0" w:color="000000"/>
            </w:tcBorders>
          </w:tcPr>
          <w:p w14:paraId="508313F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b/>
                <w:sz w:val="28"/>
                <w:szCs w:val="28"/>
                <w:lang w:val="kk-KZ"/>
              </w:rPr>
              <w:t xml:space="preserve"> </w:t>
            </w:r>
            <w:r>
              <w:rPr>
                <w:rFonts w:ascii="Times New Roman" w:eastAsia="Calibri" w:hAnsi="Times New Roman" w:cs="Times New Roman"/>
                <w:sz w:val="24"/>
                <w:szCs w:val="24"/>
                <w:lang w:val="kk-KZ"/>
              </w:rPr>
              <w:t xml:space="preserve">(Өзенді бақылау </w:t>
            </w:r>
            <w:r>
              <w:rPr>
                <w:rFonts w:ascii="Times New Roman" w:eastAsia="Times New Roman" w:hAnsi="Times New Roman" w:cs="Times New Roman"/>
                <w:color w:val="000000"/>
                <w:sz w:val="24"/>
                <w:szCs w:val="24"/>
                <w:lang w:val="kk-KZ" w:eastAsia="ru-RU"/>
              </w:rPr>
              <w:t>Қ. №18)</w:t>
            </w:r>
          </w:p>
          <w:p w14:paraId="4FA2D95B"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Жұмбақ                                                                                                                              </w:t>
            </w:r>
            <w:r>
              <w:rPr>
                <w:rFonts w:ascii="Times New Roman" w:eastAsia="Calibri" w:hAnsi="Times New Roman" w:cs="Times New Roman"/>
                <w:sz w:val="24"/>
                <w:szCs w:val="24"/>
                <w:lang w:val="kk-KZ"/>
              </w:rPr>
              <w:t>Туған жердің белбеуі,                                                                                                  Шұбатылып қалыпты.                                                                                                      Керемет-ау кернеуі,                                                                                                               Тасты тесіп, жарыпты.</w:t>
            </w:r>
            <w:r>
              <w:rPr>
                <w:rFonts w:ascii="Times New Roman" w:eastAsia="Calibri" w:hAnsi="Times New Roman" w:cs="Times New Roman"/>
                <w:i/>
                <w:sz w:val="24"/>
                <w:szCs w:val="24"/>
                <w:lang w:val="kk-KZ"/>
              </w:rPr>
              <w:t xml:space="preserve">   </w:t>
            </w:r>
            <w:r>
              <w:rPr>
                <w:rFonts w:ascii="Times New Roman" w:eastAsia="Calibri" w:hAnsi="Times New Roman" w:cs="Times New Roman"/>
                <w:sz w:val="24"/>
                <w:szCs w:val="24"/>
                <w:lang w:val="kk-KZ"/>
              </w:rPr>
              <w:t>(өзен)</w:t>
            </w:r>
            <w:r>
              <w:rPr>
                <w:rFonts w:ascii="Times New Roman" w:eastAsia="Calibri" w:hAnsi="Times New Roman" w:cs="Times New Roman"/>
                <w:i/>
                <w:sz w:val="24"/>
                <w:szCs w:val="24"/>
                <w:lang w:val="kk-KZ"/>
              </w:rPr>
              <w:t xml:space="preserve">   </w:t>
            </w:r>
          </w:p>
          <w:p w14:paraId="357948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i/>
                <w:sz w:val="24"/>
                <w:szCs w:val="24"/>
                <w:lang w:val="kk-KZ"/>
              </w:rPr>
              <w:lastRenderedPageBreak/>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8F1A59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Қозғалыс ойындары</w:t>
            </w:r>
          </w:p>
          <w:p w14:paraId="396B6F79"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«Өзенге жүгіру»</w:t>
            </w:r>
            <w:r>
              <w:rPr>
                <w:rFonts w:ascii="Times New Roman" w:eastAsia="Calibri" w:hAnsi="Times New Roman" w:cs="Times New Roman"/>
                <w:sz w:val="24"/>
                <w:szCs w:val="24"/>
                <w:lang w:val="kk-KZ"/>
              </w:rPr>
              <w:t xml:space="preserve"> (</w:t>
            </w:r>
            <w:r>
              <w:rPr>
                <w:rFonts w:ascii="Times New Roman" w:eastAsia="Calibri" w:hAnsi="Times New Roman" w:cs="Times New Roman"/>
                <w:i/>
                <w:sz w:val="24"/>
                <w:szCs w:val="24"/>
                <w:lang w:val="kk-KZ"/>
              </w:rPr>
              <w:t xml:space="preserve">дағыстан ұлттық ойыны)                                                           </w:t>
            </w:r>
          </w:p>
          <w:p w14:paraId="69A03C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i/>
                <w:sz w:val="24"/>
                <w:szCs w:val="24"/>
                <w:lang w:val="kk-KZ"/>
              </w:rPr>
              <w:t xml:space="preserve">                                                                   </w:t>
            </w:r>
          </w:p>
        </w:tc>
        <w:tc>
          <w:tcPr>
            <w:tcW w:w="2821" w:type="dxa"/>
            <w:gridSpan w:val="5"/>
            <w:tcBorders>
              <w:top w:val="single" w:sz="4" w:space="0" w:color="000000"/>
              <w:left w:val="single" w:sz="4" w:space="0" w:color="000000"/>
              <w:bottom w:val="single" w:sz="4" w:space="0" w:color="000000"/>
              <w:right w:val="single" w:sz="4" w:space="0" w:color="000000"/>
            </w:tcBorders>
          </w:tcPr>
          <w:p w14:paraId="434F989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Calibri" w:eastAsia="Calibri" w:hAnsi="Calibri" w:cs="Times New Roman"/>
                <w:b/>
                <w:sz w:val="28"/>
                <w:szCs w:val="28"/>
                <w:lang w:val="kk-KZ"/>
              </w:rPr>
              <w:t xml:space="preserve">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Аула сыпырушының еңбегін бақылау </w:t>
            </w:r>
            <w:r>
              <w:rPr>
                <w:rFonts w:ascii="Times New Roman" w:eastAsia="Times New Roman" w:hAnsi="Times New Roman" w:cs="Times New Roman"/>
                <w:color w:val="000000"/>
                <w:sz w:val="24"/>
                <w:szCs w:val="24"/>
                <w:lang w:val="kk-KZ" w:eastAsia="ru-RU"/>
              </w:rPr>
              <w:t>Қ. №19)</w:t>
            </w:r>
          </w:p>
          <w:p w14:paraId="5F9C95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p>
          <w:p w14:paraId="150F955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Көркем сөздер                                                                                                                               </w:t>
            </w:r>
            <w:r>
              <w:rPr>
                <w:rFonts w:ascii="Times New Roman" w:eastAsia="Calibri" w:hAnsi="Times New Roman" w:cs="Times New Roman"/>
                <w:sz w:val="24"/>
                <w:szCs w:val="24"/>
                <w:lang w:val="kk-KZ"/>
              </w:rPr>
              <w:t xml:space="preserve">Еңбек-қуаныш,жалқаулық-айырылмас азап.                                                                   Адам ерінбей еңбек ету арқылы қуанышқа,шаттыққа </w:t>
            </w:r>
            <w:r>
              <w:rPr>
                <w:rFonts w:ascii="Times New Roman" w:eastAsia="Calibri" w:hAnsi="Times New Roman" w:cs="Times New Roman"/>
                <w:sz w:val="24"/>
                <w:szCs w:val="24"/>
                <w:lang w:val="kk-KZ"/>
              </w:rPr>
              <w:lastRenderedPageBreak/>
              <w:t xml:space="preserve">бөленеді.Еңбексүйгіштік, еңбекқорлық және еңбекті бағалай білген адам өмірде құрметке бөленеді.                                                                                            </w:t>
            </w:r>
          </w:p>
          <w:p w14:paraId="11E07D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C388421"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F31D56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i/>
                <w:sz w:val="24"/>
                <w:szCs w:val="24"/>
                <w:lang w:val="kk-KZ"/>
              </w:rPr>
              <w:t>Қозғалыс ойындары</w:t>
            </w:r>
            <w:r>
              <w:rPr>
                <w:rFonts w:ascii="Times New Roman" w:eastAsia="Calibri" w:hAnsi="Times New Roman" w:cs="Times New Roman"/>
                <w:b/>
                <w:i/>
                <w:sz w:val="24"/>
                <w:szCs w:val="24"/>
                <w:lang w:val="kk-KZ"/>
              </w:rPr>
              <w:t xml:space="preserve">                                                                                                               «</w:t>
            </w:r>
            <w:r>
              <w:rPr>
                <w:rFonts w:ascii="Times New Roman" w:eastAsia="Calibri" w:hAnsi="Times New Roman" w:cs="Times New Roman"/>
                <w:b/>
                <w:sz w:val="24"/>
                <w:szCs w:val="24"/>
                <w:lang w:val="kk-KZ"/>
              </w:rPr>
              <w:t>Кім күшті</w:t>
            </w:r>
            <w:r>
              <w:rPr>
                <w:rFonts w:ascii="Times New Roman" w:eastAsia="Calibri" w:hAnsi="Times New Roman" w:cs="Times New Roman"/>
                <w:b/>
                <w:i/>
                <w:sz w:val="24"/>
                <w:szCs w:val="24"/>
                <w:lang w:val="kk-KZ"/>
              </w:rPr>
              <w:t>» (</w:t>
            </w:r>
            <w:r>
              <w:rPr>
                <w:rFonts w:ascii="Times New Roman" w:eastAsia="Calibri" w:hAnsi="Times New Roman" w:cs="Times New Roman"/>
                <w:sz w:val="24"/>
                <w:szCs w:val="24"/>
                <w:lang w:val="kk-KZ"/>
              </w:rPr>
              <w:t>қазақтың ұлттық ойыны)</w:t>
            </w:r>
            <w:r>
              <w:rPr>
                <w:rFonts w:ascii="Times New Roman" w:eastAsia="Calibri" w:hAnsi="Times New Roman" w:cs="Times New Roman"/>
                <w:b/>
                <w:i/>
                <w:sz w:val="24"/>
                <w:szCs w:val="24"/>
                <w:lang w:val="kk-KZ"/>
              </w:rPr>
              <w:t xml:space="preserve">                                                                      </w:t>
            </w:r>
          </w:p>
          <w:p w14:paraId="45D4D48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287" w:type="dxa"/>
            <w:tcBorders>
              <w:top w:val="single" w:sz="4" w:space="0" w:color="000000"/>
              <w:left w:val="single" w:sz="4" w:space="0" w:color="000000"/>
              <w:bottom w:val="single" w:sz="4" w:space="0" w:color="000000"/>
              <w:right w:val="single" w:sz="4" w:space="0" w:color="000000"/>
            </w:tcBorders>
          </w:tcPr>
          <w:p w14:paraId="10E9AEB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 xml:space="preserve">Қардың астында өсетін өсімдіктерді бақылау </w:t>
            </w:r>
            <w:r>
              <w:rPr>
                <w:rFonts w:ascii="Times New Roman" w:eastAsia="Times New Roman" w:hAnsi="Times New Roman" w:cs="Times New Roman"/>
                <w:color w:val="000000"/>
                <w:sz w:val="24"/>
                <w:szCs w:val="24"/>
                <w:lang w:val="kk-KZ" w:eastAsia="ru-RU"/>
              </w:rPr>
              <w:t>Қ. №20)</w:t>
            </w:r>
          </w:p>
          <w:p w14:paraId="6FE03F07"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2.Көркем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Мақал-мәтелдер                                                                                                                    </w:t>
            </w:r>
            <w:r>
              <w:rPr>
                <w:rFonts w:ascii="Times New Roman" w:eastAsia="Calibri" w:hAnsi="Times New Roman" w:cs="Times New Roman"/>
                <w:sz w:val="24"/>
                <w:szCs w:val="24"/>
                <w:lang w:val="kk-KZ"/>
              </w:rPr>
              <w:t xml:space="preserve">Еңбекке үйренем десең, ерінбе,                                                                                  Өнерге үйренем </w:t>
            </w:r>
            <w:r>
              <w:rPr>
                <w:rFonts w:ascii="Times New Roman" w:eastAsia="Calibri" w:hAnsi="Times New Roman" w:cs="Times New Roman"/>
                <w:sz w:val="24"/>
                <w:szCs w:val="24"/>
                <w:lang w:val="kk-KZ"/>
              </w:rPr>
              <w:lastRenderedPageBreak/>
              <w:t>десең, жерінбе.</w:t>
            </w:r>
            <w:r>
              <w:rPr>
                <w:rFonts w:ascii="Times New Roman" w:eastAsia="Calibri" w:hAnsi="Times New Roman" w:cs="Times New Roman"/>
                <w:i/>
                <w:sz w:val="24"/>
                <w:szCs w:val="24"/>
                <w:lang w:val="kk-KZ"/>
              </w:rPr>
              <w:t xml:space="preserve"> </w:t>
            </w:r>
          </w:p>
          <w:p w14:paraId="08DED1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70E58B1"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2C6D73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i/>
                <w:sz w:val="24"/>
                <w:szCs w:val="24"/>
                <w:lang w:val="kk-KZ"/>
              </w:rPr>
              <w:t xml:space="preserve"> Қозғалыс ойындары</w:t>
            </w:r>
            <w:r>
              <w:rPr>
                <w:rFonts w:ascii="Times New Roman" w:eastAsia="Calibri" w:hAnsi="Times New Roman" w:cs="Times New Roman"/>
                <w:b/>
                <w:sz w:val="24"/>
                <w:szCs w:val="24"/>
                <w:lang w:val="kk-KZ"/>
              </w:rPr>
              <w:t xml:space="preserve">                                                                                                              «Біз көңілді балалармыз»   </w:t>
            </w:r>
            <w:r>
              <w:rPr>
                <w:rFonts w:ascii="Times New Roman" w:eastAsia="Calibri"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b/>
                <w:sz w:val="24"/>
                <w:szCs w:val="24"/>
                <w:lang w:val="kk-KZ"/>
              </w:rPr>
              <w:t xml:space="preserve">                                                                                    </w:t>
            </w:r>
            <w:r>
              <w:rPr>
                <w:rFonts w:ascii="Times New Roman" w:eastAsia="Calibri" w:hAnsi="Times New Roman" w:cs="Times New Roman"/>
                <w:i/>
                <w:sz w:val="24"/>
                <w:szCs w:val="24"/>
                <w:lang w:val="kk-KZ"/>
              </w:rPr>
              <w:t xml:space="preserve">                                                                                    </w:t>
            </w:r>
          </w:p>
          <w:p w14:paraId="7DEE9FC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00" w:type="dxa"/>
            <w:gridSpan w:val="2"/>
            <w:tcBorders>
              <w:top w:val="single" w:sz="4" w:space="0" w:color="000000"/>
              <w:left w:val="single" w:sz="4" w:space="0" w:color="000000"/>
              <w:bottom w:val="single" w:sz="4" w:space="0" w:color="000000"/>
              <w:right w:val="single" w:sz="4" w:space="0" w:color="000000"/>
            </w:tcBorders>
          </w:tcPr>
          <w:p w14:paraId="46757B7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1.Сөйлеуді дамыту,</w:t>
            </w:r>
            <w:r>
              <w:rPr>
                <w:rFonts w:ascii="Calibri" w:eastAsia="Calibri" w:hAnsi="Calibri" w:cs="Times New Roman"/>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 (</w:t>
            </w:r>
            <w:r>
              <w:rPr>
                <w:rFonts w:ascii="Times New Roman" w:eastAsia="Calibri" w:hAnsi="Times New Roman" w:cs="Times New Roman"/>
                <w:sz w:val="24"/>
                <w:szCs w:val="24"/>
                <w:lang w:val="kk-KZ"/>
              </w:rPr>
              <w:t xml:space="preserve">Адам таситын көліктерді бақылау </w:t>
            </w:r>
            <w:r>
              <w:rPr>
                <w:rFonts w:ascii="Times New Roman" w:eastAsia="Times New Roman" w:hAnsi="Times New Roman" w:cs="Times New Roman"/>
                <w:color w:val="000000"/>
                <w:sz w:val="24"/>
                <w:szCs w:val="24"/>
                <w:lang w:val="kk-KZ" w:eastAsia="ru-RU"/>
              </w:rPr>
              <w:t>Қ. №21)</w:t>
            </w:r>
          </w:p>
          <w:p w14:paraId="240DCDE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2.Көркем әдебиет – коммуникативтік, ойын, қимыл белсенділігі әрекеті. </w:t>
            </w:r>
            <w:r>
              <w:rPr>
                <w:rFonts w:ascii="Times New Roman" w:eastAsia="Calibri" w:hAnsi="Times New Roman" w:cs="Times New Roman"/>
                <w:b/>
                <w:sz w:val="24"/>
                <w:szCs w:val="24"/>
                <w:lang w:val="kk-KZ"/>
              </w:rPr>
              <w:t xml:space="preserve">Жұмбақ                                                                                                                            </w:t>
            </w:r>
            <w:r>
              <w:rPr>
                <w:rFonts w:ascii="Times New Roman" w:eastAsia="Calibri" w:hAnsi="Times New Roman" w:cs="Times New Roman"/>
                <w:sz w:val="24"/>
                <w:szCs w:val="24"/>
                <w:lang w:val="kk-KZ"/>
              </w:rPr>
              <w:t>Көше бойлап аяңдайды,                                                                                                Адам тасып аялдайды.</w:t>
            </w:r>
            <w:r>
              <w:rPr>
                <w:rFonts w:ascii="Times New Roman" w:eastAsia="Calibri" w:hAnsi="Times New Roman" w:cs="Times New Roman"/>
                <w:i/>
                <w:sz w:val="24"/>
                <w:szCs w:val="24"/>
                <w:lang w:val="kk-KZ"/>
              </w:rPr>
              <w:t xml:space="preserve">        </w:t>
            </w:r>
            <w:r>
              <w:rPr>
                <w:rFonts w:ascii="Times New Roman" w:eastAsia="Calibri" w:hAnsi="Times New Roman" w:cs="Times New Roman"/>
                <w:sz w:val="24"/>
                <w:szCs w:val="24"/>
                <w:lang w:val="kk-KZ"/>
              </w:rPr>
              <w:t>(автобус)</w:t>
            </w:r>
          </w:p>
          <w:p w14:paraId="40A123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00C9DD60" w14:textId="77777777" w:rsidR="00F612B9" w:rsidRDefault="00707216">
            <w:pPr>
              <w:spacing w:after="0" w:line="240" w:lineRule="auto"/>
              <w:ind w:left="6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5B3E5B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i/>
                <w:sz w:val="24"/>
                <w:szCs w:val="24"/>
                <w:lang w:val="kk-KZ"/>
              </w:rPr>
              <w:t xml:space="preserve">Қозғалыс ойындары                                                                                                   </w:t>
            </w:r>
            <w:r>
              <w:rPr>
                <w:rFonts w:ascii="Times New Roman" w:eastAsia="Calibri" w:hAnsi="Times New Roman" w:cs="Times New Roman"/>
                <w:b/>
                <w:sz w:val="24"/>
                <w:szCs w:val="24"/>
                <w:lang w:val="kk-KZ"/>
              </w:rPr>
              <w:t>«Шұңқырға сыпыру»</w:t>
            </w:r>
            <w:r>
              <w:rPr>
                <w:rFonts w:ascii="Times New Roman" w:eastAsia="Calibri" w:hAnsi="Times New Roman" w:cs="Times New Roman"/>
                <w:sz w:val="24"/>
                <w:szCs w:val="24"/>
                <w:lang w:val="kk-KZ"/>
              </w:rPr>
              <w:t xml:space="preserve"> </w:t>
            </w:r>
          </w:p>
          <w:p w14:paraId="0255B7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1FE7E4BE"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0EC67B0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08" w:type="dxa"/>
            <w:gridSpan w:val="12"/>
            <w:tcBorders>
              <w:top w:val="single" w:sz="4" w:space="0" w:color="000000"/>
              <w:left w:val="single" w:sz="4" w:space="0" w:color="000000"/>
              <w:bottom w:val="single" w:sz="4" w:space="0" w:color="000000"/>
              <w:right w:val="single" w:sz="4" w:space="0" w:color="000000"/>
            </w:tcBorders>
          </w:tcPr>
          <w:p w14:paraId="6F6B33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14:paraId="7E94720A"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rsidRPr="00BF2069" w14:paraId="40D14062"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1E3F114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08" w:type="dxa"/>
            <w:gridSpan w:val="12"/>
            <w:tcBorders>
              <w:top w:val="single" w:sz="4" w:space="0" w:color="000000"/>
              <w:left w:val="single" w:sz="4" w:space="0" w:color="000000"/>
              <w:bottom w:val="single" w:sz="4" w:space="0" w:color="000000"/>
              <w:right w:val="single" w:sz="4" w:space="0" w:color="000000"/>
            </w:tcBorders>
          </w:tcPr>
          <w:p w14:paraId="7486E333"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5C718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2126B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p w14:paraId="47B689C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BF2069" w14:paraId="729A9E42" w14:textId="77777777">
        <w:trPr>
          <w:trHeight w:val="281"/>
        </w:trPr>
        <w:tc>
          <w:tcPr>
            <w:tcW w:w="2442" w:type="dxa"/>
            <w:tcBorders>
              <w:top w:val="single" w:sz="4" w:space="0" w:color="000000"/>
              <w:left w:val="single" w:sz="4" w:space="0" w:color="000000"/>
              <w:bottom w:val="single" w:sz="4" w:space="0" w:color="000000"/>
              <w:right w:val="single" w:sz="4" w:space="0" w:color="000000"/>
            </w:tcBorders>
          </w:tcPr>
          <w:p w14:paraId="369FD14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Calibri" w:hAnsi="Times New Roman" w:cs="Times New Roman"/>
                <w:b/>
                <w:sz w:val="24"/>
                <w:szCs w:val="24"/>
                <w:lang w:val="kk-KZ"/>
              </w:rPr>
              <w:t>Күндізгі ұйқы</w:t>
            </w:r>
          </w:p>
        </w:tc>
        <w:tc>
          <w:tcPr>
            <w:tcW w:w="13308" w:type="dxa"/>
            <w:gridSpan w:val="12"/>
            <w:tcBorders>
              <w:top w:val="single" w:sz="4" w:space="0" w:color="000000"/>
              <w:left w:val="single" w:sz="4" w:space="0" w:color="000000"/>
              <w:bottom w:val="single" w:sz="4" w:space="0" w:color="000000"/>
              <w:right w:val="single" w:sz="4" w:space="0" w:color="000000"/>
            </w:tcBorders>
          </w:tcPr>
          <w:p w14:paraId="2C2D982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C3292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B1C58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96C90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p w14:paraId="14FABFB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BF2069" w14:paraId="3E5CC7AA" w14:textId="77777777">
        <w:trPr>
          <w:trHeight w:val="829"/>
        </w:trPr>
        <w:tc>
          <w:tcPr>
            <w:tcW w:w="2442" w:type="dxa"/>
            <w:tcBorders>
              <w:top w:val="single" w:sz="4" w:space="0" w:color="000000"/>
              <w:left w:val="single" w:sz="4" w:space="0" w:color="000000"/>
              <w:bottom w:val="single" w:sz="4" w:space="0" w:color="000000"/>
              <w:right w:val="single" w:sz="4" w:space="0" w:color="000000"/>
            </w:tcBorders>
          </w:tcPr>
          <w:p w14:paraId="30B639B2" w14:textId="77777777" w:rsidR="00F612B9" w:rsidRDefault="00707216">
            <w:pPr>
              <w:spacing w:after="200" w:line="276" w:lineRule="auto"/>
              <w:rPr>
                <w:rFonts w:ascii="Times New Roman" w:eastAsia="Calibri"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eastAsia="Calibri"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9D034E8"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08" w:type="dxa"/>
            <w:gridSpan w:val="12"/>
            <w:tcBorders>
              <w:top w:val="single" w:sz="4" w:space="0" w:color="000000"/>
              <w:left w:val="single" w:sz="4" w:space="0" w:color="000000"/>
              <w:bottom w:val="single" w:sz="4" w:space="0" w:color="000000"/>
              <w:right w:val="single" w:sz="4" w:space="0" w:color="000000"/>
            </w:tcBorders>
          </w:tcPr>
          <w:p w14:paraId="238AA0EB" w14:textId="77777777" w:rsidR="00F612B9" w:rsidRDefault="00707216">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84C1BC9"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AD29B47"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шынықтыру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3C9BC18B" w14:textId="77777777" w:rsidR="00F612B9" w:rsidRDefault="00707216">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6D788D34" w14:textId="77777777">
        <w:trPr>
          <w:trHeight w:val="275"/>
        </w:trPr>
        <w:tc>
          <w:tcPr>
            <w:tcW w:w="2442" w:type="dxa"/>
            <w:tcBorders>
              <w:top w:val="single" w:sz="4" w:space="0" w:color="000000"/>
              <w:left w:val="single" w:sz="4" w:space="0" w:color="000000"/>
              <w:bottom w:val="single" w:sz="4" w:space="0" w:color="000000"/>
              <w:right w:val="single" w:sz="4" w:space="0" w:color="000000"/>
            </w:tcBorders>
          </w:tcPr>
          <w:p w14:paraId="08649A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08" w:type="dxa"/>
            <w:gridSpan w:val="12"/>
            <w:tcBorders>
              <w:top w:val="single" w:sz="4" w:space="0" w:color="000000"/>
              <w:left w:val="single" w:sz="4" w:space="0" w:color="000000"/>
              <w:bottom w:val="single" w:sz="4" w:space="0" w:color="000000"/>
              <w:right w:val="single" w:sz="4" w:space="0" w:color="000000"/>
            </w:tcBorders>
          </w:tcPr>
          <w:p w14:paraId="167E6C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B1F0A5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0DCB0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7F1E94BF" w14:textId="77777777">
        <w:trPr>
          <w:trHeight w:val="542"/>
        </w:trPr>
        <w:tc>
          <w:tcPr>
            <w:tcW w:w="2442" w:type="dxa"/>
            <w:tcBorders>
              <w:top w:val="single" w:sz="4" w:space="0" w:color="000000"/>
              <w:left w:val="single" w:sz="4" w:space="0" w:color="000000"/>
              <w:bottom w:val="single" w:sz="4" w:space="0" w:color="000000"/>
              <w:right w:val="single" w:sz="4" w:space="0" w:color="000000"/>
            </w:tcBorders>
          </w:tcPr>
          <w:p w14:paraId="44CDFC1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w:t>
            </w:r>
            <w:r>
              <w:rPr>
                <w:rFonts w:ascii="Times New Roman" w:eastAsia="Times New Roman" w:hAnsi="Times New Roman" w:cs="Times New Roman"/>
                <w:b/>
                <w:bCs/>
                <w:color w:val="000000"/>
                <w:sz w:val="24"/>
                <w:szCs w:val="24"/>
                <w:lang w:val="kk-KZ" w:eastAsia="ru-RU"/>
              </w:rPr>
              <w:lastRenderedPageBreak/>
              <w:t>бейнелеу әрекеті, кітаптар қарау және тағы басқа іс-әрекеттер)</w:t>
            </w:r>
          </w:p>
        </w:tc>
        <w:tc>
          <w:tcPr>
            <w:tcW w:w="2482" w:type="dxa"/>
            <w:gridSpan w:val="2"/>
            <w:tcBorders>
              <w:top w:val="single" w:sz="4" w:space="0" w:color="000000"/>
              <w:left w:val="single" w:sz="4" w:space="0" w:color="000000"/>
              <w:bottom w:val="single" w:sz="4" w:space="0" w:color="000000"/>
              <w:right w:val="single" w:sz="4" w:space="0" w:color="000000"/>
            </w:tcBorders>
          </w:tcPr>
          <w:p w14:paraId="2D4C4C3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әрекеттері;</w:t>
            </w:r>
          </w:p>
          <w:p w14:paraId="6315396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Жекеше  және көпше турде , зат есімдерді сын есімдермен байланыстыруға  үйрету.</w:t>
            </w:r>
          </w:p>
          <w:p w14:paraId="40488A60"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Сөйлеуде сын есімдерді  қолданып, салыстыру нәтижелерін атау (ұзындау-қысқалау, кендеу-тарлау).</w:t>
            </w:r>
          </w:p>
          <w:p w14:paraId="39F149CF" w14:textId="77777777" w:rsidR="00F612B9" w:rsidRDefault="00707216">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sz w:val="24"/>
                <w:szCs w:val="24"/>
                <w:lang w:val="kk-KZ"/>
              </w:rPr>
              <w:t>Д/о «Сөзді аяқтауға көмектес»</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Фонематикалық есту қабілетін дамыту, жетіспейтін дыбыстарды жалғастыру. </w:t>
            </w:r>
            <w:r>
              <w:rPr>
                <w:rFonts w:ascii="Times New Roman" w:eastAsia="Calibri" w:hAnsi="Times New Roman" w:cs="Times New Roman"/>
                <w:sz w:val="24"/>
                <w:szCs w:val="24"/>
                <w:lang w:val="kk-KZ"/>
              </w:rPr>
              <w:br/>
            </w:r>
            <w:r>
              <w:rPr>
                <w:rFonts w:ascii="Times New Roman" w:eastAsia="Calibri" w:hAnsi="Times New Roman" w:cs="Times New Roman"/>
                <w:b/>
                <w:sz w:val="24"/>
                <w:szCs w:val="24"/>
                <w:lang w:val="kk-KZ"/>
              </w:rPr>
              <w:t>Қажетті құралдар:</w:t>
            </w:r>
            <w:r>
              <w:rPr>
                <w:rFonts w:ascii="Times New Roman" w:eastAsia="Calibri" w:hAnsi="Times New Roman" w:cs="Times New Roman"/>
                <w:sz w:val="24"/>
                <w:szCs w:val="24"/>
                <w:lang w:val="kk-KZ"/>
              </w:rPr>
              <w:t xml:space="preserve"> Заттық суреттер </w:t>
            </w:r>
            <w:r>
              <w:rPr>
                <w:rFonts w:ascii="Times New Roman" w:eastAsia="Calibri" w:hAnsi="Times New Roman" w:cs="Times New Roman"/>
                <w:sz w:val="24"/>
                <w:szCs w:val="24"/>
                <w:lang w:val="kk-KZ"/>
              </w:rPr>
              <w:br/>
              <w:t>Ойын барысы: Балалардың алдына бір-бірден суреттерді орналастырады, содан кейін сөздің соңғы дыбыстарын аяқтамай айтады. Бала суретке қарап сөзді аяқтау керек.</w:t>
            </w:r>
          </w:p>
          <w:p w14:paraId="78A9683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6109E1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68CA4C1" w14:textId="77777777" w:rsidR="00F612B9" w:rsidRDefault="00F612B9">
            <w:pPr>
              <w:spacing w:after="0" w:line="240" w:lineRule="auto"/>
              <w:rPr>
                <w:rFonts w:ascii="Times New Roman" w:eastAsia="Calibri" w:hAnsi="Times New Roman" w:cs="Times New Roman"/>
                <w:sz w:val="24"/>
                <w:szCs w:val="24"/>
                <w:lang w:val="kk-KZ"/>
              </w:rPr>
            </w:pPr>
          </w:p>
        </w:tc>
        <w:tc>
          <w:tcPr>
            <w:tcW w:w="2746" w:type="dxa"/>
            <w:gridSpan w:val="4"/>
            <w:tcBorders>
              <w:top w:val="single" w:sz="4" w:space="0" w:color="000000"/>
              <w:left w:val="single" w:sz="4" w:space="0" w:color="000000"/>
              <w:bottom w:val="single" w:sz="4" w:space="0" w:color="000000"/>
              <w:right w:val="single" w:sz="4" w:space="0" w:color="000000"/>
            </w:tcBorders>
          </w:tcPr>
          <w:p w14:paraId="2C994A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тілі,математика негіздері -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әрекеттері;</w:t>
            </w:r>
          </w:p>
          <w:p w14:paraId="0FDAF14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Ертегілердің қызықты үзінділерін қайталап айтуға, талқылауға уйрету.</w:t>
            </w:r>
          </w:p>
          <w:p w14:paraId="5D682D6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Заттардын өзіне қатысты орналасуын сөздермен  белгілеу(менің  алдымда үстел, сол жағымда орындық тұр).</w:t>
            </w:r>
          </w:p>
          <w:p w14:paraId="00A3A49D" w14:textId="77777777" w:rsidR="00F612B9" w:rsidRDefault="00707216">
            <w:pPr>
              <w:spacing w:after="0" w:line="240" w:lineRule="auto"/>
              <w:rPr>
                <w:rFonts w:ascii="Times New Roman" w:eastAsia="Calibri" w:hAnsi="Times New Roman" w:cs="Times New Roman"/>
                <w:sz w:val="24"/>
                <w:szCs w:val="24"/>
                <w:lang w:val="kk-KZ"/>
              </w:rPr>
            </w:pPr>
            <w:r>
              <w:rPr>
                <w:rFonts w:ascii="Calibri" w:eastAsia="Calibri" w:hAnsi="Calibri" w:cs="Times New Roman"/>
                <w:lang w:val="kk-KZ"/>
              </w:rPr>
              <w:t xml:space="preserve">  </w:t>
            </w: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«Тізбек»</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Сөздің бірінші және соңғы дыбысын ажыратып үйрету. </w:t>
            </w:r>
            <w:r>
              <w:rPr>
                <w:rFonts w:ascii="Times New Roman" w:eastAsia="Calibri" w:hAnsi="Times New Roman" w:cs="Times New Roman"/>
                <w:sz w:val="24"/>
                <w:szCs w:val="24"/>
                <w:lang w:val="kk-KZ"/>
              </w:rPr>
              <w:br/>
              <w:t>Қажетті құралдар: Заттық суреттер </w:t>
            </w:r>
          </w:p>
          <w:p w14:paraId="20EED1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Екі қол белде, кезекпен екі жаққа бұрылу, екі қолды екі жаққа жіберу. Оңға, солға иілу, еңкею, шалқаю; алға еңкею; қолдың ұшын аяқ ұшына жеткізу. Екі қолды белге қойып екі жаққа иілу.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p>
          <w:p w14:paraId="04F0E3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sz w:val="24"/>
                <w:szCs w:val="24"/>
                <w:lang w:val="kk-KZ"/>
              </w:rPr>
              <w:t>«Поезд»</w:t>
            </w:r>
            <w:r>
              <w:rPr>
                <w:rFonts w:ascii="Times New Roman" w:eastAsia="Times New Roman" w:hAnsi="Times New Roman" w:cs="Times New Roman"/>
                <w:color w:val="000000"/>
                <w:sz w:val="24"/>
                <w:szCs w:val="24"/>
                <w:lang w:val="kk-KZ" w:eastAsia="ru-RU"/>
              </w:rPr>
              <w:t xml:space="preserve"> </w:t>
            </w:r>
          </w:p>
          <w:p w14:paraId="285C3D8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534" w:type="dxa"/>
            <w:gridSpan w:val="2"/>
            <w:tcBorders>
              <w:top w:val="single" w:sz="4" w:space="0" w:color="000000"/>
              <w:left w:val="single" w:sz="4" w:space="0" w:color="000000"/>
              <w:bottom w:val="single" w:sz="4" w:space="0" w:color="000000"/>
              <w:right w:val="single" w:sz="4" w:space="0" w:color="000000"/>
            </w:tcBorders>
          </w:tcPr>
          <w:p w14:paraId="75B15106"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lastRenderedPageBreak/>
              <w:t xml:space="preserve">Көркем әдебиет, қазақ тілі - шығармашылық, коммуникативтік, </w:t>
            </w:r>
            <w:r>
              <w:rPr>
                <w:rFonts w:ascii="Times New Roman" w:eastAsia="Calibri" w:hAnsi="Times New Roman" w:cs="Times New Roman"/>
                <w:b/>
                <w:sz w:val="24"/>
                <w:szCs w:val="24"/>
                <w:lang w:val="kk-KZ" w:eastAsia="ru-RU"/>
              </w:rPr>
              <w:lastRenderedPageBreak/>
              <w:t>ойын  әрекеттері;</w:t>
            </w:r>
            <w:r>
              <w:rPr>
                <w:rFonts w:ascii="Times New Roman" w:eastAsia="Calibri" w:hAnsi="Times New Roman" w:cs="Times New Roman"/>
                <w:sz w:val="24"/>
                <w:szCs w:val="24"/>
                <w:lang w:val="kk-KZ" w:eastAsia="ru-RU"/>
              </w:rPr>
              <w:t xml:space="preserve">  </w:t>
            </w:r>
          </w:p>
          <w:p w14:paraId="2E7E47BB" w14:textId="77777777" w:rsidR="00F612B9" w:rsidRDefault="00707216">
            <w:pPr>
              <w:spacing w:after="0" w:line="240" w:lineRule="auto"/>
              <w:ind w:left="-15" w:right="7"/>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Артикуляциялық және дауыс аппаратын, сөйлеуде тыныс алуды, фонематикалық естуді, анық және қалыпты қарқынмен сөйлей білуді дамыту. </w:t>
            </w:r>
          </w:p>
          <w:p w14:paraId="3D92AC6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Мазмұнын түсінуге және олардын мазмұнын қайталап айтуда сюжет желісунің реттілігін сақтауға уйрету.</w:t>
            </w:r>
          </w:p>
          <w:p w14:paraId="3EED7C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7D7E9E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Calibri" w:hAnsi="Times New Roman" w:cs="Times New Roman"/>
                <w:sz w:val="24"/>
                <w:szCs w:val="24"/>
                <w:lang w:val="kk-KZ"/>
              </w:rPr>
              <w:t>Дөнгелек, сопақ,шаршы, үшбұрыш пішіндегі қазақ оюларының әлементтерін: /құс қанаты, бүршік, қызғалдақ, қошқар мүйіз,қой ізі, элементтердің орналасу ретін,олардың арасындағы қашықтықты сақтауға уйрету.</w:t>
            </w:r>
          </w:p>
          <w:p w14:paraId="713625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Д/о</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Кім жылдам?»</w:t>
            </w:r>
          </w:p>
          <w:p w14:paraId="4559E6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tc>
        <w:tc>
          <w:tcPr>
            <w:tcW w:w="2994" w:type="dxa"/>
            <w:gridSpan w:val="3"/>
            <w:tcBorders>
              <w:top w:val="single" w:sz="4" w:space="0" w:color="000000"/>
              <w:left w:val="single" w:sz="4" w:space="0" w:color="000000"/>
              <w:bottom w:val="single" w:sz="4" w:space="0" w:color="000000"/>
              <w:right w:val="single" w:sz="4" w:space="0" w:color="000000"/>
            </w:tcBorders>
          </w:tcPr>
          <w:p w14:paraId="24EB36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әрекеттері;</w:t>
            </w:r>
          </w:p>
          <w:p w14:paraId="6E8FF8D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Дикция бойынша жұмысты жалғастыру: сөздер мен сөз тіркестерінің дұрыс айтылуын жақсарту..</w:t>
            </w:r>
          </w:p>
          <w:p w14:paraId="244A8FD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Табиғи заттарымен (мақта,жүн, жіп, асық,қағаз,тері кенеп,мата, дәннің түрлері) таныстыру, олардың қандай материалдан жасалғанын зерттеу. </w:t>
            </w:r>
          </w:p>
          <w:p w14:paraId="5B7D4AC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Д/о:</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«Сөздерді дауыстап және ақырын айту»</w:t>
            </w:r>
            <w:r>
              <w:rPr>
                <w:rFonts w:ascii="Times New Roman" w:eastAsia="Calibri" w:hAnsi="Times New Roman" w:cs="Times New Roman"/>
                <w:b/>
                <w:sz w:val="24"/>
                <w:szCs w:val="24"/>
                <w:lang w:val="kk-KZ"/>
              </w:rPr>
              <w:br/>
              <w:t>Мақсаты:</w:t>
            </w:r>
            <w:r>
              <w:rPr>
                <w:rFonts w:ascii="Times New Roman" w:eastAsia="Calibri" w:hAnsi="Times New Roman" w:cs="Times New Roman"/>
                <w:sz w:val="24"/>
                <w:szCs w:val="24"/>
                <w:lang w:val="kk-KZ"/>
              </w:rPr>
              <w:t xml:space="preserve"> Дауыс аппаратын және сөйлеу тілінің есту қабілетін дамыту:</w:t>
            </w:r>
          </w:p>
          <w:p w14:paraId="70AA910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Дене шынықтыру</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қимыл белсенділігі. </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Calibri" w:hAnsi="Times New Roman" w:cs="Times New Roman"/>
                <w:sz w:val="24"/>
                <w:szCs w:val="24"/>
                <w:lang w:val="kk-KZ"/>
              </w:rPr>
              <w:t xml:space="preserve"> Салауатты өмір салтын қалыптастыру </w:t>
            </w:r>
          </w:p>
          <w:p w14:paraId="5A8B9AFA"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sz w:val="24"/>
                <w:szCs w:val="24"/>
                <w:lang w:val="kk-KZ"/>
              </w:rPr>
              <w:t>Балаларға адамның дене және сезім мүшелері, олардың ағзадағы рөлі және оларды қалай қорғауға, күтуге болатыны туралы түсінік беру</w:t>
            </w:r>
            <w:r>
              <w:rPr>
                <w:rFonts w:ascii="Times New Roman" w:eastAsia="Calibri" w:hAnsi="Times New Roman" w:cs="Times New Roman"/>
                <w:b/>
                <w:bCs/>
                <w:sz w:val="24"/>
                <w:szCs w:val="24"/>
                <w:lang w:val="kk-KZ"/>
              </w:rPr>
              <w:t>.</w:t>
            </w:r>
          </w:p>
          <w:p w14:paraId="38C5616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Қимылды ойын</w:t>
            </w:r>
          </w:p>
          <w:p w14:paraId="0735AA0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«Хан талапай»</w:t>
            </w:r>
          </w:p>
          <w:p w14:paraId="30C93F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39F0409" w14:textId="77777777" w:rsidR="00F612B9" w:rsidRDefault="00F612B9">
            <w:pPr>
              <w:spacing w:after="0" w:line="240" w:lineRule="auto"/>
              <w:rPr>
                <w:rFonts w:ascii="Times New Roman" w:eastAsia="Calibri" w:hAnsi="Times New Roman" w:cs="Times New Roman"/>
                <w:b/>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766AA6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7493EF1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6A489A1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Calibri" w:hAnsi="Times New Roman" w:cs="Times New Roman"/>
                <w:sz w:val="24"/>
                <w:szCs w:val="24"/>
                <w:lang w:val="kk-KZ"/>
              </w:rPr>
              <w:t>Жекеше  және көпше турде , зат есімдерді сын есімдермен байланыстыруға  үйрету.</w:t>
            </w:r>
          </w:p>
          <w:p w14:paraId="7E4BBED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Балаларды тақпақтар мен өлеңдерді түсініп, есте сақтап мәнерлеп айтуға, өлеңнің мазмұнына өз көзқарасын білдіруге үйрету.    </w:t>
            </w:r>
          </w:p>
          <w:p w14:paraId="3AE431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F531E2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Calibri" w:hAnsi="Times New Roman" w:cs="Times New Roman"/>
                <w:sz w:val="24"/>
                <w:szCs w:val="24"/>
                <w:lang w:val="kk-KZ"/>
              </w:rPr>
              <w:t>Шамасы келетін жүмысты орындау кезінде  балалардын бастамасын қолдау: бөлме өсімдіктеріне күтім жасау, оларды суару, қыстайтын құстарды қоректендіруге баулу.</w:t>
            </w:r>
          </w:p>
          <w:p w14:paraId="12B8A99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14FD802"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CF302ED"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533D63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Балалармен жеке жұмыс </w:t>
            </w:r>
          </w:p>
        </w:tc>
        <w:tc>
          <w:tcPr>
            <w:tcW w:w="2482" w:type="dxa"/>
            <w:gridSpan w:val="2"/>
            <w:tcBorders>
              <w:top w:val="single" w:sz="4" w:space="0" w:color="000000"/>
              <w:left w:val="single" w:sz="4" w:space="0" w:color="000000"/>
              <w:bottom w:val="single" w:sz="4" w:space="0" w:color="000000"/>
              <w:right w:val="single" w:sz="4" w:space="0" w:color="000000"/>
            </w:tcBorders>
          </w:tcPr>
          <w:p w14:paraId="7516EA1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Сөйлеуді дамыту,</w:t>
            </w:r>
          </w:p>
          <w:p w14:paraId="0B2071BE" w14:textId="77777777" w:rsidR="00F612B9" w:rsidRDefault="00707216">
            <w:pPr>
              <w:widowControl w:val="0"/>
              <w:autoSpaceDE w:val="0"/>
              <w:autoSpaceDN w:val="0"/>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коммуникативтік әрекет</w:t>
            </w:r>
          </w:p>
          <w:p w14:paraId="76B84EC7"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pacing w:val="2"/>
                <w:lang w:val="kk-KZ"/>
              </w:rPr>
              <w:t>Балнұр сөздерді септік, көпше және жекеше түрлерінде дұрыс айта білуге үйрету.</w:t>
            </w:r>
          </w:p>
        </w:tc>
        <w:tc>
          <w:tcPr>
            <w:tcW w:w="2746" w:type="dxa"/>
            <w:gridSpan w:val="4"/>
            <w:tcBorders>
              <w:top w:val="single" w:sz="4" w:space="0" w:color="000000"/>
              <w:left w:val="single" w:sz="4" w:space="0" w:color="000000"/>
              <w:bottom w:val="single" w:sz="4" w:space="0" w:color="000000"/>
              <w:right w:val="single" w:sz="4" w:space="0" w:color="000000"/>
            </w:tcBorders>
          </w:tcPr>
          <w:p w14:paraId="17B3107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4B8AAB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қиюды үйрету.</w:t>
            </w:r>
          </w:p>
        </w:tc>
        <w:tc>
          <w:tcPr>
            <w:tcW w:w="2534" w:type="dxa"/>
            <w:gridSpan w:val="2"/>
            <w:tcBorders>
              <w:top w:val="single" w:sz="4" w:space="0" w:color="000000"/>
              <w:left w:val="single" w:sz="4" w:space="0" w:color="000000"/>
              <w:bottom w:val="single" w:sz="4" w:space="0" w:color="000000"/>
              <w:right w:val="single" w:sz="4" w:space="0" w:color="000000"/>
            </w:tcBorders>
          </w:tcPr>
          <w:p w14:paraId="21E114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2D980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Асылым </w:t>
            </w:r>
            <w:r>
              <w:rPr>
                <w:rFonts w:ascii="Times New Roman" w:eastAsia="Calibri" w:hAnsi="Times New Roman" w:cs="Times New Roman"/>
                <w:bCs/>
                <w:lang w:val="kk-KZ"/>
              </w:rPr>
              <w:t>сандарды тура және кері санап санды танып айтуға қалыптастыру.</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lang w:val="kk-KZ"/>
              </w:rPr>
              <w:t xml:space="preserve">   </w:t>
            </w:r>
            <w:r>
              <w:rPr>
                <w:rFonts w:ascii="Times New Roman" w:eastAsia="Times New Roman" w:hAnsi="Times New Roman" w:cs="Times New Roman"/>
                <w:sz w:val="24"/>
                <w:szCs w:val="24"/>
                <w:lang w:val="kk-KZ" w:eastAsia="ru-RU"/>
              </w:rPr>
              <w:t xml:space="preserve"> </w:t>
            </w:r>
          </w:p>
        </w:tc>
        <w:tc>
          <w:tcPr>
            <w:tcW w:w="2994" w:type="dxa"/>
            <w:gridSpan w:val="3"/>
            <w:tcBorders>
              <w:top w:val="single" w:sz="4" w:space="0" w:color="000000"/>
              <w:left w:val="single" w:sz="4" w:space="0" w:color="000000"/>
              <w:bottom w:val="single" w:sz="4" w:space="0" w:color="000000"/>
              <w:right w:val="single" w:sz="4" w:space="0" w:color="000000"/>
            </w:tcBorders>
          </w:tcPr>
          <w:p w14:paraId="7D2E0A5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Қоршаған ортамен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w:t>
            </w:r>
          </w:p>
          <w:p w14:paraId="6A4F80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bCs/>
                <w:lang w:val="kk-KZ"/>
              </w:rPr>
              <w:t>Айша  тірі және өлі табиғат құбылыстары мен заттары:</w:t>
            </w:r>
            <w:r>
              <w:rPr>
                <w:rFonts w:ascii="Times New Roman" w:eastAsia="Calibri" w:hAnsi="Times New Roman" w:cs="Times New Roman"/>
                <w:b/>
                <w:bCs/>
                <w:lang w:val="kk-KZ"/>
              </w:rPr>
              <w:t xml:space="preserve"> </w:t>
            </w:r>
            <w:r>
              <w:rPr>
                <w:rFonts w:ascii="Times New Roman" w:eastAsia="Calibri" w:hAnsi="Times New Roman" w:cs="Times New Roman"/>
                <w:lang w:val="kk-KZ"/>
              </w:rPr>
              <w:t>өлі табиғат нысандары- су, жер, ауа, күннің көзі туралы білімдерін кеңейту</w:t>
            </w:r>
          </w:p>
        </w:tc>
        <w:tc>
          <w:tcPr>
            <w:tcW w:w="2552" w:type="dxa"/>
            <w:tcBorders>
              <w:top w:val="single" w:sz="4" w:space="0" w:color="000000"/>
              <w:left w:val="single" w:sz="4" w:space="0" w:color="000000"/>
              <w:bottom w:val="single" w:sz="4" w:space="0" w:color="000000"/>
              <w:right w:val="single" w:sz="4" w:space="0" w:color="000000"/>
            </w:tcBorders>
          </w:tcPr>
          <w:p w14:paraId="06FBC0F5"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w:t>
            </w:r>
            <w:r>
              <w:rPr>
                <w:rFonts w:ascii="Times New Roman" w:eastAsia="Calibri" w:hAnsi="Times New Roman" w:cs="Times New Roman"/>
                <w:color w:val="000000"/>
                <w:lang w:val="kk-KZ"/>
              </w:rPr>
              <w:t>Уалихан сөйлеуде  түрлі сұрақтарға жауап беруді қалыптастыру</w:t>
            </w:r>
            <w:r>
              <w:rPr>
                <w:rFonts w:ascii="Times New Roman" w:eastAsia="Calibri" w:hAnsi="Times New Roman" w:cs="Times New Roman"/>
                <w:i/>
                <w:color w:val="000000"/>
                <w:lang w:val="kk-KZ"/>
              </w:rPr>
              <w:t>.</w:t>
            </w:r>
          </w:p>
          <w:p w14:paraId="03263CB1"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rsidRPr="00BF2069" w14:paraId="709640F2"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41C439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3308" w:type="dxa"/>
            <w:gridSpan w:val="12"/>
            <w:tcBorders>
              <w:top w:val="single" w:sz="4" w:space="0" w:color="000000"/>
              <w:left w:val="single" w:sz="4" w:space="0" w:color="000000"/>
              <w:bottom w:val="single" w:sz="4" w:space="0" w:color="000000"/>
              <w:right w:val="single" w:sz="4" w:space="0" w:color="000000"/>
            </w:tcBorders>
          </w:tcPr>
          <w:p w14:paraId="1FED605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49A7159C"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4F4685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960" w:type="dxa"/>
            <w:gridSpan w:val="3"/>
            <w:tcBorders>
              <w:top w:val="single" w:sz="4" w:space="0" w:color="000000"/>
              <w:left w:val="single" w:sz="4" w:space="0" w:color="000000"/>
              <w:bottom w:val="single" w:sz="4" w:space="0" w:color="000000"/>
              <w:right w:val="single" w:sz="4" w:space="0" w:color="000000"/>
            </w:tcBorders>
          </w:tcPr>
          <w:p w14:paraId="5F7B02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D14C0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0234D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1569B20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b/>
                <w:sz w:val="24"/>
                <w:szCs w:val="24"/>
                <w:lang w:val="kk-KZ"/>
              </w:rPr>
              <w:t xml:space="preserve"> </w:t>
            </w:r>
          </w:p>
          <w:p w14:paraId="12DFD89E"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Қардан әр түрлі құрылымдар құрастыруды жетілдіру.  </w:t>
            </w:r>
          </w:p>
          <w:p w14:paraId="3085D49B"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rPr>
              <w:t>(</w:t>
            </w:r>
            <w:proofErr w:type="spellStart"/>
            <w:r>
              <w:rPr>
                <w:rFonts w:ascii="Times New Roman" w:eastAsia="Calibri" w:hAnsi="Times New Roman" w:cs="Times New Roman"/>
                <w:b/>
                <w:bCs/>
                <w:sz w:val="24"/>
                <w:szCs w:val="24"/>
              </w:rPr>
              <w:t>Құрастыру</w:t>
            </w:r>
            <w:proofErr w:type="spellEnd"/>
            <w:r>
              <w:rPr>
                <w:rFonts w:ascii="Times New Roman" w:eastAsia="Calibri" w:hAnsi="Times New Roman" w:cs="Times New Roman"/>
                <w:b/>
                <w:bCs/>
                <w:sz w:val="24"/>
                <w:szCs w:val="24"/>
              </w:rPr>
              <w:t>)</w:t>
            </w:r>
          </w:p>
        </w:tc>
        <w:tc>
          <w:tcPr>
            <w:tcW w:w="2268" w:type="dxa"/>
            <w:gridSpan w:val="3"/>
            <w:tcBorders>
              <w:top w:val="single" w:sz="4" w:space="0" w:color="000000"/>
              <w:left w:val="single" w:sz="4" w:space="0" w:color="000000"/>
              <w:bottom w:val="single" w:sz="4" w:space="0" w:color="000000"/>
              <w:right w:val="single" w:sz="4" w:space="0" w:color="000000"/>
            </w:tcBorders>
          </w:tcPr>
          <w:p w14:paraId="193A02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7BA0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EDB9C6A"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 xml:space="preserve">Қимылды ойын </w:t>
            </w:r>
          </w:p>
          <w:p w14:paraId="2A0C898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«Жалауға қарай жүгір»</w:t>
            </w:r>
          </w:p>
          <w:p w14:paraId="3E0556B7"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rFonts w:ascii="Calibri" w:eastAsia="Calibri" w:hAnsi="Calibri" w:cs="Times New Roman"/>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Calibri" w:hAnsi="Times New Roman" w:cs="Times New Roman"/>
                <w:b/>
                <w:sz w:val="24"/>
                <w:szCs w:val="24"/>
                <w:lang w:val="kk-KZ"/>
              </w:rPr>
              <w:t xml:space="preserve"> </w:t>
            </w:r>
          </w:p>
          <w:p w14:paraId="6DDC6D5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34" w:type="dxa"/>
            <w:gridSpan w:val="2"/>
            <w:tcBorders>
              <w:top w:val="single" w:sz="4" w:space="0" w:color="000000"/>
              <w:left w:val="single" w:sz="4" w:space="0" w:color="000000"/>
              <w:bottom w:val="single" w:sz="4" w:space="0" w:color="000000"/>
              <w:right w:val="single" w:sz="4" w:space="0" w:color="000000"/>
            </w:tcBorders>
          </w:tcPr>
          <w:p w14:paraId="3C5A97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A65FE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bCs/>
                <w:sz w:val="24"/>
                <w:szCs w:val="24"/>
                <w:lang w:val="kk-KZ"/>
              </w:rPr>
              <w:t xml:space="preserve">Қимылды ойын </w:t>
            </w:r>
            <w:r>
              <w:rPr>
                <w:rFonts w:ascii="Times New Roman" w:eastAsia="Calibri" w:hAnsi="Times New Roman" w:cs="Times New Roman"/>
                <w:sz w:val="24"/>
                <w:szCs w:val="24"/>
                <w:lang w:val="kk-KZ"/>
              </w:rPr>
              <w:t>«Шеңберге түсір»</w:t>
            </w:r>
          </w:p>
          <w:p w14:paraId="35F092D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93D7766"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3.Еркін ойындар</w:t>
            </w:r>
          </w:p>
          <w:p w14:paraId="761A8095" w14:textId="77777777" w:rsidR="00F612B9" w:rsidRDefault="00F612B9">
            <w:pPr>
              <w:spacing w:after="0" w:line="240" w:lineRule="auto"/>
              <w:rPr>
                <w:rFonts w:ascii="Times New Roman" w:eastAsia="Calibri" w:hAnsi="Times New Roman" w:cs="Times New Roman"/>
                <w:b/>
                <w:bCs/>
                <w:sz w:val="24"/>
                <w:szCs w:val="24"/>
                <w:lang w:val="kk-KZ"/>
              </w:rPr>
            </w:pPr>
          </w:p>
        </w:tc>
        <w:tc>
          <w:tcPr>
            <w:tcW w:w="2446" w:type="dxa"/>
            <w:gridSpan w:val="2"/>
            <w:tcBorders>
              <w:top w:val="single" w:sz="4" w:space="0" w:color="000000"/>
              <w:left w:val="single" w:sz="4" w:space="0" w:color="000000"/>
              <w:bottom w:val="single" w:sz="4" w:space="0" w:color="000000"/>
              <w:right w:val="single" w:sz="4" w:space="0" w:color="000000"/>
            </w:tcBorders>
          </w:tcPr>
          <w:p w14:paraId="71C3CF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00EDA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4D2E6E6" w14:textId="77777777" w:rsidR="00F612B9" w:rsidRDefault="00707216">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b/>
                <w:bCs/>
                <w:sz w:val="24"/>
                <w:szCs w:val="24"/>
              </w:rPr>
              <w:t>Қимылды</w:t>
            </w:r>
            <w:proofErr w:type="spellEnd"/>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ойын</w:t>
            </w:r>
            <w:proofErr w:type="spellEnd"/>
            <w:r>
              <w:rPr>
                <w:rFonts w:ascii="Times New Roman" w:eastAsia="Calibri" w:hAnsi="Times New Roman" w:cs="Times New Roman"/>
                <w:b/>
                <w:bCs/>
                <w:sz w:val="24"/>
                <w:szCs w:val="24"/>
              </w:rPr>
              <w:t xml:space="preserve"> </w:t>
            </w:r>
            <w:r>
              <w:rPr>
                <w:rFonts w:ascii="Times New Roman" w:eastAsia="Calibri" w:hAnsi="Times New Roman" w:cs="Times New Roman"/>
                <w:sz w:val="24"/>
                <w:szCs w:val="24"/>
              </w:rPr>
              <w:t>«Поезд»</w:t>
            </w:r>
          </w:p>
          <w:p w14:paraId="39F0E743"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3.Еркін ойындар</w:t>
            </w:r>
          </w:p>
          <w:p w14:paraId="69E4D76B"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3100" w:type="dxa"/>
            <w:gridSpan w:val="2"/>
            <w:tcBorders>
              <w:top w:val="single" w:sz="4" w:space="0" w:color="000000"/>
              <w:left w:val="single" w:sz="4" w:space="0" w:color="000000"/>
              <w:bottom w:val="single" w:sz="4" w:space="0" w:color="000000"/>
              <w:right w:val="single" w:sz="4" w:space="0" w:color="000000"/>
            </w:tcBorders>
          </w:tcPr>
          <w:p w14:paraId="0B291B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303AD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Дене шынықтыру -</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F35ADCD" w14:textId="77777777" w:rsidR="00F612B9" w:rsidRDefault="00F612B9">
            <w:pPr>
              <w:spacing w:after="0" w:line="240" w:lineRule="auto"/>
              <w:rPr>
                <w:rFonts w:ascii="Times New Roman" w:eastAsia="Calibri" w:hAnsi="Times New Roman" w:cs="Times New Roman"/>
                <w:sz w:val="24"/>
                <w:szCs w:val="24"/>
                <w:lang w:val="kk-KZ"/>
              </w:rPr>
            </w:pPr>
          </w:p>
          <w:p w14:paraId="49597FD7" w14:textId="77777777" w:rsidR="00F612B9" w:rsidRDefault="00707216">
            <w:pPr>
              <w:spacing w:after="0" w:line="240" w:lineRule="auto"/>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Шанамен</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сырғанау</w:t>
            </w:r>
            <w:proofErr w:type="spellEnd"/>
            <w:r>
              <w:rPr>
                <w:rFonts w:ascii="Times New Roman" w:eastAsia="Calibri" w:hAnsi="Times New Roman" w:cs="Times New Roman"/>
                <w:sz w:val="24"/>
                <w:szCs w:val="24"/>
              </w:rPr>
              <w:t xml:space="preserve">. </w:t>
            </w:r>
          </w:p>
          <w:p w14:paraId="098A4A61" w14:textId="77777777" w:rsidR="00F612B9" w:rsidRDefault="00F612B9">
            <w:pPr>
              <w:spacing w:after="0" w:line="240" w:lineRule="auto"/>
              <w:rPr>
                <w:rFonts w:ascii="Times New Roman" w:eastAsia="Calibri" w:hAnsi="Times New Roman" w:cs="Times New Roman"/>
                <w:b/>
                <w:bCs/>
                <w:sz w:val="24"/>
                <w:szCs w:val="24"/>
              </w:rPr>
            </w:pPr>
          </w:p>
          <w:p w14:paraId="1954149A" w14:textId="77777777" w:rsidR="00F612B9" w:rsidRDefault="00707216">
            <w:pPr>
              <w:spacing w:after="0" w:line="240" w:lineRule="auto"/>
              <w:rPr>
                <w:rFonts w:ascii="Times New Roman" w:eastAsia="Times New Roman" w:hAnsi="Times New Roman" w:cs="Times New Roman"/>
                <w:b/>
                <w:sz w:val="24"/>
                <w:szCs w:val="24"/>
                <w:lang w:val="kk-KZ" w:eastAsia="ru-RU"/>
              </w:rPr>
            </w:pPr>
            <w:proofErr w:type="spellStart"/>
            <w:r>
              <w:rPr>
                <w:rFonts w:ascii="Times New Roman" w:eastAsia="Calibri" w:hAnsi="Times New Roman" w:cs="Times New Roman"/>
                <w:b/>
                <w:sz w:val="24"/>
                <w:szCs w:val="24"/>
              </w:rPr>
              <w:t>Еркін</w:t>
            </w:r>
            <w:proofErr w:type="spellEnd"/>
            <w:r>
              <w:rPr>
                <w:rFonts w:ascii="Times New Roman" w:eastAsia="Calibri" w:hAnsi="Times New Roman" w:cs="Times New Roman"/>
                <w:b/>
                <w:sz w:val="24"/>
                <w:szCs w:val="24"/>
              </w:rPr>
              <w:t xml:space="preserve"> </w:t>
            </w:r>
            <w:proofErr w:type="spellStart"/>
            <w:r>
              <w:rPr>
                <w:rFonts w:ascii="Times New Roman" w:eastAsia="Calibri" w:hAnsi="Times New Roman" w:cs="Times New Roman"/>
                <w:b/>
                <w:sz w:val="24"/>
                <w:szCs w:val="24"/>
              </w:rPr>
              <w:t>ойындар</w:t>
            </w:r>
            <w:proofErr w:type="spellEnd"/>
          </w:p>
        </w:tc>
      </w:tr>
      <w:tr w:rsidR="00F612B9" w14:paraId="6E13245B" w14:textId="77777777">
        <w:trPr>
          <w:trHeight w:val="448"/>
        </w:trPr>
        <w:tc>
          <w:tcPr>
            <w:tcW w:w="2442" w:type="dxa"/>
            <w:tcBorders>
              <w:top w:val="single" w:sz="4" w:space="0" w:color="000000"/>
              <w:left w:val="single" w:sz="4" w:space="0" w:color="000000"/>
              <w:bottom w:val="single" w:sz="4" w:space="0" w:color="000000"/>
              <w:right w:val="single" w:sz="4" w:space="0" w:color="000000"/>
            </w:tcBorders>
          </w:tcPr>
          <w:p w14:paraId="29F4EE52" w14:textId="77777777" w:rsidR="00F612B9" w:rsidRDefault="00707216">
            <w:pPr>
              <w:spacing w:after="0" w:line="240" w:lineRule="auto"/>
              <w:jc w:val="cente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60" w:type="dxa"/>
            <w:gridSpan w:val="3"/>
            <w:tcBorders>
              <w:top w:val="single" w:sz="4" w:space="0" w:color="000000"/>
              <w:left w:val="single" w:sz="4" w:space="0" w:color="000000"/>
              <w:bottom w:val="single" w:sz="4" w:space="0" w:color="000000"/>
              <w:right w:val="single" w:sz="4" w:space="0" w:color="000000"/>
            </w:tcBorders>
          </w:tcPr>
          <w:p w14:paraId="346781CD"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1EB704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14:paraId="403F800E" w14:textId="77777777" w:rsidR="00F612B9" w:rsidRDefault="00F612B9">
            <w:pPr>
              <w:spacing w:after="0" w:line="240" w:lineRule="auto"/>
              <w:jc w:val="center"/>
              <w:rPr>
                <w:rFonts w:ascii="Times New Roman" w:eastAsia="Times New Roman" w:hAnsi="Times New Roman" w:cs="Times New Roman"/>
                <w:color w:val="000000"/>
                <w:sz w:val="24"/>
                <w:szCs w:val="24"/>
                <w:lang w:val="kk-KZ" w:eastAsia="ru-RU"/>
              </w:rPr>
            </w:pPr>
          </w:p>
        </w:tc>
        <w:tc>
          <w:tcPr>
            <w:tcW w:w="2534" w:type="dxa"/>
            <w:gridSpan w:val="2"/>
            <w:tcBorders>
              <w:top w:val="single" w:sz="4" w:space="0" w:color="000000"/>
              <w:left w:val="single" w:sz="4" w:space="0" w:color="000000"/>
              <w:bottom w:val="single" w:sz="4" w:space="0" w:color="000000"/>
              <w:right w:val="single" w:sz="4" w:space="0" w:color="000000"/>
            </w:tcBorders>
          </w:tcPr>
          <w:p w14:paraId="5F20634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балабақшадағы жетістіктері туралы ата-аналармен әңгімелесу</w:t>
            </w:r>
          </w:p>
        </w:tc>
        <w:tc>
          <w:tcPr>
            <w:tcW w:w="2446" w:type="dxa"/>
            <w:gridSpan w:val="2"/>
            <w:tcBorders>
              <w:top w:val="single" w:sz="4" w:space="0" w:color="000000"/>
              <w:left w:val="single" w:sz="4" w:space="0" w:color="000000"/>
              <w:bottom w:val="single" w:sz="4" w:space="0" w:color="000000"/>
              <w:right w:val="single" w:sz="4" w:space="0" w:color="000000"/>
            </w:tcBorders>
          </w:tcPr>
          <w:p w14:paraId="788D11CC"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3100" w:type="dxa"/>
            <w:gridSpan w:val="2"/>
            <w:tcBorders>
              <w:top w:val="single" w:sz="4" w:space="0" w:color="000000"/>
              <w:left w:val="single" w:sz="4" w:space="0" w:color="000000"/>
              <w:bottom w:val="single" w:sz="4" w:space="0" w:color="000000"/>
              <w:right w:val="single" w:sz="4" w:space="0" w:color="000000"/>
            </w:tcBorders>
          </w:tcPr>
          <w:p w14:paraId="56F0C71A"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w:t>
            </w:r>
          </w:p>
        </w:tc>
      </w:tr>
    </w:tbl>
    <w:p w14:paraId="6F66B72F" w14:textId="77777777" w:rsidR="00F612B9" w:rsidRDefault="00F612B9"/>
    <w:p w14:paraId="528E774A" w14:textId="77777777" w:rsidR="00F612B9" w:rsidRDefault="00F612B9"/>
    <w:p w14:paraId="3E833D68" w14:textId="77777777" w:rsidR="00F612B9" w:rsidRDefault="00F612B9"/>
    <w:p w14:paraId="4BD78B5C" w14:textId="77777777" w:rsidR="00F612B9" w:rsidRDefault="00F612B9"/>
    <w:p w14:paraId="270A1453" w14:textId="77777777" w:rsidR="00F612B9" w:rsidRDefault="00F612B9"/>
    <w:p w14:paraId="48BA8E11" w14:textId="77777777" w:rsidR="00F612B9" w:rsidRDefault="00F612B9"/>
    <w:p w14:paraId="37E8FAD1" w14:textId="77777777" w:rsidR="00F612B9" w:rsidRDefault="00F612B9"/>
    <w:p w14:paraId="7FEAF931" w14:textId="77777777" w:rsidR="00F612B9" w:rsidRDefault="00F612B9"/>
    <w:p w14:paraId="7466C1C3" w14:textId="77777777" w:rsidR="00F612B9" w:rsidRDefault="00F612B9"/>
    <w:p w14:paraId="25244483" w14:textId="77777777" w:rsidR="00F612B9" w:rsidRDefault="00F612B9"/>
    <w:p w14:paraId="7B651400" w14:textId="77777777" w:rsidR="00F612B9" w:rsidRDefault="00F612B9"/>
    <w:p w14:paraId="6FBD4FF7" w14:textId="77777777" w:rsidR="00F612B9" w:rsidRDefault="00F612B9"/>
    <w:p w14:paraId="4CB19C4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54C46E9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ED44053"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FB467F8" w14:textId="22DB0FFC" w:rsidR="00F612B9" w:rsidRDefault="00707216">
      <w:pPr>
        <w:spacing w:after="0"/>
        <w:rPr>
          <w:rFonts w:ascii="Times New Roman" w:hAnsi="Times New Roman" w:cs="Times New Roman"/>
          <w:sz w:val="24"/>
          <w:szCs w:val="24"/>
          <w:u w:val="single"/>
          <w:lang w:val="kk-KZ"/>
        </w:rPr>
      </w:pPr>
      <w:bookmarkStart w:id="0" w:name="_Hlk189654838"/>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bookmarkEnd w:id="0"/>
    <w:p w14:paraId="4705A1A9"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3E17A0F1"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 xml:space="preserve">5 </w:t>
      </w:r>
      <w:r>
        <w:rPr>
          <w:rFonts w:ascii="Times New Roman" w:hAnsi="Times New Roman" w:cs="Times New Roman"/>
          <w:sz w:val="24"/>
          <w:szCs w:val="24"/>
          <w:u w:val="single"/>
          <w:lang w:val="kk-KZ"/>
        </w:rPr>
        <w:t>оқу жылы</w:t>
      </w:r>
    </w:p>
    <w:p w14:paraId="2B862182"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504"/>
        <w:gridCol w:w="2614"/>
        <w:gridCol w:w="284"/>
        <w:gridCol w:w="2693"/>
        <w:gridCol w:w="2552"/>
        <w:gridCol w:w="2551"/>
        <w:gridCol w:w="2552"/>
      </w:tblGrid>
      <w:tr w:rsidR="00F612B9" w14:paraId="4D36047D" w14:textId="77777777">
        <w:trPr>
          <w:trHeight w:val="552"/>
        </w:trPr>
        <w:tc>
          <w:tcPr>
            <w:tcW w:w="2504" w:type="dxa"/>
            <w:tcBorders>
              <w:top w:val="single" w:sz="4" w:space="0" w:color="000000"/>
              <w:left w:val="single" w:sz="4" w:space="0" w:color="000000"/>
              <w:bottom w:val="single" w:sz="4" w:space="0" w:color="000000"/>
              <w:right w:val="single" w:sz="4" w:space="0" w:color="000000"/>
            </w:tcBorders>
          </w:tcPr>
          <w:p w14:paraId="53C0378A"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01F95A2"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14" w:type="dxa"/>
            <w:tcBorders>
              <w:top w:val="single" w:sz="4" w:space="0" w:color="000000"/>
              <w:left w:val="single" w:sz="4" w:space="0" w:color="000000"/>
              <w:bottom w:val="single" w:sz="4" w:space="0" w:color="000000"/>
              <w:right w:val="single" w:sz="4" w:space="0" w:color="000000"/>
            </w:tcBorders>
          </w:tcPr>
          <w:p w14:paraId="26BC1BE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198836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0</w:t>
            </w:r>
            <w:r>
              <w:rPr>
                <w:rFonts w:ascii="Times New Roman" w:eastAsia="Times New Roman" w:hAnsi="Times New Roman" w:cs="Times New Roman"/>
                <w:b/>
                <w:bCs/>
                <w:color w:val="000000"/>
                <w:sz w:val="24"/>
                <w:szCs w:val="24"/>
                <w:lang w:eastAsia="ru-RU"/>
              </w:rPr>
              <w:t>6</w:t>
            </w:r>
            <w:r>
              <w:rPr>
                <w:rFonts w:ascii="Times New Roman" w:eastAsia="Times New Roman" w:hAnsi="Times New Roman" w:cs="Times New Roman"/>
                <w:b/>
                <w:bCs/>
                <w:color w:val="000000"/>
                <w:sz w:val="24"/>
                <w:szCs w:val="24"/>
                <w:lang w:val="kk-KZ" w:eastAsia="ru-RU"/>
              </w:rPr>
              <w:t>.01.2025</w:t>
            </w:r>
          </w:p>
        </w:tc>
        <w:tc>
          <w:tcPr>
            <w:tcW w:w="2977" w:type="dxa"/>
            <w:gridSpan w:val="2"/>
            <w:tcBorders>
              <w:top w:val="single" w:sz="4" w:space="0" w:color="000000"/>
              <w:left w:val="single" w:sz="4" w:space="0" w:color="000000"/>
              <w:bottom w:val="single" w:sz="4" w:space="0" w:color="000000"/>
              <w:right w:val="single" w:sz="4" w:space="0" w:color="000000"/>
            </w:tcBorders>
          </w:tcPr>
          <w:p w14:paraId="199254F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DD1E5D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c>
          <w:tcPr>
            <w:tcW w:w="2552" w:type="dxa"/>
            <w:tcBorders>
              <w:top w:val="single" w:sz="4" w:space="0" w:color="000000"/>
              <w:left w:val="single" w:sz="4" w:space="0" w:color="000000"/>
              <w:bottom w:val="single" w:sz="4" w:space="0" w:color="000000"/>
              <w:right w:val="single" w:sz="4" w:space="0" w:color="000000"/>
            </w:tcBorders>
          </w:tcPr>
          <w:p w14:paraId="186C253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07DD09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08.01.2025</w:t>
            </w:r>
          </w:p>
        </w:tc>
        <w:tc>
          <w:tcPr>
            <w:tcW w:w="2551" w:type="dxa"/>
            <w:tcBorders>
              <w:top w:val="single" w:sz="4" w:space="0" w:color="000000"/>
              <w:left w:val="single" w:sz="4" w:space="0" w:color="000000"/>
              <w:bottom w:val="single" w:sz="4" w:space="0" w:color="000000"/>
              <w:right w:val="single" w:sz="4" w:space="0" w:color="000000"/>
            </w:tcBorders>
          </w:tcPr>
          <w:p w14:paraId="45AFF4AF"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0A4ABEA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09.01.2025</w:t>
            </w:r>
          </w:p>
        </w:tc>
        <w:tc>
          <w:tcPr>
            <w:tcW w:w="2552" w:type="dxa"/>
            <w:tcBorders>
              <w:top w:val="single" w:sz="4" w:space="0" w:color="000000"/>
              <w:left w:val="single" w:sz="4" w:space="0" w:color="000000"/>
              <w:bottom w:val="single" w:sz="4" w:space="0" w:color="000000"/>
              <w:right w:val="single" w:sz="4" w:space="0" w:color="000000"/>
            </w:tcBorders>
          </w:tcPr>
          <w:p w14:paraId="708202A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6ABF07F"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10.01.2025</w:t>
            </w:r>
          </w:p>
        </w:tc>
      </w:tr>
      <w:tr w:rsidR="00F612B9" w:rsidRPr="00BF2069" w14:paraId="4DAC80FC" w14:textId="77777777">
        <w:trPr>
          <w:trHeight w:val="277"/>
        </w:trPr>
        <w:tc>
          <w:tcPr>
            <w:tcW w:w="2504" w:type="dxa"/>
            <w:tcBorders>
              <w:top w:val="single" w:sz="4" w:space="0" w:color="000000"/>
              <w:left w:val="single" w:sz="4" w:space="0" w:color="000000"/>
              <w:bottom w:val="single" w:sz="4" w:space="0" w:color="000000"/>
              <w:right w:val="single" w:sz="4" w:space="0" w:color="000000"/>
            </w:tcBorders>
          </w:tcPr>
          <w:p w14:paraId="2C570C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46" w:type="dxa"/>
            <w:gridSpan w:val="6"/>
            <w:tcBorders>
              <w:top w:val="single" w:sz="4" w:space="0" w:color="000000"/>
              <w:left w:val="single" w:sz="4" w:space="0" w:color="000000"/>
              <w:bottom w:val="single" w:sz="4" w:space="0" w:color="000000"/>
              <w:right w:val="single" w:sz="4" w:space="0" w:color="000000"/>
            </w:tcBorders>
          </w:tcPr>
          <w:p w14:paraId="2291C7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900CE02" w14:textId="77777777">
        <w:trPr>
          <w:trHeight w:val="551"/>
        </w:trPr>
        <w:tc>
          <w:tcPr>
            <w:tcW w:w="2504" w:type="dxa"/>
            <w:tcBorders>
              <w:top w:val="single" w:sz="4" w:space="0" w:color="000000"/>
              <w:left w:val="single" w:sz="4" w:space="0" w:color="000000"/>
              <w:bottom w:val="single" w:sz="4" w:space="0" w:color="000000"/>
              <w:right w:val="single" w:sz="4" w:space="0" w:color="000000"/>
            </w:tcBorders>
          </w:tcPr>
          <w:p w14:paraId="6DDD236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46" w:type="dxa"/>
            <w:gridSpan w:val="6"/>
            <w:tcBorders>
              <w:top w:val="single" w:sz="4" w:space="0" w:color="000000"/>
              <w:left w:val="single" w:sz="4" w:space="0" w:color="000000"/>
              <w:bottom w:val="single" w:sz="4" w:space="0" w:color="000000"/>
              <w:right w:val="single" w:sz="4" w:space="0" w:color="000000"/>
            </w:tcBorders>
          </w:tcPr>
          <w:p w14:paraId="57A3264A"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3A08706" w14:textId="77777777">
        <w:trPr>
          <w:trHeight w:val="117"/>
        </w:trPr>
        <w:tc>
          <w:tcPr>
            <w:tcW w:w="2504" w:type="dxa"/>
            <w:tcBorders>
              <w:top w:val="single" w:sz="4" w:space="0" w:color="000000"/>
              <w:left w:val="single" w:sz="4" w:space="0" w:color="000000"/>
              <w:bottom w:val="single" w:sz="4" w:space="0" w:color="000000"/>
              <w:right w:val="single" w:sz="4" w:space="0" w:color="000000"/>
            </w:tcBorders>
          </w:tcPr>
          <w:p w14:paraId="1EEBF6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14" w:type="dxa"/>
            <w:tcBorders>
              <w:top w:val="single" w:sz="4" w:space="0" w:color="000000"/>
              <w:left w:val="single" w:sz="4" w:space="0" w:color="000000"/>
              <w:bottom w:val="single" w:sz="4" w:space="0" w:color="000000"/>
              <w:right w:val="single" w:sz="4" w:space="0" w:color="auto"/>
            </w:tcBorders>
          </w:tcPr>
          <w:p w14:paraId="5D5C42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77C66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3A7812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B57B33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977" w:type="dxa"/>
            <w:gridSpan w:val="2"/>
            <w:tcBorders>
              <w:top w:val="single" w:sz="4" w:space="0" w:color="000000"/>
              <w:left w:val="single" w:sz="4" w:space="0" w:color="000000"/>
              <w:bottom w:val="single" w:sz="4" w:space="0" w:color="000000"/>
              <w:right w:val="single" w:sz="4" w:space="0" w:color="auto"/>
            </w:tcBorders>
          </w:tcPr>
          <w:p w14:paraId="5E8217D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3FD8B5E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77C6ED8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25933D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1CBE0D1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auto"/>
            </w:tcBorders>
          </w:tcPr>
          <w:p w14:paraId="420A1B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8CFE0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79E032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290F46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4A1E0A6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tcBorders>
              <w:top w:val="single" w:sz="4" w:space="0" w:color="000000"/>
              <w:left w:val="single" w:sz="4" w:space="0" w:color="auto"/>
              <w:bottom w:val="single" w:sz="4" w:space="0" w:color="000000"/>
              <w:right w:val="single" w:sz="4" w:space="0" w:color="auto"/>
            </w:tcBorders>
          </w:tcPr>
          <w:p w14:paraId="7D82499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A4E1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700EC2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tc>
        <w:tc>
          <w:tcPr>
            <w:tcW w:w="2552" w:type="dxa"/>
            <w:tcBorders>
              <w:top w:val="single" w:sz="4" w:space="0" w:color="000000"/>
              <w:left w:val="single" w:sz="4" w:space="0" w:color="auto"/>
              <w:bottom w:val="single" w:sz="4" w:space="0" w:color="000000"/>
              <w:right w:val="single" w:sz="4" w:space="0" w:color="000000"/>
            </w:tcBorders>
          </w:tcPr>
          <w:p w14:paraId="0139B3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D96850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27A948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tc>
      </w:tr>
      <w:tr w:rsidR="00F612B9" w:rsidRPr="00BF2069" w14:paraId="2DC5AD8F" w14:textId="77777777">
        <w:trPr>
          <w:trHeight w:val="325"/>
        </w:trPr>
        <w:tc>
          <w:tcPr>
            <w:tcW w:w="2504" w:type="dxa"/>
            <w:tcBorders>
              <w:top w:val="single" w:sz="4" w:space="0" w:color="000000"/>
              <w:left w:val="single" w:sz="4" w:space="0" w:color="000000"/>
              <w:bottom w:val="single" w:sz="4" w:space="0" w:color="000000"/>
              <w:right w:val="single" w:sz="4" w:space="0" w:color="000000"/>
            </w:tcBorders>
          </w:tcPr>
          <w:p w14:paraId="6068C5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46" w:type="dxa"/>
            <w:gridSpan w:val="6"/>
            <w:tcBorders>
              <w:top w:val="single" w:sz="4" w:space="0" w:color="000000"/>
              <w:left w:val="single" w:sz="4" w:space="0" w:color="000000"/>
              <w:bottom w:val="single" w:sz="4" w:space="0" w:color="000000"/>
              <w:right w:val="single" w:sz="4" w:space="0" w:color="000000"/>
            </w:tcBorders>
          </w:tcPr>
          <w:p w14:paraId="2E5CCAC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Жалпы дамыту жаттығулар:</w:t>
            </w:r>
          </w:p>
          <w:p w14:paraId="38DBC28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/орамалмен/</w:t>
            </w:r>
          </w:p>
          <w:p w14:paraId="61C2A2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«Мазақтау»</w:t>
            </w:r>
          </w:p>
          <w:p w14:paraId="02E163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Аяқтары алшақ қойылған , орамал қолда. Басты  оң жақ, сол жақ иыққа қою. «А-я-я-я-й» сөзін айту.   /6 рет қайталау/</w:t>
            </w:r>
          </w:p>
          <w:p w14:paraId="1BC1F5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Б. қ.: «Маятник» </w:t>
            </w:r>
          </w:p>
          <w:p w14:paraId="7AFAAB2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Аяқтары алшақ қойылған , орамал белде. 1- тік тұрып қолды алға, 2- екі жаққа, </w:t>
            </w:r>
          </w:p>
          <w:p w14:paraId="7D8464E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жоғары көтеру, 4-6  кезекпен түсіреді. / 6 рет қайталау/</w:t>
            </w:r>
          </w:p>
          <w:p w14:paraId="5B1F260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Б.қ.: « Қаздар» </w:t>
            </w:r>
          </w:p>
          <w:p w14:paraId="5502414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Денені тік ұстау. Орамал  қолда. Қолды тізеге ұстап отырып жүру.  /5 р қайталау./</w:t>
            </w:r>
          </w:p>
          <w:p w14:paraId="528FAB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«Биші орамал»</w:t>
            </w:r>
          </w:p>
          <w:p w14:paraId="6CC32F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Аяқтарын алшақ қою, қолдағы орамалды әр жаққа қозғап қимыл жасау./15-20 сек/ </w:t>
            </w:r>
          </w:p>
          <w:p w14:paraId="170C1A1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«Теңіз толқыны»</w:t>
            </w:r>
          </w:p>
          <w:p w14:paraId="4650C9E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 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жиырылып отыра қалу /6 р ./</w:t>
            </w:r>
          </w:p>
          <w:p w14:paraId="245F7B7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Б.қ.: «Бала қораз» </w:t>
            </w:r>
          </w:p>
          <w:p w14:paraId="7E0F5891" w14:textId="77777777" w:rsidR="00F612B9" w:rsidRDefault="00F612B9">
            <w:pPr>
              <w:spacing w:after="0" w:line="240" w:lineRule="auto"/>
              <w:rPr>
                <w:rFonts w:ascii="Times New Roman" w:hAnsi="Times New Roman" w:cs="Times New Roman"/>
                <w:sz w:val="24"/>
                <w:szCs w:val="24"/>
                <w:lang w:val="kk-KZ" w:eastAsia="ru-RU"/>
              </w:rPr>
            </w:pPr>
          </w:p>
        </w:tc>
      </w:tr>
      <w:tr w:rsidR="00F612B9" w:rsidRPr="00BF2069" w14:paraId="0E51486A" w14:textId="77777777">
        <w:trPr>
          <w:trHeight w:val="321"/>
        </w:trPr>
        <w:tc>
          <w:tcPr>
            <w:tcW w:w="2504" w:type="dxa"/>
            <w:tcBorders>
              <w:top w:val="single" w:sz="4" w:space="0" w:color="000000"/>
              <w:left w:val="single" w:sz="4" w:space="0" w:color="000000"/>
              <w:bottom w:val="single" w:sz="4" w:space="0" w:color="000000"/>
              <w:right w:val="single" w:sz="4" w:space="0" w:color="000000"/>
            </w:tcBorders>
          </w:tcPr>
          <w:p w14:paraId="13A01C9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246" w:type="dxa"/>
            <w:gridSpan w:val="6"/>
            <w:tcBorders>
              <w:top w:val="single" w:sz="4" w:space="0" w:color="000000"/>
              <w:left w:val="single" w:sz="4" w:space="0" w:color="000000"/>
              <w:bottom w:val="single" w:sz="4" w:space="0" w:color="000000"/>
              <w:right w:val="single" w:sz="4" w:space="0" w:color="000000"/>
            </w:tcBorders>
          </w:tcPr>
          <w:p w14:paraId="0075BE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01243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7B824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2C5F4F4F" w14:textId="77777777">
        <w:trPr>
          <w:trHeight w:val="551"/>
        </w:trPr>
        <w:tc>
          <w:tcPr>
            <w:tcW w:w="2504" w:type="dxa"/>
            <w:tcBorders>
              <w:top w:val="single" w:sz="4" w:space="0" w:color="000000"/>
              <w:left w:val="single" w:sz="4" w:space="0" w:color="000000"/>
              <w:bottom w:val="single" w:sz="4" w:space="0" w:color="000000"/>
              <w:right w:val="single" w:sz="4" w:space="0" w:color="000000"/>
            </w:tcBorders>
          </w:tcPr>
          <w:p w14:paraId="5F53D17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46" w:type="dxa"/>
            <w:gridSpan w:val="6"/>
            <w:tcBorders>
              <w:top w:val="single" w:sz="4" w:space="0" w:color="000000"/>
              <w:left w:val="single" w:sz="4" w:space="0" w:color="000000"/>
              <w:bottom w:val="single" w:sz="4" w:space="0" w:color="000000"/>
              <w:right w:val="single" w:sz="4" w:space="0" w:color="000000"/>
            </w:tcBorders>
          </w:tcPr>
          <w:p w14:paraId="2D979C98"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42D88E3F" w14:textId="77777777">
        <w:trPr>
          <w:trHeight w:val="315"/>
        </w:trPr>
        <w:tc>
          <w:tcPr>
            <w:tcW w:w="2504" w:type="dxa"/>
            <w:vMerge w:val="restart"/>
            <w:tcBorders>
              <w:top w:val="single" w:sz="4" w:space="0" w:color="000000"/>
              <w:left w:val="single" w:sz="4" w:space="0" w:color="000000"/>
              <w:right w:val="single" w:sz="4" w:space="0" w:color="000000"/>
            </w:tcBorders>
          </w:tcPr>
          <w:p w14:paraId="5F72463D"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b/>
                <w:bCs/>
                <w:color w:val="000000"/>
                <w:sz w:val="24"/>
                <w:szCs w:val="24"/>
                <w:lang w:val="kk-KZ"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3DFD895F"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898" w:type="dxa"/>
            <w:gridSpan w:val="2"/>
            <w:tcBorders>
              <w:top w:val="single" w:sz="4" w:space="0" w:color="000000"/>
              <w:left w:val="single" w:sz="4" w:space="0" w:color="000000"/>
              <w:right w:val="single" w:sz="4" w:space="0" w:color="auto"/>
            </w:tcBorders>
          </w:tcPr>
          <w:p w14:paraId="428BDAFA"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0A5C7E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Тепе-теңдік сақтау жаттығулары. </w:t>
            </w:r>
          </w:p>
          <w:p w14:paraId="195B27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58F743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w:t>
            </w:r>
          </w:p>
          <w:p w14:paraId="20DF64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Қимылдарды үйлесімді орындауға, кейбір кейіпкерлердің қарапайым әрекеттерін жеткізе білуге үйрету.</w:t>
            </w:r>
          </w:p>
          <w:p w14:paraId="3518D0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ЖДЖ:</w:t>
            </w:r>
            <w:r>
              <w:rPr>
                <w:rFonts w:ascii="Times New Roman" w:eastAsia="Times New Roman" w:hAnsi="Times New Roman" w:cs="Times New Roman"/>
                <w:color w:val="000000"/>
                <w:sz w:val="24"/>
                <w:szCs w:val="24"/>
                <w:lang w:val="kk-KZ" w:eastAsia="ru-RU"/>
              </w:rPr>
              <w:t xml:space="preserve"> Бұрылу (оңға-солға), қолды кеуде </w:t>
            </w:r>
            <w:r>
              <w:rPr>
                <w:rFonts w:ascii="Times New Roman" w:eastAsia="Times New Roman" w:hAnsi="Times New Roman" w:cs="Times New Roman"/>
                <w:color w:val="000000"/>
                <w:sz w:val="24"/>
                <w:szCs w:val="24"/>
                <w:lang w:val="kk-KZ" w:eastAsia="ru-RU"/>
              </w:rPr>
              <w:lastRenderedPageBreak/>
              <w:t>тұсында айқастыру және екі жағына жазу, қолды шапалақтау; қолды алға, жоғары, жан-жаққа көтеру, оларды бүгіп, жазу, саусақтарын ашып жұму.</w:t>
            </w:r>
          </w:p>
          <w:p w14:paraId="140ED3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17CB91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Ұзындығы 2,5-2 м, ені 25 см (2 жаста), 20 см (3 жаста) тақтай бойымен жүру, жіптен немесе таяқтан аттап өту.</w:t>
            </w:r>
          </w:p>
          <w:p w14:paraId="778D2B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«Ненің жүрісі?» ойынын ойнау.</w:t>
            </w:r>
          </w:p>
          <w:p w14:paraId="7DB8E1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Қорытынды:</w:t>
            </w:r>
            <w:r>
              <w:rPr>
                <w:rFonts w:ascii="Times New Roman" w:eastAsia="Times New Roman" w:hAnsi="Times New Roman" w:cs="Times New Roman"/>
                <w:color w:val="000000"/>
                <w:sz w:val="24"/>
                <w:szCs w:val="24"/>
                <w:lang w:val="kk-KZ" w:eastAsia="ru-RU"/>
              </w:rPr>
              <w:t xml:space="preserve"> Балаларды жалпы мадақтау. Тыныс алу жаттығуын жасау.</w:t>
            </w:r>
          </w:p>
        </w:tc>
        <w:tc>
          <w:tcPr>
            <w:tcW w:w="2693" w:type="dxa"/>
            <w:tcBorders>
              <w:top w:val="single" w:sz="4" w:space="0" w:color="000000"/>
              <w:left w:val="single" w:sz="4" w:space="0" w:color="auto"/>
              <w:right w:val="single" w:sz="4" w:space="0" w:color="auto"/>
            </w:tcBorders>
          </w:tcPr>
          <w:p w14:paraId="38A5F3CC" w14:textId="77777777" w:rsidR="00F612B9" w:rsidRDefault="00707216">
            <w:pPr>
              <w:spacing w:after="0" w:line="240" w:lineRule="auto"/>
              <w:rPr>
                <w:rFonts w:ascii="Times New Roman" w:eastAsia="Times New Roman" w:hAnsi="Times New Roman"/>
                <w:b/>
                <w:bCs/>
                <w:color w:val="000000"/>
                <w:sz w:val="24"/>
                <w:szCs w:val="24"/>
                <w:lang w:val="kk-KZ" w:eastAsia="ru-RU"/>
              </w:rPr>
            </w:pPr>
            <w:r>
              <w:rPr>
                <w:rFonts w:ascii="Times New Roman" w:eastAsia="Times New Roman" w:hAnsi="Times New Roman"/>
                <w:b/>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51869EB8" w14:textId="77777777" w:rsidR="00F612B9" w:rsidRDefault="00707216">
            <w:pPr>
              <w:widowControl w:val="0"/>
              <w:spacing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Еңбектеу, өрмелеу. </w:t>
            </w: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3483C8DE" w14:textId="77777777" w:rsidR="00F612B9" w:rsidRDefault="00707216">
            <w:pPr>
              <w:shd w:val="clear" w:color="auto" w:fill="FFFFFF"/>
              <w:spacing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EBDC630"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lastRenderedPageBreak/>
              <w:t>1.Допты қақпа арқылы домалату.</w:t>
            </w:r>
          </w:p>
          <w:p w14:paraId="1168FB9A" w14:textId="77777777" w:rsidR="00F612B9" w:rsidRDefault="0070721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2.Қос аяқтап алға секіруді бекіту.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         </w:t>
            </w: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 xml:space="preserve">«Допты үрлеу» тыныс алу жаттығуын жасау.                   </w:t>
            </w:r>
            <w:r>
              <w:rPr>
                <w:rFonts w:ascii="Times New Roman" w:hAnsi="Times New Roman" w:cs="Times New Roman"/>
                <w:b/>
                <w:bCs/>
                <w:sz w:val="24"/>
                <w:szCs w:val="24"/>
                <w:lang w:val="kk-KZ"/>
              </w:rPr>
              <w:t>Қазақ тілі                     Міндеті:</w:t>
            </w:r>
            <w:r>
              <w:rPr>
                <w:rFonts w:ascii="Times New Roman" w:eastAsia="Times New Roman" w:hAnsi="Times New Roman" w:cs="Times New Roman"/>
                <w:color w:val="000000"/>
                <w:sz w:val="24"/>
                <w:szCs w:val="24"/>
                <w:lang w:val="kk-KZ" w:eastAsia="ru-RU"/>
              </w:rPr>
              <w:t xml:space="preserve"> Шығарманы жеткізуде оның мазмұны мен сипатына сәйкес түрлі интонацияларды, үзілістерді, логикалық екпінді қолданып, мәнерлеп айтуға баулу</w:t>
            </w:r>
          </w:p>
        </w:tc>
        <w:tc>
          <w:tcPr>
            <w:tcW w:w="2552" w:type="dxa"/>
            <w:tcBorders>
              <w:top w:val="single" w:sz="4" w:space="0" w:color="000000"/>
              <w:left w:val="single" w:sz="4" w:space="0" w:color="auto"/>
              <w:right w:val="single" w:sz="4" w:space="0" w:color="auto"/>
            </w:tcBorders>
          </w:tcPr>
          <w:p w14:paraId="03890676"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3AC9833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w:t>
            </w:r>
          </w:p>
          <w:p w14:paraId="5FBC484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«Қояндар»</w:t>
            </w:r>
          </w:p>
          <w:p w14:paraId="552D77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Музыканың көңілді, көңілсіз, баяу түрлерін ажырата білуге баулу.</w:t>
            </w:r>
          </w:p>
          <w:p w14:paraId="4C3EF9D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1.Балалар музыка залына қолдарына жалауша алып көңілді маршпен кіреді.</w:t>
            </w:r>
          </w:p>
          <w:p w14:paraId="270354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Музыка жетекшісі балаларға: Бір үйде қояндар өмір сүріпті. Олар сондай көңілді қояндар болыпты. Қояндар көңіл көтеріп билегенді жақсы көріпті – деп (қояндардың билеп жатқан суретін көрсетеді). Ал қояндар </w:t>
            </w:r>
            <w:r>
              <w:rPr>
                <w:rFonts w:ascii="Times New Roman" w:hAnsi="Times New Roman" w:cs="Times New Roman"/>
                <w:sz w:val="24"/>
                <w:szCs w:val="24"/>
                <w:lang w:val="kk-KZ"/>
              </w:rPr>
              <w:lastRenderedPageBreak/>
              <w:t>шаршағанда жатып ұйықтайды екен. Аналары болса балаларына  бесік жырын айтып береді екен (қояндардың ұйықтап жатқан суреттерін көрсетеді). Әрі қарай музыка жетекшісі балалардан, сурет бойынша қояндардың нестеп жатқанын айтып беруді және музыканы тыңдап қимылдарымен көрсетуді сұрайды.</w:t>
            </w:r>
          </w:p>
          <w:p w14:paraId="45DF79D9" w14:textId="77777777" w:rsidR="00F612B9" w:rsidRDefault="00707216">
            <w:pPr>
              <w:spacing w:after="0" w:line="240" w:lineRule="auto"/>
              <w:rPr>
                <w:rFonts w:ascii="Times New Roman" w:eastAsia="Times New Roman" w:hAnsi="Times New Roman" w:cs="Times New Roman"/>
                <w:b/>
                <w:color w:val="FF0000"/>
                <w:sz w:val="24"/>
                <w:szCs w:val="24"/>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«Ақ қоян» </w:t>
            </w:r>
          </w:p>
        </w:tc>
        <w:tc>
          <w:tcPr>
            <w:tcW w:w="2551" w:type="dxa"/>
            <w:tcBorders>
              <w:top w:val="single" w:sz="4" w:space="0" w:color="000000"/>
              <w:left w:val="single" w:sz="4" w:space="0" w:color="auto"/>
              <w:right w:val="single" w:sz="4" w:space="0" w:color="auto"/>
            </w:tcBorders>
          </w:tcPr>
          <w:p w14:paraId="295245D0"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eastAsia="ru-RU"/>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544CF715" w14:textId="77777777" w:rsidR="00F612B9" w:rsidRDefault="00707216">
            <w:pPr>
              <w:rPr>
                <w:rFonts w:ascii="Times New Roman" w:eastAsia="Arial Unicode MS" w:hAnsi="Times New Roman" w:cs="Times New Roman"/>
                <w:b/>
                <w:kern w:val="1"/>
                <w:sz w:val="24"/>
                <w:szCs w:val="24"/>
              </w:rPr>
            </w:pP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r>
              <w:rPr>
                <w:rFonts w:ascii="Times New Roman" w:eastAsia="Arial Unicode MS" w:hAnsi="Times New Roman" w:cs="Times New Roman"/>
                <w:b/>
                <w:kern w:val="1"/>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27AFB526"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t xml:space="preserve">1.Бірнеше доға астынан еңбектеу.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 xml:space="preserve">ойынын ойнау. </w:t>
            </w: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tc>
        <w:tc>
          <w:tcPr>
            <w:tcW w:w="2552" w:type="dxa"/>
            <w:tcBorders>
              <w:top w:val="single" w:sz="4" w:space="0" w:color="000000"/>
              <w:left w:val="single" w:sz="4" w:space="0" w:color="auto"/>
              <w:right w:val="single" w:sz="4" w:space="0" w:color="auto"/>
            </w:tcBorders>
          </w:tcPr>
          <w:p w14:paraId="1AC54873"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1D792EDC" w14:textId="77777777" w:rsidR="00F612B9" w:rsidRDefault="00707216">
            <w:pPr>
              <w:spacing w:after="0" w:line="240" w:lineRule="auto"/>
              <w:rPr>
                <w:rFonts w:ascii="Times New Roman" w:hAnsi="Times New Roman" w:cs="Times New Roman"/>
                <w:b/>
                <w:sz w:val="24"/>
                <w:szCs w:val="24"/>
                <w:lang w:val="kk-KZ"/>
              </w:rPr>
            </w:pPr>
            <w:proofErr w:type="spellStart"/>
            <w:r>
              <w:rPr>
                <w:rFonts w:ascii="Times New Roman" w:hAnsi="Times New Roman" w:cs="Times New Roman"/>
                <w:b/>
                <w:sz w:val="24"/>
                <w:szCs w:val="24"/>
              </w:rPr>
              <w:t>Тақырыбы</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w:t>
            </w:r>
            <w:proofErr w:type="spellStart"/>
            <w:r>
              <w:rPr>
                <w:rFonts w:ascii="Times New Roman" w:hAnsi="Times New Roman" w:cs="Times New Roman"/>
                <w:b/>
                <w:sz w:val="24"/>
                <w:szCs w:val="24"/>
              </w:rPr>
              <w:t>Бауырсақ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кіммен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кездесті</w:t>
            </w:r>
            <w:proofErr w:type="spellEnd"/>
            <w:r>
              <w:rPr>
                <w:rFonts w:ascii="Times New Roman" w:hAnsi="Times New Roman" w:cs="Times New Roman"/>
                <w:b/>
                <w:sz w:val="24"/>
                <w:szCs w:val="24"/>
              </w:rPr>
              <w:t>?</w:t>
            </w:r>
            <w:r>
              <w:rPr>
                <w:rFonts w:ascii="Times New Roman" w:hAnsi="Times New Roman" w:cs="Times New Roman"/>
                <w:b/>
                <w:sz w:val="24"/>
                <w:szCs w:val="24"/>
                <w:lang w:val="kk-KZ"/>
              </w:rPr>
              <w:t>»</w:t>
            </w:r>
          </w:p>
          <w:p w14:paraId="4D07618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Музыканы сезінуге, төмен, орташа, жоғары дыбыстарды ажырата білуге баулу.</w:t>
            </w:r>
          </w:p>
          <w:p w14:paraId="2F361778"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492F27B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Музыка </w:t>
            </w:r>
            <w:proofErr w:type="spellStart"/>
            <w:r>
              <w:rPr>
                <w:rFonts w:ascii="Times New Roman" w:hAnsi="Times New Roman" w:cs="Times New Roman"/>
                <w:sz w:val="24"/>
                <w:szCs w:val="24"/>
              </w:rPr>
              <w:t>жетекшісі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Бауырсақ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ертегінің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кейіпкерлерін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естеріне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түсірулерін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сұрайды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қасқыр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түлкі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қоян</w:t>
            </w:r>
            <w:proofErr w:type="spellEnd"/>
            <w:r>
              <w:rPr>
                <w:rFonts w:ascii="Times New Roman" w:hAnsi="Times New Roman" w:cs="Times New Roman"/>
                <w:sz w:val="24"/>
                <w:szCs w:val="24"/>
              </w:rPr>
              <w:t xml:space="preserve">). Музыка </w:t>
            </w:r>
            <w:proofErr w:type="spellStart"/>
            <w:r>
              <w:rPr>
                <w:rFonts w:ascii="Times New Roman" w:hAnsi="Times New Roman" w:cs="Times New Roman"/>
                <w:sz w:val="24"/>
                <w:szCs w:val="24"/>
              </w:rPr>
              <w:t>жетекшісі</w:t>
            </w:r>
            <w:proofErr w:type="spellEnd"/>
            <w:r>
              <w:rPr>
                <w:rFonts w:ascii="Times New Roman" w:hAnsi="Times New Roman" w:cs="Times New Roman"/>
                <w:sz w:val="24"/>
                <w:szCs w:val="24"/>
              </w:rPr>
              <w:t xml:space="preserve"> осы </w:t>
            </w:r>
            <w:proofErr w:type="spellStart"/>
            <w:r>
              <w:rPr>
                <w:rFonts w:ascii="Times New Roman" w:hAnsi="Times New Roman" w:cs="Times New Roman"/>
                <w:sz w:val="24"/>
                <w:szCs w:val="24"/>
              </w:rPr>
              <w:t>аңдарға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байланысты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мысалы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аюдың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регистрдан</w:t>
            </w:r>
            <w:proofErr w:type="spellEnd"/>
            <w:r>
              <w:rPr>
                <w:rFonts w:ascii="Times New Roman" w:hAnsi="Times New Roman" w:cs="Times New Roman"/>
                <w:sz w:val="24"/>
                <w:szCs w:val="24"/>
              </w:rPr>
              <w:t xml:space="preserve">, ал </w:t>
            </w:r>
            <w:proofErr w:type="spellStart"/>
            <w:r>
              <w:rPr>
                <w:rFonts w:ascii="Times New Roman" w:hAnsi="Times New Roman" w:cs="Times New Roman"/>
                <w:sz w:val="24"/>
                <w:szCs w:val="24"/>
              </w:rPr>
              <w:t>қоянның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регистрдан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ойнайды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регистрдан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ойналғанын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тыңдап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аңның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музыкасы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тауып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сурет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көрсетеді</w:t>
            </w:r>
            <w:proofErr w:type="spellEnd"/>
            <w:r>
              <w:rPr>
                <w:rFonts w:ascii="Times New Roman" w:hAnsi="Times New Roman" w:cs="Times New Roman"/>
                <w:sz w:val="24"/>
                <w:szCs w:val="24"/>
              </w:rPr>
              <w:t>.</w:t>
            </w:r>
          </w:p>
          <w:p w14:paraId="31147300"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2. </w:t>
            </w:r>
            <w:r>
              <w:rPr>
                <w:rFonts w:ascii="Times New Roman" w:hAnsi="Times New Roman" w:cs="Times New Roman"/>
                <w:b/>
                <w:sz w:val="24"/>
                <w:szCs w:val="24"/>
                <w:lang w:val="kk-KZ"/>
              </w:rPr>
              <w:t xml:space="preserve">Ән айту. </w:t>
            </w:r>
            <w:r>
              <w:rPr>
                <w:rFonts w:ascii="Times New Roman" w:hAnsi="Times New Roman" w:cs="Times New Roman"/>
                <w:b/>
                <w:sz w:val="24"/>
                <w:szCs w:val="24"/>
              </w:rPr>
              <w:t>«</w:t>
            </w:r>
            <w:proofErr w:type="spellStart"/>
            <w:r>
              <w:rPr>
                <w:rFonts w:ascii="Times New Roman" w:hAnsi="Times New Roman" w:cs="Times New Roman"/>
                <w:b/>
                <w:sz w:val="24"/>
                <w:szCs w:val="24"/>
              </w:rPr>
              <w:t>Бауырсақ</w:t>
            </w:r>
            <w:proofErr w:type="spellEnd"/>
            <w:r>
              <w:rPr>
                <w:rFonts w:ascii="Times New Roman" w:hAnsi="Times New Roman" w:cs="Times New Roman"/>
                <w:b/>
                <w:sz w:val="24"/>
                <w:szCs w:val="24"/>
              </w:rPr>
              <w:t xml:space="preserve">»  </w:t>
            </w:r>
          </w:p>
          <w:p w14:paraId="788C8BB5" w14:textId="4480D792"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Қанекей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əжемізге</w:t>
            </w:r>
            <w:proofErr w:type="spellEnd"/>
            <w:r>
              <w:rPr>
                <w:rFonts w:ascii="Times New Roman" w:hAnsi="Times New Roman" w:cs="Times New Roman"/>
                <w:sz w:val="24"/>
                <w:szCs w:val="24"/>
              </w:rPr>
              <w:t xml:space="preserve"> </w:t>
            </w:r>
            <w:proofErr w:type="spellStart"/>
            <w:r w:rsidR="00AC77E3">
              <w:rPr>
                <w:rFonts w:ascii="Times New Roman" w:hAnsi="Times New Roman" w:cs="Times New Roman"/>
                <w:sz w:val="24"/>
                <w:szCs w:val="24"/>
              </w:rPr>
              <w:t>Ақбота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айтып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берейік</w:t>
            </w:r>
            <w:proofErr w:type="spellEnd"/>
            <w:r>
              <w:rPr>
                <w:rFonts w:ascii="Times New Roman" w:hAnsi="Times New Roman" w:cs="Times New Roman"/>
                <w:sz w:val="24"/>
                <w:szCs w:val="24"/>
              </w:rPr>
              <w:t>.</w:t>
            </w:r>
          </w:p>
        </w:tc>
      </w:tr>
      <w:tr w:rsidR="00F612B9" w14:paraId="0552FCDF" w14:textId="77777777">
        <w:trPr>
          <w:trHeight w:val="68"/>
        </w:trPr>
        <w:tc>
          <w:tcPr>
            <w:tcW w:w="2504" w:type="dxa"/>
            <w:vMerge/>
            <w:tcBorders>
              <w:left w:val="single" w:sz="4" w:space="0" w:color="000000"/>
              <w:right w:val="single" w:sz="4" w:space="0" w:color="000000"/>
            </w:tcBorders>
          </w:tcPr>
          <w:p w14:paraId="08D5EB85"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898" w:type="dxa"/>
            <w:gridSpan w:val="2"/>
            <w:tcBorders>
              <w:left w:val="single" w:sz="4" w:space="0" w:color="000000"/>
              <w:bottom w:val="single" w:sz="4" w:space="0" w:color="000000"/>
              <w:right w:val="single" w:sz="4" w:space="0" w:color="auto"/>
            </w:tcBorders>
          </w:tcPr>
          <w:p w14:paraId="11B8FE9F" w14:textId="77777777" w:rsidR="00F612B9" w:rsidRDefault="00F612B9">
            <w:pPr>
              <w:spacing w:after="0" w:line="240" w:lineRule="auto"/>
              <w:rPr>
                <w:rFonts w:ascii="Times New Roman" w:hAnsi="Times New Roman" w:cs="Times New Roman"/>
                <w:lang w:val="kk-KZ" w:eastAsia="ru-RU"/>
              </w:rPr>
            </w:pPr>
          </w:p>
        </w:tc>
        <w:tc>
          <w:tcPr>
            <w:tcW w:w="2693" w:type="dxa"/>
            <w:tcBorders>
              <w:left w:val="single" w:sz="4" w:space="0" w:color="auto"/>
              <w:bottom w:val="single" w:sz="4" w:space="0" w:color="000000"/>
              <w:right w:val="single" w:sz="4" w:space="0" w:color="auto"/>
            </w:tcBorders>
          </w:tcPr>
          <w:p w14:paraId="010CE12C" w14:textId="77777777" w:rsidR="00F612B9" w:rsidRDefault="00F612B9">
            <w:pPr>
              <w:spacing w:after="0" w:line="240" w:lineRule="auto"/>
              <w:rPr>
                <w:rFonts w:ascii="Times New Roman" w:hAnsi="Times New Roman" w:cs="Times New Roman"/>
                <w:lang w:val="kk-KZ" w:eastAsia="ru-RU"/>
              </w:rPr>
            </w:pPr>
          </w:p>
        </w:tc>
        <w:tc>
          <w:tcPr>
            <w:tcW w:w="2552" w:type="dxa"/>
            <w:tcBorders>
              <w:left w:val="single" w:sz="4" w:space="0" w:color="auto"/>
              <w:bottom w:val="single" w:sz="4" w:space="0" w:color="000000"/>
              <w:right w:val="single" w:sz="4" w:space="0" w:color="auto"/>
            </w:tcBorders>
          </w:tcPr>
          <w:p w14:paraId="66270C6E"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2551" w:type="dxa"/>
            <w:tcBorders>
              <w:left w:val="single" w:sz="4" w:space="0" w:color="auto"/>
              <w:bottom w:val="single" w:sz="4" w:space="0" w:color="000000"/>
              <w:right w:val="single" w:sz="4" w:space="0" w:color="auto"/>
            </w:tcBorders>
          </w:tcPr>
          <w:p w14:paraId="0314C1B1"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552" w:type="dxa"/>
            <w:tcBorders>
              <w:left w:val="single" w:sz="4" w:space="0" w:color="auto"/>
              <w:bottom w:val="single" w:sz="4" w:space="0" w:color="000000"/>
              <w:right w:val="single" w:sz="4" w:space="0" w:color="000000"/>
            </w:tcBorders>
          </w:tcPr>
          <w:p w14:paraId="4E574731" w14:textId="77777777" w:rsidR="00F612B9" w:rsidRDefault="00F612B9">
            <w:pPr>
              <w:spacing w:after="0" w:line="240" w:lineRule="auto"/>
              <w:rPr>
                <w:rFonts w:ascii="Times New Roman" w:eastAsia="Times New Roman" w:hAnsi="Times New Roman" w:cs="Times New Roman"/>
                <w:bCs/>
                <w:color w:val="000000"/>
                <w:sz w:val="24"/>
                <w:szCs w:val="24"/>
                <w:u w:val="single"/>
                <w:lang w:val="kk-KZ" w:eastAsia="ru-RU"/>
              </w:rPr>
            </w:pPr>
          </w:p>
        </w:tc>
      </w:tr>
      <w:tr w:rsidR="00F612B9" w:rsidRPr="00BF2069" w14:paraId="2BA140F2" w14:textId="77777777">
        <w:trPr>
          <w:trHeight w:val="373"/>
        </w:trPr>
        <w:tc>
          <w:tcPr>
            <w:tcW w:w="2504" w:type="dxa"/>
            <w:tcBorders>
              <w:top w:val="single" w:sz="4" w:space="0" w:color="000000"/>
              <w:left w:val="single" w:sz="4" w:space="0" w:color="000000"/>
              <w:bottom w:val="single" w:sz="4" w:space="0" w:color="000000"/>
              <w:right w:val="single" w:sz="4" w:space="0" w:color="000000"/>
            </w:tcBorders>
          </w:tcPr>
          <w:p w14:paraId="5BBBA7DD"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46" w:type="dxa"/>
            <w:gridSpan w:val="6"/>
            <w:tcBorders>
              <w:top w:val="single" w:sz="4" w:space="0" w:color="000000"/>
              <w:left w:val="single" w:sz="4" w:space="0" w:color="000000"/>
              <w:bottom w:val="single" w:sz="4" w:space="0" w:color="000000"/>
              <w:right w:val="single" w:sz="4" w:space="0" w:color="000000"/>
            </w:tcBorders>
          </w:tcPr>
          <w:p w14:paraId="4923B39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9AE37D8"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021EC938"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644557E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14" w:type="dxa"/>
            <w:tcBorders>
              <w:top w:val="single" w:sz="4" w:space="0" w:color="000000"/>
              <w:left w:val="single" w:sz="4" w:space="0" w:color="000000"/>
              <w:bottom w:val="single" w:sz="4" w:space="0" w:color="000000"/>
              <w:right w:val="single" w:sz="4" w:space="0" w:color="000000"/>
            </w:tcBorders>
          </w:tcPr>
          <w:p w14:paraId="534A50DF"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650D62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hAnsi="Times New Roman" w:cs="Times New Roman"/>
                <w:b/>
                <w:sz w:val="24"/>
                <w:szCs w:val="24"/>
                <w:lang w:val="kk-KZ"/>
              </w:rPr>
              <w:t>Бұлт пен тұманды бақылау</w:t>
            </w:r>
            <w:r>
              <w:rPr>
                <w:rFonts w:ascii="Times New Roman" w:eastAsia="Times New Roman" w:hAnsi="Times New Roman" w:cs="Times New Roman"/>
                <w:color w:val="000000"/>
                <w:sz w:val="24"/>
                <w:szCs w:val="24"/>
                <w:lang w:val="kk-KZ" w:eastAsia="ru-RU"/>
              </w:rPr>
              <w:t xml:space="preserve"> К. №2</w:t>
            </w:r>
            <w:r>
              <w:rPr>
                <w:rFonts w:ascii="Times New Roman" w:eastAsia="Times New Roman" w:hAnsi="Times New Roman" w:cs="Times New Roman"/>
                <w:color w:val="000000"/>
                <w:sz w:val="24"/>
                <w:szCs w:val="24"/>
                <w:lang w:eastAsia="ru-RU"/>
              </w:rPr>
              <w:t>5</w:t>
            </w:r>
            <w:r>
              <w:rPr>
                <w:rFonts w:ascii="Times New Roman" w:eastAsia="Times New Roman" w:hAnsi="Times New Roman" w:cs="Times New Roman"/>
                <w:color w:val="000000"/>
                <w:sz w:val="24"/>
                <w:szCs w:val="24"/>
                <w:lang w:val="kk-KZ" w:eastAsia="ru-RU"/>
              </w:rPr>
              <w:t>)</w:t>
            </w:r>
          </w:p>
          <w:p w14:paraId="4D9968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114CE1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Болжамдар</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Қыста тұман төмен болса- ызғарға.           Тұман түссе-күн жылынады.                                                            Қыста тұман </w:t>
            </w:r>
            <w:r>
              <w:rPr>
                <w:rFonts w:ascii="Times New Roman" w:hAnsi="Times New Roman" w:cs="Times New Roman"/>
                <w:sz w:val="24"/>
                <w:szCs w:val="24"/>
                <w:lang w:val="kk-KZ"/>
              </w:rPr>
              <w:lastRenderedPageBreak/>
              <w:t xml:space="preserve">жолақтармен болса-жылылыққа, ал жазда –жаңбырға.              </w:t>
            </w:r>
          </w:p>
          <w:p w14:paraId="4D7319FA" w14:textId="77777777" w:rsidR="00F612B9" w:rsidRDefault="00707216">
            <w:pPr>
              <w:spacing w:after="0" w:line="240" w:lineRule="auto"/>
              <w:rPr>
                <w:lang w:val="kk-KZ"/>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3B8740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 xml:space="preserve">4. </w:t>
            </w:r>
            <w:r>
              <w:rPr>
                <w:rFonts w:ascii="Times New Roman" w:hAnsi="Times New Roman" w:cs="Times New Roman"/>
                <w:b/>
                <w:sz w:val="24"/>
                <w:szCs w:val="24"/>
                <w:lang w:val="kk-KZ" w:eastAsia="ru-RU"/>
              </w:rPr>
              <w:t>Дене тәрбиесі - қимыл белсенділігі</w:t>
            </w:r>
            <w:r>
              <w:rPr>
                <w:rFonts w:ascii="Times New Roman" w:hAnsi="Times New Roman" w:cs="Times New Roman"/>
                <w:sz w:val="24"/>
                <w:szCs w:val="24"/>
                <w:lang w:val="kk-KZ" w:eastAsia="ru-RU"/>
              </w:rPr>
              <w:t xml:space="preserve"> (Қимылды ойын </w:t>
            </w:r>
            <w:r>
              <w:rPr>
                <w:rFonts w:ascii="Times New Roman" w:eastAsia="Calibri" w:hAnsi="Times New Roman" w:cs="Times New Roman"/>
                <w:sz w:val="24"/>
                <w:szCs w:val="24"/>
                <w:lang w:val="kk-KZ"/>
              </w:rPr>
              <w:t>«</w:t>
            </w:r>
            <w:r>
              <w:rPr>
                <w:rFonts w:ascii="Times New Roman" w:hAnsi="Times New Roman" w:cs="Times New Roman"/>
                <w:sz w:val="24"/>
                <w:szCs w:val="24"/>
                <w:lang w:val="kk-KZ"/>
              </w:rPr>
              <w:t>Жаяу көкпар</w:t>
            </w:r>
            <w:r>
              <w:rPr>
                <w:rFonts w:ascii="Times New Roman" w:eastAsia="Calibri" w:hAnsi="Times New Roman" w:cs="Times New Roman"/>
                <w:sz w:val="24"/>
                <w:szCs w:val="24"/>
                <w:lang w:val="kk-KZ"/>
              </w:rPr>
              <w:t>»)</w:t>
            </w:r>
          </w:p>
          <w:p w14:paraId="6648BD3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977" w:type="dxa"/>
            <w:gridSpan w:val="2"/>
            <w:tcBorders>
              <w:top w:val="single" w:sz="4" w:space="0" w:color="000000"/>
              <w:left w:val="single" w:sz="4" w:space="0" w:color="000000"/>
              <w:bottom w:val="single" w:sz="4" w:space="0" w:color="000000"/>
              <w:right w:val="single" w:sz="4" w:space="0" w:color="000000"/>
            </w:tcBorders>
          </w:tcPr>
          <w:p w14:paraId="0F908E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w:t>
            </w:r>
            <w:r>
              <w:rPr>
                <w:rFonts w:ascii="Times New Roman" w:eastAsia="Times New Roman" w:hAnsi="Times New Roman" w:cs="Times New Roman"/>
                <w:b/>
                <w:color w:val="000000"/>
                <w:sz w:val="24"/>
                <w:szCs w:val="24"/>
                <w:lang w:val="kk-KZ" w:eastAsia="ru-RU"/>
              </w:rPr>
              <w:t xml:space="preserve"> әлеммен </w:t>
            </w:r>
            <w:r>
              <w:rPr>
                <w:rFonts w:ascii="Times New Roman" w:hAnsi="Times New Roman" w:cs="Times New Roman"/>
                <w:b/>
                <w:sz w:val="24"/>
                <w:szCs w:val="24"/>
                <w:lang w:val="kk-KZ"/>
              </w:rPr>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Қар тазалайтын машинаны бақылау</w:t>
            </w:r>
            <w:r>
              <w:rPr>
                <w:rFonts w:ascii="Times New Roman" w:eastAsia="Times New Roman" w:hAnsi="Times New Roman" w:cs="Times New Roman"/>
                <w:color w:val="000000"/>
                <w:sz w:val="24"/>
                <w:szCs w:val="24"/>
                <w:lang w:val="kk-KZ" w:eastAsia="ru-RU"/>
              </w:rPr>
              <w:t xml:space="preserve"> К. №26)</w:t>
            </w:r>
          </w:p>
          <w:p w14:paraId="37BA66D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0507D386" w14:textId="77777777" w:rsidR="00F612B9" w:rsidRDefault="00707216">
            <w:pPr>
              <w:tabs>
                <w:tab w:val="left" w:pos="1388"/>
              </w:tabs>
              <w:spacing w:line="321" w:lineRule="exact"/>
              <w:rPr>
                <w:rFonts w:ascii="Times New Roman" w:hAnsi="Times New Roman" w:cs="Times New Roman"/>
                <w:b/>
                <w:sz w:val="24"/>
                <w:szCs w:val="24"/>
                <w:lang w:val="kk-KZ"/>
              </w:rPr>
            </w:pPr>
            <w:r>
              <w:rPr>
                <w:rFonts w:ascii="Times New Roman" w:hAnsi="Times New Roman" w:cs="Times New Roman"/>
                <w:b/>
                <w:sz w:val="24"/>
                <w:szCs w:val="24"/>
                <w:lang w:val="kk-KZ"/>
              </w:rPr>
              <w:t>қимыл белсенділігі</w:t>
            </w:r>
          </w:p>
          <w:p w14:paraId="184A5C80" w14:textId="77777777" w:rsidR="00F612B9" w:rsidRDefault="00707216">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b/>
                <w:i/>
                <w:sz w:val="24"/>
                <w:szCs w:val="24"/>
                <w:lang w:val="kk-KZ" w:eastAsia="ko-KR"/>
              </w:rPr>
              <w:t xml:space="preserve">Көркем сөз                                                                                                              </w:t>
            </w:r>
            <w:r>
              <w:rPr>
                <w:rFonts w:ascii="Times New Roman" w:eastAsia="Batang" w:hAnsi="Times New Roman" w:cs="Times New Roman"/>
                <w:i/>
                <w:sz w:val="24"/>
                <w:szCs w:val="24"/>
                <w:lang w:val="kk-KZ" w:eastAsia="ko-KR"/>
              </w:rPr>
              <w:t>Шоферлардан аңқиды                                                                                                Жанармай сіңген шаң иісі.                                                                                          Жұмысшыдан аңқиды,                                                                                               Машинаның май иісі.</w:t>
            </w:r>
          </w:p>
          <w:p w14:paraId="77CB63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0B15C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3F36A4E5"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b/>
                <w:sz w:val="24"/>
                <w:szCs w:val="24"/>
                <w:lang w:val="kk-KZ"/>
              </w:rPr>
              <w:t>Таяқпен сыпыру</w:t>
            </w:r>
            <w:r>
              <w:rPr>
                <w:rFonts w:ascii="Times New Roman" w:eastAsia="Times New Roman" w:hAnsi="Times New Roman" w:cs="Times New Roman"/>
                <w:color w:val="000000"/>
                <w:sz w:val="24"/>
                <w:szCs w:val="24"/>
                <w:lang w:val="kk-KZ" w:eastAsia="ru-RU"/>
              </w:rPr>
              <w:t>»</w:t>
            </w:r>
          </w:p>
          <w:p w14:paraId="2E60AB7A"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D9F29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E017CB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Көшені бақылау</w:t>
            </w:r>
          </w:p>
          <w:p w14:paraId="4A1971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 №27)</w:t>
            </w:r>
          </w:p>
          <w:p w14:paraId="4D30E8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86758B3" w14:textId="77777777" w:rsidR="00F612B9" w:rsidRDefault="00707216">
            <w:pPr>
              <w:spacing w:after="0" w:line="240" w:lineRule="auto"/>
              <w:rPr>
                <w:rFonts w:ascii="Times New Roman" w:hAnsi="Times New Roman" w:cs="Times New Roman"/>
                <w:b/>
                <w:lang w:val="kk-KZ" w:eastAsia="ru-RU"/>
              </w:rPr>
            </w:pPr>
            <w:r>
              <w:rPr>
                <w:rFonts w:ascii="Times New Roman" w:hAnsi="Times New Roman" w:cs="Times New Roman"/>
                <w:b/>
                <w:sz w:val="24"/>
                <w:szCs w:val="24"/>
                <w:lang w:val="kk-KZ"/>
              </w:rPr>
              <w:t>Жұмбақ</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Үйден басталады,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Үймен аяқталады.        (жол)</w:t>
            </w:r>
            <w:r>
              <w:rPr>
                <w:rFonts w:ascii="Times New Roman" w:hAnsi="Times New Roman" w:cs="Times New Roman"/>
                <w:i/>
                <w:sz w:val="24"/>
                <w:szCs w:val="24"/>
                <w:lang w:val="kk-KZ"/>
              </w:rPr>
              <w:t xml:space="preserve">               </w:t>
            </w:r>
            <w:r>
              <w:rPr>
                <w:rFonts w:ascii="Times New Roman" w:hAnsi="Times New Roman" w:cs="Times New Roman"/>
                <w:b/>
                <w:lang w:val="kk-KZ" w:eastAsia="ru-RU"/>
              </w:rPr>
              <w:t xml:space="preserve">                                                                                        </w:t>
            </w:r>
          </w:p>
          <w:p w14:paraId="5FC2B19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b/>
                <w:lang w:val="kk-KZ" w:eastAsia="ru-RU"/>
              </w:rPr>
              <w:t xml:space="preserve">3. Қоршаған әлеммен таныстыру – зерттеу, </w:t>
            </w:r>
            <w:r>
              <w:rPr>
                <w:rFonts w:ascii="Times New Roman" w:hAnsi="Times New Roman" w:cs="Times New Roman"/>
                <w:b/>
                <w:lang w:val="kk-KZ" w:eastAsia="ru-RU"/>
              </w:rPr>
              <w:lastRenderedPageBreak/>
              <w:t>еңбек әрекеттері</w:t>
            </w:r>
            <w:r>
              <w:rPr>
                <w:lang w:val="kk-KZ" w:eastAsia="ru-RU"/>
              </w:rPr>
              <w:t xml:space="preserve"> </w:t>
            </w:r>
          </w:p>
          <w:p w14:paraId="4B2454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BC436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416F2668"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 xml:space="preserve">қоршаған </w:t>
            </w:r>
            <w:r>
              <w:rPr>
                <w:rFonts w:ascii="Times New Roman" w:eastAsia="Times New Roman" w:hAnsi="Times New Roman" w:cs="Times New Roman"/>
                <w:b/>
                <w:color w:val="000000"/>
                <w:sz w:val="24"/>
                <w:szCs w:val="24"/>
                <w:lang w:val="kk-KZ" w:eastAsia="ru-RU"/>
              </w:rPr>
              <w:t xml:space="preserve">әлеммен </w:t>
            </w:r>
            <w:r>
              <w:rPr>
                <w:rFonts w:ascii="Times New Roman" w:hAnsi="Times New Roman" w:cs="Times New Roman"/>
                <w:b/>
                <w:sz w:val="24"/>
                <w:szCs w:val="24"/>
                <w:lang w:val="kk-KZ"/>
              </w:rPr>
              <w:t>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 xml:space="preserve">Отырғызылған гүлдерді табиғат бұрышына қою,                                                                                                                                                                                 гүлдерді бақылау.         </w:t>
            </w:r>
            <w:r>
              <w:rPr>
                <w:rFonts w:ascii="Times New Roman" w:hAnsi="Times New Roman" w:cs="Times New Roman"/>
                <w:color w:val="0D0D0D"/>
                <w:sz w:val="24"/>
                <w:szCs w:val="24"/>
                <w:lang w:val="kk-KZ"/>
              </w:rPr>
              <w:t xml:space="preserve"> </w:t>
            </w:r>
            <w:r>
              <w:rPr>
                <w:rFonts w:ascii="Times New Roman" w:eastAsia="Times New Roman" w:hAnsi="Times New Roman" w:cs="Times New Roman"/>
                <w:color w:val="000000"/>
                <w:sz w:val="24"/>
                <w:szCs w:val="24"/>
                <w:lang w:val="kk-KZ" w:eastAsia="ru-RU"/>
              </w:rPr>
              <w:t>К.№28)</w:t>
            </w:r>
          </w:p>
          <w:p w14:paraId="60213E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66E0C9F" w14:textId="77777777" w:rsidR="00F612B9" w:rsidRDefault="00707216">
            <w:pPr>
              <w:tabs>
                <w:tab w:val="left" w:pos="1388"/>
              </w:tabs>
              <w:spacing w:line="321" w:lineRule="exact"/>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Өсімдік – тірі организм. Ол өседі, гүл жарады, </w:t>
            </w:r>
            <w:r>
              <w:rPr>
                <w:rFonts w:ascii="Times New Roman" w:hAnsi="Times New Roman" w:cs="Times New Roman"/>
                <w:sz w:val="24"/>
                <w:szCs w:val="24"/>
                <w:lang w:val="kk-KZ"/>
              </w:rPr>
              <w:lastRenderedPageBreak/>
              <w:t xml:space="preserve">жеміс береді, қурайды. Өсімдіктің тіршілігі үшін жарық, жылу, ауа, су, топырақ және  қоректік заттар керек. Өсімдік оларды  тамыры арқылы сумен алады.                              </w:t>
            </w: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hAnsi="Times New Roman" w:cs="Times New Roman"/>
                <w:i/>
                <w:sz w:val="24"/>
                <w:szCs w:val="24"/>
                <w:lang w:val="kk-KZ"/>
              </w:rPr>
              <w:t xml:space="preserve">                                                                             </w:t>
            </w: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76E71C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B310A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
                <w:sz w:val="24"/>
                <w:szCs w:val="24"/>
                <w:lang w:val="kk-KZ"/>
              </w:rPr>
              <w:t>Көпірді бақылау</w:t>
            </w:r>
          </w:p>
          <w:p w14:paraId="43713D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№29)</w:t>
            </w:r>
          </w:p>
          <w:p w14:paraId="6A55B7A7"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(Қимылды ойын </w:t>
            </w:r>
            <w:r>
              <w:rPr>
                <w:rFonts w:ascii="Times New Roman" w:hAnsi="Times New Roman" w:cs="Times New Roman"/>
                <w:color w:val="000000"/>
                <w:sz w:val="24"/>
                <w:szCs w:val="24"/>
                <w:lang w:val="kk-KZ"/>
              </w:rPr>
              <w:t>«</w:t>
            </w:r>
            <w:r>
              <w:rPr>
                <w:rFonts w:ascii="Times New Roman" w:hAnsi="Times New Roman" w:cs="Times New Roman"/>
                <w:b/>
                <w:sz w:val="24"/>
                <w:szCs w:val="24"/>
                <w:lang w:val="kk-KZ"/>
              </w:rPr>
              <w:t>Қысқы</w:t>
            </w:r>
            <w:r>
              <w:rPr>
                <w:rFonts w:ascii="Times New Roman" w:hAnsi="Times New Roman" w:cs="Times New Roman"/>
                <w:color w:val="000000"/>
                <w:sz w:val="24"/>
                <w:szCs w:val="24"/>
                <w:lang w:val="kk-KZ"/>
              </w:rPr>
              <w:t>»)</w:t>
            </w:r>
          </w:p>
          <w:p w14:paraId="757379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9F6E8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Көпірге құм себу                                                                                                          </w:t>
            </w:r>
          </w:p>
          <w:p w14:paraId="405358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588505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2EC407C7"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721A1D7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46" w:type="dxa"/>
            <w:gridSpan w:val="6"/>
            <w:tcBorders>
              <w:top w:val="single" w:sz="4" w:space="0" w:color="000000"/>
              <w:left w:val="single" w:sz="4" w:space="0" w:color="000000"/>
              <w:bottom w:val="single" w:sz="4" w:space="0" w:color="000000"/>
              <w:right w:val="single" w:sz="4" w:space="0" w:color="000000"/>
            </w:tcBorders>
          </w:tcPr>
          <w:p w14:paraId="6EEA54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4CCC6075"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316B25E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46" w:type="dxa"/>
            <w:gridSpan w:val="6"/>
            <w:tcBorders>
              <w:top w:val="single" w:sz="4" w:space="0" w:color="000000"/>
              <w:left w:val="single" w:sz="4" w:space="0" w:color="000000"/>
              <w:bottom w:val="single" w:sz="4" w:space="0" w:color="000000"/>
              <w:right w:val="single" w:sz="4" w:space="0" w:color="000000"/>
            </w:tcBorders>
          </w:tcPr>
          <w:p w14:paraId="7699C2C4"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3D1CD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2CDD0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040FE34C" w14:textId="77777777">
        <w:trPr>
          <w:trHeight w:val="281"/>
        </w:trPr>
        <w:tc>
          <w:tcPr>
            <w:tcW w:w="2504" w:type="dxa"/>
            <w:tcBorders>
              <w:top w:val="single" w:sz="4" w:space="0" w:color="000000"/>
              <w:left w:val="single" w:sz="4" w:space="0" w:color="000000"/>
              <w:bottom w:val="single" w:sz="4" w:space="0" w:color="000000"/>
              <w:right w:val="single" w:sz="4" w:space="0" w:color="000000"/>
            </w:tcBorders>
          </w:tcPr>
          <w:p w14:paraId="579D44E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46" w:type="dxa"/>
            <w:gridSpan w:val="6"/>
            <w:tcBorders>
              <w:top w:val="single" w:sz="4" w:space="0" w:color="000000"/>
              <w:left w:val="single" w:sz="4" w:space="0" w:color="000000"/>
              <w:bottom w:val="single" w:sz="4" w:space="0" w:color="000000"/>
              <w:right w:val="single" w:sz="4" w:space="0" w:color="000000"/>
            </w:tcBorders>
          </w:tcPr>
          <w:p w14:paraId="4768B73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74AAC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6BEEE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5C57B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3D7D6AC7" w14:textId="77777777">
        <w:trPr>
          <w:trHeight w:val="829"/>
        </w:trPr>
        <w:tc>
          <w:tcPr>
            <w:tcW w:w="2504" w:type="dxa"/>
            <w:tcBorders>
              <w:top w:val="single" w:sz="4" w:space="0" w:color="000000"/>
              <w:left w:val="single" w:sz="4" w:space="0" w:color="000000"/>
              <w:bottom w:val="single" w:sz="4" w:space="0" w:color="000000"/>
              <w:right w:val="single" w:sz="4" w:space="0" w:color="000000"/>
            </w:tcBorders>
          </w:tcPr>
          <w:p w14:paraId="708F8817"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D64BE0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46" w:type="dxa"/>
            <w:gridSpan w:val="6"/>
            <w:tcBorders>
              <w:top w:val="single" w:sz="4" w:space="0" w:color="000000"/>
              <w:left w:val="single" w:sz="4" w:space="0" w:color="000000"/>
              <w:bottom w:val="single" w:sz="4" w:space="0" w:color="000000"/>
              <w:right w:val="single" w:sz="4" w:space="0" w:color="000000"/>
            </w:tcBorders>
          </w:tcPr>
          <w:p w14:paraId="2CDA43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C4AE1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FBBAE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0E325F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44AACE1A" w14:textId="77777777">
        <w:trPr>
          <w:trHeight w:val="275"/>
        </w:trPr>
        <w:tc>
          <w:tcPr>
            <w:tcW w:w="2504" w:type="dxa"/>
            <w:tcBorders>
              <w:top w:val="single" w:sz="4" w:space="0" w:color="000000"/>
              <w:left w:val="single" w:sz="4" w:space="0" w:color="000000"/>
              <w:bottom w:val="single" w:sz="4" w:space="0" w:color="000000"/>
              <w:right w:val="single" w:sz="4" w:space="0" w:color="000000"/>
            </w:tcBorders>
          </w:tcPr>
          <w:p w14:paraId="0F761B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46" w:type="dxa"/>
            <w:gridSpan w:val="6"/>
            <w:tcBorders>
              <w:top w:val="single" w:sz="4" w:space="0" w:color="000000"/>
              <w:left w:val="single" w:sz="4" w:space="0" w:color="000000"/>
              <w:bottom w:val="single" w:sz="4" w:space="0" w:color="000000"/>
              <w:right w:val="single" w:sz="4" w:space="0" w:color="000000"/>
            </w:tcBorders>
          </w:tcPr>
          <w:p w14:paraId="40FD60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37539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3216EF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677A59D6" w14:textId="77777777">
        <w:trPr>
          <w:trHeight w:val="1113"/>
        </w:trPr>
        <w:tc>
          <w:tcPr>
            <w:tcW w:w="2504" w:type="dxa"/>
            <w:tcBorders>
              <w:top w:val="single" w:sz="4" w:space="0" w:color="000000"/>
              <w:left w:val="single" w:sz="4" w:space="0" w:color="000000"/>
              <w:bottom w:val="single" w:sz="4" w:space="0" w:color="000000"/>
              <w:right w:val="single" w:sz="4" w:space="0" w:color="000000"/>
            </w:tcBorders>
          </w:tcPr>
          <w:p w14:paraId="67B1832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14" w:type="dxa"/>
            <w:tcBorders>
              <w:top w:val="single" w:sz="4" w:space="0" w:color="000000"/>
              <w:left w:val="single" w:sz="4" w:space="0" w:color="000000"/>
              <w:bottom w:val="single" w:sz="4" w:space="0" w:color="000000"/>
              <w:right w:val="single" w:sz="4" w:space="0" w:color="000000"/>
            </w:tcBorders>
          </w:tcPr>
          <w:p w14:paraId="200142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ойын коммуникативті әрекет </w:t>
            </w:r>
          </w:p>
          <w:p w14:paraId="6B608EA6" w14:textId="77777777" w:rsidR="00F612B9" w:rsidRDefault="00707216">
            <w:pPr>
              <w:rPr>
                <w:rFonts w:ascii="Times New Roman" w:hAnsi="Times New Roman" w:cs="Times New Roman"/>
                <w:sz w:val="24"/>
                <w:szCs w:val="24"/>
                <w:lang w:val="kk-KZ"/>
              </w:rPr>
            </w:pPr>
            <w:r>
              <w:rPr>
                <w:rFonts w:ascii="Times New Roman" w:hAnsi="Times New Roman" w:cs="Times New Roman"/>
                <w:b/>
                <w:bCs/>
                <w:sz w:val="24"/>
                <w:szCs w:val="24"/>
                <w:lang w:val="kk-KZ"/>
              </w:rPr>
              <w:t>Сөздік қор.</w:t>
            </w:r>
            <w:r>
              <w:rPr>
                <w:rFonts w:ascii="Times New Roman" w:hAnsi="Times New Roman" w:cs="Times New Roman"/>
                <w:sz w:val="24"/>
                <w:szCs w:val="24"/>
                <w:lang w:val="kk-KZ"/>
              </w:rPr>
              <w:t xml:space="preserve">Сөйлеуде күнделікті көп қолданылатын сын есімдерді, етістіктерді,  есімдіктерді қолдану. </w:t>
            </w:r>
            <w:r>
              <w:rPr>
                <w:rFonts w:ascii="Times New Roman" w:hAnsi="Times New Roman" w:cs="Times New Roman"/>
                <w:b/>
                <w:sz w:val="24"/>
                <w:szCs w:val="24"/>
                <w:lang w:val="kk-KZ"/>
              </w:rPr>
              <w:t>Міндеті:</w:t>
            </w:r>
            <w:r>
              <w:rPr>
                <w:rFonts w:ascii="Times New Roman" w:hAnsi="Times New Roman" w:cs="Times New Roman"/>
                <w:sz w:val="24"/>
                <w:szCs w:val="24"/>
                <w:lang w:val="kk-KZ"/>
              </w:rPr>
              <w:t xml:space="preserve"> Сөйлеу мәнерін қалыптастыру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Берілген сұраққа толық жауап беруге баулу                 </w:t>
            </w: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«Тілші»               </w:t>
            </w:r>
            <w:r>
              <w:rPr>
                <w:rFonts w:ascii="Times New Roman" w:hAnsi="Times New Roman" w:cs="Times New Roman"/>
                <w:b/>
                <w:sz w:val="24"/>
                <w:szCs w:val="24"/>
                <w:lang w:val="kk-KZ"/>
              </w:rPr>
              <w:t xml:space="preserve">Қазақ тілі                 </w:t>
            </w:r>
            <w:r>
              <w:rPr>
                <w:rFonts w:ascii="Times New Roman" w:hAnsi="Times New Roman" w:cs="Times New Roman"/>
                <w:b/>
                <w:bCs/>
                <w:sz w:val="24"/>
                <w:szCs w:val="24"/>
                <w:lang w:val="kk-KZ"/>
              </w:rPr>
              <w:t>Тілдік</w:t>
            </w:r>
            <w:r>
              <w:rPr>
                <w:rFonts w:ascii="Times New Roman" w:hAnsi="Times New Roman" w:cs="Times New Roman"/>
                <w:b/>
                <w:bCs/>
                <w:spacing w:val="-4"/>
                <w:sz w:val="24"/>
                <w:szCs w:val="24"/>
                <w:lang w:val="kk-KZ"/>
              </w:rPr>
              <w:t xml:space="preserve"> </w:t>
            </w:r>
            <w:r>
              <w:rPr>
                <w:rFonts w:ascii="Times New Roman" w:hAnsi="Times New Roman" w:cs="Times New Roman"/>
                <w:b/>
                <w:bCs/>
                <w:sz w:val="24"/>
                <w:szCs w:val="24"/>
                <w:lang w:val="kk-KZ"/>
              </w:rPr>
              <w:t>дамытушы</w:t>
            </w:r>
            <w:r>
              <w:rPr>
                <w:rFonts w:ascii="Times New Roman" w:hAnsi="Times New Roman" w:cs="Times New Roman"/>
                <w:b/>
                <w:bCs/>
                <w:spacing w:val="-1"/>
                <w:sz w:val="24"/>
                <w:szCs w:val="24"/>
                <w:lang w:val="kk-KZ"/>
              </w:rPr>
              <w:t xml:space="preserve"> </w:t>
            </w:r>
            <w:r>
              <w:rPr>
                <w:rFonts w:ascii="Times New Roman" w:hAnsi="Times New Roman" w:cs="Times New Roman"/>
                <w:b/>
                <w:bCs/>
                <w:sz w:val="24"/>
                <w:szCs w:val="24"/>
                <w:lang w:val="kk-KZ"/>
              </w:rPr>
              <w:t>орта</w:t>
            </w:r>
            <w:r>
              <w:rPr>
                <w:rFonts w:ascii="Times New Roman" w:hAnsi="Times New Roman" w:cs="Times New Roman"/>
                <w:bCs/>
                <w:sz w:val="24"/>
                <w:szCs w:val="24"/>
                <w:lang w:val="kk-KZ"/>
              </w:rPr>
              <w:t xml:space="preserve">. </w:t>
            </w:r>
            <w:r>
              <w:rPr>
                <w:rFonts w:ascii="Times New Roman" w:eastAsia="Times New Roman" w:hAnsi="Times New Roman" w:cs="Times New Roman"/>
                <w:color w:val="000000"/>
                <w:sz w:val="24"/>
                <w:szCs w:val="24"/>
                <w:lang w:val="kk-KZ" w:eastAsia="ru-RU"/>
              </w:rPr>
              <w:t xml:space="preserve">түрлі балалар әрекеттерінде өзінің және құрдастарының әрекетін түсіндіруге және дәлелдеуге баулу.    </w:t>
            </w: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Жақсы-жаман істер туралы балалардың бір- бірімен әңгімелесуге үйрету.                </w:t>
            </w:r>
            <w:r>
              <w:rPr>
                <w:rFonts w:ascii="Times New Roman" w:hAnsi="Times New Roman" w:cs="Times New Roman"/>
                <w:b/>
                <w:sz w:val="24"/>
                <w:szCs w:val="24"/>
                <w:lang w:val="kk-KZ"/>
              </w:rPr>
              <w:t>Мақсаты:</w:t>
            </w:r>
            <w:r>
              <w:rPr>
                <w:rFonts w:ascii="Times New Roman" w:eastAsia="Times New Roman" w:hAnsi="Times New Roman" w:cs="Times New Roman"/>
                <w:color w:val="000000"/>
                <w:sz w:val="24"/>
                <w:szCs w:val="24"/>
                <w:lang w:val="kk-KZ" w:eastAsia="ru-RU"/>
              </w:rPr>
              <w:t xml:space="preserve"> Жақсы істер туралы балалардың ойын толық жеткізуге үйрету.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b/>
                <w:bCs/>
                <w:sz w:val="24"/>
                <w:szCs w:val="24"/>
                <w:lang w:val="kk-KZ"/>
              </w:rPr>
              <w:t xml:space="preserve">Заттық жапсыру </w:t>
            </w:r>
            <w:r>
              <w:rPr>
                <w:rFonts w:ascii="Times New Roman" w:hAnsi="Times New Roman" w:cs="Times New Roman"/>
                <w:sz w:val="24"/>
                <w:szCs w:val="24"/>
                <w:lang w:val="kk-KZ"/>
              </w:rPr>
              <w:t xml:space="preserve"> Элеметтердің ретін, олардың </w:t>
            </w:r>
            <w:r>
              <w:rPr>
                <w:rFonts w:ascii="Times New Roman" w:hAnsi="Times New Roman" w:cs="Times New Roman"/>
                <w:sz w:val="24"/>
                <w:szCs w:val="24"/>
                <w:lang w:val="kk-KZ"/>
              </w:rPr>
              <w:lastRenderedPageBreak/>
              <w:t>арасындағы арақашықтықты сақтауды, пішінін ескере отырып,ұлттық ою-өрнекті қолданып , тұрмыстық заттарды, ыдыстарды безендіру дағдыларын дамыту</w:t>
            </w:r>
            <w:r>
              <w:rPr>
                <w:rFonts w:ascii="Times New Roman" w:hAnsi="Times New Roman" w:cs="Times New Roman"/>
                <w:sz w:val="28"/>
                <w:szCs w:val="28"/>
                <w:lang w:val="kk-KZ"/>
              </w:rPr>
              <w:t>.</w:t>
            </w:r>
          </w:p>
          <w:p w14:paraId="724D5CF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000000"/>
            </w:tcBorders>
          </w:tcPr>
          <w:p w14:paraId="1CF3F7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ойын,  коммуникативтік әрекеттер.</w:t>
            </w:r>
          </w:p>
          <w:p w14:paraId="565D46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Айналасындағы заттармен сөздік қорды кеңейту.</w:t>
            </w:r>
          </w:p>
          <w:p w14:paraId="5354FA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Ұжымдық әңгімеге қатысуға, әңгімелесушінің сөзін бөлмей, кезекпен сөйлеуге үйрету.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«Кітапхана» сюжетті-рөлдік ойыны</w:t>
            </w:r>
          </w:p>
          <w:p w14:paraId="7E2086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40CD03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1400A3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Сюжеттік сурет салуға үйрету. </w:t>
            </w:r>
          </w:p>
          <w:p w14:paraId="778B70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шығармашылық қабілетін дамыту</w:t>
            </w:r>
          </w:p>
          <w:p w14:paraId="3B67FD20"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4"/>
                <w:szCs w:val="24"/>
                <w:lang w:val="kk-KZ" w:eastAsia="ru-RU"/>
              </w:rPr>
              <w:t>«Қар және аққала»</w:t>
            </w:r>
          </w:p>
          <w:p w14:paraId="1F667CA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әрекеті. </w:t>
            </w:r>
          </w:p>
          <w:p w14:paraId="39C81BA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4CDAD1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Табиғат құбылыстары туралы ұғымдарын (жел, жаңбыр, тұман, қар, бұршақ, кемпірқосақ, боран) </w:t>
            </w:r>
            <w:r>
              <w:rPr>
                <w:rFonts w:ascii="Times New Roman" w:eastAsia="Times New Roman" w:hAnsi="Times New Roman" w:cs="Times New Roman"/>
                <w:color w:val="000000"/>
                <w:sz w:val="24"/>
                <w:szCs w:val="24"/>
                <w:lang w:val="kk-KZ" w:eastAsia="ru-RU"/>
              </w:rPr>
              <w:lastRenderedPageBreak/>
              <w:t xml:space="preserve">кеңейту. </w:t>
            </w:r>
          </w:p>
          <w:p w14:paraId="019D6B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Қысқы табиғатты, олардың қарапайым өзгерістерін бақылау дағдыларын дамыту;</w:t>
            </w:r>
          </w:p>
          <w:p w14:paraId="0F38450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w:t>
            </w:r>
            <w:r>
              <w:rPr>
                <w:rFonts w:ascii="Times New Roman" w:eastAsia="Times New Roman" w:hAnsi="Times New Roman" w:cs="Times New Roman"/>
                <w:color w:val="000000"/>
                <w:sz w:val="24"/>
                <w:szCs w:val="24"/>
                <w:lang w:val="kk-KZ" w:eastAsia="ru-RU"/>
              </w:rPr>
              <w:t>Жыл мезгілі</w:t>
            </w:r>
            <w:r>
              <w:rPr>
                <w:rFonts w:ascii="Times New Roman" w:eastAsia="Times New Roman" w:hAnsi="Times New Roman" w:cs="Times New Roman"/>
                <w:b/>
                <w:color w:val="000000"/>
                <w:sz w:val="24"/>
                <w:szCs w:val="24"/>
                <w:lang w:val="kk-KZ" w:eastAsia="ru-RU"/>
              </w:rPr>
              <w:t>»</w:t>
            </w:r>
          </w:p>
          <w:p w14:paraId="7CBD09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Үлестірмелі материалдар арқылы төрт жыл мезгілдерін анықтау.</w:t>
            </w:r>
          </w:p>
        </w:tc>
        <w:tc>
          <w:tcPr>
            <w:tcW w:w="2552" w:type="dxa"/>
            <w:tcBorders>
              <w:top w:val="single" w:sz="4" w:space="0" w:color="000000"/>
              <w:left w:val="single" w:sz="4" w:space="0" w:color="000000"/>
              <w:bottom w:val="single" w:sz="4" w:space="0" w:color="000000"/>
              <w:right w:val="single" w:sz="4" w:space="0" w:color="000000"/>
            </w:tcBorders>
          </w:tcPr>
          <w:p w14:paraId="7B2008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16F70EBC"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bCs/>
                <w:sz w:val="24"/>
                <w:szCs w:val="24"/>
                <w:lang w:val="kk-KZ"/>
              </w:rPr>
              <w:t>Заттардын</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тең немесе тең еместігін  анықтай білуге уйрету.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«Топ ішіндегі заттарды салыстыру»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танымдық қабілетін арттыру. </w:t>
            </w:r>
            <w:r>
              <w:rPr>
                <w:rFonts w:ascii="Times New Roman" w:eastAsia="Times New Roman" w:hAnsi="Times New Roman" w:cs="Times New Roman"/>
                <w:b/>
                <w:sz w:val="24"/>
                <w:szCs w:val="24"/>
                <w:lang w:val="kk-KZ" w:eastAsia="ru-RU"/>
              </w:rPr>
              <w:t xml:space="preserve">Көркем әдебиет,   коммуникативтік, ойын  әрекеттері. Міндеттері: </w:t>
            </w:r>
            <w:r>
              <w:rPr>
                <w:rFonts w:ascii="Times New Roman" w:hAnsi="Times New Roman" w:cs="Times New Roman"/>
                <w:bCs/>
                <w:sz w:val="24"/>
                <w:szCs w:val="24"/>
                <w:lang w:val="kk-KZ"/>
              </w:rPr>
              <w:t xml:space="preserve">Сахналық қойылымдарға қатысуға,  таныс әдеби шығармалар, ертегілер бойынша қарапайым қойылымдарды ойнауға уйрету.                                     </w:t>
            </w:r>
            <w:r>
              <w:rPr>
                <w:rFonts w:ascii="Times New Roman" w:eastAsia="Times New Roman" w:hAnsi="Times New Roman" w:cs="Times New Roman"/>
                <w:sz w:val="24"/>
                <w:szCs w:val="24"/>
                <w:lang w:val="kk-KZ" w:eastAsia="ru-RU"/>
              </w:rPr>
              <w:t xml:space="preserve">«Екі дос» әңгімесі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«Айгөлек»)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Әуенмен жатқа айтып қимыл-қозғалыс арқылы орындай білу.</w:t>
            </w:r>
          </w:p>
          <w:p w14:paraId="1EFCEF7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687C0976"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7983F48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Міндеттері:</w:t>
            </w:r>
          </w:p>
          <w:p w14:paraId="564867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таяқшалардан үйлер құрастыру.</w:t>
            </w:r>
          </w:p>
          <w:p w14:paraId="32B4F45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:«Көңілді таяқшалар»</w:t>
            </w:r>
          </w:p>
          <w:p w14:paraId="630EF1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түрлі түсті таяқшалардан биік,аласа үй құрастыруға үйрету</w:t>
            </w:r>
          </w:p>
          <w:p w14:paraId="4F46DB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6C63B31B" w14:textId="77777777" w:rsidR="00F612B9" w:rsidRDefault="00707216">
            <w:pPr>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b/>
                <w:bCs/>
                <w:sz w:val="28"/>
                <w:szCs w:val="28"/>
                <w:lang w:val="kk-KZ"/>
              </w:rPr>
              <w:t xml:space="preserve">: </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Элеметтердің ретін, олардың арасындағы арақашықтықты сақтауды, пішінін ескере отырып, ұлттық ою-өрнекті қолданып , тұрмыстық заттарды, ыдыстарды безендіру дағдыларын дамыту</w:t>
            </w:r>
            <w:r>
              <w:rPr>
                <w:rFonts w:ascii="Times New Roman" w:hAnsi="Times New Roman" w:cs="Times New Roman"/>
                <w:sz w:val="28"/>
                <w:szCs w:val="28"/>
                <w:lang w:val="kk-KZ"/>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«Аяз ата дорбасы» </w:t>
            </w:r>
          </w:p>
          <w:p w14:paraId="47DAFE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қайшыны дұрыс ұстауға үйрету.</w:t>
            </w:r>
          </w:p>
          <w:p w14:paraId="3772CE7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A68B667" w14:textId="77777777" w:rsidR="00F612B9" w:rsidRDefault="00F612B9">
            <w:pPr>
              <w:rPr>
                <w:rFonts w:ascii="Times New Roman" w:eastAsia="Times New Roman" w:hAnsi="Times New Roman" w:cs="Times New Roman"/>
                <w:sz w:val="24"/>
                <w:szCs w:val="24"/>
                <w:lang w:val="kk-KZ" w:eastAsia="ru-RU"/>
              </w:rPr>
            </w:pPr>
          </w:p>
          <w:p w14:paraId="2E2A6636" w14:textId="77777777" w:rsidR="00F612B9" w:rsidRDefault="00F612B9">
            <w:pPr>
              <w:rPr>
                <w:rFonts w:ascii="Times New Roman" w:eastAsia="Times New Roman" w:hAnsi="Times New Roman" w:cs="Times New Roman"/>
                <w:sz w:val="24"/>
                <w:szCs w:val="24"/>
                <w:lang w:val="kk-KZ" w:eastAsia="ru-RU"/>
              </w:rPr>
            </w:pPr>
          </w:p>
          <w:p w14:paraId="2B9FE276" w14:textId="77777777" w:rsidR="00F612B9" w:rsidRDefault="00F612B9">
            <w:pPr>
              <w:rPr>
                <w:rFonts w:ascii="Times New Roman" w:eastAsia="Times New Roman" w:hAnsi="Times New Roman" w:cs="Times New Roman"/>
                <w:sz w:val="24"/>
                <w:szCs w:val="24"/>
                <w:lang w:val="kk-KZ" w:eastAsia="ru-RU"/>
              </w:rPr>
            </w:pPr>
          </w:p>
          <w:p w14:paraId="2FBF8F3A" w14:textId="77777777" w:rsidR="00F612B9" w:rsidRDefault="00F612B9">
            <w:pPr>
              <w:rPr>
                <w:rFonts w:ascii="Times New Roman" w:eastAsia="Times New Roman" w:hAnsi="Times New Roman" w:cs="Times New Roman"/>
                <w:color w:val="000000"/>
                <w:sz w:val="24"/>
                <w:szCs w:val="24"/>
                <w:lang w:val="kk-KZ" w:eastAsia="ru-RU"/>
              </w:rPr>
            </w:pPr>
          </w:p>
          <w:p w14:paraId="62E66D0C" w14:textId="77777777" w:rsidR="00F612B9" w:rsidRDefault="00F612B9">
            <w:pPr>
              <w:ind w:firstLine="708"/>
              <w:rPr>
                <w:rFonts w:ascii="Times New Roman" w:eastAsia="Times New Roman" w:hAnsi="Times New Roman" w:cs="Times New Roman"/>
                <w:color w:val="000000"/>
                <w:sz w:val="24"/>
                <w:szCs w:val="24"/>
                <w:lang w:val="kk-KZ" w:eastAsia="ru-RU"/>
              </w:rPr>
            </w:pPr>
          </w:p>
          <w:p w14:paraId="3CF2626A" w14:textId="77777777" w:rsidR="00F612B9" w:rsidRDefault="00F612B9">
            <w:pPr>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39B65C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24043B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516C8E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sz w:val="24"/>
                <w:szCs w:val="24"/>
                <w:lang w:val="kk-KZ"/>
              </w:rPr>
              <w:t>Балалардың ойлау қабілетін арттыру.</w:t>
            </w:r>
          </w:p>
          <w:p w14:paraId="4CB2D3C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Д/о: «Шахмат» </w:t>
            </w:r>
          </w:p>
          <w:p w14:paraId="0372C1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шахмат ойынына қызығушылығын арттыру, ойын ережелерін түсініп ойнауға үйрету.</w:t>
            </w:r>
          </w:p>
          <w:p w14:paraId="646C6CD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2E979373" w14:textId="77777777" w:rsidR="00F612B9" w:rsidRDefault="00707216">
            <w:pPr>
              <w:spacing w:after="0" w:line="240" w:lineRule="auto"/>
              <w:rPr>
                <w:lang w:val="kk-KZ" w:eastAsia="ru-RU"/>
              </w:rPr>
            </w:pPr>
            <w:r>
              <w:rPr>
                <w:rFonts w:ascii="Times New Roman" w:hAnsi="Times New Roman" w:cs="Times New Roman"/>
                <w:b/>
                <w:sz w:val="24"/>
                <w:szCs w:val="24"/>
                <w:lang w:val="kk-KZ" w:eastAsia="ru-RU"/>
              </w:rPr>
              <w:t>Міндеттері:</w:t>
            </w:r>
            <w:r>
              <w:rPr>
                <w:sz w:val="28"/>
                <w:szCs w:val="28"/>
                <w:lang w:val="kk-KZ"/>
              </w:rPr>
              <w:t xml:space="preserve"> </w:t>
            </w:r>
            <w:r>
              <w:rPr>
                <w:rFonts w:ascii="Times New Roman" w:hAnsi="Times New Roman" w:cs="Times New Roman"/>
                <w:sz w:val="24"/>
                <w:szCs w:val="24"/>
                <w:lang w:val="kk-KZ" w:eastAsia="ru-RU"/>
              </w:rPr>
              <w:t>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w:t>
            </w:r>
            <w:r>
              <w:rPr>
                <w:lang w:val="kk-KZ" w:eastAsia="ru-RU"/>
              </w:rPr>
              <w:t>.</w:t>
            </w:r>
          </w:p>
          <w:p w14:paraId="080070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«Қысқы ағаш бұтақ»</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13E7E0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418A08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F612B9" w:rsidRPr="00BF2069" w14:paraId="2A42682A"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5BD553E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220104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1C13FAA8"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Ұжымға </w:t>
            </w:r>
            <w:r>
              <w:rPr>
                <w:rFonts w:ascii="Times New Roman" w:hAnsi="Times New Roman"/>
                <w:color w:val="000000"/>
                <w:lang w:val="kk-KZ"/>
              </w:rPr>
              <w:t xml:space="preserve">сөз қорын дамытуға байланысты түрлі сұрақтарға жауап беруді </w:t>
            </w:r>
            <w:r>
              <w:rPr>
                <w:rFonts w:ascii="Times New Roman" w:hAnsi="Times New Roman" w:cs="Times New Roman"/>
                <w:color w:val="000000"/>
                <w:lang w:val="kk-KZ"/>
              </w:rPr>
              <w:t>қалыптастыру</w:t>
            </w:r>
            <w:r>
              <w:rPr>
                <w:rFonts w:ascii="Times New Roman" w:eastAsia="Times New Roman" w:hAnsi="Times New Roman" w:cs="Times New Roman"/>
                <w:sz w:val="24"/>
                <w:szCs w:val="24"/>
                <w:lang w:val="kk-KZ" w:eastAsia="ru-RU"/>
              </w:rPr>
              <w:t>.</w:t>
            </w:r>
          </w:p>
        </w:tc>
        <w:tc>
          <w:tcPr>
            <w:tcW w:w="2977" w:type="dxa"/>
            <w:gridSpan w:val="2"/>
            <w:tcBorders>
              <w:top w:val="single" w:sz="4" w:space="0" w:color="000000"/>
              <w:left w:val="single" w:sz="4" w:space="0" w:color="000000"/>
              <w:bottom w:val="single" w:sz="4" w:space="0" w:color="000000"/>
              <w:right w:val="single" w:sz="4" w:space="0" w:color="000000"/>
            </w:tcBorders>
          </w:tcPr>
          <w:p w14:paraId="4583BA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Айша сүйікті ертегінің мазмұнын айтуға дағдыландыру.</w:t>
            </w:r>
          </w:p>
        </w:tc>
        <w:tc>
          <w:tcPr>
            <w:tcW w:w="2552" w:type="dxa"/>
            <w:tcBorders>
              <w:top w:val="single" w:sz="4" w:space="0" w:color="000000"/>
              <w:left w:val="single" w:sz="4" w:space="0" w:color="000000"/>
              <w:bottom w:val="single" w:sz="4" w:space="0" w:color="000000"/>
              <w:right w:val="single" w:sz="4" w:space="0" w:color="000000"/>
            </w:tcBorders>
          </w:tcPr>
          <w:p w14:paraId="69A3088A"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Айгерім </w:t>
            </w:r>
            <w:r>
              <w:rPr>
                <w:rFonts w:ascii="Times New Roman" w:eastAsia="Times New Roman" w:hAnsi="Times New Roman"/>
                <w:spacing w:val="1"/>
                <w:lang w:val="kk-KZ"/>
              </w:rPr>
              <w:t>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те</w:t>
            </w:r>
            <w:r>
              <w:rPr>
                <w:rFonts w:ascii="Times New Roman" w:eastAsia="Times New Roman" w:hAnsi="Times New Roman"/>
                <w:spacing w:val="1"/>
                <w:lang w:val="kk-KZ"/>
              </w:rPr>
              <w:t>н</w:t>
            </w:r>
            <w:r>
              <w:rPr>
                <w:rFonts w:ascii="Times New Roman" w:eastAsia="Times New Roman" w:hAnsi="Times New Roman"/>
                <w:lang w:val="kk-KZ"/>
              </w:rPr>
              <w:t>,</w:t>
            </w:r>
          </w:p>
          <w:p w14:paraId="2E8B98C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r>
              <w:rPr>
                <w:rFonts w:ascii="Times New Roman" w:eastAsia="Times New Roman" w:hAnsi="Times New Roman" w:cs="Times New Roman"/>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3C720E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7EA8BAC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2552" w:type="dxa"/>
            <w:tcBorders>
              <w:top w:val="single" w:sz="4" w:space="0" w:color="000000"/>
              <w:left w:val="single" w:sz="4" w:space="0" w:color="000000"/>
              <w:bottom w:val="single" w:sz="4" w:space="0" w:color="000000"/>
              <w:right w:val="single" w:sz="4" w:space="0" w:color="000000"/>
            </w:tcBorders>
          </w:tcPr>
          <w:p w14:paraId="2A12B1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әлеммен</w:t>
            </w:r>
            <w:r>
              <w:rPr>
                <w:rFonts w:ascii="Times New Roman" w:eastAsia="Times New Roman" w:hAnsi="Times New Roman" w:cs="Times New Roman"/>
                <w:b/>
                <w:sz w:val="24"/>
                <w:szCs w:val="24"/>
                <w:lang w:val="kk-KZ" w:eastAsia="ru-RU"/>
              </w:rPr>
              <w:t xml:space="preserve">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Данелия  ү</w:t>
            </w:r>
            <w:r>
              <w:rPr>
                <w:rFonts w:ascii="Times New Roman" w:hAnsi="Times New Roman"/>
                <w:lang w:val="kk-KZ"/>
              </w:rPr>
              <w:t xml:space="preserve">лкендер мен құрдастарының арасында өзін-өзі ұстау мәдениетінің дағдыларын қалыптастыруды дамыту.     </w:t>
            </w:r>
          </w:p>
        </w:tc>
      </w:tr>
      <w:tr w:rsidR="00F612B9" w14:paraId="6019A720"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50A2CA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46" w:type="dxa"/>
            <w:gridSpan w:val="6"/>
            <w:tcBorders>
              <w:top w:val="single" w:sz="4" w:space="0" w:color="000000"/>
              <w:left w:val="single" w:sz="4" w:space="0" w:color="000000"/>
              <w:bottom w:val="single" w:sz="4" w:space="0" w:color="000000"/>
              <w:right w:val="single" w:sz="4" w:space="0" w:color="000000"/>
            </w:tcBorders>
          </w:tcPr>
          <w:p w14:paraId="103BC5A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6809BF3"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532D5735"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b/>
                <w:bCs/>
                <w:color w:val="000000"/>
                <w:lang w:val="kk-KZ" w:eastAsia="ru-RU"/>
              </w:rPr>
              <w:t>Серуен</w:t>
            </w:r>
          </w:p>
        </w:tc>
        <w:tc>
          <w:tcPr>
            <w:tcW w:w="2614" w:type="dxa"/>
            <w:tcBorders>
              <w:top w:val="single" w:sz="4" w:space="0" w:color="000000"/>
              <w:left w:val="single" w:sz="4" w:space="0" w:color="000000"/>
              <w:bottom w:val="single" w:sz="4" w:space="0" w:color="000000"/>
              <w:right w:val="single" w:sz="4" w:space="0" w:color="000000"/>
            </w:tcBorders>
          </w:tcPr>
          <w:p w14:paraId="0D776B4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395ACF78"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w:t>
            </w:r>
            <w:r>
              <w:rPr>
                <w:lang w:val="kk-KZ"/>
              </w:rPr>
              <w:t xml:space="preserve"> </w:t>
            </w:r>
            <w:r>
              <w:rPr>
                <w:rFonts w:ascii="Times New Roman" w:eastAsia="Times New Roman" w:hAnsi="Times New Roman" w:cs="Times New Roman"/>
                <w:b/>
                <w:color w:val="000000"/>
                <w:lang w:val="kk-KZ" w:eastAsia="ru-RU"/>
              </w:rPr>
              <w:t>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6BD5F82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Қимылды ойын: </w:t>
            </w:r>
          </w:p>
          <w:p w14:paraId="0A9E9810" w14:textId="77777777" w:rsidR="00F612B9" w:rsidRDefault="00707216">
            <w:pPr>
              <w:spacing w:after="0" w:line="240" w:lineRule="auto"/>
              <w:rPr>
                <w:rFonts w:ascii="Times New Roman" w:eastAsia="Times New Roman" w:hAnsi="Times New Roman" w:cs="Times New Roman"/>
                <w:b/>
                <w:bCs/>
                <w:color w:val="000000"/>
                <w:lang w:val="kk-KZ" w:eastAsia="ru-RU"/>
              </w:rPr>
            </w:pPr>
            <w:r>
              <w:rPr>
                <w:rFonts w:ascii="Times New Roman" w:eastAsia="Times New Roman" w:hAnsi="Times New Roman" w:cs="Times New Roman"/>
                <w:b/>
                <w:bCs/>
                <w:color w:val="000000"/>
                <w:lang w:val="kk-KZ" w:eastAsia="ru-RU"/>
              </w:rPr>
              <w:t>«</w:t>
            </w:r>
            <w:r>
              <w:rPr>
                <w:rFonts w:ascii="Times New Roman" w:hAnsi="Times New Roman" w:cs="Times New Roman"/>
                <w:b/>
                <w:bCs/>
                <w:lang w:val="kk-KZ"/>
              </w:rPr>
              <w:t>Кім шапшаң?</w:t>
            </w:r>
            <w:r>
              <w:rPr>
                <w:rFonts w:ascii="Times New Roman" w:eastAsia="Times New Roman" w:hAnsi="Times New Roman" w:cs="Times New Roman"/>
                <w:b/>
                <w:bCs/>
                <w:color w:val="000000"/>
                <w:lang w:val="kk-KZ" w:eastAsia="ru-RU"/>
              </w:rPr>
              <w:t>»</w:t>
            </w:r>
          </w:p>
          <w:p w14:paraId="013C5CD5" w14:textId="77777777" w:rsidR="00F612B9" w:rsidRDefault="00F612B9">
            <w:pPr>
              <w:spacing w:after="0" w:line="240" w:lineRule="auto"/>
              <w:rPr>
                <w:rFonts w:ascii="Times New Roman" w:eastAsia="Times New Roman" w:hAnsi="Times New Roman" w:cs="Times New Roman"/>
                <w:b/>
                <w:color w:val="000000"/>
                <w:lang w:val="kk-KZ" w:eastAsia="ru-RU"/>
              </w:rPr>
            </w:pPr>
          </w:p>
          <w:p w14:paraId="03C201A4"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b/>
                <w:lang w:val="kk-KZ"/>
              </w:rPr>
              <w:t xml:space="preserve"> </w:t>
            </w:r>
            <w:r>
              <w:rPr>
                <w:rFonts w:ascii="Times New Roman" w:eastAsia="Times New Roman" w:hAnsi="Times New Roman" w:cs="Times New Roman"/>
                <w:b/>
                <w:color w:val="000000"/>
                <w:lang w:val="kk-KZ" w:eastAsia="ru-RU"/>
              </w:rPr>
              <w:t>Еркін ойындар</w:t>
            </w:r>
          </w:p>
        </w:tc>
        <w:tc>
          <w:tcPr>
            <w:tcW w:w="2977" w:type="dxa"/>
            <w:gridSpan w:val="2"/>
            <w:tcBorders>
              <w:top w:val="single" w:sz="4" w:space="0" w:color="000000"/>
              <w:left w:val="single" w:sz="4" w:space="0" w:color="000000"/>
              <w:bottom w:val="single" w:sz="4" w:space="0" w:color="000000"/>
              <w:right w:val="single" w:sz="4" w:space="0" w:color="000000"/>
            </w:tcBorders>
          </w:tcPr>
          <w:p w14:paraId="44C5B52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6FC2ECC4"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24020F1F"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Қимылды ойын: </w:t>
            </w:r>
          </w:p>
          <w:p w14:paraId="7E0ACBBC" w14:textId="77777777" w:rsidR="00F612B9" w:rsidRDefault="00707216">
            <w:pPr>
              <w:spacing w:after="0" w:line="240" w:lineRule="auto"/>
              <w:rPr>
                <w:rFonts w:ascii="Times New Roman" w:eastAsia="Batang" w:hAnsi="Times New Roman" w:cs="Times New Roman"/>
                <w:b/>
                <w:bCs/>
                <w:lang w:val="kk-KZ" w:eastAsia="ko-KR"/>
              </w:rPr>
            </w:pPr>
            <w:r>
              <w:rPr>
                <w:rFonts w:ascii="Times New Roman" w:eastAsia="Batang" w:hAnsi="Times New Roman" w:cs="Times New Roman"/>
                <w:b/>
                <w:bCs/>
                <w:lang w:val="kk-KZ" w:eastAsia="ko-KR"/>
              </w:rPr>
              <w:t>«Кегліні құлат»</w:t>
            </w:r>
          </w:p>
          <w:p w14:paraId="7F36E354" w14:textId="77777777" w:rsidR="00F612B9" w:rsidRDefault="00707216">
            <w:pPr>
              <w:spacing w:after="0"/>
              <w:rPr>
                <w:rFonts w:ascii="Times New Roman" w:eastAsia="Batang" w:hAnsi="Times New Roman" w:cs="Times New Roman"/>
                <w:lang w:val="kk-KZ" w:eastAsia="ko-KR"/>
              </w:rPr>
            </w:pPr>
            <w:r>
              <w:rPr>
                <w:rFonts w:ascii="Times New Roman" w:eastAsia="Batang" w:hAnsi="Times New Roman" w:cs="Times New Roman"/>
                <w:lang w:val="kk-KZ" w:eastAsia="ko-KR"/>
              </w:rPr>
              <w:t>Мақсаты: Кегліні құлата отырып, нысанаға шайбаны лақтыра білуді бекіту. Белсенділікке тәрбиелеу.</w:t>
            </w:r>
          </w:p>
          <w:p w14:paraId="77BC0D6A" w14:textId="77777777" w:rsidR="00F612B9" w:rsidRDefault="00707216">
            <w:pPr>
              <w:spacing w:after="0" w:line="240" w:lineRule="auto"/>
              <w:rPr>
                <w:rFonts w:ascii="Times New Roman" w:eastAsia="Batang" w:hAnsi="Times New Roman" w:cs="Times New Roman"/>
                <w:lang w:val="kk-KZ" w:eastAsia="ko-KR"/>
              </w:rPr>
            </w:pPr>
            <w:r>
              <w:rPr>
                <w:rFonts w:ascii="Times New Roman" w:eastAsia="Times New Roman" w:hAnsi="Times New Roman" w:cs="Times New Roman"/>
                <w:b/>
                <w:color w:val="000000"/>
                <w:lang w:val="kk-KZ" w:eastAsia="ru-RU"/>
              </w:rPr>
              <w:t>3. Еркін ойындар</w:t>
            </w:r>
          </w:p>
          <w:p w14:paraId="045B9E1D" w14:textId="77777777" w:rsidR="00F612B9" w:rsidRDefault="00F612B9">
            <w:pPr>
              <w:spacing w:after="0" w:line="240" w:lineRule="auto"/>
              <w:rPr>
                <w:rFonts w:ascii="Times New Roman" w:eastAsia="Times New Roman" w:hAnsi="Times New Roman" w:cs="Times New Roman"/>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49CD62BA"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6751492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 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w:t>
            </w:r>
            <w:r>
              <w:rPr>
                <w:lang w:val="kk-KZ"/>
              </w:rPr>
              <w:t xml:space="preserve"> </w:t>
            </w:r>
            <w:r>
              <w:rPr>
                <w:rFonts w:ascii="Times New Roman" w:eastAsia="Times New Roman" w:hAnsi="Times New Roman" w:cs="Times New Roman"/>
                <w:b/>
                <w:color w:val="000000"/>
                <w:lang w:val="kk-KZ" w:eastAsia="ru-RU"/>
              </w:rPr>
              <w:t>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346FE689"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Қимылды ойын:</w:t>
            </w:r>
          </w:p>
          <w:p w14:paraId="43EBE44B"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w:t>
            </w:r>
            <w:r>
              <w:rPr>
                <w:rFonts w:ascii="Times New Roman" w:hAnsi="Times New Roman" w:cs="Times New Roman"/>
                <w:b/>
                <w:lang w:val="kk-KZ"/>
              </w:rPr>
              <w:t>Қармен аулай білу</w:t>
            </w:r>
            <w:r>
              <w:rPr>
                <w:rFonts w:ascii="Times New Roman" w:eastAsia="Times New Roman" w:hAnsi="Times New Roman" w:cs="Times New Roman"/>
                <w:color w:val="000000"/>
                <w:lang w:val="kk-KZ" w:eastAsia="ru-RU"/>
              </w:rPr>
              <w:t>»</w:t>
            </w:r>
          </w:p>
          <w:p w14:paraId="4BA1F8DF" w14:textId="77777777" w:rsidR="00F612B9" w:rsidRDefault="00707216">
            <w:pPr>
              <w:spacing w:after="0"/>
              <w:rPr>
                <w:rFonts w:ascii="Times New Roman" w:eastAsia="Batang" w:hAnsi="Times New Roman" w:cs="Times New Roman"/>
                <w:lang w:val="kk-KZ" w:eastAsia="ko-KR"/>
              </w:rPr>
            </w:pPr>
            <w:r>
              <w:rPr>
                <w:rFonts w:ascii="Times New Roman" w:eastAsia="Times New Roman" w:hAnsi="Times New Roman" w:cs="Times New Roman"/>
                <w:color w:val="000000"/>
                <w:lang w:val="kk-KZ" w:eastAsia="ru-RU"/>
              </w:rPr>
              <w:t>Мақсаты:</w:t>
            </w:r>
            <w:r>
              <w:rPr>
                <w:rFonts w:ascii="Times New Roman" w:eastAsia="Batang" w:hAnsi="Times New Roman" w:cs="Times New Roman"/>
                <w:lang w:val="kk-KZ" w:eastAsia="ko-KR"/>
              </w:rPr>
              <w:t>Балаларды қардан айналудан, (ортада) шектелген алаңнан қозғала білуге үйрету.</w:t>
            </w:r>
          </w:p>
          <w:p w14:paraId="1FD564DF"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b/>
                <w:lang w:val="kk-KZ"/>
              </w:rPr>
              <w:t xml:space="preserve"> </w:t>
            </w:r>
            <w:r>
              <w:rPr>
                <w:rFonts w:ascii="Times New Roman" w:eastAsia="Times New Roman" w:hAnsi="Times New Roman" w:cs="Times New Roman"/>
                <w:b/>
                <w:color w:val="000000"/>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588B7B07"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79FBA856"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w:t>
            </w:r>
            <w:r>
              <w:rPr>
                <w:lang w:val="kk-KZ"/>
              </w:rPr>
              <w:t xml:space="preserve"> </w:t>
            </w:r>
            <w:r>
              <w:rPr>
                <w:rFonts w:ascii="Times New Roman" w:eastAsia="Times New Roman" w:hAnsi="Times New Roman" w:cs="Times New Roman"/>
                <w:b/>
                <w:color w:val="000000"/>
                <w:lang w:val="kk-KZ" w:eastAsia="ru-RU"/>
              </w:rPr>
              <w:t>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4675E18E"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 Қимылды ойын:</w:t>
            </w:r>
          </w:p>
          <w:p w14:paraId="335AD73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w:t>
            </w:r>
            <w:r>
              <w:rPr>
                <w:rFonts w:ascii="Times New Roman" w:hAnsi="Times New Roman" w:cs="Times New Roman"/>
                <w:b/>
                <w:lang w:val="kk-KZ"/>
              </w:rPr>
              <w:t xml:space="preserve"> Екі аяз</w:t>
            </w:r>
            <w:r>
              <w:rPr>
                <w:rFonts w:ascii="Times New Roman" w:eastAsia="Times New Roman" w:hAnsi="Times New Roman" w:cs="Times New Roman"/>
                <w:color w:val="000000"/>
                <w:lang w:val="kk-KZ" w:eastAsia="ru-RU"/>
              </w:rPr>
              <w:t>»</w:t>
            </w:r>
          </w:p>
          <w:p w14:paraId="3EFFD9AF"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Мақсаты:</w:t>
            </w:r>
            <w:r>
              <w:rPr>
                <w:rFonts w:ascii="Times New Roman" w:eastAsia="Times New Roman" w:hAnsi="Times New Roman" w:cs="Times New Roman"/>
                <w:b/>
                <w:color w:val="000000"/>
                <w:lang w:val="kk-KZ" w:eastAsia="ru-RU"/>
              </w:rPr>
              <w:t xml:space="preserve"> </w:t>
            </w:r>
            <w:r>
              <w:rPr>
                <w:rFonts w:ascii="Times New Roman" w:hAnsi="Times New Roman" w:cs="Times New Roman"/>
                <w:lang w:val="kk-KZ"/>
              </w:rPr>
              <w:t>Икемділігін дамыту, қозғалыстағы ойынға қызығушылығын арттыру және оны ойнай білуге үйрету.</w:t>
            </w:r>
          </w:p>
          <w:p w14:paraId="784EF3F3"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b/>
                <w:lang w:val="kk-KZ"/>
              </w:rPr>
              <w:t xml:space="preserve"> </w:t>
            </w:r>
            <w:r>
              <w:rPr>
                <w:rFonts w:ascii="Times New Roman" w:eastAsia="Times New Roman" w:hAnsi="Times New Roman" w:cs="Times New Roman"/>
                <w:b/>
                <w:color w:val="000000"/>
                <w:lang w:val="kk-KZ" w:eastAsia="ru-RU"/>
              </w:rPr>
              <w:t>Еркін ойындар</w:t>
            </w:r>
            <w:r>
              <w:rPr>
                <w:rFonts w:ascii="Times New Roman" w:eastAsia="Times New Roman" w:hAnsi="Times New Roman" w:cs="Times New Roman"/>
                <w:color w:val="000000"/>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7F1A844"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lang w:val="kk-KZ"/>
              </w:rPr>
              <w:t xml:space="preserve"> </w:t>
            </w:r>
            <w:r>
              <w:rPr>
                <w:rFonts w:ascii="Times New Roman" w:eastAsia="Times New Roman" w:hAnsi="Times New Roman" w:cs="Times New Roman"/>
                <w:b/>
                <w:color w:val="000000"/>
                <w:lang w:val="kk-KZ" w:eastAsia="ru-RU"/>
              </w:rPr>
              <w:t>Сөйлеуді дамыту – коммуникативтік әрекет</w:t>
            </w:r>
          </w:p>
          <w:p w14:paraId="5CD0FD43"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lang w:val="kk-KZ" w:eastAsia="ru-RU"/>
              </w:rPr>
              <w:t xml:space="preserve"> </w:t>
            </w:r>
          </w:p>
          <w:p w14:paraId="5890D4E5"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Қимылды ойын: «</w:t>
            </w:r>
            <w:r>
              <w:rPr>
                <w:rFonts w:ascii="Times New Roman" w:hAnsi="Times New Roman" w:cs="Times New Roman"/>
                <w:b/>
                <w:bCs/>
                <w:lang w:val="kk-KZ"/>
              </w:rPr>
              <w:t>Ұйымдастырушылар</w:t>
            </w:r>
            <w:r>
              <w:rPr>
                <w:rFonts w:ascii="Times New Roman" w:eastAsia="Times New Roman" w:hAnsi="Times New Roman" w:cs="Times New Roman"/>
                <w:b/>
                <w:bCs/>
                <w:color w:val="000000"/>
                <w:lang w:val="kk-KZ" w:eastAsia="ru-RU"/>
              </w:rPr>
              <w:t>»</w:t>
            </w:r>
          </w:p>
          <w:p w14:paraId="47444210" w14:textId="77777777" w:rsidR="00F612B9" w:rsidRDefault="00707216">
            <w:pPr>
              <w:spacing w:after="0" w:line="240" w:lineRule="auto"/>
              <w:rPr>
                <w:rFonts w:ascii="Times New Roman" w:eastAsia="Batang" w:hAnsi="Times New Roman" w:cs="Times New Roman"/>
                <w:lang w:val="kk-KZ" w:eastAsia="ko-KR"/>
              </w:rPr>
            </w:pPr>
            <w:r>
              <w:rPr>
                <w:rFonts w:ascii="Times New Roman" w:eastAsia="Times New Roman" w:hAnsi="Times New Roman" w:cs="Times New Roman"/>
                <w:color w:val="000000"/>
                <w:lang w:val="kk-KZ" w:eastAsia="ru-RU"/>
              </w:rPr>
              <w:t>Мақсаты:</w:t>
            </w:r>
            <w:r>
              <w:rPr>
                <w:rFonts w:ascii="Times New Roman" w:eastAsia="Batang" w:hAnsi="Times New Roman" w:cs="Times New Roman"/>
                <w:lang w:val="kk-KZ" w:eastAsia="ko-KR"/>
              </w:rPr>
              <w:t xml:space="preserve"> Бір-бірінің</w:t>
            </w:r>
          </w:p>
          <w:p w14:paraId="20A736BB" w14:textId="77777777" w:rsidR="00F612B9" w:rsidRDefault="00707216">
            <w:pPr>
              <w:spacing w:after="0" w:line="240" w:lineRule="auto"/>
              <w:rPr>
                <w:rFonts w:ascii="Times New Roman" w:eastAsia="Batang" w:hAnsi="Times New Roman" w:cs="Times New Roman"/>
                <w:lang w:val="kk-KZ" w:eastAsia="ko-KR"/>
              </w:rPr>
            </w:pPr>
            <w:r>
              <w:rPr>
                <w:rFonts w:ascii="Times New Roman" w:eastAsia="Batang" w:hAnsi="Times New Roman" w:cs="Times New Roman"/>
                <w:lang w:val="kk-KZ" w:eastAsia="ko-KR"/>
              </w:rPr>
              <w:t xml:space="preserve">қолдарын алып, шеңбер бойынша қозғала білуге үйрету; </w:t>
            </w:r>
          </w:p>
          <w:p w14:paraId="49EB7262" w14:textId="77777777" w:rsidR="00F612B9" w:rsidRDefault="00707216">
            <w:pPr>
              <w:rPr>
                <w:rFonts w:ascii="Times New Roman" w:eastAsia="Batang" w:hAnsi="Times New Roman" w:cs="Times New Roman"/>
                <w:lang w:val="kk-KZ" w:eastAsia="ko-KR"/>
              </w:rPr>
            </w:pPr>
            <w:r>
              <w:rPr>
                <w:rFonts w:ascii="Times New Roman" w:eastAsia="Times New Roman" w:hAnsi="Times New Roman" w:cs="Times New Roman"/>
                <w:b/>
                <w:color w:val="000000"/>
                <w:lang w:val="kk-KZ" w:eastAsia="ru-RU"/>
              </w:rPr>
              <w:t>3. Еркін ойындар</w:t>
            </w:r>
          </w:p>
          <w:p w14:paraId="688FFA42" w14:textId="77777777" w:rsidR="00F612B9" w:rsidRDefault="00F612B9">
            <w:pPr>
              <w:spacing w:after="0" w:line="240" w:lineRule="auto"/>
              <w:rPr>
                <w:rFonts w:ascii="Times New Roman" w:eastAsia="Times New Roman" w:hAnsi="Times New Roman" w:cs="Times New Roman"/>
                <w:lang w:val="kk-KZ" w:eastAsia="ru-RU"/>
              </w:rPr>
            </w:pPr>
          </w:p>
        </w:tc>
      </w:tr>
      <w:tr w:rsidR="00F612B9" w14:paraId="02991389"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3EEBC1A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46" w:type="dxa"/>
            <w:gridSpan w:val="6"/>
            <w:tcBorders>
              <w:top w:val="single" w:sz="4" w:space="0" w:color="000000"/>
              <w:left w:val="single" w:sz="4" w:space="0" w:color="000000"/>
              <w:bottom w:val="single" w:sz="4" w:space="0" w:color="000000"/>
              <w:right w:val="single" w:sz="4" w:space="0" w:color="000000"/>
            </w:tcBorders>
          </w:tcPr>
          <w:p w14:paraId="7570C742"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140B7AF4" w14:textId="77777777">
        <w:trPr>
          <w:trHeight w:val="448"/>
        </w:trPr>
        <w:tc>
          <w:tcPr>
            <w:tcW w:w="2504" w:type="dxa"/>
            <w:tcBorders>
              <w:top w:val="single" w:sz="4" w:space="0" w:color="000000"/>
              <w:left w:val="single" w:sz="4" w:space="0" w:color="000000"/>
              <w:bottom w:val="single" w:sz="4" w:space="0" w:color="000000"/>
              <w:right w:val="single" w:sz="4" w:space="0" w:color="000000"/>
            </w:tcBorders>
          </w:tcPr>
          <w:p w14:paraId="458F1941" w14:textId="77777777" w:rsidR="00F612B9" w:rsidRDefault="00707216">
            <w:pPr>
              <w:spacing w:after="0" w:line="240" w:lineRule="auto"/>
              <w:rPr>
                <w:rFonts w:ascii="Times New Roman" w:eastAsia="Times New Roman" w:hAnsi="Times New Roman" w:cs="Times New Roman"/>
                <w:lang w:eastAsia="ru-RU"/>
              </w:rPr>
            </w:pPr>
            <w:proofErr w:type="spellStart"/>
            <w:r>
              <w:rPr>
                <w:rFonts w:ascii="Times New Roman" w:eastAsia="Times New Roman" w:hAnsi="Times New Roman" w:cs="Times New Roman"/>
                <w:b/>
                <w:bCs/>
                <w:color w:val="000000"/>
                <w:lang w:eastAsia="ru-RU"/>
              </w:rPr>
              <w:t>Балалардың</w:t>
            </w:r>
            <w:proofErr w:type="spellEnd"/>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үйіне</w:t>
            </w:r>
            <w:proofErr w:type="spellEnd"/>
            <w:r>
              <w:rPr>
                <w:rFonts w:ascii="Times New Roman" w:eastAsia="Times New Roman" w:hAnsi="Times New Roman" w:cs="Times New Roman"/>
                <w:b/>
                <w:bCs/>
                <w:color w:val="000000"/>
                <w:lang w:eastAsia="ru-RU"/>
              </w:rPr>
              <w:t xml:space="preserve"> </w:t>
            </w:r>
            <w:proofErr w:type="spellStart"/>
            <w:r>
              <w:rPr>
                <w:rFonts w:ascii="Times New Roman" w:eastAsia="Times New Roman" w:hAnsi="Times New Roman" w:cs="Times New Roman"/>
                <w:b/>
                <w:bCs/>
                <w:color w:val="000000"/>
                <w:lang w:eastAsia="ru-RU"/>
              </w:rPr>
              <w:t>қайтуы</w:t>
            </w:r>
            <w:proofErr w:type="spellEnd"/>
          </w:p>
        </w:tc>
        <w:tc>
          <w:tcPr>
            <w:tcW w:w="2614" w:type="dxa"/>
            <w:tcBorders>
              <w:top w:val="single" w:sz="4" w:space="0" w:color="000000"/>
              <w:left w:val="single" w:sz="4" w:space="0" w:color="000000"/>
              <w:bottom w:val="single" w:sz="4" w:space="0" w:color="000000"/>
              <w:right w:val="single" w:sz="4" w:space="0" w:color="000000"/>
            </w:tcBorders>
          </w:tcPr>
          <w:p w14:paraId="1DC8AC15"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Ата-аналармен сөйлесу</w:t>
            </w:r>
          </w:p>
          <w:p w14:paraId="367E6777" w14:textId="77777777" w:rsidR="00F612B9" w:rsidRDefault="0070721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val="kk-KZ" w:eastAsia="ru-RU"/>
              </w:rPr>
              <w:t>«Баланы балабақшаға кешіктірмей әкелу».</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Pr>
          <w:p w14:paraId="2A53FEC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Психологтің  кеңесі: «Баланың бейімделуі туралы»</w:t>
            </w:r>
          </w:p>
        </w:tc>
        <w:tc>
          <w:tcPr>
            <w:tcW w:w="2552" w:type="dxa"/>
            <w:tcBorders>
              <w:top w:val="single" w:sz="4" w:space="0" w:color="000000"/>
              <w:left w:val="single" w:sz="4" w:space="0" w:color="000000"/>
              <w:bottom w:val="single" w:sz="4" w:space="0" w:color="000000"/>
              <w:right w:val="single" w:sz="4" w:space="0" w:color="000000"/>
            </w:tcBorders>
          </w:tcPr>
          <w:p w14:paraId="7362A548"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 xml:space="preserve">Баланың жетістіктері туралы ата-аналармен әңгімелесу  </w:t>
            </w:r>
          </w:p>
        </w:tc>
        <w:tc>
          <w:tcPr>
            <w:tcW w:w="2551" w:type="dxa"/>
            <w:tcBorders>
              <w:top w:val="single" w:sz="4" w:space="0" w:color="000000"/>
              <w:left w:val="single" w:sz="4" w:space="0" w:color="000000"/>
              <w:bottom w:val="single" w:sz="4" w:space="0" w:color="000000"/>
              <w:right w:val="single" w:sz="4" w:space="0" w:color="000000"/>
            </w:tcBorders>
          </w:tcPr>
          <w:p w14:paraId="2A6BBECF" w14:textId="77777777" w:rsidR="00F612B9" w:rsidRDefault="0070721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val="kk-KZ" w:eastAsia="ru-RU"/>
              </w:rPr>
              <w:t xml:space="preserve">   Ата –аналармен балалардың тазалығы туралы әңгімелесу</w:t>
            </w:r>
          </w:p>
        </w:tc>
        <w:tc>
          <w:tcPr>
            <w:tcW w:w="2552" w:type="dxa"/>
            <w:tcBorders>
              <w:top w:val="single" w:sz="4" w:space="0" w:color="000000"/>
              <w:left w:val="single" w:sz="4" w:space="0" w:color="000000"/>
              <w:bottom w:val="single" w:sz="4" w:space="0" w:color="000000"/>
              <w:right w:val="single" w:sz="4" w:space="0" w:color="000000"/>
            </w:tcBorders>
          </w:tcPr>
          <w:p w14:paraId="0283C439" w14:textId="77777777" w:rsidR="00F612B9" w:rsidRDefault="0070721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color w:val="000000"/>
                <w:lang w:val="kk-KZ" w:eastAsia="ru-RU"/>
              </w:rPr>
              <w:t xml:space="preserve">Баланың денсаулығын сақтау </w:t>
            </w:r>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color w:val="000000"/>
                <w:lang w:eastAsia="ru-RU"/>
              </w:rPr>
              <w:t>бойынша</w:t>
            </w:r>
            <w:proofErr w:type="spellEnd"/>
            <w:r>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val="kk-KZ" w:eastAsia="ru-RU"/>
              </w:rPr>
              <w:t>ата-аналарға</w:t>
            </w:r>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color w:val="000000"/>
                <w:lang w:eastAsia="ru-RU"/>
              </w:rPr>
              <w:t>кеңес</w:t>
            </w:r>
            <w:proofErr w:type="spellEnd"/>
            <w:r>
              <w:rPr>
                <w:rFonts w:ascii="Times New Roman" w:eastAsia="Times New Roman" w:hAnsi="Times New Roman" w:cs="Times New Roman"/>
                <w:color w:val="000000"/>
                <w:lang w:eastAsia="ru-RU"/>
              </w:rPr>
              <w:t xml:space="preserve"> беру </w:t>
            </w:r>
            <w:r>
              <w:rPr>
                <w:rFonts w:ascii="Times New Roman" w:eastAsia="Times New Roman" w:hAnsi="Times New Roman" w:cs="Times New Roman"/>
                <w:color w:val="000000"/>
                <w:lang w:val="kk-KZ" w:eastAsia="ru-RU"/>
              </w:rPr>
              <w:t xml:space="preserve"> </w:t>
            </w:r>
          </w:p>
        </w:tc>
      </w:tr>
    </w:tbl>
    <w:p w14:paraId="1778979F" w14:textId="77777777" w:rsidR="00F612B9" w:rsidRDefault="00F612B9">
      <w:pPr>
        <w:widowControl w:val="0"/>
        <w:tabs>
          <w:tab w:val="left" w:pos="2552"/>
        </w:tabs>
        <w:autoSpaceDE w:val="0"/>
        <w:autoSpaceDN w:val="0"/>
        <w:spacing w:after="0" w:line="240" w:lineRule="auto"/>
        <w:jc w:val="both"/>
        <w:rPr>
          <w:rFonts w:ascii="Times New Roman" w:eastAsia="Times New Roman" w:hAnsi="Times New Roman" w:cs="Times New Roman"/>
          <w:b/>
          <w:bCs/>
          <w:sz w:val="28"/>
          <w:szCs w:val="28"/>
          <w:lang w:val="kk-KZ"/>
        </w:rPr>
      </w:pPr>
    </w:p>
    <w:p w14:paraId="085D62FE"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01AB4E8B"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23F0DAAD"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A01F0D2" w14:textId="519C5F3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67808E3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9DBC8D7"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0FB4AE2F"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CellMar>
          <w:top w:w="15" w:type="dxa"/>
          <w:left w:w="15" w:type="dxa"/>
          <w:bottom w:w="15" w:type="dxa"/>
          <w:right w:w="15" w:type="dxa"/>
        </w:tblCellMar>
        <w:tblLook w:val="04A0" w:firstRow="1" w:lastRow="0" w:firstColumn="1" w:lastColumn="0" w:noHBand="0" w:noVBand="1"/>
      </w:tblPr>
      <w:tblGrid>
        <w:gridCol w:w="2548"/>
        <w:gridCol w:w="2712"/>
        <w:gridCol w:w="2552"/>
        <w:gridCol w:w="2551"/>
        <w:gridCol w:w="2576"/>
        <w:gridCol w:w="117"/>
        <w:gridCol w:w="2694"/>
      </w:tblGrid>
      <w:tr w:rsidR="00F612B9" w14:paraId="148D9A00" w14:textId="77777777">
        <w:trPr>
          <w:trHeight w:val="552"/>
        </w:trPr>
        <w:tc>
          <w:tcPr>
            <w:tcW w:w="2548" w:type="dxa"/>
            <w:tcBorders>
              <w:top w:val="single" w:sz="4" w:space="0" w:color="000000"/>
              <w:left w:val="single" w:sz="4" w:space="0" w:color="000000"/>
              <w:bottom w:val="single" w:sz="4" w:space="0" w:color="000000"/>
              <w:right w:val="single" w:sz="4" w:space="0" w:color="000000"/>
            </w:tcBorders>
          </w:tcPr>
          <w:p w14:paraId="218AFEE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C61450C"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12" w:type="dxa"/>
            <w:tcBorders>
              <w:top w:val="single" w:sz="4" w:space="0" w:color="000000"/>
              <w:left w:val="single" w:sz="4" w:space="0" w:color="000000"/>
              <w:bottom w:val="single" w:sz="4" w:space="0" w:color="000000"/>
              <w:right w:val="single" w:sz="4" w:space="0" w:color="000000"/>
            </w:tcBorders>
          </w:tcPr>
          <w:p w14:paraId="6AA2BD7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04C666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1</w:t>
            </w:r>
            <w:r>
              <w:rPr>
                <w:rFonts w:ascii="Times New Roman" w:eastAsia="Times New Roman" w:hAnsi="Times New Roman" w:cs="Times New Roman"/>
                <w:b/>
                <w:bCs/>
                <w:color w:val="000000"/>
                <w:sz w:val="24"/>
                <w:szCs w:val="24"/>
                <w:lang w:eastAsia="ru-RU"/>
              </w:rPr>
              <w:t>3</w:t>
            </w:r>
            <w:r>
              <w:rPr>
                <w:rFonts w:ascii="Times New Roman" w:eastAsia="Times New Roman" w:hAnsi="Times New Roman" w:cs="Times New Roman"/>
                <w:b/>
                <w:bCs/>
                <w:color w:val="000000"/>
                <w:sz w:val="24"/>
                <w:szCs w:val="24"/>
                <w:lang w:val="en-US" w:eastAsia="ru-RU"/>
              </w:rPr>
              <w:t>.01.202</w:t>
            </w:r>
            <w:r>
              <w:rPr>
                <w:rFonts w:ascii="Times New Roman" w:eastAsia="Times New Roman" w:hAnsi="Times New Roman" w:cs="Times New Roman"/>
                <w:b/>
                <w:bCs/>
                <w:color w:val="000000"/>
                <w:sz w:val="24"/>
                <w:szCs w:val="24"/>
                <w:lang w:eastAsia="ru-RU"/>
              </w:rPr>
              <w:t>5</w:t>
            </w:r>
          </w:p>
        </w:tc>
        <w:tc>
          <w:tcPr>
            <w:tcW w:w="2552" w:type="dxa"/>
            <w:tcBorders>
              <w:top w:val="single" w:sz="4" w:space="0" w:color="000000"/>
              <w:left w:val="single" w:sz="4" w:space="0" w:color="000000"/>
              <w:bottom w:val="single" w:sz="4" w:space="0" w:color="000000"/>
              <w:right w:val="single" w:sz="4" w:space="0" w:color="000000"/>
            </w:tcBorders>
          </w:tcPr>
          <w:p w14:paraId="0E01A99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0D4628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14.01.2025</w:t>
            </w:r>
          </w:p>
        </w:tc>
        <w:tc>
          <w:tcPr>
            <w:tcW w:w="2551" w:type="dxa"/>
            <w:tcBorders>
              <w:top w:val="single" w:sz="4" w:space="0" w:color="000000"/>
              <w:left w:val="single" w:sz="4" w:space="0" w:color="000000"/>
              <w:bottom w:val="single" w:sz="4" w:space="0" w:color="000000"/>
              <w:right w:val="single" w:sz="4" w:space="0" w:color="000000"/>
            </w:tcBorders>
          </w:tcPr>
          <w:p w14:paraId="1ED46DE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688FE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15.01.2025</w:t>
            </w:r>
          </w:p>
        </w:tc>
        <w:tc>
          <w:tcPr>
            <w:tcW w:w="2693" w:type="dxa"/>
            <w:gridSpan w:val="2"/>
            <w:tcBorders>
              <w:top w:val="single" w:sz="4" w:space="0" w:color="000000"/>
              <w:left w:val="single" w:sz="4" w:space="0" w:color="000000"/>
              <w:bottom w:val="single" w:sz="4" w:space="0" w:color="000000"/>
              <w:right w:val="single" w:sz="4" w:space="0" w:color="000000"/>
            </w:tcBorders>
          </w:tcPr>
          <w:p w14:paraId="6086147A"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12CC86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16.01.2025</w:t>
            </w:r>
          </w:p>
        </w:tc>
        <w:tc>
          <w:tcPr>
            <w:tcW w:w="2694" w:type="dxa"/>
            <w:tcBorders>
              <w:top w:val="single" w:sz="4" w:space="0" w:color="000000"/>
              <w:left w:val="single" w:sz="4" w:space="0" w:color="000000"/>
              <w:bottom w:val="single" w:sz="4" w:space="0" w:color="000000"/>
              <w:right w:val="single" w:sz="4" w:space="0" w:color="000000"/>
            </w:tcBorders>
          </w:tcPr>
          <w:p w14:paraId="4B51CCB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C26B8D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17.01.2025</w:t>
            </w:r>
          </w:p>
        </w:tc>
      </w:tr>
      <w:tr w:rsidR="00F612B9" w:rsidRPr="00BF2069" w14:paraId="071B94FB" w14:textId="77777777">
        <w:trPr>
          <w:trHeight w:val="277"/>
        </w:trPr>
        <w:tc>
          <w:tcPr>
            <w:tcW w:w="2548" w:type="dxa"/>
            <w:tcBorders>
              <w:top w:val="single" w:sz="4" w:space="0" w:color="000000"/>
              <w:left w:val="single" w:sz="4" w:space="0" w:color="000000"/>
              <w:bottom w:val="single" w:sz="4" w:space="0" w:color="000000"/>
              <w:right w:val="single" w:sz="4" w:space="0" w:color="000000"/>
            </w:tcBorders>
          </w:tcPr>
          <w:p w14:paraId="1759A49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02" w:type="dxa"/>
            <w:gridSpan w:val="6"/>
            <w:tcBorders>
              <w:top w:val="single" w:sz="4" w:space="0" w:color="000000"/>
              <w:left w:val="single" w:sz="4" w:space="0" w:color="000000"/>
              <w:bottom w:val="single" w:sz="4" w:space="0" w:color="000000"/>
              <w:right w:val="single" w:sz="4" w:space="0" w:color="000000"/>
            </w:tcBorders>
          </w:tcPr>
          <w:p w14:paraId="650B8C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5F009C12"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482F048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02" w:type="dxa"/>
            <w:gridSpan w:val="6"/>
            <w:tcBorders>
              <w:top w:val="single" w:sz="4" w:space="0" w:color="000000"/>
              <w:left w:val="single" w:sz="4" w:space="0" w:color="000000"/>
              <w:bottom w:val="single" w:sz="4" w:space="0" w:color="000000"/>
              <w:right w:val="single" w:sz="4" w:space="0" w:color="000000"/>
            </w:tcBorders>
          </w:tcPr>
          <w:p w14:paraId="4ECE64DF"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7AAAFB22" w14:textId="77777777">
        <w:trPr>
          <w:trHeight w:val="828"/>
        </w:trPr>
        <w:tc>
          <w:tcPr>
            <w:tcW w:w="2548" w:type="dxa"/>
            <w:tcBorders>
              <w:top w:val="single" w:sz="4" w:space="0" w:color="000000"/>
              <w:left w:val="single" w:sz="4" w:space="0" w:color="000000"/>
              <w:bottom w:val="single" w:sz="4" w:space="0" w:color="000000"/>
              <w:right w:val="single" w:sz="4" w:space="0" w:color="000000"/>
            </w:tcBorders>
          </w:tcPr>
          <w:p w14:paraId="35704F4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12" w:type="dxa"/>
            <w:tcBorders>
              <w:top w:val="single" w:sz="4" w:space="0" w:color="000000"/>
              <w:left w:val="single" w:sz="4" w:space="0" w:color="000000"/>
              <w:bottom w:val="single" w:sz="4" w:space="0" w:color="000000"/>
              <w:right w:val="single" w:sz="4" w:space="0" w:color="auto"/>
            </w:tcBorders>
          </w:tcPr>
          <w:p w14:paraId="309F4B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6A1A00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0294FB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882CBCE"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3CD15C2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46CA1FF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5339E7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F64BBF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1" w:type="dxa"/>
            <w:tcBorders>
              <w:top w:val="single" w:sz="4" w:space="0" w:color="000000"/>
              <w:left w:val="single" w:sz="4" w:space="0" w:color="000000"/>
              <w:bottom w:val="single" w:sz="4" w:space="0" w:color="000000"/>
              <w:right w:val="single" w:sz="4" w:space="0" w:color="auto"/>
            </w:tcBorders>
          </w:tcPr>
          <w:p w14:paraId="068D0B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C0927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64AEB9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733D54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12D6FFC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D1E98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79DCD78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gridSpan w:val="2"/>
            <w:tcBorders>
              <w:top w:val="single" w:sz="4" w:space="0" w:color="000000"/>
              <w:left w:val="single" w:sz="4" w:space="0" w:color="auto"/>
              <w:bottom w:val="single" w:sz="4" w:space="0" w:color="000000"/>
              <w:right w:val="single" w:sz="4" w:space="0" w:color="auto"/>
            </w:tcBorders>
          </w:tcPr>
          <w:p w14:paraId="2845D27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9A86A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6CFF75E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1F5BFCE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694" w:type="dxa"/>
            <w:tcBorders>
              <w:top w:val="single" w:sz="4" w:space="0" w:color="000000"/>
              <w:left w:val="single" w:sz="4" w:space="0" w:color="auto"/>
              <w:bottom w:val="single" w:sz="4" w:space="0" w:color="000000"/>
              <w:right w:val="single" w:sz="4" w:space="0" w:color="000000"/>
            </w:tcBorders>
          </w:tcPr>
          <w:p w14:paraId="27023B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1BA61B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E77D1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65A4B46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55A56121" w14:textId="77777777">
        <w:trPr>
          <w:trHeight w:val="325"/>
        </w:trPr>
        <w:tc>
          <w:tcPr>
            <w:tcW w:w="2548" w:type="dxa"/>
            <w:tcBorders>
              <w:top w:val="single" w:sz="4" w:space="0" w:color="000000"/>
              <w:left w:val="single" w:sz="4" w:space="0" w:color="000000"/>
              <w:bottom w:val="single" w:sz="4" w:space="0" w:color="000000"/>
              <w:right w:val="single" w:sz="4" w:space="0" w:color="000000"/>
            </w:tcBorders>
          </w:tcPr>
          <w:p w14:paraId="0C714E6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02" w:type="dxa"/>
            <w:gridSpan w:val="6"/>
            <w:tcBorders>
              <w:top w:val="single" w:sz="4" w:space="0" w:color="000000"/>
              <w:left w:val="single" w:sz="4" w:space="0" w:color="000000"/>
              <w:bottom w:val="single" w:sz="4" w:space="0" w:color="000000"/>
              <w:right w:val="single" w:sz="4" w:space="0" w:color="000000"/>
            </w:tcBorders>
          </w:tcPr>
          <w:p w14:paraId="71D878A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Жалпы дамыту жаттығулар:</w:t>
            </w:r>
          </w:p>
          <w:p w14:paraId="1898F529"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Б.қ.: «Сағаттар»  </w:t>
            </w:r>
          </w:p>
          <w:p w14:paraId="3F01E7C2"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1. Аяқтары алшақ , таяқша белде. «Тик-так» сөзін айтып басты оңға, солға қозғалту. / 6 рет қайталау/</w:t>
            </w:r>
          </w:p>
          <w:p w14:paraId="4724CA5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 қ.: «Су тасушы» </w:t>
            </w:r>
          </w:p>
          <w:p w14:paraId="6973C67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2. Аяқтары алшақ қойылған, таяқша иықта,  иықты  кезек көтеру. </w:t>
            </w:r>
          </w:p>
          <w:p w14:paraId="1991D96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/6 рет қайталау/</w:t>
            </w:r>
          </w:p>
          <w:p w14:paraId="0B4D851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Б.қ.: «Терезе»</w:t>
            </w:r>
          </w:p>
          <w:p w14:paraId="37F823F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lastRenderedPageBreak/>
              <w:t>3.  Аяқтары алшақ қойылған қолға таяқшаны  алып, аяқты айқастыра тұрып, денені оңға-солға бұрады./6 рет қайталау/</w:t>
            </w:r>
          </w:p>
          <w:p w14:paraId="4589902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Б.қ.: «Атлет»</w:t>
            </w:r>
          </w:p>
          <w:p w14:paraId="496D046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4.Аяқтар алшақ қойылған, таяқша кеуде тұсында.1-  отырады, арқаны түзу ұстап, екі қолмен таяқшаны алға қарай көтереді, тұрып қолды төмен түсіреді. /6  рет қайталау/</w:t>
            </w:r>
          </w:p>
          <w:p w14:paraId="764FFA5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Б.қ.: «Құтқарушы таяқшасы»</w:t>
            </w:r>
          </w:p>
          <w:p w14:paraId="75443B5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5. Аяқтарын алшақ қою, таяқша кеуде тұсында; екі қолмен таяқшаны ұстап, серіппелі қимылмен отырып - тұру.   (6 рет қайталау).</w:t>
            </w:r>
          </w:p>
        </w:tc>
      </w:tr>
      <w:tr w:rsidR="00F612B9" w:rsidRPr="00BF2069" w14:paraId="005D1194" w14:textId="77777777">
        <w:trPr>
          <w:trHeight w:val="321"/>
        </w:trPr>
        <w:tc>
          <w:tcPr>
            <w:tcW w:w="2548" w:type="dxa"/>
            <w:tcBorders>
              <w:top w:val="single" w:sz="4" w:space="0" w:color="000000"/>
              <w:left w:val="single" w:sz="4" w:space="0" w:color="000000"/>
              <w:bottom w:val="single" w:sz="4" w:space="0" w:color="000000"/>
              <w:right w:val="single" w:sz="4" w:space="0" w:color="000000"/>
            </w:tcBorders>
          </w:tcPr>
          <w:p w14:paraId="448C17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202" w:type="dxa"/>
            <w:gridSpan w:val="6"/>
            <w:tcBorders>
              <w:top w:val="single" w:sz="4" w:space="0" w:color="000000"/>
              <w:left w:val="single" w:sz="4" w:space="0" w:color="000000"/>
              <w:bottom w:val="single" w:sz="4" w:space="0" w:color="000000"/>
              <w:right w:val="single" w:sz="4" w:space="0" w:color="000000"/>
            </w:tcBorders>
          </w:tcPr>
          <w:p w14:paraId="4D7A64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B7AB9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E29B0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26579C9" w14:textId="77777777">
        <w:trPr>
          <w:trHeight w:val="551"/>
        </w:trPr>
        <w:tc>
          <w:tcPr>
            <w:tcW w:w="2548" w:type="dxa"/>
            <w:tcBorders>
              <w:top w:val="single" w:sz="4" w:space="0" w:color="000000"/>
              <w:left w:val="single" w:sz="4" w:space="0" w:color="000000"/>
              <w:bottom w:val="single" w:sz="4" w:space="0" w:color="000000"/>
              <w:right w:val="single" w:sz="4" w:space="0" w:color="000000"/>
            </w:tcBorders>
          </w:tcPr>
          <w:p w14:paraId="0D78169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02" w:type="dxa"/>
            <w:gridSpan w:val="6"/>
            <w:tcBorders>
              <w:top w:val="single" w:sz="4" w:space="0" w:color="000000"/>
              <w:left w:val="single" w:sz="4" w:space="0" w:color="000000"/>
              <w:bottom w:val="single" w:sz="4" w:space="0" w:color="000000"/>
              <w:right w:val="single" w:sz="4" w:space="0" w:color="000000"/>
            </w:tcBorders>
          </w:tcPr>
          <w:p w14:paraId="530643D7"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0356B5B1" w14:textId="77777777">
        <w:trPr>
          <w:trHeight w:val="1064"/>
        </w:trPr>
        <w:tc>
          <w:tcPr>
            <w:tcW w:w="2548" w:type="dxa"/>
            <w:tcBorders>
              <w:top w:val="single" w:sz="4" w:space="0" w:color="000000"/>
              <w:left w:val="single" w:sz="4" w:space="0" w:color="000000"/>
              <w:right w:val="single" w:sz="4" w:space="0" w:color="000000"/>
            </w:tcBorders>
          </w:tcPr>
          <w:p w14:paraId="79FDE88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CCECBC7"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12" w:type="dxa"/>
            <w:tcBorders>
              <w:top w:val="single" w:sz="4" w:space="0" w:color="000000"/>
              <w:left w:val="single" w:sz="4" w:space="0" w:color="000000"/>
              <w:right w:val="single" w:sz="4" w:space="0" w:color="auto"/>
            </w:tcBorders>
          </w:tcPr>
          <w:p w14:paraId="446C5C72"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0C23626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4481B200"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Еденнен бір шеті </w:t>
            </w:r>
            <w:r>
              <w:rPr>
                <w:rFonts w:ascii="Times New Roman" w:eastAsia="Arial Unicode MS" w:hAnsi="Times New Roman" w:cs="Times New Roman"/>
                <w:kern w:val="1"/>
                <w:sz w:val="24"/>
                <w:szCs w:val="24"/>
                <w:lang w:val="kk-KZ"/>
              </w:rPr>
              <w:t>15–20 см</w:t>
            </w:r>
            <w:r>
              <w:rPr>
                <w:rFonts w:ascii="Times New Roman" w:hAnsi="Times New Roman" w:cs="Times New Roman"/>
                <w:sz w:val="24"/>
                <w:szCs w:val="24"/>
                <w:lang w:val="kk-KZ"/>
              </w:rPr>
              <w:t xml:space="preserve"> жоғары қойылған тақтайдың үстімен (ені 20 сантиметр, ұзындығы 1,5–2 метр), текшелердің, кегльдердің, құрсаулардың, таяқтардың арасымен топпен жүру;</w:t>
            </w:r>
          </w:p>
          <w:p w14:paraId="3E967B86"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E0D8F22"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t xml:space="preserve">1. </w:t>
            </w:r>
            <w:r>
              <w:rPr>
                <w:rFonts w:ascii="Times New Roman" w:eastAsia="Times New Roman" w:hAnsi="Times New Roman" w:cs="Times New Roman"/>
                <w:color w:val="000000"/>
                <w:sz w:val="24"/>
                <w:szCs w:val="24"/>
                <w:lang w:val="kk-KZ"/>
              </w:rPr>
              <w:t xml:space="preserve">Ұзындығы 2,5-2 м, ені </w:t>
            </w:r>
            <w:r>
              <w:rPr>
                <w:rFonts w:ascii="Times New Roman" w:eastAsia="Times New Roman" w:hAnsi="Times New Roman" w:cs="Times New Roman"/>
                <w:color w:val="000000"/>
                <w:sz w:val="24"/>
                <w:szCs w:val="24"/>
                <w:lang w:val="kk-KZ"/>
              </w:rPr>
              <w:lastRenderedPageBreak/>
              <w:t>25 см (2 жаста), 20 см (3 жаста) тақтай бойымен жүру, жіптен немесе таяқтан аттап өту.</w:t>
            </w:r>
            <w:r>
              <w:rPr>
                <w:rFonts w:ascii="Times New Roman" w:eastAsia="Times New Roman" w:hAnsi="Times New Roman" w:cs="Times New Roman"/>
                <w:b/>
                <w:color w:val="000000"/>
                <w:sz w:val="24"/>
                <w:szCs w:val="24"/>
                <w:lang w:val="kk-KZ"/>
              </w:rPr>
              <w:t xml:space="preserve">                                             Ойын: </w:t>
            </w:r>
            <w:r>
              <w:rPr>
                <w:rFonts w:ascii="Times New Roman" w:eastAsia="Times New Roman" w:hAnsi="Times New Roman" w:cs="Times New Roman"/>
                <w:color w:val="000000"/>
                <w:sz w:val="24"/>
                <w:szCs w:val="24"/>
                <w:lang w:val="kk-KZ"/>
              </w:rPr>
              <w:t>«Ненің жүрісі?» ойынын ойнау.</w:t>
            </w:r>
          </w:p>
          <w:p w14:paraId="5938E1D1"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tc>
        <w:tc>
          <w:tcPr>
            <w:tcW w:w="2552" w:type="dxa"/>
            <w:tcBorders>
              <w:top w:val="single" w:sz="4" w:space="0" w:color="000000"/>
              <w:left w:val="single" w:sz="4" w:space="0" w:color="auto"/>
              <w:right w:val="single" w:sz="4" w:space="0" w:color="auto"/>
            </w:tcBorders>
          </w:tcPr>
          <w:p w14:paraId="763C004A" w14:textId="77777777" w:rsidR="00F612B9" w:rsidRDefault="00707216">
            <w:pPr>
              <w:rPr>
                <w:rFonts w:ascii="Times New Roman" w:eastAsia="Arial Unicode MS" w:hAnsi="Times New Roman" w:cs="Times New Roman"/>
                <w:b/>
                <w:kern w:val="1"/>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eastAsia="Arial Unicode MS" w:hAnsi="Times New Roman" w:cs="Times New Roman"/>
                <w:b/>
                <w:kern w:val="1"/>
                <w:sz w:val="24"/>
                <w:szCs w:val="24"/>
                <w:lang w:val="kk-KZ"/>
              </w:rPr>
              <w:t xml:space="preserve">      Домалату, лақтыру. </w:t>
            </w: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r>
              <w:rPr>
                <w:rFonts w:ascii="Times New Roman" w:eastAsia="Times New Roman" w:hAnsi="Times New Roman" w:cs="Times New Roman"/>
                <w:sz w:val="24"/>
                <w:szCs w:val="24"/>
                <w:lang w:val="kk-KZ"/>
              </w:rPr>
              <w:t xml:space="preserve"> Достық қарым-қатынасқа тәрбиелеу.</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eastAsia="Arial Unicode MS" w:hAnsi="Times New Roman" w:cs="Times New Roman"/>
                <w:b/>
                <w:kern w:val="1"/>
                <w:sz w:val="24"/>
                <w:szCs w:val="24"/>
                <w:lang w:val="kk-KZ"/>
              </w:rPr>
              <w:t xml:space="preserve">                                 </w:t>
            </w:r>
            <w:r>
              <w:rPr>
                <w:rFonts w:ascii="Times New Roman" w:eastAsia="Times New Roman" w:hAnsi="Times New Roman" w:cs="Times New Roman"/>
                <w:b/>
                <w:color w:val="000000"/>
                <w:sz w:val="24"/>
                <w:szCs w:val="24"/>
                <w:lang w:val="kk-KZ"/>
              </w:rPr>
              <w:t xml:space="preserve">Негізгі қимыл-қозғалыс жаттығулары: </w:t>
            </w:r>
            <w:r>
              <w:rPr>
                <w:rFonts w:ascii="Times New Roman" w:eastAsia="Times New Roman" w:hAnsi="Times New Roman" w:cs="Times New Roman"/>
                <w:sz w:val="24"/>
                <w:szCs w:val="24"/>
                <w:lang w:val="kk-KZ"/>
              </w:rPr>
              <w:lastRenderedPageBreak/>
              <w:t xml:space="preserve">1.Бірнеше доға астынан еңбектеу. </w:t>
            </w: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eastAsia="Times New Roman" w:hAnsi="Times New Roman" w:cs="Times New Roman"/>
                <w:b/>
                <w:color w:val="000000"/>
                <w:sz w:val="24"/>
                <w:szCs w:val="24"/>
                <w:lang w:val="kk-KZ"/>
              </w:rPr>
              <w:t xml:space="preserve">     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r>
              <w:rPr>
                <w:rFonts w:ascii="Times New Roman" w:eastAsia="Times New Roman" w:hAnsi="Times New Roman" w:cs="Times New Roman"/>
                <w:b/>
                <w:color w:val="000000"/>
                <w:sz w:val="24"/>
                <w:szCs w:val="24"/>
                <w:lang w:val="kk-KZ"/>
              </w:rPr>
              <w:t xml:space="preserve">            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76E41043" w14:textId="77777777" w:rsidR="00F612B9" w:rsidRDefault="00707216">
            <w:pPr>
              <w:spacing w:after="0" w:line="240" w:lineRule="auto"/>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Қазақ тілі </w:t>
            </w:r>
          </w:p>
          <w:p w14:paraId="2650E46F" w14:textId="77777777" w:rsidR="00F612B9" w:rsidRDefault="00707216">
            <w:pPr>
              <w:tabs>
                <w:tab w:val="left" w:pos="1388"/>
              </w:tabs>
              <w:spacing w:line="321" w:lineRule="exac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tc>
        <w:tc>
          <w:tcPr>
            <w:tcW w:w="2551" w:type="dxa"/>
            <w:tcBorders>
              <w:top w:val="single" w:sz="4" w:space="0" w:color="000000"/>
              <w:left w:val="single" w:sz="4" w:space="0" w:color="auto"/>
              <w:right w:val="single" w:sz="4" w:space="0" w:color="auto"/>
            </w:tcBorders>
          </w:tcPr>
          <w:p w14:paraId="0858472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3DAF3C7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14:paraId="06AEDCF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«Ән салған кім?»</w:t>
            </w:r>
          </w:p>
          <w:p w14:paraId="7D6004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w:t>
            </w:r>
          </w:p>
          <w:p w14:paraId="6789B2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Әуендітыңдап,қысқа және ұзақ дыбыстарды анықтауға  баулу.</w:t>
            </w:r>
          </w:p>
          <w:p w14:paraId="2899A731"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29AFC9A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жақта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сыртын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тануы</w:t>
            </w:r>
            <w:proofErr w:type="spellEnd"/>
            <w:r>
              <w:rPr>
                <w:rFonts w:ascii="Times New Roman" w:hAnsi="Times New Roman" w:cs="Times New Roman"/>
                <w:sz w:val="24"/>
                <w:szCs w:val="24"/>
              </w:rPr>
              <w:t xml:space="preserve"> керек.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ауыстырады</w:t>
            </w:r>
            <w:proofErr w:type="spellEnd"/>
            <w:r>
              <w:rPr>
                <w:rFonts w:ascii="Times New Roman" w:hAnsi="Times New Roman" w:cs="Times New Roman"/>
                <w:sz w:val="24"/>
                <w:szCs w:val="24"/>
              </w:rPr>
              <w:t>.</w:t>
            </w:r>
          </w:p>
          <w:p w14:paraId="57D911F8"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тембрді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w:t>
            </w:r>
          </w:p>
          <w:p w14:paraId="3D93374D"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Көп</w:t>
            </w:r>
            <w:proofErr w:type="spellEnd"/>
            <w:r>
              <w:rPr>
                <w:rFonts w:ascii="Times New Roman" w:hAnsi="Times New Roman" w:cs="Times New Roman"/>
                <w:sz w:val="24"/>
                <w:szCs w:val="24"/>
              </w:rPr>
              <w:t xml:space="preserve"> бала бар </w:t>
            </w:r>
            <w:proofErr w:type="spellStart"/>
            <w:r>
              <w:rPr>
                <w:rFonts w:ascii="Times New Roman" w:hAnsi="Times New Roman" w:cs="Times New Roman"/>
                <w:sz w:val="24"/>
                <w:szCs w:val="24"/>
              </w:rPr>
              <w:t>бөлмеде</w:t>
            </w:r>
            <w:proofErr w:type="spellEnd"/>
            <w:r>
              <w:rPr>
                <w:rFonts w:ascii="Times New Roman" w:hAnsi="Times New Roman" w:cs="Times New Roman"/>
                <w:sz w:val="24"/>
                <w:szCs w:val="24"/>
              </w:rPr>
              <w:t>,</w:t>
            </w:r>
          </w:p>
          <w:p w14:paraId="53BD678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салады.</w:t>
            </w:r>
          </w:p>
          <w:p w14:paraId="2438943C"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Ал </w:t>
            </w:r>
            <w:proofErr w:type="spellStart"/>
            <w:r>
              <w:rPr>
                <w:rFonts w:ascii="Times New Roman" w:hAnsi="Times New Roman" w:cs="Times New Roman"/>
                <w:sz w:val="24"/>
                <w:szCs w:val="24"/>
              </w:rPr>
              <w:t>сырттағы</w:t>
            </w:r>
            <w:proofErr w:type="spellEnd"/>
            <w:r>
              <w:rPr>
                <w:rFonts w:ascii="Times New Roman" w:hAnsi="Times New Roman" w:cs="Times New Roman"/>
                <w:sz w:val="24"/>
                <w:szCs w:val="24"/>
              </w:rPr>
              <w:t xml:space="preserve"> </w:t>
            </w:r>
          </w:p>
          <w:p w14:paraId="299B898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тамсанады</w:t>
            </w:r>
            <w:proofErr w:type="spellEnd"/>
          </w:p>
          <w:p w14:paraId="4EF6ED2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былай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w:t>
            </w:r>
          </w:p>
          <w:p w14:paraId="71F5FD5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Мен </w:t>
            </w:r>
            <w:proofErr w:type="spellStart"/>
            <w:r>
              <w:rPr>
                <w:rFonts w:ascii="Times New Roman" w:hAnsi="Times New Roman" w:cs="Times New Roman"/>
                <w:sz w:val="24"/>
                <w:szCs w:val="24"/>
              </w:rPr>
              <w:t>бақытты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бөбекпін</w:t>
            </w:r>
            <w:proofErr w:type="spellEnd"/>
            <w:r>
              <w:rPr>
                <w:rFonts w:ascii="Times New Roman" w:hAnsi="Times New Roman" w:cs="Times New Roman"/>
                <w:sz w:val="24"/>
                <w:szCs w:val="24"/>
              </w:rPr>
              <w:t>,</w:t>
            </w:r>
          </w:p>
          <w:p w14:paraId="0503CCB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Таудай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талабым</w:t>
            </w:r>
            <w:proofErr w:type="spellEnd"/>
            <w:r>
              <w:rPr>
                <w:rFonts w:ascii="Times New Roman" w:hAnsi="Times New Roman" w:cs="Times New Roman"/>
                <w:sz w:val="24"/>
                <w:szCs w:val="24"/>
              </w:rPr>
              <w:t>,</w:t>
            </w:r>
          </w:p>
          <w:p w14:paraId="7DD15C9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күйге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зерекпін</w:t>
            </w:r>
            <w:proofErr w:type="spellEnd"/>
            <w:r>
              <w:rPr>
                <w:rFonts w:ascii="Times New Roman" w:hAnsi="Times New Roman" w:cs="Times New Roman"/>
                <w:sz w:val="24"/>
                <w:szCs w:val="24"/>
              </w:rPr>
              <w:t>,</w:t>
            </w:r>
          </w:p>
          <w:p w14:paraId="63DB3F4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аламын</w:t>
            </w:r>
            <w:proofErr w:type="spellEnd"/>
            <w:r>
              <w:rPr>
                <w:rFonts w:ascii="Times New Roman" w:hAnsi="Times New Roman" w:cs="Times New Roman"/>
                <w:sz w:val="24"/>
                <w:szCs w:val="24"/>
              </w:rPr>
              <w:t>.</w:t>
            </w:r>
          </w:p>
          <w:p w14:paraId="6D17D9B7" w14:textId="77777777" w:rsidR="00F612B9" w:rsidRDefault="00F612B9">
            <w:pPr>
              <w:spacing w:after="0" w:line="240" w:lineRule="auto"/>
              <w:rPr>
                <w:rFonts w:ascii="Times New Roman" w:eastAsia="Times New Roman" w:hAnsi="Times New Roman" w:cs="Times New Roman"/>
                <w:b/>
                <w:color w:val="FF0000"/>
                <w:sz w:val="24"/>
                <w:szCs w:val="24"/>
              </w:rPr>
            </w:pPr>
          </w:p>
        </w:tc>
        <w:tc>
          <w:tcPr>
            <w:tcW w:w="2576" w:type="dxa"/>
            <w:tcBorders>
              <w:top w:val="single" w:sz="4" w:space="0" w:color="000000"/>
              <w:left w:val="single" w:sz="4" w:space="0" w:color="auto"/>
              <w:right w:val="single" w:sz="4" w:space="0" w:color="auto"/>
            </w:tcBorders>
          </w:tcPr>
          <w:p w14:paraId="47082788"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1EE17588" w14:textId="77777777" w:rsidR="00F612B9" w:rsidRDefault="00707216">
            <w:pPr>
              <w:widowControl w:val="0"/>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Еңбектеу, өрмелеу.      </w:t>
            </w: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Бөренеден (диаметрі 15-20 см) аттап өту, 35-40 см жоғары қойылған арқанның астынан еңбектеу, құрсаудан еңбектеп өту (диаметрі 45 см). </w:t>
            </w:r>
          </w:p>
          <w:p w14:paraId="4A66B62D"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167B908"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3325C31" w14:textId="77777777" w:rsidR="00F612B9" w:rsidRDefault="0070721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1.Допты қақпа арқылы домалату.</w:t>
            </w:r>
          </w:p>
          <w:p w14:paraId="1E07C069" w14:textId="77777777" w:rsidR="00F612B9" w:rsidRDefault="00707216">
            <w:pPr>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lastRenderedPageBreak/>
              <w:t>2.Қос аяқтап алға секіруді бекіту.</w:t>
            </w:r>
          </w:p>
          <w:p w14:paraId="2A6D323F"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«Көжектің үйі»</w:t>
            </w:r>
            <w:r>
              <w:rPr>
                <w:rFonts w:ascii="Times New Roman" w:eastAsia="Times New Roman" w:hAnsi="Times New Roman" w:cs="Times New Roman"/>
                <w:color w:val="000000"/>
                <w:sz w:val="24"/>
                <w:szCs w:val="24"/>
                <w:lang w:val="kk-KZ"/>
              </w:rPr>
              <w:t xml:space="preserve"> ойыны.</w:t>
            </w:r>
          </w:p>
          <w:p w14:paraId="3A2D53E8" w14:textId="77777777" w:rsidR="00F612B9" w:rsidRDefault="00707216">
            <w:pPr>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Қорытынды: </w:t>
            </w:r>
            <w:r>
              <w:rPr>
                <w:rFonts w:ascii="Times New Roman" w:eastAsia="Times New Roman" w:hAnsi="Times New Roman" w:cs="Times New Roman"/>
                <w:color w:val="000000"/>
                <w:lang w:val="kk-KZ"/>
              </w:rPr>
              <w:t>«Допты үрлеу» тыныс алу жаттығуын жасау.</w:t>
            </w:r>
          </w:p>
          <w:p w14:paraId="77F8CD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p w14:paraId="1EFF58C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11" w:type="dxa"/>
            <w:gridSpan w:val="2"/>
            <w:tcBorders>
              <w:top w:val="single" w:sz="4" w:space="0" w:color="000000"/>
              <w:left w:val="single" w:sz="4" w:space="0" w:color="auto"/>
              <w:right w:val="single" w:sz="4" w:space="0" w:color="000000"/>
            </w:tcBorders>
          </w:tcPr>
          <w:p w14:paraId="44FE9A7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7679D4C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14:paraId="3AE58E1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«Қос дабыл»</w:t>
            </w:r>
          </w:p>
          <w:p w14:paraId="13881B0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(Дыбыстың биіктігін айыру үшін арналған ойын)</w:t>
            </w:r>
          </w:p>
          <w:p w14:paraId="678201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Мақсаты:</w:t>
            </w:r>
            <w:r>
              <w:rPr>
                <w:rFonts w:ascii="Times New Roman" w:hAnsi="Times New Roman" w:cs="Times New Roman"/>
                <w:lang w:val="kk-KZ"/>
              </w:rPr>
              <w:t xml:space="preserve"> Көңілді, сабырлы, мұңды музыкалық шығармаларды ажырата білуге үйрету. Есту қабілеттерін дамыту, тапқырлыққа баулу.</w:t>
            </w:r>
          </w:p>
          <w:p w14:paraId="01839EC1"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1.Музыка залында балаларды көңілді музыкамен қарсы алу. </w:t>
            </w:r>
          </w:p>
          <w:p w14:paraId="316DFBA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2. Ән айту.</w:t>
            </w:r>
            <w:r>
              <w:rPr>
                <w:rFonts w:ascii="Times New Roman" w:hAnsi="Times New Roman" w:cs="Times New Roman"/>
                <w:lang w:val="kk-KZ"/>
              </w:rPr>
              <w:t xml:space="preserve"> Гүрілдей кеп қағылды,</w:t>
            </w:r>
          </w:p>
          <w:p w14:paraId="635AF4BA"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Танып </w:t>
            </w:r>
            <w:proofErr w:type="spellStart"/>
            <w:r>
              <w:rPr>
                <w:rFonts w:ascii="Times New Roman" w:hAnsi="Times New Roman" w:cs="Times New Roman"/>
              </w:rPr>
              <w:t>тұрмыз</w:t>
            </w:r>
            <w:proofErr w:type="spellEnd"/>
            <w:r>
              <w:rPr>
                <w:rFonts w:ascii="Times New Roman" w:hAnsi="Times New Roman" w:cs="Times New Roman"/>
              </w:rPr>
              <w:t xml:space="preserve"> </w:t>
            </w:r>
            <w:proofErr w:type="spellStart"/>
            <w:r>
              <w:rPr>
                <w:rFonts w:ascii="Times New Roman" w:hAnsi="Times New Roman" w:cs="Times New Roman"/>
              </w:rPr>
              <w:t>дабылды</w:t>
            </w:r>
            <w:proofErr w:type="spellEnd"/>
            <w:r>
              <w:rPr>
                <w:rFonts w:ascii="Times New Roman" w:hAnsi="Times New Roman" w:cs="Times New Roman"/>
              </w:rPr>
              <w:t>.</w:t>
            </w:r>
          </w:p>
          <w:p w14:paraId="336B737A"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Там – та – </w:t>
            </w:r>
            <w:proofErr w:type="spellStart"/>
            <w:r>
              <w:rPr>
                <w:rFonts w:ascii="Times New Roman" w:hAnsi="Times New Roman" w:cs="Times New Roman"/>
              </w:rPr>
              <w:t>ра</w:t>
            </w:r>
            <w:proofErr w:type="spellEnd"/>
            <w:r>
              <w:rPr>
                <w:rFonts w:ascii="Times New Roman" w:hAnsi="Times New Roman" w:cs="Times New Roman"/>
              </w:rPr>
              <w:t xml:space="preserve"> –там.  Там – та – </w:t>
            </w:r>
            <w:proofErr w:type="spellStart"/>
            <w:r>
              <w:rPr>
                <w:rFonts w:ascii="Times New Roman" w:hAnsi="Times New Roman" w:cs="Times New Roman"/>
              </w:rPr>
              <w:t>ра</w:t>
            </w:r>
            <w:proofErr w:type="spellEnd"/>
            <w:r>
              <w:rPr>
                <w:rFonts w:ascii="Times New Roman" w:hAnsi="Times New Roman" w:cs="Times New Roman"/>
              </w:rPr>
              <w:t xml:space="preserve"> – там.</w:t>
            </w:r>
          </w:p>
          <w:p w14:paraId="3C39E0B1"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Там – та – </w:t>
            </w:r>
            <w:proofErr w:type="spellStart"/>
            <w:r>
              <w:rPr>
                <w:rFonts w:ascii="Times New Roman" w:hAnsi="Times New Roman" w:cs="Times New Roman"/>
              </w:rPr>
              <w:t>ра</w:t>
            </w:r>
            <w:proofErr w:type="spellEnd"/>
            <w:r>
              <w:rPr>
                <w:rFonts w:ascii="Times New Roman" w:hAnsi="Times New Roman" w:cs="Times New Roman"/>
              </w:rPr>
              <w:t xml:space="preserve"> –там.  Там – та – </w:t>
            </w:r>
            <w:proofErr w:type="spellStart"/>
            <w:r>
              <w:rPr>
                <w:rFonts w:ascii="Times New Roman" w:hAnsi="Times New Roman" w:cs="Times New Roman"/>
              </w:rPr>
              <w:t>ра</w:t>
            </w:r>
            <w:proofErr w:type="spellEnd"/>
            <w:r>
              <w:rPr>
                <w:rFonts w:ascii="Times New Roman" w:hAnsi="Times New Roman" w:cs="Times New Roman"/>
              </w:rPr>
              <w:t xml:space="preserve"> – там.</w:t>
            </w:r>
          </w:p>
          <w:p w14:paraId="136DCA2F"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Шіңкілдей</w:t>
            </w:r>
            <w:proofErr w:type="spellEnd"/>
            <w:r>
              <w:rPr>
                <w:rFonts w:ascii="Times New Roman" w:hAnsi="Times New Roman" w:cs="Times New Roman"/>
              </w:rPr>
              <w:t xml:space="preserve"> </w:t>
            </w:r>
            <w:proofErr w:type="spellStart"/>
            <w:r>
              <w:rPr>
                <w:rFonts w:ascii="Times New Roman" w:hAnsi="Times New Roman" w:cs="Times New Roman"/>
              </w:rPr>
              <w:t>кеп</w:t>
            </w:r>
            <w:proofErr w:type="spellEnd"/>
            <w:r>
              <w:rPr>
                <w:rFonts w:ascii="Times New Roman" w:hAnsi="Times New Roman" w:cs="Times New Roman"/>
              </w:rPr>
              <w:t xml:space="preserve"> </w:t>
            </w:r>
            <w:proofErr w:type="spellStart"/>
            <w:r>
              <w:rPr>
                <w:rFonts w:ascii="Times New Roman" w:hAnsi="Times New Roman" w:cs="Times New Roman"/>
              </w:rPr>
              <w:t>қағылды</w:t>
            </w:r>
            <w:proofErr w:type="spellEnd"/>
            <w:r>
              <w:rPr>
                <w:rFonts w:ascii="Times New Roman" w:hAnsi="Times New Roman" w:cs="Times New Roman"/>
              </w:rPr>
              <w:t>,</w:t>
            </w:r>
          </w:p>
          <w:p w14:paraId="75F2256B"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Танып </w:t>
            </w:r>
            <w:proofErr w:type="spellStart"/>
            <w:r>
              <w:rPr>
                <w:rFonts w:ascii="Times New Roman" w:hAnsi="Times New Roman" w:cs="Times New Roman"/>
              </w:rPr>
              <w:t>тұрмыз</w:t>
            </w:r>
            <w:proofErr w:type="spellEnd"/>
            <w:r>
              <w:rPr>
                <w:rFonts w:ascii="Times New Roman" w:hAnsi="Times New Roman" w:cs="Times New Roman"/>
              </w:rPr>
              <w:t xml:space="preserve"> </w:t>
            </w:r>
            <w:proofErr w:type="spellStart"/>
            <w:r>
              <w:rPr>
                <w:rFonts w:ascii="Times New Roman" w:hAnsi="Times New Roman" w:cs="Times New Roman"/>
              </w:rPr>
              <w:t>дабылды</w:t>
            </w:r>
            <w:proofErr w:type="spellEnd"/>
            <w:r>
              <w:rPr>
                <w:rFonts w:ascii="Times New Roman" w:hAnsi="Times New Roman" w:cs="Times New Roman"/>
              </w:rPr>
              <w:t>.</w:t>
            </w:r>
          </w:p>
          <w:p w14:paraId="65926A7D"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 xml:space="preserve">.  </w:t>
            </w: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w:t>
            </w:r>
          </w:p>
          <w:p w14:paraId="3D0C178D"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 xml:space="preserve">.  </w:t>
            </w:r>
            <w:proofErr w:type="spellStart"/>
            <w:r>
              <w:rPr>
                <w:rFonts w:ascii="Times New Roman" w:hAnsi="Times New Roman" w:cs="Times New Roman"/>
              </w:rPr>
              <w:t>Ти</w:t>
            </w:r>
            <w:proofErr w:type="spellEnd"/>
            <w:r>
              <w:rPr>
                <w:rFonts w:ascii="Times New Roman" w:hAnsi="Times New Roman" w:cs="Times New Roman"/>
              </w:rPr>
              <w:t xml:space="preserve"> – та – </w:t>
            </w:r>
            <w:proofErr w:type="spellStart"/>
            <w:r>
              <w:rPr>
                <w:rFonts w:ascii="Times New Roman" w:hAnsi="Times New Roman" w:cs="Times New Roman"/>
              </w:rPr>
              <w:t>ра</w:t>
            </w:r>
            <w:proofErr w:type="spellEnd"/>
            <w:r>
              <w:rPr>
                <w:rFonts w:ascii="Times New Roman" w:hAnsi="Times New Roman" w:cs="Times New Roman"/>
              </w:rPr>
              <w:t xml:space="preserve"> – </w:t>
            </w:r>
            <w:proofErr w:type="spellStart"/>
            <w:r>
              <w:rPr>
                <w:rFonts w:ascii="Times New Roman" w:hAnsi="Times New Roman" w:cs="Times New Roman"/>
              </w:rPr>
              <w:t>ти</w:t>
            </w:r>
            <w:proofErr w:type="spellEnd"/>
            <w:r>
              <w:rPr>
                <w:rFonts w:ascii="Times New Roman" w:hAnsi="Times New Roman" w:cs="Times New Roman"/>
              </w:rPr>
              <w:t>.</w:t>
            </w:r>
          </w:p>
          <w:p w14:paraId="13F0436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екі</w:t>
            </w:r>
            <w:proofErr w:type="spellEnd"/>
            <w:r>
              <w:rPr>
                <w:rFonts w:ascii="Times New Roman" w:hAnsi="Times New Roman" w:cs="Times New Roman"/>
              </w:rPr>
              <w:t xml:space="preserve"> </w:t>
            </w:r>
            <w:proofErr w:type="spellStart"/>
            <w:r>
              <w:rPr>
                <w:rFonts w:ascii="Times New Roman" w:hAnsi="Times New Roman" w:cs="Times New Roman"/>
              </w:rPr>
              <w:t>шеңбер</w:t>
            </w:r>
            <w:proofErr w:type="spellEnd"/>
            <w:r>
              <w:rPr>
                <w:rFonts w:ascii="Times New Roman" w:hAnsi="Times New Roman" w:cs="Times New Roman"/>
              </w:rPr>
              <w:t xml:space="preserve"> </w:t>
            </w:r>
            <w:proofErr w:type="spellStart"/>
            <w:r>
              <w:rPr>
                <w:rFonts w:ascii="Times New Roman" w:hAnsi="Times New Roman" w:cs="Times New Roman"/>
              </w:rPr>
              <w:t>жасап</w:t>
            </w:r>
            <w:proofErr w:type="spellEnd"/>
            <w:r>
              <w:rPr>
                <w:rFonts w:ascii="Times New Roman" w:hAnsi="Times New Roman" w:cs="Times New Roman"/>
              </w:rPr>
              <w:t xml:space="preserve"> </w:t>
            </w:r>
            <w:proofErr w:type="spellStart"/>
            <w:r>
              <w:rPr>
                <w:rFonts w:ascii="Times New Roman" w:hAnsi="Times New Roman" w:cs="Times New Roman"/>
              </w:rPr>
              <w:t>тұрады</w:t>
            </w:r>
            <w:proofErr w:type="spellEnd"/>
            <w:r>
              <w:rPr>
                <w:rFonts w:ascii="Times New Roman" w:hAnsi="Times New Roman" w:cs="Times New Roman"/>
              </w:rPr>
              <w:t xml:space="preserve">: </w:t>
            </w:r>
            <w:proofErr w:type="spellStart"/>
            <w:r>
              <w:rPr>
                <w:rFonts w:ascii="Times New Roman" w:hAnsi="Times New Roman" w:cs="Times New Roman"/>
              </w:rPr>
              <w:t>сыртқы</w:t>
            </w:r>
            <w:proofErr w:type="spellEnd"/>
            <w:r>
              <w:rPr>
                <w:rFonts w:ascii="Times New Roman" w:hAnsi="Times New Roman" w:cs="Times New Roman"/>
              </w:rPr>
              <w:t xml:space="preserve"> (</w:t>
            </w:r>
            <w:proofErr w:type="spellStart"/>
            <w:r>
              <w:rPr>
                <w:rFonts w:ascii="Times New Roman" w:hAnsi="Times New Roman" w:cs="Times New Roman"/>
              </w:rPr>
              <w:t>Үлкен</w:t>
            </w:r>
            <w:proofErr w:type="spellEnd"/>
            <w:r>
              <w:rPr>
                <w:rFonts w:ascii="Times New Roman" w:hAnsi="Times New Roman" w:cs="Times New Roman"/>
              </w:rPr>
              <w:t xml:space="preserve">) </w:t>
            </w:r>
            <w:proofErr w:type="spellStart"/>
            <w:r>
              <w:rPr>
                <w:rFonts w:ascii="Times New Roman" w:hAnsi="Times New Roman" w:cs="Times New Roman"/>
              </w:rPr>
              <w:t>және</w:t>
            </w:r>
            <w:proofErr w:type="spellEnd"/>
            <w:r>
              <w:rPr>
                <w:rFonts w:ascii="Times New Roman" w:hAnsi="Times New Roman" w:cs="Times New Roman"/>
              </w:rPr>
              <w:t xml:space="preserve"> </w:t>
            </w:r>
            <w:proofErr w:type="spellStart"/>
            <w:r>
              <w:rPr>
                <w:rFonts w:ascii="Times New Roman" w:hAnsi="Times New Roman" w:cs="Times New Roman"/>
              </w:rPr>
              <w:t>ішкі</w:t>
            </w:r>
            <w:proofErr w:type="spellEnd"/>
            <w:r>
              <w:rPr>
                <w:rFonts w:ascii="Times New Roman" w:hAnsi="Times New Roman" w:cs="Times New Roman"/>
              </w:rPr>
              <w:t xml:space="preserve"> (</w:t>
            </w:r>
            <w:proofErr w:type="spellStart"/>
            <w:r>
              <w:rPr>
                <w:rFonts w:ascii="Times New Roman" w:hAnsi="Times New Roman" w:cs="Times New Roman"/>
              </w:rPr>
              <w:t>Кіші</w:t>
            </w:r>
            <w:proofErr w:type="spellEnd"/>
            <w:r>
              <w:rPr>
                <w:rFonts w:ascii="Times New Roman" w:hAnsi="Times New Roman" w:cs="Times New Roman"/>
              </w:rPr>
              <w:t xml:space="preserve">.) </w:t>
            </w:r>
            <w:proofErr w:type="spellStart"/>
            <w:r>
              <w:rPr>
                <w:rFonts w:ascii="Times New Roman" w:hAnsi="Times New Roman" w:cs="Times New Roman"/>
              </w:rPr>
              <w:t>Ойын</w:t>
            </w:r>
            <w:proofErr w:type="spellEnd"/>
            <w:r>
              <w:rPr>
                <w:rFonts w:ascii="Times New Roman" w:hAnsi="Times New Roman" w:cs="Times New Roman"/>
              </w:rPr>
              <w:t xml:space="preserve"> </w:t>
            </w:r>
            <w:proofErr w:type="spellStart"/>
            <w:r>
              <w:rPr>
                <w:rFonts w:ascii="Times New Roman" w:hAnsi="Times New Roman" w:cs="Times New Roman"/>
              </w:rPr>
              <w:lastRenderedPageBreak/>
              <w:t>басталғанша</w:t>
            </w:r>
            <w:proofErr w:type="spellEnd"/>
            <w:r>
              <w:rPr>
                <w:rFonts w:ascii="Times New Roman" w:hAnsi="Times New Roman" w:cs="Times New Roman"/>
              </w:rPr>
              <w:t xml:space="preserve"> </w:t>
            </w:r>
            <w:proofErr w:type="spellStart"/>
            <w:r>
              <w:rPr>
                <w:rFonts w:ascii="Times New Roman" w:hAnsi="Times New Roman" w:cs="Times New Roman"/>
              </w:rPr>
              <w:t>тәрбиеші</w:t>
            </w:r>
            <w:proofErr w:type="spellEnd"/>
            <w:r>
              <w:rPr>
                <w:rFonts w:ascii="Times New Roman" w:hAnsi="Times New Roman" w:cs="Times New Roman"/>
              </w:rPr>
              <w:t xml:space="preserve"> </w:t>
            </w:r>
            <w:proofErr w:type="spellStart"/>
            <w:r>
              <w:rPr>
                <w:rFonts w:ascii="Times New Roman" w:hAnsi="Times New Roman" w:cs="Times New Roman"/>
              </w:rPr>
              <w:t>өзінің</w:t>
            </w:r>
            <w:proofErr w:type="spellEnd"/>
            <w:r>
              <w:rPr>
                <w:rFonts w:ascii="Times New Roman" w:hAnsi="Times New Roman" w:cs="Times New Roman"/>
              </w:rPr>
              <w:t xml:space="preserve"> </w:t>
            </w:r>
            <w:proofErr w:type="spellStart"/>
            <w:r>
              <w:rPr>
                <w:rFonts w:ascii="Times New Roman" w:hAnsi="Times New Roman" w:cs="Times New Roman"/>
              </w:rPr>
              <w:t>қалауы</w:t>
            </w:r>
            <w:proofErr w:type="spellEnd"/>
            <w:r>
              <w:rPr>
                <w:rFonts w:ascii="Times New Roman" w:hAnsi="Times New Roman" w:cs="Times New Roman"/>
              </w:rPr>
              <w:t xml:space="preserve"> </w:t>
            </w:r>
            <w:proofErr w:type="spellStart"/>
            <w:r>
              <w:rPr>
                <w:rFonts w:ascii="Times New Roman" w:hAnsi="Times New Roman" w:cs="Times New Roman"/>
              </w:rPr>
              <w:t>бойынша</w:t>
            </w:r>
            <w:proofErr w:type="spellEnd"/>
            <w:r>
              <w:rPr>
                <w:rFonts w:ascii="Times New Roman" w:hAnsi="Times New Roman" w:cs="Times New Roman"/>
              </w:rPr>
              <w:t xml:space="preserve"> </w:t>
            </w:r>
            <w:proofErr w:type="spellStart"/>
            <w:r>
              <w:rPr>
                <w:rFonts w:ascii="Times New Roman" w:hAnsi="Times New Roman" w:cs="Times New Roman"/>
              </w:rPr>
              <w:t>үлкен</w:t>
            </w:r>
            <w:proofErr w:type="spellEnd"/>
            <w:r>
              <w:rPr>
                <w:rFonts w:ascii="Times New Roman" w:hAnsi="Times New Roman" w:cs="Times New Roman"/>
              </w:rPr>
              <w:t xml:space="preserve"> </w:t>
            </w:r>
            <w:proofErr w:type="spellStart"/>
            <w:r>
              <w:rPr>
                <w:rFonts w:ascii="Times New Roman" w:hAnsi="Times New Roman" w:cs="Times New Roman"/>
              </w:rPr>
              <w:t>немесе</w:t>
            </w:r>
            <w:proofErr w:type="spellEnd"/>
            <w:r>
              <w:rPr>
                <w:rFonts w:ascii="Times New Roman" w:hAnsi="Times New Roman" w:cs="Times New Roman"/>
              </w:rPr>
              <w:t xml:space="preserve"> </w:t>
            </w:r>
            <w:proofErr w:type="spellStart"/>
            <w:r>
              <w:rPr>
                <w:rFonts w:ascii="Times New Roman" w:hAnsi="Times New Roman" w:cs="Times New Roman"/>
              </w:rPr>
              <w:t>кіші</w:t>
            </w:r>
            <w:proofErr w:type="spellEnd"/>
            <w:r>
              <w:rPr>
                <w:rFonts w:ascii="Times New Roman" w:hAnsi="Times New Roman" w:cs="Times New Roman"/>
              </w:rPr>
              <w:t xml:space="preserve"> </w:t>
            </w:r>
            <w:proofErr w:type="spellStart"/>
            <w:r>
              <w:rPr>
                <w:rFonts w:ascii="Times New Roman" w:hAnsi="Times New Roman" w:cs="Times New Roman"/>
              </w:rPr>
              <w:t>дабылда</w:t>
            </w:r>
            <w:proofErr w:type="spellEnd"/>
            <w:r>
              <w:rPr>
                <w:rFonts w:ascii="Times New Roman" w:hAnsi="Times New Roman" w:cs="Times New Roman"/>
              </w:rPr>
              <w:t xml:space="preserve"> </w:t>
            </w:r>
            <w:proofErr w:type="spellStart"/>
            <w:r>
              <w:rPr>
                <w:rFonts w:ascii="Times New Roman" w:hAnsi="Times New Roman" w:cs="Times New Roman"/>
              </w:rPr>
              <w:t>ойнайды</w:t>
            </w:r>
            <w:proofErr w:type="spellEnd"/>
            <w:r>
              <w:rPr>
                <w:rFonts w:ascii="Times New Roman" w:hAnsi="Times New Roman" w:cs="Times New Roman"/>
              </w:rPr>
              <w:t xml:space="preserve">. </w:t>
            </w:r>
            <w:proofErr w:type="spellStart"/>
            <w:r>
              <w:rPr>
                <w:rFonts w:ascii="Times New Roman" w:hAnsi="Times New Roman" w:cs="Times New Roman"/>
              </w:rPr>
              <w:t>Үлкен</w:t>
            </w:r>
            <w:proofErr w:type="spellEnd"/>
            <w:r>
              <w:rPr>
                <w:rFonts w:ascii="Times New Roman" w:hAnsi="Times New Roman" w:cs="Times New Roman"/>
              </w:rPr>
              <w:t xml:space="preserve"> </w:t>
            </w:r>
            <w:proofErr w:type="spellStart"/>
            <w:r>
              <w:rPr>
                <w:rFonts w:ascii="Times New Roman" w:hAnsi="Times New Roman" w:cs="Times New Roman"/>
              </w:rPr>
              <w:t>дабылда</w:t>
            </w:r>
            <w:proofErr w:type="spellEnd"/>
            <w:r>
              <w:rPr>
                <w:rFonts w:ascii="Times New Roman" w:hAnsi="Times New Roman" w:cs="Times New Roman"/>
              </w:rPr>
              <w:t xml:space="preserve"> </w:t>
            </w:r>
            <w:proofErr w:type="spellStart"/>
            <w:r>
              <w:rPr>
                <w:rFonts w:ascii="Times New Roman" w:hAnsi="Times New Roman" w:cs="Times New Roman"/>
              </w:rPr>
              <w:t>ойнағанда</w:t>
            </w:r>
            <w:proofErr w:type="spellEnd"/>
            <w:r>
              <w:rPr>
                <w:rFonts w:ascii="Times New Roman" w:hAnsi="Times New Roman" w:cs="Times New Roman"/>
              </w:rPr>
              <w:t xml:space="preserve"> </w:t>
            </w:r>
            <w:proofErr w:type="spellStart"/>
            <w:r>
              <w:rPr>
                <w:rFonts w:ascii="Times New Roman" w:hAnsi="Times New Roman" w:cs="Times New Roman"/>
              </w:rPr>
              <w:t>сыртқы</w:t>
            </w:r>
            <w:proofErr w:type="spellEnd"/>
            <w:r>
              <w:rPr>
                <w:rFonts w:ascii="Times New Roman" w:hAnsi="Times New Roman" w:cs="Times New Roman"/>
              </w:rPr>
              <w:t xml:space="preserve"> </w:t>
            </w:r>
            <w:proofErr w:type="spellStart"/>
            <w:r>
              <w:rPr>
                <w:rFonts w:ascii="Times New Roman" w:hAnsi="Times New Roman" w:cs="Times New Roman"/>
              </w:rPr>
              <w:t>шеңбердегі</w:t>
            </w:r>
            <w:proofErr w:type="spellEnd"/>
            <w:r>
              <w:rPr>
                <w:rFonts w:ascii="Times New Roman" w:hAnsi="Times New Roman" w:cs="Times New Roman"/>
              </w:rPr>
              <w:t xml:space="preserve"> </w:t>
            </w: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айналып</w:t>
            </w:r>
            <w:proofErr w:type="spellEnd"/>
            <w:r>
              <w:rPr>
                <w:rFonts w:ascii="Times New Roman" w:hAnsi="Times New Roman" w:cs="Times New Roman"/>
              </w:rPr>
              <w:t xml:space="preserve"> </w:t>
            </w:r>
            <w:proofErr w:type="spellStart"/>
            <w:r>
              <w:rPr>
                <w:rFonts w:ascii="Times New Roman" w:hAnsi="Times New Roman" w:cs="Times New Roman"/>
              </w:rPr>
              <w:t>жүріп</w:t>
            </w:r>
            <w:proofErr w:type="spellEnd"/>
            <w:r>
              <w:rPr>
                <w:rFonts w:ascii="Times New Roman" w:hAnsi="Times New Roman" w:cs="Times New Roman"/>
              </w:rPr>
              <w:t xml:space="preserve"> </w:t>
            </w:r>
            <w:proofErr w:type="spellStart"/>
            <w:r>
              <w:rPr>
                <w:rFonts w:ascii="Times New Roman" w:hAnsi="Times New Roman" w:cs="Times New Roman"/>
              </w:rPr>
              <w:t>әндетеді</w:t>
            </w:r>
            <w:proofErr w:type="spellEnd"/>
            <w:r>
              <w:rPr>
                <w:rFonts w:ascii="Times New Roman" w:hAnsi="Times New Roman" w:cs="Times New Roman"/>
              </w:rPr>
              <w:t xml:space="preserve">, </w:t>
            </w:r>
            <w:proofErr w:type="spellStart"/>
            <w:r>
              <w:rPr>
                <w:rFonts w:ascii="Times New Roman" w:hAnsi="Times New Roman" w:cs="Times New Roman"/>
              </w:rPr>
              <w:t>кіші</w:t>
            </w:r>
            <w:proofErr w:type="spellEnd"/>
            <w:r>
              <w:rPr>
                <w:rFonts w:ascii="Times New Roman" w:hAnsi="Times New Roman" w:cs="Times New Roman"/>
              </w:rPr>
              <w:t xml:space="preserve"> </w:t>
            </w:r>
            <w:proofErr w:type="spellStart"/>
            <w:r>
              <w:rPr>
                <w:rFonts w:ascii="Times New Roman" w:hAnsi="Times New Roman" w:cs="Times New Roman"/>
              </w:rPr>
              <w:t>дабылда</w:t>
            </w:r>
            <w:proofErr w:type="spellEnd"/>
            <w:r>
              <w:rPr>
                <w:rFonts w:ascii="Times New Roman" w:hAnsi="Times New Roman" w:cs="Times New Roman"/>
              </w:rPr>
              <w:t xml:space="preserve"> </w:t>
            </w:r>
            <w:proofErr w:type="spellStart"/>
            <w:r>
              <w:rPr>
                <w:rFonts w:ascii="Times New Roman" w:hAnsi="Times New Roman" w:cs="Times New Roman"/>
              </w:rPr>
              <w:t>ойнағанда</w:t>
            </w:r>
            <w:proofErr w:type="spellEnd"/>
            <w:r>
              <w:rPr>
                <w:rFonts w:ascii="Times New Roman" w:hAnsi="Times New Roman" w:cs="Times New Roman"/>
              </w:rPr>
              <w:t xml:space="preserve"> </w:t>
            </w:r>
            <w:proofErr w:type="spellStart"/>
            <w:r>
              <w:rPr>
                <w:rFonts w:ascii="Times New Roman" w:hAnsi="Times New Roman" w:cs="Times New Roman"/>
              </w:rPr>
              <w:t>ішкі</w:t>
            </w:r>
            <w:proofErr w:type="spellEnd"/>
            <w:r>
              <w:rPr>
                <w:rFonts w:ascii="Times New Roman" w:hAnsi="Times New Roman" w:cs="Times New Roman"/>
              </w:rPr>
              <w:t xml:space="preserve"> </w:t>
            </w:r>
            <w:proofErr w:type="spellStart"/>
            <w:r>
              <w:rPr>
                <w:rFonts w:ascii="Times New Roman" w:hAnsi="Times New Roman" w:cs="Times New Roman"/>
              </w:rPr>
              <w:t>шеңбердегі</w:t>
            </w:r>
            <w:proofErr w:type="spellEnd"/>
            <w:r>
              <w:rPr>
                <w:rFonts w:ascii="Times New Roman" w:hAnsi="Times New Roman" w:cs="Times New Roman"/>
              </w:rPr>
              <w:t xml:space="preserve"> </w:t>
            </w:r>
            <w:proofErr w:type="spellStart"/>
            <w:r>
              <w:rPr>
                <w:rFonts w:ascii="Times New Roman" w:hAnsi="Times New Roman" w:cs="Times New Roman"/>
              </w:rPr>
              <w:t>балалар</w:t>
            </w:r>
            <w:proofErr w:type="spellEnd"/>
            <w:r>
              <w:rPr>
                <w:rFonts w:ascii="Times New Roman" w:hAnsi="Times New Roman" w:cs="Times New Roman"/>
              </w:rPr>
              <w:t xml:space="preserve"> </w:t>
            </w:r>
            <w:proofErr w:type="spellStart"/>
            <w:r>
              <w:rPr>
                <w:rFonts w:ascii="Times New Roman" w:hAnsi="Times New Roman" w:cs="Times New Roman"/>
              </w:rPr>
              <w:t>айналып</w:t>
            </w:r>
            <w:proofErr w:type="spellEnd"/>
            <w:r>
              <w:rPr>
                <w:rFonts w:ascii="Times New Roman" w:hAnsi="Times New Roman" w:cs="Times New Roman"/>
              </w:rPr>
              <w:t xml:space="preserve"> </w:t>
            </w:r>
            <w:proofErr w:type="spellStart"/>
            <w:r>
              <w:rPr>
                <w:rFonts w:ascii="Times New Roman" w:hAnsi="Times New Roman" w:cs="Times New Roman"/>
              </w:rPr>
              <w:t>жүріп</w:t>
            </w:r>
            <w:proofErr w:type="spellEnd"/>
            <w:r>
              <w:rPr>
                <w:rFonts w:ascii="Times New Roman" w:hAnsi="Times New Roman" w:cs="Times New Roman"/>
              </w:rPr>
              <w:t xml:space="preserve"> </w:t>
            </w:r>
            <w:proofErr w:type="spellStart"/>
            <w:r>
              <w:rPr>
                <w:rFonts w:ascii="Times New Roman" w:hAnsi="Times New Roman" w:cs="Times New Roman"/>
              </w:rPr>
              <w:t>ән</w:t>
            </w:r>
            <w:proofErr w:type="spellEnd"/>
            <w:r>
              <w:rPr>
                <w:rFonts w:ascii="Times New Roman" w:hAnsi="Times New Roman" w:cs="Times New Roman"/>
              </w:rPr>
              <w:t xml:space="preserve"> салады.</w:t>
            </w:r>
          </w:p>
        </w:tc>
      </w:tr>
      <w:tr w:rsidR="00F612B9" w:rsidRPr="00BF2069" w14:paraId="75784E43" w14:textId="77777777">
        <w:trPr>
          <w:trHeight w:val="373"/>
        </w:trPr>
        <w:tc>
          <w:tcPr>
            <w:tcW w:w="2548" w:type="dxa"/>
            <w:tcBorders>
              <w:top w:val="single" w:sz="4" w:space="0" w:color="000000"/>
              <w:left w:val="single" w:sz="4" w:space="0" w:color="000000"/>
              <w:bottom w:val="single" w:sz="4" w:space="0" w:color="000000"/>
              <w:right w:val="single" w:sz="4" w:space="0" w:color="000000"/>
            </w:tcBorders>
          </w:tcPr>
          <w:p w14:paraId="3084F0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202" w:type="dxa"/>
            <w:gridSpan w:val="6"/>
            <w:tcBorders>
              <w:top w:val="single" w:sz="4" w:space="0" w:color="000000"/>
              <w:left w:val="single" w:sz="4" w:space="0" w:color="000000"/>
              <w:bottom w:val="single" w:sz="4" w:space="0" w:color="000000"/>
              <w:right w:val="single" w:sz="4" w:space="0" w:color="000000"/>
            </w:tcBorders>
          </w:tcPr>
          <w:p w14:paraId="771167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71B986E1"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63643075"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235F492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12" w:type="dxa"/>
            <w:tcBorders>
              <w:top w:val="single" w:sz="4" w:space="0" w:color="000000"/>
              <w:left w:val="single" w:sz="4" w:space="0" w:color="000000"/>
              <w:bottom w:val="single" w:sz="4" w:space="0" w:color="000000"/>
              <w:right w:val="single" w:sz="4" w:space="0" w:color="000000"/>
            </w:tcBorders>
          </w:tcPr>
          <w:p w14:paraId="1986AE98"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5EE4CAFE" w14:textId="77777777" w:rsidR="00F612B9" w:rsidRDefault="00707216">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b/>
                <w:sz w:val="24"/>
                <w:szCs w:val="24"/>
                <w:lang w:val="kk-KZ"/>
              </w:rPr>
              <w:t xml:space="preserve">( </w:t>
            </w:r>
            <w:r>
              <w:rPr>
                <w:rFonts w:ascii="Times New Roman" w:hAnsi="Times New Roman"/>
                <w:sz w:val="24"/>
                <w:szCs w:val="24"/>
                <w:lang w:val="kk-KZ"/>
              </w:rPr>
              <w:t>Қыс соңында баған түбінде орналасқан шеңберді бақылау</w:t>
            </w:r>
            <w:r>
              <w:rPr>
                <w:rFonts w:ascii="Times New Roman" w:eastAsia="Times New Roman" w:hAnsi="Times New Roman"/>
                <w:color w:val="000000"/>
                <w:sz w:val="24"/>
                <w:szCs w:val="24"/>
                <w:lang w:val="kk-KZ" w:eastAsia="ru-RU"/>
              </w:rPr>
              <w:t xml:space="preserve"> №30)</w:t>
            </w:r>
          </w:p>
          <w:p w14:paraId="0A4C60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2F2FE241"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b/>
                <w:sz w:val="24"/>
                <w:szCs w:val="24"/>
                <w:lang w:val="kk-KZ" w:eastAsia="ko-KR"/>
              </w:rPr>
              <w:t>Жұмбақ.</w:t>
            </w:r>
          </w:p>
          <w:p w14:paraId="5B07B63F"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Ақ сандығым ашылды</w:t>
            </w:r>
          </w:p>
          <w:p w14:paraId="51E77889"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 xml:space="preserve">Ішінен жібек шашылды.                                     </w:t>
            </w:r>
            <w:r>
              <w:rPr>
                <w:rFonts w:ascii="Times New Roman" w:eastAsia="Batang" w:hAnsi="Times New Roman" w:cs="Times New Roman"/>
                <w:sz w:val="24"/>
                <w:szCs w:val="24"/>
                <w:lang w:val="kk-KZ" w:eastAsia="ko-KR"/>
              </w:rPr>
              <w:lastRenderedPageBreak/>
              <w:t>(Күннің көзі)</w:t>
            </w:r>
          </w:p>
          <w:p w14:paraId="3807FD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25A65FD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Қар тоқтатуға дайындық. Жөндеу</w:t>
            </w:r>
          </w:p>
          <w:p w14:paraId="7AB7B203"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Тәрбиешімен балалардың бірігіп еңбектенуіне тәрбиелеу. Еңбек  мазмұнын ұлғайту, әр баланың еңбекке жүйелі қатысуын қамтамасыз ету.</w:t>
            </w:r>
          </w:p>
          <w:p w14:paraId="743527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Хоккеистер</w:t>
            </w:r>
            <w:r>
              <w:rPr>
                <w:rFonts w:ascii="Times New Roman" w:eastAsia="Times New Roman" w:hAnsi="Times New Roman" w:cs="Times New Roman"/>
                <w:color w:val="000000"/>
                <w:sz w:val="24"/>
                <w:szCs w:val="24"/>
                <w:lang w:val="kk-KZ" w:eastAsia="ru-RU"/>
              </w:rPr>
              <w:t xml:space="preserve">») </w:t>
            </w:r>
          </w:p>
          <w:p w14:paraId="3635A6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34582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CB8651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290B030A" w14:textId="77777777" w:rsidR="00F612B9" w:rsidRDefault="00707216">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lastRenderedPageBreak/>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26806EC0" w14:textId="77777777" w:rsidR="00F612B9" w:rsidRDefault="00707216">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 xml:space="preserve">Қоршаған </w:t>
            </w:r>
            <w:r>
              <w:rPr>
                <w:rFonts w:ascii="Times New Roman" w:eastAsia="Times New Roman" w:hAnsi="Times New Roman" w:cs="Times New Roman"/>
                <w:b/>
                <w:color w:val="000000"/>
                <w:sz w:val="24"/>
                <w:szCs w:val="24"/>
                <w:lang w:val="kk-KZ" w:eastAsia="ru-RU"/>
              </w:rPr>
              <w:t xml:space="preserve">әлеммен </w:t>
            </w:r>
            <w:r>
              <w:rPr>
                <w:rFonts w:ascii="Times New Roman" w:hAnsi="Times New Roman" w:cs="Times New Roman"/>
                <w:b/>
                <w:sz w:val="24"/>
                <w:szCs w:val="24"/>
                <w:lang w:val="kk-KZ" w:eastAsia="ru-RU"/>
              </w:rPr>
              <w:t>таныстыру – зерттеу,</w:t>
            </w:r>
          </w:p>
          <w:p w14:paraId="2825869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42A9AD65"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026DC14E"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479D76F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EEAEE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15C02784"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07B8AD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Қар басуын бақылау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№2)</w:t>
            </w:r>
          </w:p>
          <w:p w14:paraId="52E3CF7A"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089B50F8"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сөз</w:t>
            </w:r>
          </w:p>
          <w:p w14:paraId="497DDECF"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rPr>
              <w:t xml:space="preserve">Күн мұңайып тұр бүгін,                                                                                               Қыс ызғары келеді.                                                                                                  </w:t>
            </w:r>
          </w:p>
          <w:p w14:paraId="7CD9852F"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w:t>
            </w:r>
            <w:r>
              <w:rPr>
                <w:rFonts w:ascii="Times New Roman" w:eastAsia="Times New Roman" w:hAnsi="Times New Roman" w:cs="Times New Roman"/>
                <w:b/>
                <w:color w:val="000000"/>
                <w:sz w:val="24"/>
                <w:szCs w:val="24"/>
                <w:lang w:val="kk-KZ" w:eastAsia="ru-RU"/>
              </w:rPr>
              <w:lastRenderedPageBreak/>
              <w:t>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«Ұзын жол бойынша» </w:t>
            </w:r>
          </w:p>
          <w:p w14:paraId="3FD7620C"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Мақсаты:  </w:t>
            </w:r>
            <w:r>
              <w:rPr>
                <w:rFonts w:ascii="Times New Roman" w:eastAsia="Batang" w:hAnsi="Times New Roman" w:cs="Times New Roman"/>
                <w:sz w:val="24"/>
                <w:szCs w:val="24"/>
                <w:lang w:val="kk-KZ" w:eastAsia="ko-KR"/>
              </w:rPr>
              <w:t xml:space="preserve">Мұз жолы бойынша тайғанақтау кезінде тепе-теңдікті сақтауды үйрету. Жарыстарға қатысуға тәрбиелеу. </w:t>
            </w:r>
            <w:r>
              <w:rPr>
                <w:rFonts w:ascii="Times New Roman" w:eastAsia="Times New Roman" w:hAnsi="Times New Roman" w:cs="Times New Roman"/>
                <w:color w:val="000000"/>
                <w:sz w:val="24"/>
                <w:szCs w:val="24"/>
                <w:lang w:val="kk-KZ" w:eastAsia="ru-RU"/>
              </w:rPr>
              <w:t xml:space="preserve">                                                                                                 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Жолға құмды төгу</w:t>
            </w:r>
          </w:p>
          <w:p w14:paraId="44D93782"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5C3345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5F2A09A" w14:textId="77777777" w:rsidR="00F612B9" w:rsidRDefault="00707216">
            <w:pPr>
              <w:spacing w:after="0" w:line="240" w:lineRule="auto"/>
              <w:rPr>
                <w:rFonts w:ascii="Times New Roman" w:eastAsia="Batang" w:hAnsi="Times New Roman" w:cs="Times New Roman"/>
                <w:sz w:val="28"/>
                <w:szCs w:val="28"/>
                <w:lang w:val="kk-KZ" w:eastAsia="ko-KR"/>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Желді бақылау №3</w:t>
            </w:r>
            <w:r>
              <w:rPr>
                <w:rFonts w:ascii="Times New Roman" w:eastAsia="Batang" w:hAnsi="Times New Roman" w:cs="Times New Roman"/>
                <w:sz w:val="28"/>
                <w:szCs w:val="28"/>
                <w:lang w:val="kk-KZ" w:eastAsia="ko-KR"/>
              </w:rPr>
              <w:t>)</w:t>
            </w:r>
          </w:p>
          <w:p w14:paraId="3807FD13" w14:textId="77777777" w:rsidR="00F612B9" w:rsidRDefault="00F612B9">
            <w:pPr>
              <w:spacing w:after="0" w:line="240" w:lineRule="auto"/>
              <w:rPr>
                <w:rFonts w:ascii="Times New Roman" w:eastAsia="Batang" w:hAnsi="Times New Roman" w:cs="Times New Roman"/>
                <w:i/>
                <w:sz w:val="28"/>
                <w:szCs w:val="28"/>
                <w:lang w:val="kk-KZ" w:eastAsia="ko-KR"/>
              </w:rPr>
            </w:pPr>
          </w:p>
          <w:p w14:paraId="2584A688" w14:textId="77777777" w:rsidR="00F612B9" w:rsidRDefault="00707216">
            <w:pPr>
              <w:contextualSpacing/>
              <w:rPr>
                <w:rFonts w:ascii="Times New Roman" w:eastAsia="Calibri" w:hAnsi="Times New Roman" w:cs="Times New Roman"/>
                <w:lang w:val="kk-KZ"/>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lang w:val="kk-KZ"/>
              </w:rPr>
              <w:t>Шық мол түссе,  күн ашық болады.</w:t>
            </w:r>
            <w:r>
              <w:rPr>
                <w:rFonts w:ascii="Times New Roman" w:eastAsia="Times New Roman" w:hAnsi="Times New Roman" w:cs="Times New Roman"/>
                <w:color w:val="000000"/>
                <w:sz w:val="24"/>
                <w:szCs w:val="24"/>
                <w:lang w:val="kk-KZ" w:eastAsia="ru-RU"/>
              </w:rPr>
              <w:t>»</w:t>
            </w:r>
          </w:p>
          <w:p w14:paraId="6CF58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24BAB50" w14:textId="77777777" w:rsidR="00F612B9" w:rsidRDefault="00F612B9">
            <w:pPr>
              <w:contextualSpacing/>
              <w:rPr>
                <w:rFonts w:ascii="Times New Roman" w:eastAsia="Times New Roman" w:hAnsi="Times New Roman" w:cs="Times New Roman"/>
                <w:color w:val="000000"/>
                <w:sz w:val="24"/>
                <w:szCs w:val="24"/>
                <w:lang w:val="kk-KZ" w:eastAsia="ru-RU"/>
              </w:rPr>
            </w:pPr>
          </w:p>
          <w:p w14:paraId="4BF7D395"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hAnsi="Times New Roman" w:cs="Times New Roman"/>
                <w:sz w:val="24"/>
                <w:szCs w:val="24"/>
                <w:lang w:val="kk-KZ"/>
              </w:rPr>
              <w:t>Бірінші бол</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7D7CEBD1" w14:textId="77777777" w:rsidR="00F612B9" w:rsidRDefault="00F612B9">
            <w:pPr>
              <w:contextualSpacing/>
              <w:rPr>
                <w:rFonts w:ascii="Times New Roman" w:eastAsia="Calibri" w:hAnsi="Times New Roman" w:cs="Times New Roman"/>
                <w:b/>
                <w:lang w:val="kk-KZ"/>
              </w:rPr>
            </w:pPr>
          </w:p>
          <w:p w14:paraId="3C6FB8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24FF04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6559228"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Аспанды бақылау</w:t>
            </w:r>
          </w:p>
          <w:p w14:paraId="7BD4F6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№4)</w:t>
            </w:r>
          </w:p>
          <w:p w14:paraId="34054544" w14:textId="77777777" w:rsidR="00F612B9" w:rsidRDefault="00707216">
            <w:pPr>
              <w:spacing w:after="0" w:line="240" w:lineRule="auto"/>
              <w:rPr>
                <w:lang w:val="kk-KZ"/>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493F1AF1"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Ырым</w:t>
            </w:r>
            <w:r>
              <w:rPr>
                <w:rFonts w:ascii="Times New Roman" w:eastAsia="Batang" w:hAnsi="Times New Roman" w:cs="Times New Roman"/>
                <w:sz w:val="24"/>
                <w:szCs w:val="24"/>
                <w:lang w:val="kk-KZ" w:eastAsia="ko-KR"/>
              </w:rPr>
              <w:t>.</w:t>
            </w:r>
          </w:p>
          <w:p w14:paraId="14F97635"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Егер терезелердің екі әйнегі де буланса аяз күшейе түседі.</w:t>
            </w:r>
          </w:p>
          <w:p w14:paraId="41387CE3" w14:textId="77777777" w:rsidR="00F612B9" w:rsidRDefault="00F612B9">
            <w:pPr>
              <w:spacing w:after="0" w:line="240" w:lineRule="auto"/>
              <w:rPr>
                <w:rFonts w:ascii="Times New Roman" w:hAnsi="Times New Roman" w:cs="Times New Roman"/>
                <w:color w:val="000000"/>
                <w:sz w:val="24"/>
                <w:szCs w:val="24"/>
                <w:lang w:val="kk-KZ"/>
              </w:rPr>
            </w:pPr>
          </w:p>
          <w:p w14:paraId="2F1BDB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AC7FD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Қасқұлақ</w:t>
            </w:r>
            <w:r>
              <w:rPr>
                <w:rFonts w:ascii="Times New Roman" w:eastAsia="Times New Roman" w:hAnsi="Times New Roman" w:cs="Times New Roman"/>
                <w:color w:val="000000"/>
                <w:sz w:val="24"/>
                <w:szCs w:val="24"/>
                <w:lang w:val="kk-KZ" w:eastAsia="ru-RU"/>
              </w:rPr>
              <w:t>»)</w:t>
            </w:r>
          </w:p>
          <w:p w14:paraId="454A717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3EEA79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59FED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74A5E4E6"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5A3EBB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02" w:type="dxa"/>
            <w:gridSpan w:val="6"/>
            <w:tcBorders>
              <w:top w:val="single" w:sz="4" w:space="0" w:color="000000"/>
              <w:left w:val="single" w:sz="4" w:space="0" w:color="000000"/>
              <w:bottom w:val="single" w:sz="4" w:space="0" w:color="000000"/>
              <w:right w:val="single" w:sz="4" w:space="0" w:color="000000"/>
            </w:tcBorders>
          </w:tcPr>
          <w:p w14:paraId="4C97BF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5B57E3C2"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1B4B4C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02" w:type="dxa"/>
            <w:gridSpan w:val="6"/>
            <w:tcBorders>
              <w:top w:val="single" w:sz="4" w:space="0" w:color="000000"/>
              <w:left w:val="single" w:sz="4" w:space="0" w:color="000000"/>
              <w:bottom w:val="single" w:sz="4" w:space="0" w:color="000000"/>
              <w:right w:val="single" w:sz="4" w:space="0" w:color="000000"/>
            </w:tcBorders>
          </w:tcPr>
          <w:p w14:paraId="32B1A2B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3BBC9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632F1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7147B3E7" w14:textId="77777777">
        <w:trPr>
          <w:trHeight w:val="281"/>
        </w:trPr>
        <w:tc>
          <w:tcPr>
            <w:tcW w:w="2548" w:type="dxa"/>
            <w:tcBorders>
              <w:top w:val="single" w:sz="4" w:space="0" w:color="000000"/>
              <w:left w:val="single" w:sz="4" w:space="0" w:color="000000"/>
              <w:bottom w:val="single" w:sz="4" w:space="0" w:color="000000"/>
              <w:right w:val="single" w:sz="4" w:space="0" w:color="000000"/>
            </w:tcBorders>
          </w:tcPr>
          <w:p w14:paraId="55C9729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02" w:type="dxa"/>
            <w:gridSpan w:val="6"/>
            <w:tcBorders>
              <w:top w:val="single" w:sz="4" w:space="0" w:color="000000"/>
              <w:left w:val="single" w:sz="4" w:space="0" w:color="000000"/>
              <w:bottom w:val="single" w:sz="4" w:space="0" w:color="000000"/>
              <w:right w:val="single" w:sz="4" w:space="0" w:color="000000"/>
            </w:tcBorders>
          </w:tcPr>
          <w:p w14:paraId="2C3E51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DD1B6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1465D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37F9A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2597E65A" w14:textId="77777777">
        <w:trPr>
          <w:trHeight w:val="829"/>
        </w:trPr>
        <w:tc>
          <w:tcPr>
            <w:tcW w:w="2548" w:type="dxa"/>
            <w:tcBorders>
              <w:top w:val="single" w:sz="4" w:space="0" w:color="000000"/>
              <w:left w:val="single" w:sz="4" w:space="0" w:color="000000"/>
              <w:bottom w:val="single" w:sz="4" w:space="0" w:color="000000"/>
              <w:right w:val="single" w:sz="4" w:space="0" w:color="000000"/>
            </w:tcBorders>
          </w:tcPr>
          <w:p w14:paraId="66CDAAAA"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B191E6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02" w:type="dxa"/>
            <w:gridSpan w:val="6"/>
            <w:tcBorders>
              <w:top w:val="single" w:sz="4" w:space="0" w:color="000000"/>
              <w:left w:val="single" w:sz="4" w:space="0" w:color="000000"/>
              <w:bottom w:val="single" w:sz="4" w:space="0" w:color="000000"/>
              <w:right w:val="single" w:sz="4" w:space="0" w:color="000000"/>
            </w:tcBorders>
          </w:tcPr>
          <w:p w14:paraId="0DB190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01446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54D227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D42C5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6319E89F" w14:textId="77777777">
        <w:trPr>
          <w:trHeight w:val="275"/>
        </w:trPr>
        <w:tc>
          <w:tcPr>
            <w:tcW w:w="2548" w:type="dxa"/>
            <w:tcBorders>
              <w:top w:val="single" w:sz="4" w:space="0" w:color="000000"/>
              <w:left w:val="single" w:sz="4" w:space="0" w:color="000000"/>
              <w:bottom w:val="single" w:sz="4" w:space="0" w:color="000000"/>
              <w:right w:val="single" w:sz="4" w:space="0" w:color="000000"/>
            </w:tcBorders>
          </w:tcPr>
          <w:p w14:paraId="4F6CDA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02" w:type="dxa"/>
            <w:gridSpan w:val="6"/>
            <w:tcBorders>
              <w:top w:val="single" w:sz="4" w:space="0" w:color="000000"/>
              <w:left w:val="single" w:sz="4" w:space="0" w:color="000000"/>
              <w:bottom w:val="single" w:sz="4" w:space="0" w:color="000000"/>
              <w:right w:val="single" w:sz="4" w:space="0" w:color="000000"/>
            </w:tcBorders>
          </w:tcPr>
          <w:p w14:paraId="1DFB7F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44F0C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7A07E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65C591B6" w14:textId="77777777">
        <w:trPr>
          <w:trHeight w:val="970"/>
        </w:trPr>
        <w:tc>
          <w:tcPr>
            <w:tcW w:w="2548" w:type="dxa"/>
            <w:tcBorders>
              <w:top w:val="single" w:sz="4" w:space="0" w:color="000000"/>
              <w:left w:val="single" w:sz="4" w:space="0" w:color="000000"/>
              <w:bottom w:val="single" w:sz="4" w:space="0" w:color="000000"/>
              <w:right w:val="single" w:sz="4" w:space="0" w:color="000000"/>
            </w:tcBorders>
          </w:tcPr>
          <w:p w14:paraId="73FE12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12" w:type="dxa"/>
            <w:tcBorders>
              <w:top w:val="single" w:sz="4" w:space="0" w:color="000000"/>
              <w:left w:val="single" w:sz="4" w:space="0" w:color="000000"/>
              <w:bottom w:val="single" w:sz="4" w:space="0" w:color="000000"/>
              <w:right w:val="single" w:sz="4" w:space="0" w:color="000000"/>
            </w:tcBorders>
          </w:tcPr>
          <w:p w14:paraId="7524F4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25B866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әртүрлі түстегі заттардан тұратындығы </w:t>
            </w:r>
          </w:p>
          <w:p w14:paraId="2E3386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туралы түсінік беру.</w:t>
            </w:r>
          </w:p>
          <w:p w14:paraId="09C5C1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0291C3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Айырмашылықты тап</w:t>
            </w:r>
            <w:r>
              <w:rPr>
                <w:rFonts w:ascii="Times New Roman" w:eastAsia="Times New Roman" w:hAnsi="Times New Roman" w:cs="Times New Roman"/>
                <w:color w:val="000000"/>
                <w:sz w:val="24"/>
                <w:szCs w:val="24"/>
                <w:lang w:val="kk-KZ" w:eastAsia="ru-RU"/>
              </w:rPr>
              <w:t>»</w:t>
            </w:r>
          </w:p>
          <w:p w14:paraId="2D1830BA"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eastAsiaTheme="minorEastAsia"/>
                <w:i/>
                <w:iCs/>
                <w:color w:val="000000" w:themeColor="text1"/>
                <w:kern w:val="24"/>
                <w:sz w:val="40"/>
                <w:szCs w:val="40"/>
                <w:lang w:val="kk-KZ"/>
              </w:rPr>
              <w:t xml:space="preserve"> </w:t>
            </w:r>
            <w:r>
              <w:rPr>
                <w:rFonts w:ascii="Times New Roman" w:eastAsia="Times New Roman" w:hAnsi="Times New Roman" w:cs="Times New Roman"/>
                <w:iCs/>
                <w:color w:val="000000"/>
                <w:sz w:val="24"/>
                <w:szCs w:val="24"/>
                <w:lang w:val="kk-KZ" w:eastAsia="ru-RU"/>
              </w:rPr>
              <w:t>Балаларға екі суреттің немесе заттың айырмашылығын таба білуге; өз ойын айта білуге үйрету;ойлау қабілетін дамыту; шыдамдылыққа, досының жауабын тыңдай білуге дағдыландыру.</w:t>
            </w:r>
          </w:p>
          <w:p w14:paraId="1412206C" w14:textId="77777777" w:rsidR="00F612B9" w:rsidRDefault="00707216">
            <w:pPr>
              <w:spacing w:after="0" w:line="240" w:lineRule="auto"/>
              <w:rPr>
                <w:rFonts w:ascii="Times New Roman" w:eastAsia="Times New Roman" w:hAnsi="Times New Roman" w:cs="Times New Roman"/>
                <w:b/>
                <w:iCs/>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Қазақ тілі </w:t>
            </w:r>
          </w:p>
          <w:p w14:paraId="16729957" w14:textId="77777777" w:rsidR="00F612B9" w:rsidRDefault="00707216">
            <w:pPr>
              <w:tabs>
                <w:tab w:val="left" w:pos="1388"/>
              </w:tabs>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r>
              <w:rPr>
                <w:rFonts w:ascii="Times New Roman" w:hAnsi="Times New Roman" w:cs="Times New Roman"/>
                <w:b/>
                <w:sz w:val="24"/>
                <w:szCs w:val="24"/>
                <w:lang w:val="kk-KZ"/>
              </w:rPr>
              <w:lastRenderedPageBreak/>
              <w:t>Д/о:</w:t>
            </w:r>
            <w:r>
              <w:rPr>
                <w:rFonts w:ascii="Times New Roman" w:hAnsi="Times New Roman" w:cs="Times New Roman"/>
                <w:sz w:val="24"/>
                <w:szCs w:val="24"/>
                <w:lang w:val="kk-KZ"/>
              </w:rPr>
              <w:t xml:space="preserve"> «Жыл мезгілдерін тиісті суреттермен сәйкестендір»</w:t>
            </w:r>
          </w:p>
          <w:p w14:paraId="45716A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Табиғат құбылыстарын тануға үйрету.Қоршаған ортаға қызығушылығын арттыру.</w:t>
            </w:r>
            <w:r>
              <w:rPr>
                <w:rFonts w:ascii="Times New Roman" w:eastAsia="Times New Roman" w:hAnsi="Times New Roman" w:cs="Times New Roman"/>
                <w:b/>
                <w:color w:val="000000"/>
                <w:sz w:val="24"/>
                <w:szCs w:val="24"/>
                <w:lang w:val="kk-KZ" w:eastAsia="ru-RU"/>
              </w:rPr>
              <w:t xml:space="preserve"> </w:t>
            </w:r>
          </w:p>
          <w:p w14:paraId="2B1876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649096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Қоршаған ортаның әсемдігін,   тұрмыстық заттарды мүсіндеуге,жапсыруға дағдыландыру.</w:t>
            </w:r>
          </w:p>
          <w:p w14:paraId="19E650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балалардың қызығушылықтары бойынша еркін тақырып)</w:t>
            </w:r>
          </w:p>
        </w:tc>
        <w:tc>
          <w:tcPr>
            <w:tcW w:w="2552" w:type="dxa"/>
            <w:tcBorders>
              <w:top w:val="single" w:sz="4" w:space="0" w:color="000000"/>
              <w:left w:val="single" w:sz="4" w:space="0" w:color="000000"/>
              <w:bottom w:val="single" w:sz="4" w:space="0" w:color="000000"/>
              <w:right w:val="single" w:sz="4" w:space="0" w:color="000000"/>
            </w:tcBorders>
          </w:tcPr>
          <w:p w14:paraId="33B38D3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0A3E5AAB" w14:textId="77777777" w:rsidR="00F612B9" w:rsidRDefault="0070721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Кеңістік бағыттарын өзіне қатысты анықтау, берілген бағытта қозғалуын (алға-артқа, оңға-солға, жоғары-төмен</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үйрету.</w:t>
            </w:r>
          </w:p>
          <w:p w14:paraId="15290F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«Не қайда тұрады?»</w:t>
            </w:r>
          </w:p>
          <w:p w14:paraId="63359F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Топ ішіндегі заттардың орнын табуға үйрету.</w:t>
            </w:r>
          </w:p>
          <w:p w14:paraId="1B416F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w:t>
            </w:r>
          </w:p>
          <w:p w14:paraId="3850A9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Міндеті:</w:t>
            </w:r>
            <w:r>
              <w:rPr>
                <w:rFonts w:ascii="Times New Roman" w:eastAsia="Times New Roman" w:hAnsi="Times New Roman" w:cs="Times New Roman"/>
                <w:color w:val="000000"/>
                <w:sz w:val="24"/>
                <w:szCs w:val="24"/>
                <w:lang w:val="kk-KZ" w:eastAsia="ru-RU"/>
              </w:rPr>
              <w:t xml:space="preserve"> Заттарды санап, нәтижесін сандармен белгіле.</w:t>
            </w:r>
          </w:p>
          <w:p w14:paraId="097D47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Д/о: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Сандар мен цифрлар»</w:t>
            </w:r>
          </w:p>
          <w:p w14:paraId="262BB0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Карточкалар бойынша суреттерге сандармен сәйкестендіруге үйрету.</w:t>
            </w:r>
          </w:p>
          <w:p w14:paraId="752937C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494EA331" w14:textId="77777777" w:rsidR="00F612B9" w:rsidRDefault="00707216">
            <w:pPr>
              <w:spacing w:after="0" w:line="240" w:lineRule="auto"/>
              <w:rPr>
                <w:rFonts w:ascii="Times New Roman" w:eastAsia="Times New Roman" w:hAnsi="Times New Roman" w:cs="Times New Roman"/>
                <w:sz w:val="28"/>
                <w:szCs w:val="28"/>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Ермексаз, сазбалшық әртүрлі тәсілдерді қолданып, бейнелерді мүсіндеу</w:t>
            </w:r>
            <w:r>
              <w:rPr>
                <w:rFonts w:ascii="Times New Roman" w:hAnsi="Times New Roman" w:cs="Times New Roman"/>
                <w:sz w:val="28"/>
                <w:szCs w:val="28"/>
                <w:lang w:val="kk-KZ"/>
              </w:rPr>
              <w:t>.</w:t>
            </w:r>
          </w:p>
          <w:p w14:paraId="68D7620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«Тиін»</w:t>
            </w:r>
          </w:p>
          <w:p w14:paraId="29D938A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балалардың қызығушылықтарын </w:t>
            </w:r>
            <w:r>
              <w:rPr>
                <w:rFonts w:ascii="Times New Roman" w:eastAsia="Times New Roman" w:hAnsi="Times New Roman" w:cs="Times New Roman"/>
                <w:color w:val="000000"/>
                <w:sz w:val="24"/>
                <w:szCs w:val="24"/>
                <w:lang w:val="kk-KZ" w:eastAsia="ru-RU"/>
              </w:rPr>
              <w:lastRenderedPageBreak/>
              <w:t>дамыту, үйрету, ұсақ қол моторикасын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0D5E63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7912D4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6280B0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баулу.</w:t>
            </w:r>
            <w:r>
              <w:rPr>
                <w:rFonts w:ascii="Times New Roman" w:eastAsia="Times New Roman" w:hAnsi="Times New Roman" w:cs="Times New Roman"/>
                <w:color w:val="000000"/>
                <w:sz w:val="28"/>
                <w:szCs w:val="28"/>
                <w:lang w:val="kk-KZ" w:eastAsia="ru-RU"/>
              </w:rPr>
              <w:t xml:space="preserve"> </w:t>
            </w:r>
            <w:r>
              <w:rPr>
                <w:lang w:val="kk-KZ"/>
              </w:rPr>
              <w:t xml:space="preserve">    </w:t>
            </w:r>
          </w:p>
          <w:p w14:paraId="7DF14523" w14:textId="77777777" w:rsidR="00F612B9" w:rsidRDefault="00707216">
            <w:pPr>
              <w:spacing w:after="0" w:line="240" w:lineRule="auto"/>
              <w:rPr>
                <w:rFonts w:ascii="Times New Roman" w:hAnsi="Times New Roman"/>
                <w:sz w:val="24"/>
                <w:szCs w:val="24"/>
                <w:lang w:val="kk-KZ"/>
              </w:rPr>
            </w:pPr>
            <w:r>
              <w:rPr>
                <w:rFonts w:ascii="Times New Roman" w:hAnsi="Times New Roman"/>
                <w:iCs/>
                <w:sz w:val="24"/>
                <w:szCs w:val="24"/>
                <w:lang w:val="kk-KZ"/>
              </w:rPr>
              <w:t xml:space="preserve"> «Ойлан да аяқта»</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сөйлеу барысында қолдануларын қалыптастыру.</w:t>
            </w:r>
          </w:p>
          <w:p w14:paraId="2BF6528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3C957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7E35054C" w14:textId="77777777" w:rsidR="00F612B9" w:rsidRDefault="00707216">
            <w:pPr>
              <w:spacing w:after="0" w:line="0" w:lineRule="atLeast"/>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Геометриялық пішіндерден ою-өрнектерді </w:t>
            </w:r>
            <w:r>
              <w:rPr>
                <w:rFonts w:ascii="Times New Roman" w:hAnsi="Times New Roman" w:cs="Times New Roman"/>
                <w:color w:val="000000"/>
                <w:sz w:val="24"/>
                <w:szCs w:val="24"/>
                <w:lang w:val="kk-KZ"/>
              </w:rPr>
              <w:t>бірізділігін ескере отырып құрастыру дағдыларын қалыптастыру.</w:t>
            </w:r>
          </w:p>
          <w:p w14:paraId="53192E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«Қонжық»</w:t>
            </w:r>
          </w:p>
          <w:p w14:paraId="08092C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Қайшыны дұрыс ұстап қиюға </w:t>
            </w:r>
            <w:r>
              <w:rPr>
                <w:rFonts w:ascii="Times New Roman" w:eastAsia="Times New Roman" w:hAnsi="Times New Roman" w:cs="Times New Roman"/>
                <w:color w:val="000000"/>
                <w:sz w:val="24"/>
                <w:szCs w:val="24"/>
                <w:lang w:val="kk-KZ" w:eastAsia="ru-RU"/>
              </w:rPr>
              <w:lastRenderedPageBreak/>
              <w:t>дағдыландыру және дұрыс ұқыпты желімдеуді үйрету.</w:t>
            </w:r>
          </w:p>
          <w:p w14:paraId="630E39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3CFFB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CE8B58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құрметтеуге баулу</w:t>
            </w:r>
          </w:p>
          <w:p w14:paraId="1687EB5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Балан өзін жеке тұлға ретінде танып білуге үйрету.</w:t>
            </w:r>
          </w:p>
        </w:tc>
        <w:tc>
          <w:tcPr>
            <w:tcW w:w="2693" w:type="dxa"/>
            <w:gridSpan w:val="2"/>
            <w:tcBorders>
              <w:top w:val="single" w:sz="4" w:space="0" w:color="000000"/>
              <w:left w:val="single" w:sz="4" w:space="0" w:color="000000"/>
              <w:bottom w:val="single" w:sz="4" w:space="0" w:color="000000"/>
              <w:right w:val="single" w:sz="4" w:space="0" w:color="000000"/>
            </w:tcBorders>
          </w:tcPr>
          <w:p w14:paraId="775CE58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1DFA78B" w14:textId="77777777" w:rsidR="00F612B9" w:rsidRDefault="00707216">
            <w:pPr>
              <w:spacing w:after="0" w:line="240" w:lineRule="auto"/>
              <w:rPr>
                <w:rFonts w:ascii="Times New Roman" w:eastAsia="Times New Roman" w:hAnsi="Times New Roman" w:cs="Times New Roman"/>
                <w:sz w:val="28"/>
                <w:szCs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айтуға баулу.</w:t>
            </w:r>
            <w:r>
              <w:rPr>
                <w:rFonts w:ascii="Times New Roman" w:hAnsi="Times New Roman" w:cs="Times New Roman"/>
                <w:sz w:val="28"/>
                <w:szCs w:val="28"/>
                <w:lang w:val="kk-KZ"/>
              </w:rPr>
              <w:t xml:space="preserve"> </w:t>
            </w:r>
          </w:p>
          <w:p w14:paraId="3C2B5E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«Алдар көсе».</w:t>
            </w:r>
          </w:p>
          <w:p w14:paraId="66D2811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Қазақ ертегісіндегі баст кейіпкер туралы түсінік беру..</w:t>
            </w:r>
          </w:p>
          <w:p w14:paraId="34B04FF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6AF8781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Мойын орағыштарды еніне қарай салыстыруға үйрету.</w:t>
            </w:r>
          </w:p>
          <w:p w14:paraId="59230D00"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«Шамалары бойынша заттарды ажырат»</w:t>
            </w:r>
            <w:r>
              <w:rPr>
                <w:rFonts w:ascii="Times New Roman" w:hAnsi="Times New Roman" w:cs="Times New Roman"/>
                <w:sz w:val="24"/>
                <w:szCs w:val="24"/>
                <w:lang w:val="kk-KZ"/>
              </w:rPr>
              <w:t xml:space="preserve"> </w:t>
            </w:r>
          </w:p>
          <w:p w14:paraId="30B697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 шамасы бойынша әртүрлі болатындығы жайлы түсінік беру.</w:t>
            </w:r>
          </w:p>
          <w:p w14:paraId="67D88C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798064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Қазақ халқының және басқа халықтардың сәндік-қолданбалы өнер </w:t>
            </w:r>
            <w:r>
              <w:rPr>
                <w:rFonts w:ascii="Times New Roman" w:eastAsia="Times New Roman" w:hAnsi="Times New Roman" w:cs="Times New Roman"/>
                <w:color w:val="000000"/>
                <w:sz w:val="24"/>
                <w:szCs w:val="24"/>
                <w:lang w:val="kk-KZ" w:eastAsia="ru-RU"/>
              </w:rPr>
              <w:lastRenderedPageBreak/>
              <w:t>шығармаларымен таныстыру барысында эстетикалық қабылдауын дамыту.</w:t>
            </w:r>
          </w:p>
          <w:p w14:paraId="4D8DDD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«Сәукеле»</w:t>
            </w:r>
          </w:p>
          <w:p w14:paraId="56892B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Қазақ қыздарының әшекейлі бас киімі туралы түсінік қалыптастыру.</w:t>
            </w:r>
          </w:p>
          <w:p w14:paraId="675178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3B86188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694" w:type="dxa"/>
            <w:tcBorders>
              <w:top w:val="single" w:sz="4" w:space="0" w:color="000000"/>
              <w:left w:val="single" w:sz="4" w:space="0" w:color="000000"/>
              <w:bottom w:val="single" w:sz="4" w:space="0" w:color="000000"/>
              <w:right w:val="single" w:sz="4" w:space="0" w:color="000000"/>
            </w:tcBorders>
          </w:tcPr>
          <w:p w14:paraId="226719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84761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және</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әртүрлі түстегі заттардан тұратындығы туралы түсінік беру.</w:t>
            </w:r>
          </w:p>
          <w:p w14:paraId="15749C2F"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«Зат неге ұқсайды?»</w:t>
            </w:r>
          </w:p>
          <w:p w14:paraId="359876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3502A0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40D2A94E" w14:textId="77777777" w:rsidR="00F612B9" w:rsidRDefault="00707216">
            <w:pPr>
              <w:rPr>
                <w:rFonts w:ascii="Times New Roman" w:hAnsi="Times New Roman"/>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bCs/>
                <w:sz w:val="24"/>
                <w:szCs w:val="24"/>
                <w:lang w:val="kk-KZ"/>
              </w:rPr>
              <w:t>Сахналық қойылымдарға қатысуға,  таныс әдеби шығармалар, ертегілер бойынша қарапайым қойылымдарды ойнауға уйрету.</w:t>
            </w:r>
          </w:p>
          <w:p w14:paraId="6CB5F864" w14:textId="77777777" w:rsidR="00F612B9" w:rsidRDefault="00707216">
            <w:pPr>
              <w:rPr>
                <w:rFonts w:ascii="Times New Roman" w:hAnsi="Times New Roman"/>
                <w:bCs/>
                <w:sz w:val="28"/>
                <w:szCs w:val="28"/>
                <w:lang w:val="kk-KZ"/>
              </w:rPr>
            </w:pPr>
            <w:r>
              <w:rPr>
                <w:rFonts w:ascii="Times New Roman" w:hAnsi="Times New Roman"/>
                <w:bCs/>
                <w:sz w:val="24"/>
                <w:szCs w:val="24"/>
                <w:lang w:val="kk-KZ"/>
              </w:rPr>
              <w:t>«Қызыл телпек» ертегісі</w:t>
            </w:r>
            <w:r>
              <w:rPr>
                <w:rFonts w:ascii="Times New Roman" w:hAnsi="Times New Roman"/>
                <w:bCs/>
                <w:sz w:val="28"/>
                <w:szCs w:val="28"/>
                <w:lang w:val="kk-KZ"/>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ертегі кейіпкерлерін сомдауға тәрбиелеу</w:t>
            </w:r>
          </w:p>
          <w:p w14:paraId="1C06F3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w:t>
            </w:r>
            <w:r>
              <w:rPr>
                <w:rFonts w:ascii="Times New Roman" w:eastAsia="Times New Roman" w:hAnsi="Times New Roman" w:cs="Times New Roman"/>
                <w:color w:val="000000"/>
                <w:sz w:val="24"/>
                <w:szCs w:val="24"/>
                <w:lang w:val="kk-KZ" w:eastAsia="ru-RU"/>
              </w:rPr>
              <w:lastRenderedPageBreak/>
              <w:t>әрекеті)</w:t>
            </w:r>
          </w:p>
          <w:p w14:paraId="51A970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6C5A784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F612B9" w:rsidRPr="00BF2069" w14:paraId="63702A39"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6773E36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12" w:type="dxa"/>
            <w:tcBorders>
              <w:top w:val="single" w:sz="4" w:space="0" w:color="000000"/>
              <w:left w:val="single" w:sz="4" w:space="0" w:color="000000"/>
              <w:bottom w:val="single" w:sz="4" w:space="0" w:color="000000"/>
              <w:right w:val="single" w:sz="4" w:space="0" w:color="000000"/>
            </w:tcBorders>
          </w:tcPr>
          <w:p w14:paraId="63E8FD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C60716F"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Асылым</w:t>
            </w:r>
            <w:r>
              <w:rPr>
                <w:rFonts w:ascii="Times New Roman" w:hAnsi="Times New Roman"/>
                <w:color w:val="000000"/>
                <w:lang w:val="kk-KZ"/>
              </w:rPr>
              <w:t xml:space="preserve"> сөз қорын дамытуға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tcPr>
          <w:p w14:paraId="1AECA13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Мерхат</w:t>
            </w:r>
            <w:r>
              <w:rPr>
                <w:rFonts w:ascii="Times New Roman" w:eastAsia="Times New Roman" w:hAnsi="Times New Roman" w:cs="Times New Roman"/>
                <w:bCs/>
                <w:color w:val="000000"/>
                <w:sz w:val="24"/>
                <w:szCs w:val="24"/>
                <w:lang w:val="kk-KZ"/>
              </w:rPr>
              <w:t xml:space="preserve"> </w:t>
            </w:r>
            <w:r>
              <w:rPr>
                <w:rFonts w:ascii="Times New Roman" w:hAnsi="Times New Roman"/>
                <w:bCs/>
                <w:lang w:val="kk-KZ"/>
              </w:rPr>
              <w:t xml:space="preserve">қағаздан құрастыруда орамдарға, ілмекке </w:t>
            </w:r>
          </w:p>
          <w:p w14:paraId="02F1986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bCs/>
                <w:lang w:val="kk-KZ"/>
              </w:rPr>
              <w:t>айналдыра білу, бұрыштарын және қырларын біріктіре білуді үйрету.</w:t>
            </w:r>
            <w:r>
              <w:rPr>
                <w:rFonts w:ascii="Times New Roman" w:hAnsi="Times New Roman"/>
                <w:lang w:val="kk-KZ"/>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097107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50434A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Әдемі у</w:t>
            </w:r>
            <w:r>
              <w:rPr>
                <w:rFonts w:ascii="Times New Roman" w:eastAsia="Times New Roman" w:hAnsi="Times New Roman"/>
                <w:bCs/>
                <w:spacing w:val="1"/>
                <w:lang w:val="kk-KZ"/>
              </w:rPr>
              <w:t>ақытты бағдарлау барысында</w:t>
            </w:r>
            <w:r>
              <w:rPr>
                <w:rFonts w:ascii="Times New Roman" w:eastAsia="Times New Roman" w:hAnsi="Times New Roman"/>
                <w:spacing w:val="1"/>
                <w:lang w:val="kk-KZ"/>
              </w:rPr>
              <w:t xml:space="preserve"> «бүгін» «кеше» «ертең» ұғымдарын кеңейту</w:t>
            </w:r>
            <w:r>
              <w:rPr>
                <w:rFonts w:ascii="Times New Roman" w:eastAsia="Times New Roman" w:hAnsi="Times New Roman"/>
                <w:lang w:val="kk-KZ"/>
              </w:rPr>
              <w:t xml:space="preserve"> т</w:t>
            </w:r>
            <w:r>
              <w:rPr>
                <w:rFonts w:ascii="Times New Roman" w:eastAsia="Times New Roman" w:hAnsi="Times New Roman"/>
                <w:spacing w:val="-1"/>
                <w:lang w:val="kk-KZ"/>
              </w:rPr>
              <w:t>у</w:t>
            </w:r>
            <w:r>
              <w:rPr>
                <w:rFonts w:ascii="Times New Roman" w:eastAsia="Times New Roman" w:hAnsi="Times New Roman"/>
                <w:lang w:val="kk-KZ"/>
              </w:rPr>
              <w:t>ра</w:t>
            </w:r>
            <w:r>
              <w:rPr>
                <w:rFonts w:ascii="Times New Roman" w:eastAsia="Times New Roman" w:hAnsi="Times New Roman"/>
                <w:spacing w:val="1"/>
                <w:lang w:val="kk-KZ"/>
              </w:rPr>
              <w:t>л</w:t>
            </w:r>
            <w:r>
              <w:rPr>
                <w:rFonts w:ascii="Times New Roman" w:eastAsia="Times New Roman" w:hAnsi="Times New Roman"/>
                <w:lang w:val="kk-KZ"/>
              </w:rPr>
              <w:t>ы тү</w:t>
            </w:r>
            <w:r>
              <w:rPr>
                <w:rFonts w:ascii="Times New Roman" w:eastAsia="Times New Roman" w:hAnsi="Times New Roman"/>
                <w:spacing w:val="-1"/>
                <w:lang w:val="kk-KZ"/>
              </w:rPr>
              <w:t>с</w:t>
            </w:r>
            <w:r>
              <w:rPr>
                <w:rFonts w:ascii="Times New Roman" w:eastAsia="Times New Roman" w:hAnsi="Times New Roman"/>
                <w:lang w:val="kk-KZ"/>
              </w:rPr>
              <w:t>і</w:t>
            </w:r>
            <w:r>
              <w:rPr>
                <w:rFonts w:ascii="Times New Roman" w:eastAsia="Times New Roman" w:hAnsi="Times New Roman"/>
                <w:spacing w:val="1"/>
                <w:lang w:val="kk-KZ"/>
              </w:rPr>
              <w:t>н</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lang w:val="kk-KZ"/>
              </w:rPr>
              <w:t>дамыту.</w:t>
            </w:r>
          </w:p>
        </w:tc>
        <w:tc>
          <w:tcPr>
            <w:tcW w:w="2693" w:type="dxa"/>
            <w:gridSpan w:val="2"/>
            <w:tcBorders>
              <w:top w:val="single" w:sz="4" w:space="0" w:color="000000"/>
              <w:left w:val="single" w:sz="4" w:space="0" w:color="000000"/>
              <w:bottom w:val="single" w:sz="4" w:space="0" w:color="000000"/>
              <w:right w:val="single" w:sz="4" w:space="0" w:color="000000"/>
            </w:tcBorders>
          </w:tcPr>
          <w:p w14:paraId="408E54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2F49CA2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Алинур  сурет салуды үйрету.</w:t>
            </w:r>
          </w:p>
        </w:tc>
        <w:tc>
          <w:tcPr>
            <w:tcW w:w="2694" w:type="dxa"/>
            <w:tcBorders>
              <w:top w:val="single" w:sz="4" w:space="0" w:color="000000"/>
              <w:left w:val="single" w:sz="4" w:space="0" w:color="000000"/>
              <w:bottom w:val="single" w:sz="4" w:space="0" w:color="000000"/>
              <w:right w:val="single" w:sz="4" w:space="0" w:color="000000"/>
            </w:tcBorders>
          </w:tcPr>
          <w:p w14:paraId="3CDC9A2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p>
          <w:p w14:paraId="761374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Балнұр</w:t>
            </w:r>
            <w:r>
              <w:rPr>
                <w:rFonts w:ascii="Times New Roman" w:eastAsia="Times New Roman" w:hAnsi="Times New Roman" w:cs="Times New Roman"/>
                <w:sz w:val="24"/>
                <w:szCs w:val="24"/>
                <w:lang w:val="kk-KZ" w:eastAsia="ru-RU"/>
              </w:rPr>
              <w:t xml:space="preserve"> ертегінің мазмұнын дұрыс айтуды дағдыландыру.</w:t>
            </w:r>
          </w:p>
        </w:tc>
      </w:tr>
      <w:tr w:rsidR="00F612B9" w14:paraId="40D666E0"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6110C60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02" w:type="dxa"/>
            <w:gridSpan w:val="6"/>
            <w:tcBorders>
              <w:top w:val="single" w:sz="4" w:space="0" w:color="000000"/>
              <w:left w:val="single" w:sz="4" w:space="0" w:color="000000"/>
              <w:bottom w:val="single" w:sz="4" w:space="0" w:color="000000"/>
              <w:right w:val="single" w:sz="4" w:space="0" w:color="000000"/>
            </w:tcBorders>
          </w:tcPr>
          <w:p w14:paraId="5B896437"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BF2069" w14:paraId="3CD9735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C3571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12" w:type="dxa"/>
            <w:tcBorders>
              <w:top w:val="single" w:sz="4" w:space="0" w:color="000000"/>
              <w:left w:val="single" w:sz="4" w:space="0" w:color="000000"/>
              <w:bottom w:val="single" w:sz="4" w:space="0" w:color="000000"/>
              <w:right w:val="single" w:sz="4" w:space="0" w:color="000000"/>
            </w:tcBorders>
          </w:tcPr>
          <w:p w14:paraId="294FF1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B02B9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w:t>
            </w:r>
          </w:p>
          <w:p w14:paraId="328F2C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«Түйілген орамалды қағып алу»</w:t>
            </w:r>
          </w:p>
          <w:p w14:paraId="39B128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5C70B5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6AEFE9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0EB68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320761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«Қатып қалу»</w:t>
            </w:r>
          </w:p>
          <w:p w14:paraId="603D1A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2326CD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2B4ABF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083524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9D0B3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w:t>
            </w:r>
            <w:r>
              <w:rPr>
                <w:rFonts w:ascii="Times New Roman" w:eastAsia="Times New Roman" w:hAnsi="Times New Roman" w:cs="Times New Roman"/>
                <w:b/>
                <w:color w:val="000000"/>
                <w:sz w:val="24"/>
                <w:szCs w:val="24"/>
                <w:lang w:val="kk-KZ" w:eastAsia="ru-RU"/>
              </w:rPr>
              <w:lastRenderedPageBreak/>
              <w:t>қимыл белсенділігі</w:t>
            </w:r>
            <w:r>
              <w:rPr>
                <w:rFonts w:ascii="Times New Roman" w:eastAsia="Times New Roman" w:hAnsi="Times New Roman" w:cs="Times New Roman"/>
                <w:color w:val="000000"/>
                <w:sz w:val="24"/>
                <w:szCs w:val="24"/>
                <w:lang w:val="kk-KZ" w:eastAsia="ru-RU"/>
              </w:rPr>
              <w:t xml:space="preserve"> </w:t>
            </w:r>
          </w:p>
          <w:p w14:paraId="567660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165CF29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6D2390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gridSpan w:val="2"/>
            <w:tcBorders>
              <w:top w:val="single" w:sz="4" w:space="0" w:color="000000"/>
              <w:left w:val="single" w:sz="4" w:space="0" w:color="000000"/>
              <w:bottom w:val="single" w:sz="4" w:space="0" w:color="000000"/>
              <w:right w:val="single" w:sz="4" w:space="0" w:color="000000"/>
            </w:tcBorders>
          </w:tcPr>
          <w:p w14:paraId="49E3B7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003E5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әрекеттері,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w:t>
            </w:r>
          </w:p>
          <w:p w14:paraId="7096683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528D5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1A8FBE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179CD3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67C1E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ойындар: «Аю»</w:t>
            </w:r>
          </w:p>
          <w:p w14:paraId="12AB96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5BC70E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E812E48"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3EF08402"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7D29F1A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02" w:type="dxa"/>
            <w:gridSpan w:val="6"/>
            <w:tcBorders>
              <w:top w:val="single" w:sz="4" w:space="0" w:color="000000"/>
              <w:left w:val="single" w:sz="4" w:space="0" w:color="000000"/>
              <w:bottom w:val="single" w:sz="4" w:space="0" w:color="000000"/>
              <w:right w:val="single" w:sz="4" w:space="0" w:color="000000"/>
            </w:tcBorders>
          </w:tcPr>
          <w:p w14:paraId="4D29280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4B4A58A7" w14:textId="77777777">
        <w:trPr>
          <w:trHeight w:val="448"/>
        </w:trPr>
        <w:tc>
          <w:tcPr>
            <w:tcW w:w="2548" w:type="dxa"/>
            <w:tcBorders>
              <w:top w:val="single" w:sz="4" w:space="0" w:color="000000"/>
              <w:left w:val="single" w:sz="4" w:space="0" w:color="000000"/>
              <w:bottom w:val="single" w:sz="4" w:space="0" w:color="000000"/>
              <w:right w:val="single" w:sz="4" w:space="0" w:color="000000"/>
            </w:tcBorders>
          </w:tcPr>
          <w:p w14:paraId="2C050BC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12" w:type="dxa"/>
            <w:tcBorders>
              <w:top w:val="single" w:sz="4" w:space="0" w:color="000000"/>
              <w:left w:val="single" w:sz="4" w:space="0" w:color="000000"/>
              <w:bottom w:val="single" w:sz="4" w:space="0" w:color="000000"/>
              <w:right w:val="single" w:sz="4" w:space="0" w:color="000000"/>
            </w:tcBorders>
          </w:tcPr>
          <w:p w14:paraId="58A2B7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572F94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56D150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37099A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gridSpan w:val="2"/>
            <w:tcBorders>
              <w:top w:val="single" w:sz="4" w:space="0" w:color="000000"/>
              <w:left w:val="single" w:sz="4" w:space="0" w:color="000000"/>
              <w:bottom w:val="single" w:sz="4" w:space="0" w:color="000000"/>
              <w:right w:val="single" w:sz="4" w:space="0" w:color="000000"/>
            </w:tcBorders>
          </w:tcPr>
          <w:p w14:paraId="06776C8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94" w:type="dxa"/>
            <w:tcBorders>
              <w:top w:val="single" w:sz="4" w:space="0" w:color="000000"/>
              <w:left w:val="single" w:sz="4" w:space="0" w:color="000000"/>
              <w:bottom w:val="single" w:sz="4" w:space="0" w:color="000000"/>
              <w:right w:val="single" w:sz="4" w:space="0" w:color="000000"/>
            </w:tcBorders>
          </w:tcPr>
          <w:p w14:paraId="2E8BFBD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E37D2C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E9F4EB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09C156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EEDF67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A15429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A7AC7C"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790FBE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01C5AE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AD9351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D6FBB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7836A1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7896FD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E9528A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B4597C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7DCE34B"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0089607"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47065F4"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04328E"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714678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4D455E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0F11B4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CB00C6A"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8D9435C"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11F9D5D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388DACDD"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E2D7B9E" w14:textId="7A2C1BD4"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21EC345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DA1B71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FF8D48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605"/>
        <w:gridCol w:w="2389"/>
        <w:gridCol w:w="446"/>
        <w:gridCol w:w="2106"/>
        <w:gridCol w:w="162"/>
        <w:gridCol w:w="2389"/>
        <w:gridCol w:w="304"/>
        <w:gridCol w:w="283"/>
        <w:gridCol w:w="2248"/>
      </w:tblGrid>
      <w:tr w:rsidR="00F612B9" w14:paraId="15DD4741"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47FD1DB9"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46A194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05" w:type="dxa"/>
            <w:tcBorders>
              <w:top w:val="single" w:sz="4" w:space="0" w:color="000000"/>
              <w:left w:val="single" w:sz="4" w:space="0" w:color="000000"/>
              <w:bottom w:val="single" w:sz="4" w:space="0" w:color="000000"/>
              <w:right w:val="single" w:sz="4" w:space="0" w:color="000000"/>
            </w:tcBorders>
          </w:tcPr>
          <w:p w14:paraId="05586ED2"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CA0205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2</w:t>
            </w:r>
            <w:r>
              <w:rPr>
                <w:rFonts w:ascii="Times New Roman" w:eastAsia="Times New Roman" w:hAnsi="Times New Roman" w:cs="Times New Roman"/>
                <w:b/>
                <w:bCs/>
                <w:color w:val="000000"/>
                <w:sz w:val="24"/>
                <w:szCs w:val="24"/>
                <w:lang w:eastAsia="ru-RU"/>
              </w:rPr>
              <w:t>0</w:t>
            </w:r>
            <w:r>
              <w:rPr>
                <w:rFonts w:ascii="Times New Roman" w:eastAsia="Times New Roman" w:hAnsi="Times New Roman" w:cs="Times New Roman"/>
                <w:b/>
                <w:bCs/>
                <w:color w:val="000000"/>
                <w:sz w:val="24"/>
                <w:szCs w:val="24"/>
                <w:lang w:val="en-US" w:eastAsia="ru-RU"/>
              </w:rPr>
              <w:t>.01.202</w:t>
            </w:r>
            <w:r>
              <w:rPr>
                <w:rFonts w:ascii="Times New Roman" w:eastAsia="Times New Roman" w:hAnsi="Times New Roman" w:cs="Times New Roman"/>
                <w:b/>
                <w:bCs/>
                <w:color w:val="000000"/>
                <w:sz w:val="24"/>
                <w:szCs w:val="24"/>
                <w:lang w:eastAsia="ru-RU"/>
              </w:rPr>
              <w:t>5</w:t>
            </w:r>
          </w:p>
        </w:tc>
        <w:tc>
          <w:tcPr>
            <w:tcW w:w="2389" w:type="dxa"/>
            <w:tcBorders>
              <w:top w:val="single" w:sz="4" w:space="0" w:color="000000"/>
              <w:left w:val="single" w:sz="4" w:space="0" w:color="000000"/>
              <w:bottom w:val="single" w:sz="4" w:space="0" w:color="000000"/>
              <w:right w:val="single" w:sz="4" w:space="0" w:color="000000"/>
            </w:tcBorders>
          </w:tcPr>
          <w:p w14:paraId="1605905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E7EE7D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21.</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c>
          <w:tcPr>
            <w:tcW w:w="2552" w:type="dxa"/>
            <w:gridSpan w:val="2"/>
            <w:tcBorders>
              <w:top w:val="single" w:sz="4" w:space="0" w:color="000000"/>
              <w:left w:val="single" w:sz="4" w:space="0" w:color="000000"/>
              <w:bottom w:val="single" w:sz="4" w:space="0" w:color="000000"/>
              <w:right w:val="single" w:sz="4" w:space="0" w:color="000000"/>
            </w:tcBorders>
          </w:tcPr>
          <w:p w14:paraId="1591109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935BF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22.01.2025</w:t>
            </w:r>
          </w:p>
        </w:tc>
        <w:tc>
          <w:tcPr>
            <w:tcW w:w="2551" w:type="dxa"/>
            <w:gridSpan w:val="2"/>
            <w:tcBorders>
              <w:top w:val="single" w:sz="4" w:space="0" w:color="000000"/>
              <w:left w:val="single" w:sz="4" w:space="0" w:color="000000"/>
              <w:bottom w:val="single" w:sz="4" w:space="0" w:color="000000"/>
              <w:right w:val="single" w:sz="4" w:space="0" w:color="000000"/>
            </w:tcBorders>
          </w:tcPr>
          <w:p w14:paraId="1E0B101C"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975BB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23.01.2025</w:t>
            </w:r>
          </w:p>
        </w:tc>
        <w:tc>
          <w:tcPr>
            <w:tcW w:w="2835" w:type="dxa"/>
            <w:gridSpan w:val="3"/>
            <w:tcBorders>
              <w:top w:val="single" w:sz="4" w:space="0" w:color="000000"/>
              <w:left w:val="single" w:sz="4" w:space="0" w:color="000000"/>
              <w:bottom w:val="single" w:sz="4" w:space="0" w:color="000000"/>
              <w:right w:val="single" w:sz="4" w:space="0" w:color="000000"/>
            </w:tcBorders>
          </w:tcPr>
          <w:p w14:paraId="24A0E92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C1D29E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24.</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r>
      <w:tr w:rsidR="00F612B9" w:rsidRPr="00BF2069" w14:paraId="0D4FB133"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650355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9"/>
            <w:tcBorders>
              <w:top w:val="single" w:sz="4" w:space="0" w:color="000000"/>
              <w:left w:val="single" w:sz="4" w:space="0" w:color="000000"/>
              <w:bottom w:val="single" w:sz="4" w:space="0" w:color="000000"/>
              <w:right w:val="single" w:sz="4" w:space="0" w:color="000000"/>
            </w:tcBorders>
          </w:tcPr>
          <w:p w14:paraId="4BEAE4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6554ADC"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54DA4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9"/>
            <w:tcBorders>
              <w:top w:val="single" w:sz="4" w:space="0" w:color="000000"/>
              <w:left w:val="single" w:sz="4" w:space="0" w:color="000000"/>
              <w:bottom w:val="single" w:sz="4" w:space="0" w:color="000000"/>
              <w:right w:val="single" w:sz="4" w:space="0" w:color="000000"/>
            </w:tcBorders>
          </w:tcPr>
          <w:p w14:paraId="4EA04A75"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D717621"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4125CA6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05" w:type="dxa"/>
            <w:tcBorders>
              <w:top w:val="single" w:sz="4" w:space="0" w:color="000000"/>
              <w:left w:val="single" w:sz="4" w:space="0" w:color="000000"/>
              <w:bottom w:val="single" w:sz="4" w:space="0" w:color="000000"/>
              <w:right w:val="single" w:sz="4" w:space="0" w:color="auto"/>
            </w:tcBorders>
          </w:tcPr>
          <w:p w14:paraId="61D22A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6B672D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0601D89"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7259E7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E1459A5"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389" w:type="dxa"/>
            <w:tcBorders>
              <w:top w:val="single" w:sz="4" w:space="0" w:color="000000"/>
              <w:left w:val="single" w:sz="4" w:space="0" w:color="000000"/>
              <w:bottom w:val="single" w:sz="4" w:space="0" w:color="000000"/>
              <w:right w:val="single" w:sz="4" w:space="0" w:color="auto"/>
            </w:tcBorders>
          </w:tcPr>
          <w:p w14:paraId="6DBFF7E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7896B84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492867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2" w:type="dxa"/>
            <w:gridSpan w:val="2"/>
            <w:tcBorders>
              <w:top w:val="single" w:sz="4" w:space="0" w:color="000000"/>
              <w:left w:val="single" w:sz="4" w:space="0" w:color="000000"/>
              <w:bottom w:val="single" w:sz="4" w:space="0" w:color="000000"/>
              <w:right w:val="single" w:sz="4" w:space="0" w:color="auto"/>
            </w:tcBorders>
          </w:tcPr>
          <w:p w14:paraId="2E219A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A295C7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7FCDB2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14E4D7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gridSpan w:val="2"/>
            <w:tcBorders>
              <w:top w:val="single" w:sz="4" w:space="0" w:color="000000"/>
              <w:left w:val="single" w:sz="4" w:space="0" w:color="auto"/>
              <w:bottom w:val="single" w:sz="4" w:space="0" w:color="000000"/>
              <w:right w:val="single" w:sz="4" w:space="0" w:color="auto"/>
            </w:tcBorders>
          </w:tcPr>
          <w:p w14:paraId="03FE4AD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D8AAD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5C1F3D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3574D7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gridSpan w:val="3"/>
            <w:tcBorders>
              <w:top w:val="single" w:sz="4" w:space="0" w:color="000000"/>
              <w:left w:val="single" w:sz="4" w:space="0" w:color="auto"/>
              <w:bottom w:val="single" w:sz="4" w:space="0" w:color="000000"/>
              <w:right w:val="single" w:sz="4" w:space="0" w:color="000000"/>
            </w:tcBorders>
          </w:tcPr>
          <w:p w14:paraId="5E84345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0D9A60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08C451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6E85388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7D6FB4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39E4B919"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64CDAC7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9"/>
            <w:tcBorders>
              <w:top w:val="single" w:sz="4" w:space="0" w:color="000000"/>
              <w:left w:val="single" w:sz="4" w:space="0" w:color="000000"/>
              <w:bottom w:val="single" w:sz="4" w:space="0" w:color="000000"/>
              <w:right w:val="single" w:sz="4" w:space="0" w:color="000000"/>
            </w:tcBorders>
          </w:tcPr>
          <w:p w14:paraId="415D9729"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Жалпы  дамыту жаттығулары:</w:t>
            </w:r>
          </w:p>
          <w:p w14:paraId="3E7CE2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«Оң - сол»</w:t>
            </w:r>
          </w:p>
          <w:p w14:paraId="580A23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/6 рет қайталау/</w:t>
            </w:r>
          </w:p>
          <w:p w14:paraId="180DB2B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Б.қ.: «Піл» </w:t>
            </w:r>
          </w:p>
          <w:p w14:paraId="608D03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 Тік тұрып, аяқты бір - бірінен алшақ ұстайды, қолды төмен түсіріп, қарын тұсынан бір-бірімен айқастырады, екі қолды </w:t>
            </w:r>
            <w:r>
              <w:rPr>
                <w:rFonts w:ascii="Times New Roman" w:hAnsi="Times New Roman" w:cs="Times New Roman"/>
                <w:sz w:val="24"/>
                <w:szCs w:val="24"/>
                <w:lang w:val="kk-KZ"/>
              </w:rPr>
              <w:lastRenderedPageBreak/>
              <w:t>бірдей жоғары көтеріп, алға еңкейеді, қолды иыққа дейін түсіріп, денені 90 градусқа бұрады, қолды жерге дейін түсіріп, бастапқы қалыпқа оралады. /6 рет қайталау./</w:t>
            </w:r>
          </w:p>
          <w:p w14:paraId="1CDF235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«Допты жалғастыр»</w:t>
            </w:r>
          </w:p>
          <w:p w14:paraId="375C2C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Аяқтары алшақ қойылған, тік тұрып, қолды екі жаққа созып, жоғары көтеру, допты келесі қолға салып, қайта екі жаққа созып төмен түсіреді  /6 рет /</w:t>
            </w:r>
          </w:p>
          <w:p w14:paraId="6614DD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«Бақа»</w:t>
            </w:r>
          </w:p>
          <w:p w14:paraId="498915D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  Доп жанда . Қол мен табанға сүйене отырып, допты айнала  секіре еңбектеу./6 рет қайталау/</w:t>
            </w:r>
          </w:p>
          <w:p w14:paraId="2B175A02"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Б.қ.: «Жоғары-төмен»</w:t>
            </w:r>
          </w:p>
        </w:tc>
      </w:tr>
      <w:tr w:rsidR="00F612B9" w:rsidRPr="00BF2069" w14:paraId="410B2A8A"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69DBA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9"/>
            <w:tcBorders>
              <w:top w:val="single" w:sz="4" w:space="0" w:color="000000"/>
              <w:left w:val="single" w:sz="4" w:space="0" w:color="000000"/>
              <w:bottom w:val="single" w:sz="4" w:space="0" w:color="000000"/>
              <w:right w:val="single" w:sz="4" w:space="0" w:color="000000"/>
            </w:tcBorders>
          </w:tcPr>
          <w:p w14:paraId="3C0EE9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32629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A0A1D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EB14C87"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46BBD8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9"/>
            <w:tcBorders>
              <w:top w:val="single" w:sz="4" w:space="0" w:color="000000"/>
              <w:left w:val="single" w:sz="4" w:space="0" w:color="000000"/>
              <w:bottom w:val="single" w:sz="4" w:space="0" w:color="000000"/>
              <w:right w:val="single" w:sz="4" w:space="0" w:color="000000"/>
            </w:tcBorders>
          </w:tcPr>
          <w:p w14:paraId="1452FC9A"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BF2069" w14:paraId="7991852F" w14:textId="77777777">
        <w:trPr>
          <w:trHeight w:val="5225"/>
        </w:trPr>
        <w:tc>
          <w:tcPr>
            <w:tcW w:w="2372" w:type="dxa"/>
            <w:tcBorders>
              <w:top w:val="single" w:sz="4" w:space="0" w:color="000000"/>
              <w:left w:val="single" w:sz="4" w:space="0" w:color="000000"/>
              <w:right w:val="single" w:sz="4" w:space="0" w:color="000000"/>
            </w:tcBorders>
          </w:tcPr>
          <w:p w14:paraId="02D1B3CF"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41EBBABB"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05" w:type="dxa"/>
            <w:tcBorders>
              <w:top w:val="single" w:sz="4" w:space="0" w:color="000000"/>
              <w:left w:val="single" w:sz="4" w:space="0" w:color="000000"/>
              <w:right w:val="single" w:sz="4" w:space="0" w:color="auto"/>
            </w:tcBorders>
          </w:tcPr>
          <w:p w14:paraId="0B676A10" w14:textId="77777777" w:rsidR="00F612B9" w:rsidRDefault="00707216">
            <w:pPr>
              <w:rPr>
                <w:rFonts w:ascii="Times New Roman" w:eastAsia="Arial Unicode MS" w:hAnsi="Times New Roman" w:cs="Times New Roman"/>
                <w:b/>
                <w:kern w:val="1"/>
                <w:sz w:val="24"/>
                <w:szCs w:val="24"/>
              </w:rPr>
            </w:pPr>
            <w:r>
              <w:rPr>
                <w:rFonts w:ascii="Times New Roman" w:eastAsia="Times New Roman" w:hAnsi="Times New Roman" w:cs="Times New Roman"/>
                <w:b/>
                <w:bCs/>
                <w:color w:val="000000"/>
                <w:sz w:val="24"/>
                <w:szCs w:val="24"/>
                <w:lang w:val="kk-KZ" w:eastAsia="ru-RU"/>
              </w:rPr>
              <w:t>Дене тәрбиесі</w:t>
            </w:r>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195C8EEE" w14:textId="77777777" w:rsidR="00F612B9" w:rsidRDefault="00707216">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0EE3ECE6"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lastRenderedPageBreak/>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903DC04" w14:textId="77777777" w:rsidR="00F612B9" w:rsidRDefault="0070721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041C6298" w14:textId="77777777" w:rsidR="00F612B9" w:rsidRDefault="0070721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4FFF0C3A"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0684F0F4"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tc>
        <w:tc>
          <w:tcPr>
            <w:tcW w:w="2835" w:type="dxa"/>
            <w:gridSpan w:val="2"/>
            <w:tcBorders>
              <w:top w:val="single" w:sz="4" w:space="0" w:color="000000"/>
              <w:left w:val="single" w:sz="4" w:space="0" w:color="auto"/>
              <w:right w:val="single" w:sz="4" w:space="0" w:color="auto"/>
            </w:tcBorders>
          </w:tcPr>
          <w:p w14:paraId="351C78FD" w14:textId="77777777" w:rsidR="00F612B9" w:rsidRDefault="00707216">
            <w:pPr>
              <w:widowControl w:val="0"/>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sz w:val="24"/>
                <w:szCs w:val="24"/>
                <w:lang w:val="kk-KZ" w:eastAsia="ru-RU"/>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hAnsi="Times New Roman" w:cs="Times New Roman"/>
                <w:b/>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w:t>
            </w:r>
            <w:r>
              <w:rPr>
                <w:rFonts w:ascii="Times New Roman" w:eastAsia="Times New Roman" w:hAnsi="Times New Roman" w:cs="Times New Roman"/>
                <w:color w:val="000000"/>
                <w:sz w:val="24"/>
                <w:szCs w:val="24"/>
                <w:lang w:val="kk-KZ"/>
              </w:rPr>
              <w:lastRenderedPageBreak/>
              <w:t>бағытта, әртүрлі қарқынмен, заттардың арасымен шеңбер бойынша, аяқтың ұшыменжүгіру.</w:t>
            </w: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r>
              <w:rPr>
                <w:rFonts w:ascii="Times New Roman" w:hAnsi="Times New Roman" w:cs="Times New Roman"/>
                <w:b/>
                <w:sz w:val="24"/>
                <w:szCs w:val="24"/>
                <w:lang w:val="kk-KZ"/>
              </w:rPr>
              <w:t xml:space="preserve">                                      Қазақ тілі                         </w:t>
            </w:r>
            <w:r>
              <w:rPr>
                <w:rFonts w:ascii="Times New Roman" w:hAnsi="Times New Roman" w:cs="Times New Roman"/>
                <w:sz w:val="24"/>
                <w:szCs w:val="24"/>
                <w:lang w:val="kk-KZ" w:eastAsia="ru-RU"/>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r>
              <w:rPr>
                <w:rFonts w:ascii="Times New Roman" w:hAnsi="Times New Roman" w:cs="Times New Roman"/>
                <w:sz w:val="28"/>
                <w:szCs w:val="28"/>
                <w:lang w:val="kk-KZ" w:eastAsia="ru-RU"/>
              </w:rPr>
              <w:t>.</w:t>
            </w:r>
          </w:p>
        </w:tc>
        <w:tc>
          <w:tcPr>
            <w:tcW w:w="2268" w:type="dxa"/>
            <w:gridSpan w:val="2"/>
            <w:tcBorders>
              <w:top w:val="single" w:sz="4" w:space="0" w:color="000000"/>
              <w:left w:val="single" w:sz="4" w:space="0" w:color="auto"/>
              <w:right w:val="single" w:sz="4" w:space="0" w:color="auto"/>
            </w:tcBorders>
          </w:tcPr>
          <w:p w14:paraId="205A4C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4328C1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«Көлеңке»</w:t>
            </w:r>
          </w:p>
          <w:p w14:paraId="0D8D4D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00DDDC2E"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5A5479B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75CD893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Көлбеңдеген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6915E95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Қане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қатар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тұрайық</w:t>
            </w:r>
            <w:proofErr w:type="spellEnd"/>
            <w:r>
              <w:rPr>
                <w:rFonts w:ascii="Times New Roman" w:hAnsi="Times New Roman" w:cs="Times New Roman"/>
                <w:sz w:val="24"/>
                <w:szCs w:val="24"/>
              </w:rPr>
              <w:t>,</w:t>
            </w:r>
          </w:p>
          <w:p w14:paraId="08A54084"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Үлкен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құрайық</w:t>
            </w:r>
            <w:proofErr w:type="spellEnd"/>
          </w:p>
          <w:p w14:paraId="46A8CB3D"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ырғағымен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бүркітше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қанат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қағады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еңкейіп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тірейді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Көлеңкелер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қайталап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жасайды</w:t>
            </w:r>
            <w:proofErr w:type="spellEnd"/>
            <w:r>
              <w:rPr>
                <w:rFonts w:ascii="Times New Roman" w:hAnsi="Times New Roman" w:cs="Times New Roman"/>
                <w:sz w:val="24"/>
                <w:szCs w:val="24"/>
              </w:rPr>
              <w:t>.</w:t>
            </w:r>
          </w:p>
          <w:p w14:paraId="5489C15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көлбең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43CB332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Көлбеңдеген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көлеңкем</w:t>
            </w:r>
            <w:proofErr w:type="spellEnd"/>
            <w:r>
              <w:rPr>
                <w:rFonts w:ascii="Times New Roman" w:hAnsi="Times New Roman" w:cs="Times New Roman"/>
                <w:sz w:val="24"/>
                <w:szCs w:val="24"/>
              </w:rPr>
              <w:t>!</w:t>
            </w:r>
          </w:p>
          <w:p w14:paraId="6576EF8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Қасқыр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жүреді</w:t>
            </w:r>
            <w:proofErr w:type="spellEnd"/>
            <w:r>
              <w:rPr>
                <w:rFonts w:ascii="Times New Roman" w:hAnsi="Times New Roman" w:cs="Times New Roman"/>
                <w:sz w:val="24"/>
                <w:szCs w:val="24"/>
              </w:rPr>
              <w:t>,</w:t>
            </w:r>
          </w:p>
          <w:p w14:paraId="1ED0185D"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көрсете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біледі</w:t>
            </w:r>
            <w:proofErr w:type="spellEnd"/>
            <w:r>
              <w:rPr>
                <w:rFonts w:ascii="Times New Roman" w:hAnsi="Times New Roman" w:cs="Times New Roman"/>
                <w:sz w:val="24"/>
                <w:szCs w:val="24"/>
              </w:rPr>
              <w:t>?</w:t>
            </w:r>
          </w:p>
          <w:p w14:paraId="3043671A"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3.</w:t>
            </w:r>
            <w:proofErr w:type="spellStart"/>
            <w:r>
              <w:rPr>
                <w:rFonts w:ascii="Times New Roman" w:hAnsi="Times New Roman" w:cs="Times New Roman"/>
                <w:b/>
                <w:sz w:val="24"/>
                <w:szCs w:val="24"/>
              </w:rPr>
              <w:t>Музыкалық-ырғақты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Қасқырдың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бейнелейді</w:t>
            </w:r>
            <w:proofErr w:type="spellEnd"/>
            <w:r>
              <w:rPr>
                <w:rFonts w:ascii="Times New Roman" w:hAnsi="Times New Roman" w:cs="Times New Roman"/>
                <w:sz w:val="24"/>
                <w:szCs w:val="24"/>
              </w:rPr>
              <w:t>)</w:t>
            </w:r>
          </w:p>
        </w:tc>
        <w:tc>
          <w:tcPr>
            <w:tcW w:w="2693" w:type="dxa"/>
            <w:gridSpan w:val="2"/>
            <w:tcBorders>
              <w:top w:val="single" w:sz="4" w:space="0" w:color="000000"/>
              <w:left w:val="single" w:sz="4" w:space="0" w:color="auto"/>
              <w:right w:val="single" w:sz="4" w:space="0" w:color="auto"/>
            </w:tcBorders>
          </w:tcPr>
          <w:p w14:paraId="24D71695"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6A8A0634" w14:textId="77777777" w:rsidR="00F612B9" w:rsidRDefault="00707216">
            <w:pPr>
              <w:widowControl w:val="0"/>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 xml:space="preserve">Тепе-теңдік сақтау жаттығулары. </w:t>
            </w: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тұру.Қимылды ойындар.Қимылдарды үйлесімді орындауға, кейбір кейіпкерлердің қарапайым әрекеттерін жеткізе білуге үйрету.</w:t>
            </w:r>
          </w:p>
          <w:p w14:paraId="4C1CDBF2"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w:t>
            </w:r>
            <w:r>
              <w:rPr>
                <w:rFonts w:ascii="Times New Roman" w:eastAsia="Times New Roman" w:hAnsi="Times New Roman" w:cs="Times New Roman"/>
                <w:color w:val="000000"/>
                <w:sz w:val="24"/>
                <w:szCs w:val="24"/>
                <w:lang w:val="kk-KZ"/>
              </w:rPr>
              <w:lastRenderedPageBreak/>
              <w:t xml:space="preserve">қалпында, таяныштан ұстап отырып аяқтың ұшымен тұру, алға, жанына, артқа қадам жасау, аяқты алға, өкшеге қою.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1. Алақан мен тізеге тіреле, тура бағытта еңбектеу.</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A2EB1B4"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«Бокс» тыныс алу жаттығуы</w:t>
            </w:r>
          </w:p>
        </w:tc>
        <w:tc>
          <w:tcPr>
            <w:tcW w:w="2531" w:type="dxa"/>
            <w:gridSpan w:val="2"/>
            <w:tcBorders>
              <w:top w:val="single" w:sz="4" w:space="0" w:color="000000"/>
              <w:left w:val="single" w:sz="4" w:space="0" w:color="auto"/>
              <w:right w:val="single" w:sz="4" w:space="0" w:color="000000"/>
            </w:tcBorders>
          </w:tcPr>
          <w:p w14:paraId="3C63F140"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612AFA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Тақырыбы:</w:t>
            </w:r>
            <w:r>
              <w:rPr>
                <w:rFonts w:ascii="Times New Roman" w:hAnsi="Times New Roman" w:cs="Times New Roman"/>
                <w:sz w:val="24"/>
                <w:szCs w:val="24"/>
                <w:lang w:val="kk-KZ"/>
              </w:rPr>
              <w:t xml:space="preserve"> </w:t>
            </w:r>
          </w:p>
          <w:p w14:paraId="48CD10C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«Аспаптың даусын ажырат» ойыны</w:t>
            </w:r>
          </w:p>
          <w:p w14:paraId="7E08859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музыкалық аспаптардың тембрын ажыратуға баулу, есту қабілеттерін дамыту, қызығушылықтарын арттыру.</w:t>
            </w:r>
          </w:p>
          <w:p w14:paraId="27FADF8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5E5D414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карточкада пианино, скрипка, гитара, сырнай, домбыра, жетіген, қобыз, шертер аспаптарының суреттері бейнеленген. Үнтаспада аспаптардың орындауында пьесадан үзінді орындалып, балалар аспаптың үніне </w:t>
            </w:r>
            <w:r>
              <w:rPr>
                <w:rFonts w:ascii="Times New Roman" w:hAnsi="Times New Roman" w:cs="Times New Roman"/>
                <w:sz w:val="24"/>
                <w:szCs w:val="24"/>
                <w:lang w:val="kk-KZ"/>
              </w:rPr>
              <w:lastRenderedPageBreak/>
              <w:t>сәйкес суретін көрсетеді.</w:t>
            </w:r>
          </w:p>
          <w:p w14:paraId="3A9E7D2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6D3480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1230FE4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7C984B66"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tc>
      </w:tr>
      <w:tr w:rsidR="00F612B9" w:rsidRPr="00BF2069" w14:paraId="2C53A6C0"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5EAF4319"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9"/>
            <w:tcBorders>
              <w:top w:val="single" w:sz="4" w:space="0" w:color="000000"/>
              <w:left w:val="single" w:sz="4" w:space="0" w:color="000000"/>
              <w:bottom w:val="single" w:sz="4" w:space="0" w:color="000000"/>
              <w:right w:val="single" w:sz="4" w:space="0" w:color="000000"/>
            </w:tcBorders>
          </w:tcPr>
          <w:p w14:paraId="04AE0C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435503B"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70A06233"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030D9E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05" w:type="dxa"/>
            <w:tcBorders>
              <w:top w:val="single" w:sz="4" w:space="0" w:color="000000"/>
              <w:left w:val="single" w:sz="4" w:space="0" w:color="000000"/>
              <w:bottom w:val="single" w:sz="4" w:space="0" w:color="000000"/>
              <w:right w:val="single" w:sz="4" w:space="0" w:color="000000"/>
            </w:tcBorders>
          </w:tcPr>
          <w:p w14:paraId="0D238D8B"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Times New Roman" w:hAnsi="Times New Roman" w:cs="Times New Roman"/>
                <w:b/>
                <w:color w:val="000000"/>
                <w:sz w:val="24"/>
                <w:szCs w:val="24"/>
                <w:lang w:val="kk-KZ" w:eastAsia="ru-RU"/>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Күннің көзін бақылау К</w:t>
            </w:r>
            <w:r>
              <w:rPr>
                <w:rFonts w:ascii="Times New Roman" w:hAnsi="Times New Roman" w:cs="Times New Roman"/>
                <w:sz w:val="24"/>
                <w:szCs w:val="24"/>
              </w:rPr>
              <w:t>№5</w:t>
            </w:r>
            <w:r>
              <w:rPr>
                <w:rFonts w:ascii="Times New Roman" w:eastAsia="Times New Roman" w:hAnsi="Times New Roman" w:cs="Times New Roman"/>
                <w:color w:val="000000"/>
                <w:sz w:val="24"/>
                <w:szCs w:val="24"/>
                <w:lang w:val="kk-KZ" w:eastAsia="ru-RU"/>
              </w:rPr>
              <w:t>)</w:t>
            </w:r>
          </w:p>
          <w:p w14:paraId="27F9CA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Қарлы әткеншек</w:t>
            </w:r>
            <w:r>
              <w:rPr>
                <w:rFonts w:ascii="Times New Roman" w:eastAsia="Times New Roman" w:hAnsi="Times New Roman" w:cs="Times New Roman"/>
                <w:color w:val="000000"/>
                <w:sz w:val="24"/>
                <w:szCs w:val="24"/>
                <w:lang w:val="kk-KZ" w:eastAsia="ru-RU"/>
              </w:rPr>
              <w:t xml:space="preserve">») </w:t>
            </w:r>
          </w:p>
          <w:p w14:paraId="34CE723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6F00C5ED"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lastRenderedPageBreak/>
              <w:t>Мақал.</w:t>
            </w:r>
          </w:p>
          <w:p w14:paraId="0BB6116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62C6837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4AD7C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389" w:type="dxa"/>
            <w:tcBorders>
              <w:top w:val="single" w:sz="4" w:space="0" w:color="000000"/>
              <w:left w:val="single" w:sz="4" w:space="0" w:color="000000"/>
              <w:bottom w:val="single" w:sz="4" w:space="0" w:color="000000"/>
              <w:right w:val="single" w:sz="4" w:space="0" w:color="000000"/>
            </w:tcBorders>
          </w:tcPr>
          <w:p w14:paraId="3E9CED7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254E3EA7" w14:textId="77777777" w:rsidR="00F612B9" w:rsidRDefault="00707216">
            <w:pPr>
              <w:spacing w:after="0" w:line="240" w:lineRule="auto"/>
              <w:rPr>
                <w:rFonts w:ascii="Times New Roman" w:eastAsia="Batang" w:hAnsi="Times New Roman" w:cs="Times New Roman"/>
                <w:b/>
                <w:sz w:val="28"/>
                <w:szCs w:val="28"/>
                <w:lang w:val="kk-KZ" w:eastAsia="ko-KR"/>
              </w:rPr>
            </w:pP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Терең қар жамылғысының тереңдігін бақылау  К№6</w:t>
            </w:r>
            <w:r>
              <w:rPr>
                <w:rFonts w:ascii="Times New Roman" w:eastAsia="Batang" w:hAnsi="Times New Roman" w:cs="Times New Roman"/>
                <w:sz w:val="28"/>
                <w:szCs w:val="28"/>
                <w:lang w:val="kk-KZ" w:eastAsia="ko-KR"/>
              </w:rPr>
              <w:t>)</w:t>
            </w:r>
          </w:p>
          <w:p w14:paraId="45C6596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656051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B24A01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w:t>
            </w:r>
            <w:r>
              <w:rPr>
                <w:rFonts w:ascii="Times New Roman" w:eastAsia="Times New Roman" w:hAnsi="Times New Roman" w:cs="Times New Roman"/>
                <w:b/>
                <w:sz w:val="24"/>
                <w:szCs w:val="24"/>
                <w:lang w:val="kk-KZ" w:eastAsia="ru-RU"/>
              </w:rPr>
              <w:lastRenderedPageBreak/>
              <w:t xml:space="preserve">әрекеті; </w:t>
            </w:r>
            <w:r>
              <w:rPr>
                <w:rFonts w:ascii="Times New Roman" w:eastAsia="Times New Roman" w:hAnsi="Times New Roman" w:cs="Times New Roman"/>
                <w:sz w:val="24"/>
                <w:szCs w:val="24"/>
                <w:lang w:val="kk-KZ" w:eastAsia="ru-RU"/>
              </w:rPr>
              <w:t>(тәулік бөліктерін тану ойыны)</w:t>
            </w:r>
          </w:p>
        </w:tc>
        <w:tc>
          <w:tcPr>
            <w:tcW w:w="2552" w:type="dxa"/>
            <w:gridSpan w:val="2"/>
            <w:tcBorders>
              <w:top w:val="single" w:sz="4" w:space="0" w:color="000000"/>
              <w:left w:val="single" w:sz="4" w:space="0" w:color="000000"/>
              <w:bottom w:val="single" w:sz="4" w:space="0" w:color="000000"/>
              <w:right w:val="single" w:sz="4" w:space="0" w:color="000000"/>
            </w:tcBorders>
          </w:tcPr>
          <w:p w14:paraId="071DF8A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Тайғанақты бақылау К</w:t>
            </w:r>
            <w:r>
              <w:rPr>
                <w:rFonts w:ascii="Times New Roman" w:eastAsia="Times New Roman" w:hAnsi="Times New Roman" w:cs="Times New Roman"/>
                <w:color w:val="000000"/>
                <w:sz w:val="24"/>
                <w:szCs w:val="24"/>
                <w:lang w:val="kk-KZ" w:eastAsia="ru-RU"/>
              </w:rPr>
              <w:t>.№ 7)</w:t>
            </w:r>
          </w:p>
          <w:p w14:paraId="23D91342"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Болжау</w:t>
            </w: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r>
              <w:rPr>
                <w:rFonts w:ascii="Times New Roman" w:hAnsi="Times New Roman" w:cs="Times New Roman"/>
                <w:sz w:val="24"/>
                <w:szCs w:val="24"/>
                <w:lang w:val="kk-KZ"/>
              </w:rPr>
              <w:t xml:space="preserve">                                                                                                                                                                 </w:t>
            </w:r>
          </w:p>
          <w:p w14:paraId="59C496B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еңбек </w:t>
            </w:r>
            <w:r>
              <w:rPr>
                <w:rFonts w:ascii="Times New Roman" w:eastAsia="Times New Roman" w:hAnsi="Times New Roman" w:cs="Times New Roman"/>
                <w:b/>
                <w:color w:val="000000"/>
                <w:sz w:val="24"/>
                <w:szCs w:val="24"/>
                <w:lang w:val="kk-KZ" w:eastAsia="ru-RU"/>
              </w:rPr>
              <w:lastRenderedPageBreak/>
              <w:t>әрекеті</w:t>
            </w:r>
          </w:p>
          <w:p w14:paraId="65D74FE9"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«Кім озды?»</w:t>
            </w:r>
          </w:p>
          <w:p w14:paraId="10217E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gridSpan w:val="2"/>
            <w:tcBorders>
              <w:top w:val="single" w:sz="4" w:space="0" w:color="000000"/>
              <w:left w:val="single" w:sz="4" w:space="0" w:color="000000"/>
              <w:bottom w:val="single" w:sz="4" w:space="0" w:color="000000"/>
              <w:right w:val="single" w:sz="4" w:space="0" w:color="000000"/>
            </w:tcBorders>
          </w:tcPr>
          <w:p w14:paraId="6FFFD5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4B0CAF5"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Ағаштардағы қырауларды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 xml:space="preserve"> №8)</w:t>
            </w:r>
          </w:p>
          <w:p w14:paraId="4D66E4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F4BB37C"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b/>
                <w:sz w:val="24"/>
                <w:szCs w:val="24"/>
                <w:lang w:val="kk-KZ" w:eastAsia="ko-KR"/>
              </w:rPr>
              <w:t>Мақал-мәтел</w:t>
            </w:r>
          </w:p>
          <w:p w14:paraId="16319DE7" w14:textId="77777777" w:rsidR="00F612B9" w:rsidRDefault="00707216">
            <w:pPr>
              <w:spacing w:after="0" w:line="240" w:lineRule="auto"/>
              <w:rPr>
                <w:sz w:val="24"/>
                <w:szCs w:val="24"/>
                <w:lang w:val="kk-KZ" w:eastAsia="ru-RU"/>
              </w:rPr>
            </w:pPr>
            <w:r>
              <w:rPr>
                <w:rFonts w:ascii="Times New Roman" w:eastAsia="Batang" w:hAnsi="Times New Roman" w:cs="Times New Roman"/>
                <w:sz w:val="24"/>
                <w:szCs w:val="24"/>
                <w:lang w:val="kk-KZ" w:eastAsia="ko-KR"/>
              </w:rPr>
              <w:t xml:space="preserve">  Егер жұмыс болмаса, кешке дейін күн де ұзақ</w:t>
            </w:r>
          </w:p>
          <w:p w14:paraId="088352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30F374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Тарту</w:t>
            </w:r>
            <w:r>
              <w:rPr>
                <w:rFonts w:ascii="Times New Roman" w:eastAsia="Times New Roman" w:hAnsi="Times New Roman" w:cs="Times New Roman"/>
                <w:color w:val="000000"/>
                <w:sz w:val="24"/>
                <w:szCs w:val="24"/>
                <w:lang w:val="kk-KZ" w:eastAsia="ru-RU"/>
              </w:rPr>
              <w:t>»)</w:t>
            </w:r>
          </w:p>
          <w:p w14:paraId="06CC97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gridSpan w:val="3"/>
            <w:tcBorders>
              <w:top w:val="single" w:sz="4" w:space="0" w:color="000000"/>
              <w:left w:val="single" w:sz="4" w:space="0" w:color="000000"/>
              <w:bottom w:val="single" w:sz="4" w:space="0" w:color="000000"/>
              <w:right w:val="single" w:sz="4" w:space="0" w:color="000000"/>
            </w:tcBorders>
          </w:tcPr>
          <w:p w14:paraId="71D171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AF33392"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Шыныдағы қарды өрнектерін бақылау,қадағалау</w:t>
            </w:r>
            <w:r>
              <w:rPr>
                <w:rFonts w:ascii="Times New Roman" w:eastAsia="Batang" w:hAnsi="Times New Roman" w:cs="Times New Roman"/>
                <w:b/>
                <w:sz w:val="28"/>
                <w:szCs w:val="28"/>
                <w:lang w:val="kk-KZ" w:eastAsia="ko-KR"/>
              </w:rPr>
              <w:t xml:space="preserve"> </w:t>
            </w:r>
            <w:r>
              <w:rPr>
                <w:rFonts w:ascii="Times New Roman" w:eastAsia="Times New Roman" w:hAnsi="Times New Roman" w:cs="Times New Roman"/>
                <w:color w:val="000000"/>
                <w:sz w:val="24"/>
                <w:szCs w:val="24"/>
                <w:lang w:val="kk-KZ" w:eastAsia="ru-RU"/>
              </w:rPr>
              <w:t>К№9)</w:t>
            </w:r>
          </w:p>
          <w:p w14:paraId="2F0E10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49AA3AFD"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Болжау.</w:t>
            </w:r>
          </w:p>
          <w:p w14:paraId="22A5DF0B"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Batang" w:hAnsi="Times New Roman" w:cs="Times New Roman"/>
                <w:sz w:val="24"/>
                <w:szCs w:val="24"/>
                <w:lang w:val="kk-KZ" w:eastAsia="ko-KR"/>
              </w:rPr>
              <w:t xml:space="preserve"> Аязды күні қар жауса – күн жылынады.  Суықтан қорықпа – суық сумен жуын</w:t>
            </w:r>
          </w:p>
          <w:p w14:paraId="506A68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зерттеу, </w:t>
            </w:r>
            <w:r>
              <w:rPr>
                <w:rFonts w:ascii="Times New Roman" w:eastAsia="Times New Roman" w:hAnsi="Times New Roman" w:cs="Times New Roman"/>
                <w:b/>
                <w:color w:val="000000"/>
                <w:sz w:val="24"/>
                <w:szCs w:val="24"/>
                <w:lang w:val="kk-KZ" w:eastAsia="ru-RU"/>
              </w:rPr>
              <w:lastRenderedPageBreak/>
              <w:t>еңбек әрекеттері</w:t>
            </w:r>
            <w:r>
              <w:rPr>
                <w:rFonts w:ascii="Times New Roman" w:eastAsia="Times New Roman" w:hAnsi="Times New Roman" w:cs="Times New Roman"/>
                <w:color w:val="000000"/>
                <w:sz w:val="24"/>
                <w:szCs w:val="24"/>
                <w:lang w:val="kk-KZ" w:eastAsia="ru-RU"/>
              </w:rPr>
              <w:t xml:space="preserve"> </w:t>
            </w:r>
          </w:p>
          <w:p w14:paraId="1D336B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589F41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A1E785C"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3E4402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9"/>
            <w:tcBorders>
              <w:top w:val="single" w:sz="4" w:space="0" w:color="000000"/>
              <w:left w:val="single" w:sz="4" w:space="0" w:color="000000"/>
              <w:bottom w:val="single" w:sz="4" w:space="0" w:color="000000"/>
              <w:right w:val="single" w:sz="4" w:space="0" w:color="000000"/>
            </w:tcBorders>
          </w:tcPr>
          <w:p w14:paraId="767DFB4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111A0C56"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DFC550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9"/>
            <w:tcBorders>
              <w:top w:val="single" w:sz="4" w:space="0" w:color="000000"/>
              <w:left w:val="single" w:sz="4" w:space="0" w:color="000000"/>
              <w:bottom w:val="single" w:sz="4" w:space="0" w:color="000000"/>
              <w:right w:val="single" w:sz="4" w:space="0" w:color="000000"/>
            </w:tcBorders>
          </w:tcPr>
          <w:p w14:paraId="34571E86"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D3AD5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52B81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171FCC6F"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2F57EDD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9"/>
            <w:tcBorders>
              <w:top w:val="single" w:sz="4" w:space="0" w:color="000000"/>
              <w:left w:val="single" w:sz="4" w:space="0" w:color="000000"/>
              <w:bottom w:val="single" w:sz="4" w:space="0" w:color="000000"/>
              <w:right w:val="single" w:sz="4" w:space="0" w:color="000000"/>
            </w:tcBorders>
          </w:tcPr>
          <w:p w14:paraId="5B4C76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F7B14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FCC5C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DF2CF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2EF43631"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39F27240"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515D65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32" w:type="dxa"/>
            <w:gridSpan w:val="9"/>
            <w:tcBorders>
              <w:top w:val="single" w:sz="4" w:space="0" w:color="000000"/>
              <w:left w:val="single" w:sz="4" w:space="0" w:color="000000"/>
              <w:bottom w:val="single" w:sz="4" w:space="0" w:color="000000"/>
              <w:right w:val="single" w:sz="4" w:space="0" w:color="000000"/>
            </w:tcBorders>
          </w:tcPr>
          <w:p w14:paraId="51CDBB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C927D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AF1BE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71D6D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329614E2"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9CFD3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9"/>
            <w:tcBorders>
              <w:top w:val="single" w:sz="4" w:space="0" w:color="000000"/>
              <w:left w:val="single" w:sz="4" w:space="0" w:color="000000"/>
              <w:bottom w:val="single" w:sz="4" w:space="0" w:color="000000"/>
              <w:right w:val="single" w:sz="4" w:space="0" w:color="000000"/>
            </w:tcBorders>
          </w:tcPr>
          <w:p w14:paraId="64FBB1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26C768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B05A4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4C60AB2F"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42ABFF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05" w:type="dxa"/>
            <w:tcBorders>
              <w:top w:val="single" w:sz="4" w:space="0" w:color="000000"/>
              <w:left w:val="single" w:sz="4" w:space="0" w:color="000000"/>
              <w:bottom w:val="single" w:sz="4" w:space="0" w:color="000000"/>
              <w:right w:val="single" w:sz="4" w:space="0" w:color="000000"/>
            </w:tcBorders>
          </w:tcPr>
          <w:p w14:paraId="5B7CD7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F6DF8A1" w14:textId="77777777" w:rsidR="00F612B9" w:rsidRDefault="00707216">
            <w:pPr>
              <w:ind w:right="7"/>
              <w:rPr>
                <w:rFonts w:ascii="Times New Roman" w:eastAsia="Times New Roman" w:hAnsi="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olor w:val="000000"/>
                <w:sz w:val="28"/>
                <w:lang w:val="kk-KZ" w:eastAsia="ru-RU"/>
              </w:rPr>
              <w:t xml:space="preserve"> </w:t>
            </w:r>
            <w:r>
              <w:rPr>
                <w:rFonts w:ascii="Times New Roman" w:eastAsia="Times New Roman" w:hAnsi="Times New Roman"/>
                <w:color w:val="000000"/>
                <w:sz w:val="24"/>
                <w:szCs w:val="24"/>
                <w:lang w:val="kk-KZ" w:eastAsia="ru-RU"/>
              </w:rPr>
              <w:t xml:space="preserve">Өз ойын жай және жайылма сөйлемдермен жеткізуге мүмкіндік беру.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«Ойыншықты сипатта»</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Өзіне ұнаған </w:t>
            </w:r>
            <w:r>
              <w:rPr>
                <w:rFonts w:ascii="Times New Roman" w:eastAsia="Times New Roman" w:hAnsi="Times New Roman" w:cs="Times New Roman"/>
                <w:color w:val="000000"/>
                <w:sz w:val="24"/>
                <w:szCs w:val="24"/>
                <w:lang w:val="kk-KZ" w:eastAsia="ru-RU"/>
              </w:rPr>
              <w:lastRenderedPageBreak/>
              <w:t>ойыншықтарды алып, сол туралы әңгімелеп беруге үйрету.</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Жұмысты ұқыптылықпен орындауға уйрету.</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«Тон»</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Жабыстыру тәсілдерін қолданып, тонды сәндеп безендіру.</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«Таиғат бұрышын күту»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835" w:type="dxa"/>
            <w:gridSpan w:val="2"/>
            <w:tcBorders>
              <w:top w:val="single" w:sz="4" w:space="0" w:color="000000"/>
              <w:left w:val="single" w:sz="4" w:space="0" w:color="000000"/>
              <w:bottom w:val="single" w:sz="4" w:space="0" w:color="000000"/>
              <w:right w:val="single" w:sz="4" w:space="0" w:color="000000"/>
            </w:tcBorders>
          </w:tcPr>
          <w:p w14:paraId="18E81973"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қазақ тілі– коммуникативтік, ойын  әрекеті</w:t>
            </w:r>
            <w:r>
              <w:rPr>
                <w:b/>
                <w:sz w:val="28"/>
                <w:szCs w:val="28"/>
                <w:lang w:val="kk-KZ"/>
              </w:rPr>
              <w:t xml:space="preserve"> </w:t>
            </w:r>
          </w:p>
          <w:p w14:paraId="1B2505E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Жақындарының мамандықтарымен таныстыру, олардың атқаратын қызметінің түсіну, ата анасының мамандықтарына қызығушылықты қалыптастыруға</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баулу</w:t>
            </w:r>
          </w:p>
          <w:p w14:paraId="766040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«Анасының қолғанаты»</w:t>
            </w:r>
          </w:p>
          <w:p w14:paraId="6594FA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Мақсаты: Карточкалар бойынша өз аналарына көмектесетіні туралы әңгімелеуге үйрету.</w:t>
            </w:r>
          </w:p>
          <w:p w14:paraId="1F5AFD68"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00B850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9FECB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7EBF163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p>
          <w:p w14:paraId="03C354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(уақытты бағдарлау)</w:t>
            </w:r>
          </w:p>
          <w:p w14:paraId="779C17F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Таңертең-күндіз, туралы ұғымдарын кеңейту.</w:t>
            </w:r>
          </w:p>
          <w:p w14:paraId="3A509C4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«Сағат»</w:t>
            </w:r>
          </w:p>
          <w:p w14:paraId="4188FE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Мақсаты: Суреттерді тәулік бөліктеріне сәйкестендіруге үйрету.</w:t>
            </w:r>
          </w:p>
        </w:tc>
        <w:tc>
          <w:tcPr>
            <w:tcW w:w="2106" w:type="dxa"/>
            <w:tcBorders>
              <w:top w:val="single" w:sz="4" w:space="0" w:color="000000"/>
              <w:left w:val="single" w:sz="4" w:space="0" w:color="000000"/>
              <w:bottom w:val="single" w:sz="4" w:space="0" w:color="000000"/>
              <w:right w:val="single" w:sz="4" w:space="0" w:color="000000"/>
            </w:tcBorders>
          </w:tcPr>
          <w:p w14:paraId="3FA10D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2098381E" w14:textId="77777777" w:rsidR="00F612B9" w:rsidRDefault="00707216">
            <w:pPr>
              <w:rPr>
                <w:rFonts w:ascii="Times New Roman" w:hAnsi="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sz w:val="24"/>
                <w:szCs w:val="24"/>
                <w:lang w:val="kk-KZ"/>
              </w:rPr>
              <w:t>Етістіктерді бұйрық райымен қолдана білуге үйрету /отыр, жүр, жүгір/</w:t>
            </w:r>
          </w:p>
          <w:p w14:paraId="0AAD9C6F" w14:textId="77777777" w:rsidR="00F612B9" w:rsidRDefault="00707216">
            <w:pPr>
              <w:rPr>
                <w:rFonts w:ascii="Times New Roman" w:hAnsi="Times New Roman"/>
                <w:sz w:val="24"/>
                <w:szCs w:val="24"/>
                <w:lang w:val="kk-KZ"/>
              </w:rPr>
            </w:pPr>
            <w:r>
              <w:rPr>
                <w:rFonts w:ascii="Times New Roman" w:hAnsi="Times New Roman"/>
                <w:b/>
                <w:sz w:val="24"/>
                <w:szCs w:val="24"/>
                <w:lang w:val="kk-KZ"/>
              </w:rPr>
              <w:t>Сюжетті рөлдік ойын</w:t>
            </w:r>
            <w:r>
              <w:rPr>
                <w:rFonts w:ascii="Times New Roman" w:hAnsi="Times New Roman"/>
                <w:sz w:val="24"/>
                <w:szCs w:val="24"/>
                <w:lang w:val="kk-KZ"/>
              </w:rPr>
              <w:t xml:space="preserve"> «Шаштараз»</w:t>
            </w:r>
          </w:p>
          <w:p w14:paraId="415717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 Шаштараздың адамдарға көрсететін қызметтері туралы тәрбие беру.</w:t>
            </w:r>
          </w:p>
          <w:p w14:paraId="4528C1E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7A370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6419A7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47288C5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3138" w:type="dxa"/>
            <w:gridSpan w:val="4"/>
            <w:tcBorders>
              <w:top w:val="single" w:sz="4" w:space="0" w:color="000000"/>
              <w:left w:val="single" w:sz="4" w:space="0" w:color="000000"/>
              <w:bottom w:val="single" w:sz="4" w:space="0" w:color="000000"/>
              <w:right w:val="single" w:sz="4" w:space="0" w:color="000000"/>
            </w:tcBorders>
          </w:tcPr>
          <w:p w14:paraId="799C70D7"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Көркем әдебиет,  шығармашылық, коммуникативтік, ойын  әрекеттері;</w:t>
            </w:r>
            <w:r>
              <w:rPr>
                <w:rFonts w:ascii="Times New Roman" w:hAnsi="Times New Roman" w:cs="Times New Roman"/>
                <w:sz w:val="24"/>
                <w:szCs w:val="24"/>
                <w:lang w:val="kk-KZ" w:eastAsia="ru-RU"/>
              </w:rPr>
              <w:t xml:space="preserve">  </w:t>
            </w:r>
          </w:p>
          <w:p w14:paraId="01A1F1C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3CC4202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rPr>
              <w:t>Шығарма мазмұны бойынша  сұрақтарға жауап беруге, ересектермен бірге  ертегімен әңгіменің басын,соның ойдан құрастыруға баулу.</w:t>
            </w:r>
          </w:p>
          <w:p w14:paraId="4B1243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16C76C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диалогтік сөйлеуді жетілдіру; 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7B88DD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C9718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5BA6AD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245AF0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4FCB1E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3E4BAC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248" w:type="dxa"/>
            <w:tcBorders>
              <w:top w:val="single" w:sz="4" w:space="0" w:color="000000"/>
              <w:left w:val="single" w:sz="4" w:space="0" w:color="000000"/>
              <w:bottom w:val="single" w:sz="4" w:space="0" w:color="000000"/>
              <w:right w:val="single" w:sz="4" w:space="0" w:color="000000"/>
            </w:tcBorders>
          </w:tcPr>
          <w:p w14:paraId="783833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1F1B0FA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Бейтаныс заттар, құбылыстар, оқиғалар туралы ақпаратты талқылауға баулу</w:t>
            </w:r>
          </w:p>
          <w:p w14:paraId="6C3384B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Кеңістік </w:t>
            </w:r>
            <w:r>
              <w:rPr>
                <w:rFonts w:ascii="Times New Roman" w:eastAsia="Times New Roman" w:hAnsi="Times New Roman" w:cs="Times New Roman"/>
                <w:b/>
                <w:color w:val="000000"/>
                <w:sz w:val="24"/>
                <w:szCs w:val="24"/>
                <w:lang w:val="kk-KZ" w:eastAsia="ru-RU"/>
              </w:rPr>
              <w:lastRenderedPageBreak/>
              <w:t>дидактикалық ойын</w:t>
            </w:r>
            <w:r>
              <w:rPr>
                <w:rFonts w:ascii="Times New Roman" w:eastAsia="Times New Roman" w:hAnsi="Times New Roman" w:cs="Times New Roman"/>
                <w:color w:val="000000"/>
                <w:sz w:val="24"/>
                <w:szCs w:val="24"/>
                <w:lang w:val="kk-KZ" w:eastAsia="ru-RU"/>
              </w:rPr>
              <w:t xml:space="preserve"> «Танып алда,атын ата» </w:t>
            </w:r>
          </w:p>
          <w:p w14:paraId="0F76D8D7" w14:textId="77777777" w:rsidR="00F612B9" w:rsidRDefault="00707216">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5D6975D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1DB7D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rsidRPr="00BF2069" w14:paraId="3B45059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39406F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05" w:type="dxa"/>
            <w:tcBorders>
              <w:top w:val="single" w:sz="4" w:space="0" w:color="000000"/>
              <w:left w:val="single" w:sz="4" w:space="0" w:color="000000"/>
              <w:bottom w:val="single" w:sz="4" w:space="0" w:color="000000"/>
              <w:right w:val="single" w:sz="4" w:space="0" w:color="000000"/>
            </w:tcBorders>
          </w:tcPr>
          <w:p w14:paraId="50DCD460" w14:textId="77777777" w:rsidR="00F612B9" w:rsidRDefault="00707216">
            <w:pPr>
              <w:spacing w:after="0" w:line="240" w:lineRule="auto"/>
              <w:rPr>
                <w:rFonts w:ascii="Times New Roman" w:hAnsi="Times New Roman" w:cs="Times New Roman"/>
                <w:b/>
                <w:sz w:val="24"/>
                <w:szCs w:val="24"/>
                <w:lang w:val="kk-KZ" w:eastAsia="ru-RU"/>
              </w:rPr>
            </w:pPr>
            <w:r>
              <w:rPr>
                <w:color w:val="000000"/>
                <w:lang w:val="kk-KZ" w:eastAsia="ru-RU"/>
              </w:rPr>
              <w:t xml:space="preserve"> </w:t>
            </w:r>
            <w:r>
              <w:rPr>
                <w:rFonts w:ascii="Times New Roman" w:hAnsi="Times New Roman" w:cs="Times New Roman"/>
                <w:b/>
                <w:sz w:val="24"/>
                <w:szCs w:val="24"/>
                <w:lang w:val="kk-KZ" w:eastAsia="ru-RU"/>
              </w:rPr>
              <w:t>Математика негіздері –  танымдық әрекет</w:t>
            </w:r>
          </w:p>
          <w:p w14:paraId="42CC571E"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Айша  т</w:t>
            </w:r>
            <w:r>
              <w:rPr>
                <w:rFonts w:ascii="Times New Roman" w:hAnsi="Times New Roman"/>
                <w:lang w:val="kk-KZ"/>
              </w:rPr>
              <w:t xml:space="preserve">уған өлкенің кейбір өсімдіктері туралы </w:t>
            </w:r>
            <w:r>
              <w:rPr>
                <w:rFonts w:ascii="Times New Roman" w:hAnsi="Times New Roman"/>
                <w:lang w:val="kk-KZ"/>
              </w:rPr>
              <w:lastRenderedPageBreak/>
              <w:t>ұғымдарын үйрету.</w:t>
            </w:r>
          </w:p>
        </w:tc>
        <w:tc>
          <w:tcPr>
            <w:tcW w:w="2835" w:type="dxa"/>
            <w:gridSpan w:val="2"/>
            <w:tcBorders>
              <w:top w:val="single" w:sz="4" w:space="0" w:color="000000"/>
              <w:left w:val="single" w:sz="4" w:space="0" w:color="000000"/>
              <w:bottom w:val="single" w:sz="4" w:space="0" w:color="000000"/>
              <w:right w:val="single" w:sz="4" w:space="0" w:color="000000"/>
            </w:tcBorders>
          </w:tcPr>
          <w:p w14:paraId="3436F7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Cөйлеуді дамыту</w:t>
            </w:r>
          </w:p>
          <w:p w14:paraId="3BC124D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коммуникативті әрекет. </w:t>
            </w:r>
            <w:r>
              <w:rPr>
                <w:rFonts w:ascii="Times New Roman" w:eastAsia="Times New Roman" w:hAnsi="Times New Roman" w:cs="Times New Roman"/>
                <w:color w:val="000000"/>
                <w:sz w:val="24"/>
                <w:szCs w:val="24"/>
                <w:lang w:val="kk-KZ" w:eastAsia="ru-RU"/>
              </w:rPr>
              <w:t xml:space="preserve"> Адема с</w:t>
            </w:r>
            <w:r>
              <w:rPr>
                <w:rFonts w:ascii="Times New Roman" w:hAnsi="Times New Roman"/>
                <w:iCs/>
                <w:lang w:val="kk-KZ"/>
              </w:rPr>
              <w:t xml:space="preserve">өздегі дауысты, дауыссыз дыбыстарды таза, анық айту дағдыларын  </w:t>
            </w:r>
            <w:r>
              <w:rPr>
                <w:rFonts w:ascii="Times New Roman" w:hAnsi="Times New Roman"/>
                <w:iCs/>
                <w:lang w:val="kk-KZ"/>
              </w:rPr>
              <w:lastRenderedPageBreak/>
              <w:t>үйрету.</w:t>
            </w:r>
          </w:p>
        </w:tc>
        <w:tc>
          <w:tcPr>
            <w:tcW w:w="2106" w:type="dxa"/>
            <w:tcBorders>
              <w:top w:val="single" w:sz="4" w:space="0" w:color="000000"/>
              <w:left w:val="single" w:sz="4" w:space="0" w:color="000000"/>
              <w:bottom w:val="single" w:sz="4" w:space="0" w:color="000000"/>
              <w:right w:val="single" w:sz="4" w:space="0" w:color="000000"/>
            </w:tcBorders>
          </w:tcPr>
          <w:p w14:paraId="7BB023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Шығармашылық, еңбек әрекет</w:t>
            </w:r>
          </w:p>
          <w:p w14:paraId="2F5A50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Данелия</w:t>
            </w:r>
          </w:p>
          <w:p w14:paraId="36CC67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аппликацияның әр түрлі тәсілдерін </w:t>
            </w:r>
            <w:r>
              <w:rPr>
                <w:rFonts w:ascii="Times New Roman" w:hAnsi="Times New Roman"/>
                <w:lang w:val="kk-KZ"/>
              </w:rPr>
              <w:lastRenderedPageBreak/>
              <w:t>пайдалануды машықтандыру.</w:t>
            </w:r>
            <w:r>
              <w:rPr>
                <w:rFonts w:ascii="Times New Roman" w:eastAsia="Times New Roman" w:hAnsi="Times New Roman" w:cs="Times New Roman"/>
                <w:color w:val="000000"/>
                <w:sz w:val="24"/>
                <w:szCs w:val="24"/>
                <w:lang w:val="kk-KZ" w:eastAsia="ru-RU"/>
              </w:rPr>
              <w:t xml:space="preserve"> </w:t>
            </w:r>
          </w:p>
        </w:tc>
        <w:tc>
          <w:tcPr>
            <w:tcW w:w="3138" w:type="dxa"/>
            <w:gridSpan w:val="4"/>
            <w:tcBorders>
              <w:top w:val="single" w:sz="4" w:space="0" w:color="000000"/>
              <w:left w:val="single" w:sz="4" w:space="0" w:color="000000"/>
              <w:bottom w:val="single" w:sz="4" w:space="0" w:color="000000"/>
              <w:right w:val="single" w:sz="4" w:space="0" w:color="000000"/>
            </w:tcBorders>
          </w:tcPr>
          <w:p w14:paraId="5AAF380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0F05C1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Уалихан а</w:t>
            </w:r>
            <w:r>
              <w:rPr>
                <w:rFonts w:ascii="Times New Roman" w:hAnsi="Times New Roman"/>
                <w:color w:val="000000"/>
                <w:lang w:val="kk-KZ"/>
              </w:rPr>
              <w:t xml:space="preserve">ғаштардың түрлерін, бөлме өсімдіктерін тануды </w:t>
            </w:r>
            <w:r>
              <w:rPr>
                <w:rFonts w:ascii="Times New Roman" w:hAnsi="Times New Roman"/>
                <w:color w:val="000000"/>
                <w:lang w:val="kk-KZ"/>
              </w:rPr>
              <w:lastRenderedPageBreak/>
              <w:t>үйрету.</w:t>
            </w:r>
          </w:p>
        </w:tc>
        <w:tc>
          <w:tcPr>
            <w:tcW w:w="2248" w:type="dxa"/>
            <w:tcBorders>
              <w:top w:val="single" w:sz="4" w:space="0" w:color="000000"/>
              <w:left w:val="single" w:sz="4" w:space="0" w:color="000000"/>
              <w:bottom w:val="single" w:sz="4" w:space="0" w:color="000000"/>
              <w:right w:val="single" w:sz="4" w:space="0" w:color="000000"/>
            </w:tcBorders>
          </w:tcPr>
          <w:p w14:paraId="6AD1E57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w:t>
            </w:r>
          </w:p>
          <w:p w14:paraId="115D16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Алинур  </w:t>
            </w:r>
            <w:r>
              <w:rPr>
                <w:rFonts w:ascii="Times New Roman" w:hAnsi="Times New Roman"/>
                <w:szCs w:val="20"/>
                <w:lang w:val="kk-KZ"/>
              </w:rPr>
              <w:t xml:space="preserve">әдеби шығарма </w:t>
            </w:r>
            <w:r>
              <w:rPr>
                <w:rFonts w:ascii="Times New Roman" w:hAnsi="Times New Roman"/>
                <w:szCs w:val="20"/>
                <w:lang w:val="kk-KZ"/>
              </w:rPr>
              <w:lastRenderedPageBreak/>
              <w:t>кейіпкерлеардің дауыс ырғағы мен мәнерлігін сақтауын үйрету.</w:t>
            </w:r>
            <w:r>
              <w:rPr>
                <w:rFonts w:ascii="Times New Roman" w:eastAsia="Times New Roman" w:hAnsi="Times New Roman" w:cs="Times New Roman"/>
                <w:sz w:val="24"/>
                <w:szCs w:val="24"/>
                <w:lang w:val="kk-KZ" w:eastAsia="ru-RU"/>
              </w:rPr>
              <w:t xml:space="preserve"> </w:t>
            </w:r>
          </w:p>
        </w:tc>
      </w:tr>
      <w:tr w:rsidR="00F612B9" w14:paraId="5DC29DB3"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1F56CD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9"/>
            <w:tcBorders>
              <w:top w:val="single" w:sz="4" w:space="0" w:color="000000"/>
              <w:left w:val="single" w:sz="4" w:space="0" w:color="000000"/>
              <w:bottom w:val="single" w:sz="4" w:space="0" w:color="000000"/>
              <w:right w:val="single" w:sz="4" w:space="0" w:color="000000"/>
            </w:tcBorders>
          </w:tcPr>
          <w:p w14:paraId="1F5D6A45"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22B386C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E28C4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05" w:type="dxa"/>
            <w:tcBorders>
              <w:top w:val="single" w:sz="4" w:space="0" w:color="000000"/>
              <w:left w:val="single" w:sz="4" w:space="0" w:color="000000"/>
              <w:bottom w:val="single" w:sz="4" w:space="0" w:color="000000"/>
              <w:right w:val="single" w:sz="4" w:space="0" w:color="000000"/>
            </w:tcBorders>
          </w:tcPr>
          <w:p w14:paraId="4D093D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69B50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F75A0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1EA1FF4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Ұжымшылдыққа, адамгершілікке баулу.</w:t>
            </w:r>
          </w:p>
          <w:p w14:paraId="47CA95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389" w:type="dxa"/>
            <w:tcBorders>
              <w:top w:val="single" w:sz="4" w:space="0" w:color="000000"/>
              <w:left w:val="single" w:sz="4" w:space="0" w:color="000000"/>
              <w:bottom w:val="single" w:sz="4" w:space="0" w:color="000000"/>
              <w:right w:val="single" w:sz="4" w:space="0" w:color="000000"/>
            </w:tcBorders>
          </w:tcPr>
          <w:p w14:paraId="41CA4933"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0866FF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Аула сыпырушының еңбегін бақылау</w:t>
            </w:r>
          </w:p>
          <w:p w14:paraId="7266656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5D4D7F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0117C24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tcPr>
          <w:p w14:paraId="0783B8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3449A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9EB20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2C48EDE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04DAFEF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1" w:type="dxa"/>
            <w:gridSpan w:val="2"/>
            <w:tcBorders>
              <w:top w:val="single" w:sz="4" w:space="0" w:color="000000"/>
              <w:left w:val="single" w:sz="4" w:space="0" w:color="000000"/>
              <w:bottom w:val="single" w:sz="4" w:space="0" w:color="000000"/>
              <w:right w:val="single" w:sz="4" w:space="0" w:color="000000"/>
            </w:tcBorders>
          </w:tcPr>
          <w:p w14:paraId="60736F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47957F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D5AF4C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56E67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6772D8A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3BEF1E9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gridSpan w:val="3"/>
            <w:tcBorders>
              <w:top w:val="single" w:sz="4" w:space="0" w:color="000000"/>
              <w:left w:val="single" w:sz="4" w:space="0" w:color="000000"/>
              <w:bottom w:val="single" w:sz="4" w:space="0" w:color="000000"/>
              <w:right w:val="single" w:sz="4" w:space="0" w:color="000000"/>
            </w:tcBorders>
          </w:tcPr>
          <w:p w14:paraId="5F766E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D8BAB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24CDE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69F73A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4C8A61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73DDE553"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08EC4266"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C457FA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9"/>
            <w:tcBorders>
              <w:top w:val="single" w:sz="4" w:space="0" w:color="000000"/>
              <w:left w:val="single" w:sz="4" w:space="0" w:color="000000"/>
              <w:bottom w:val="single" w:sz="4" w:space="0" w:color="000000"/>
              <w:right w:val="single" w:sz="4" w:space="0" w:color="000000"/>
            </w:tcBorders>
          </w:tcPr>
          <w:p w14:paraId="713E952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156A5FCC"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ABBFF1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05" w:type="dxa"/>
            <w:tcBorders>
              <w:top w:val="single" w:sz="4" w:space="0" w:color="000000"/>
              <w:left w:val="single" w:sz="4" w:space="0" w:color="000000"/>
              <w:bottom w:val="single" w:sz="4" w:space="0" w:color="000000"/>
              <w:right w:val="single" w:sz="4" w:space="0" w:color="000000"/>
            </w:tcBorders>
          </w:tcPr>
          <w:p w14:paraId="493542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1B3EAD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89" w:type="dxa"/>
            <w:tcBorders>
              <w:top w:val="single" w:sz="4" w:space="0" w:color="000000"/>
              <w:left w:val="single" w:sz="4" w:space="0" w:color="000000"/>
              <w:bottom w:val="single" w:sz="4" w:space="0" w:color="000000"/>
              <w:right w:val="single" w:sz="4" w:space="0" w:color="000000"/>
            </w:tcBorders>
            <w:shd w:val="clear" w:color="auto" w:fill="FFFFFF"/>
          </w:tcPr>
          <w:p w14:paraId="4E8703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552" w:type="dxa"/>
            <w:gridSpan w:val="2"/>
            <w:tcBorders>
              <w:top w:val="single" w:sz="4" w:space="0" w:color="000000"/>
              <w:left w:val="single" w:sz="4" w:space="0" w:color="000000"/>
              <w:bottom w:val="single" w:sz="4" w:space="0" w:color="000000"/>
              <w:right w:val="single" w:sz="4" w:space="0" w:color="000000"/>
            </w:tcBorders>
          </w:tcPr>
          <w:p w14:paraId="2C9933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51" w:type="dxa"/>
            <w:gridSpan w:val="2"/>
            <w:tcBorders>
              <w:top w:val="single" w:sz="4" w:space="0" w:color="000000"/>
              <w:left w:val="single" w:sz="4" w:space="0" w:color="000000"/>
              <w:bottom w:val="single" w:sz="4" w:space="0" w:color="000000"/>
              <w:right w:val="single" w:sz="4" w:space="0" w:color="000000"/>
            </w:tcBorders>
          </w:tcPr>
          <w:p w14:paraId="0C64DC4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gridSpan w:val="3"/>
            <w:tcBorders>
              <w:top w:val="single" w:sz="4" w:space="0" w:color="000000"/>
              <w:left w:val="single" w:sz="4" w:space="0" w:color="000000"/>
              <w:bottom w:val="single" w:sz="4" w:space="0" w:color="000000"/>
              <w:right w:val="single" w:sz="4" w:space="0" w:color="000000"/>
            </w:tcBorders>
          </w:tcPr>
          <w:p w14:paraId="14622D2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2CE9E4E9" w14:textId="77777777" w:rsidR="00F612B9" w:rsidRDefault="00F612B9">
      <w:pPr>
        <w:widowControl w:val="0"/>
        <w:tabs>
          <w:tab w:val="left" w:pos="2552"/>
        </w:tabs>
        <w:autoSpaceDE w:val="0"/>
        <w:autoSpaceDN w:val="0"/>
        <w:spacing w:after="0" w:line="240" w:lineRule="auto"/>
        <w:rPr>
          <w:lang w:val="kk-KZ"/>
        </w:rPr>
      </w:pPr>
    </w:p>
    <w:p w14:paraId="23FF8348" w14:textId="77777777" w:rsidR="00F612B9" w:rsidRDefault="00F612B9">
      <w:pPr>
        <w:widowControl w:val="0"/>
        <w:tabs>
          <w:tab w:val="left" w:pos="2552"/>
        </w:tabs>
        <w:autoSpaceDE w:val="0"/>
        <w:autoSpaceDN w:val="0"/>
        <w:spacing w:after="0" w:line="240" w:lineRule="auto"/>
        <w:rPr>
          <w:lang w:val="kk-KZ"/>
        </w:rPr>
      </w:pPr>
    </w:p>
    <w:p w14:paraId="1C5C2352" w14:textId="77777777" w:rsidR="00F612B9" w:rsidRDefault="00F612B9">
      <w:pPr>
        <w:widowControl w:val="0"/>
        <w:tabs>
          <w:tab w:val="left" w:pos="2552"/>
        </w:tabs>
        <w:autoSpaceDE w:val="0"/>
        <w:autoSpaceDN w:val="0"/>
        <w:spacing w:after="0" w:line="240" w:lineRule="auto"/>
        <w:rPr>
          <w:lang w:val="kk-KZ"/>
        </w:rPr>
      </w:pPr>
    </w:p>
    <w:p w14:paraId="15C3C32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2236CA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0B9A8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C33394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42940B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DA4AA4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1258B6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86118C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0004C8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684C6C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EC9FA0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5891064"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0646BB4D"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28C2CD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6A068CE" w14:textId="407A81DA"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42E16B9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5CEA82DC"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қаңтар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2BAB126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372"/>
        <w:gridCol w:w="2463"/>
        <w:gridCol w:w="351"/>
        <w:gridCol w:w="216"/>
        <w:gridCol w:w="1843"/>
        <w:gridCol w:w="121"/>
        <w:gridCol w:w="304"/>
        <w:gridCol w:w="142"/>
        <w:gridCol w:w="141"/>
        <w:gridCol w:w="1985"/>
        <w:gridCol w:w="142"/>
        <w:gridCol w:w="141"/>
        <w:gridCol w:w="284"/>
        <w:gridCol w:w="1964"/>
        <w:gridCol w:w="304"/>
        <w:gridCol w:w="142"/>
        <w:gridCol w:w="141"/>
        <w:gridCol w:w="2552"/>
      </w:tblGrid>
      <w:tr w:rsidR="00F612B9" w14:paraId="4BD922E8"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5CEEDE00"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2C7903F"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14" w:type="dxa"/>
            <w:gridSpan w:val="2"/>
            <w:tcBorders>
              <w:top w:val="single" w:sz="4" w:space="0" w:color="000000"/>
              <w:left w:val="single" w:sz="4" w:space="0" w:color="000000"/>
              <w:bottom w:val="single" w:sz="4" w:space="0" w:color="000000"/>
              <w:right w:val="single" w:sz="4" w:space="0" w:color="000000"/>
            </w:tcBorders>
          </w:tcPr>
          <w:p w14:paraId="4CF5B07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87F3DB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eastAsia="ru-RU"/>
              </w:rPr>
              <w:t>27</w:t>
            </w:r>
            <w:r>
              <w:rPr>
                <w:rFonts w:ascii="Times New Roman" w:eastAsia="Times New Roman" w:hAnsi="Times New Roman" w:cs="Times New Roman"/>
                <w:b/>
                <w:bCs/>
                <w:color w:val="000000"/>
                <w:sz w:val="24"/>
                <w:szCs w:val="24"/>
                <w:lang w:val="en-US" w:eastAsia="ru-RU"/>
              </w:rPr>
              <w:t>.01.202</w:t>
            </w:r>
            <w:r>
              <w:rPr>
                <w:rFonts w:ascii="Times New Roman" w:eastAsia="Times New Roman" w:hAnsi="Times New Roman" w:cs="Times New Roman"/>
                <w:b/>
                <w:bCs/>
                <w:color w:val="000000"/>
                <w:sz w:val="24"/>
                <w:szCs w:val="24"/>
                <w:lang w:eastAsia="ru-RU"/>
              </w:rPr>
              <w:t>5</w:t>
            </w:r>
          </w:p>
        </w:tc>
        <w:tc>
          <w:tcPr>
            <w:tcW w:w="2180" w:type="dxa"/>
            <w:gridSpan w:val="3"/>
            <w:tcBorders>
              <w:top w:val="single" w:sz="4" w:space="0" w:color="000000"/>
              <w:left w:val="single" w:sz="4" w:space="0" w:color="000000"/>
              <w:bottom w:val="single" w:sz="4" w:space="0" w:color="000000"/>
              <w:right w:val="single" w:sz="4" w:space="0" w:color="000000"/>
            </w:tcBorders>
          </w:tcPr>
          <w:p w14:paraId="14704F3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339B6C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28.</w:t>
            </w:r>
            <w:r>
              <w:rPr>
                <w:rFonts w:ascii="Times New Roman" w:eastAsia="Times New Roman" w:hAnsi="Times New Roman" w:cs="Times New Roman"/>
                <w:b/>
                <w:bCs/>
                <w:color w:val="000000"/>
                <w:sz w:val="24"/>
                <w:szCs w:val="24"/>
                <w:lang w:val="en-US" w:eastAsia="ru-RU"/>
              </w:rPr>
              <w:t>01</w:t>
            </w:r>
            <w:r>
              <w:rPr>
                <w:rFonts w:ascii="Times New Roman" w:eastAsia="Times New Roman" w:hAnsi="Times New Roman" w:cs="Times New Roman"/>
                <w:b/>
                <w:bCs/>
                <w:color w:val="000000"/>
                <w:sz w:val="24"/>
                <w:szCs w:val="24"/>
                <w:lang w:val="kk-KZ" w:eastAsia="ru-RU"/>
              </w:rPr>
              <w:t>.2025</w:t>
            </w:r>
          </w:p>
        </w:tc>
        <w:tc>
          <w:tcPr>
            <w:tcW w:w="2572" w:type="dxa"/>
            <w:gridSpan w:val="4"/>
            <w:tcBorders>
              <w:top w:val="single" w:sz="4" w:space="0" w:color="000000"/>
              <w:left w:val="single" w:sz="4" w:space="0" w:color="000000"/>
              <w:bottom w:val="single" w:sz="4" w:space="0" w:color="000000"/>
              <w:right w:val="single" w:sz="4" w:space="0" w:color="000000"/>
            </w:tcBorders>
          </w:tcPr>
          <w:p w14:paraId="6C8C6F8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2A096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29.01. 2025</w:t>
            </w:r>
          </w:p>
        </w:tc>
        <w:tc>
          <w:tcPr>
            <w:tcW w:w="2531" w:type="dxa"/>
            <w:gridSpan w:val="4"/>
            <w:tcBorders>
              <w:top w:val="single" w:sz="4" w:space="0" w:color="000000"/>
              <w:left w:val="single" w:sz="4" w:space="0" w:color="000000"/>
              <w:bottom w:val="single" w:sz="4" w:space="0" w:color="000000"/>
              <w:right w:val="single" w:sz="4" w:space="0" w:color="000000"/>
            </w:tcBorders>
          </w:tcPr>
          <w:p w14:paraId="45A9F134"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239728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30.01.2025</w:t>
            </w:r>
          </w:p>
        </w:tc>
        <w:tc>
          <w:tcPr>
            <w:tcW w:w="3139" w:type="dxa"/>
            <w:gridSpan w:val="4"/>
            <w:tcBorders>
              <w:top w:val="single" w:sz="4" w:space="0" w:color="000000"/>
              <w:left w:val="single" w:sz="4" w:space="0" w:color="000000"/>
              <w:bottom w:val="single" w:sz="4" w:space="0" w:color="000000"/>
              <w:right w:val="single" w:sz="4" w:space="0" w:color="000000"/>
            </w:tcBorders>
          </w:tcPr>
          <w:p w14:paraId="78F454C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064F35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31.</w:t>
            </w:r>
            <w:r>
              <w:rPr>
                <w:rFonts w:ascii="Times New Roman" w:eastAsia="Times New Roman" w:hAnsi="Times New Roman" w:cs="Times New Roman"/>
                <w:b/>
                <w:bCs/>
                <w:color w:val="000000"/>
                <w:sz w:val="24"/>
                <w:szCs w:val="24"/>
                <w:lang w:val="en-US" w:eastAsia="ru-RU"/>
              </w:rPr>
              <w:t>0</w:t>
            </w:r>
            <w:r>
              <w:rPr>
                <w:rFonts w:ascii="Times New Roman" w:eastAsia="Times New Roman" w:hAnsi="Times New Roman" w:cs="Times New Roman"/>
                <w:b/>
                <w:bCs/>
                <w:color w:val="000000"/>
                <w:sz w:val="24"/>
                <w:szCs w:val="24"/>
                <w:lang w:eastAsia="ru-RU"/>
              </w:rPr>
              <w:t>1</w:t>
            </w:r>
            <w:r>
              <w:rPr>
                <w:rFonts w:ascii="Times New Roman" w:eastAsia="Times New Roman" w:hAnsi="Times New Roman" w:cs="Times New Roman"/>
                <w:b/>
                <w:bCs/>
                <w:color w:val="000000"/>
                <w:sz w:val="24"/>
                <w:szCs w:val="24"/>
                <w:lang w:val="kk-KZ" w:eastAsia="ru-RU"/>
              </w:rPr>
              <w:t>.2025</w:t>
            </w:r>
          </w:p>
        </w:tc>
      </w:tr>
      <w:tr w:rsidR="00F612B9" w:rsidRPr="00BF2069" w14:paraId="3F040033"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641CFC3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36" w:type="dxa"/>
            <w:gridSpan w:val="17"/>
            <w:tcBorders>
              <w:top w:val="single" w:sz="4" w:space="0" w:color="000000"/>
              <w:left w:val="single" w:sz="4" w:space="0" w:color="000000"/>
              <w:bottom w:val="single" w:sz="4" w:space="0" w:color="000000"/>
              <w:right w:val="single" w:sz="4" w:space="0" w:color="000000"/>
            </w:tcBorders>
          </w:tcPr>
          <w:p w14:paraId="4705A7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46ECD8E"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1788875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36" w:type="dxa"/>
            <w:gridSpan w:val="17"/>
            <w:tcBorders>
              <w:top w:val="single" w:sz="4" w:space="0" w:color="000000"/>
              <w:left w:val="single" w:sz="4" w:space="0" w:color="000000"/>
              <w:bottom w:val="single" w:sz="4" w:space="0" w:color="000000"/>
              <w:right w:val="single" w:sz="4" w:space="0" w:color="000000"/>
            </w:tcBorders>
          </w:tcPr>
          <w:p w14:paraId="6BBD9E4D"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BF2069" w14:paraId="6DCBA98B"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09D0BBD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14" w:type="dxa"/>
            <w:gridSpan w:val="2"/>
            <w:tcBorders>
              <w:top w:val="single" w:sz="4" w:space="0" w:color="000000"/>
              <w:left w:val="single" w:sz="4" w:space="0" w:color="000000"/>
              <w:bottom w:val="single" w:sz="4" w:space="0" w:color="000000"/>
              <w:right w:val="single" w:sz="4" w:space="0" w:color="auto"/>
            </w:tcBorders>
          </w:tcPr>
          <w:p w14:paraId="27C31F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39FC0B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2B0222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5A1B73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A21882F"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84" w:type="dxa"/>
            <w:gridSpan w:val="4"/>
            <w:tcBorders>
              <w:top w:val="single" w:sz="4" w:space="0" w:color="000000"/>
              <w:left w:val="single" w:sz="4" w:space="0" w:color="000000"/>
              <w:bottom w:val="single" w:sz="4" w:space="0" w:color="000000"/>
              <w:right w:val="single" w:sz="4" w:space="0" w:color="auto"/>
            </w:tcBorders>
          </w:tcPr>
          <w:p w14:paraId="237271C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7883BF0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714534C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сюжетті-рөлдік ойындар)</w:t>
            </w:r>
          </w:p>
          <w:p w14:paraId="0707B0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 суреттер бойынша тәулік бөліктерін тану ойыны)</w:t>
            </w:r>
          </w:p>
        </w:tc>
        <w:tc>
          <w:tcPr>
            <w:tcW w:w="2268" w:type="dxa"/>
            <w:gridSpan w:val="3"/>
            <w:tcBorders>
              <w:top w:val="single" w:sz="4" w:space="0" w:color="000000"/>
              <w:left w:val="single" w:sz="4" w:space="0" w:color="000000"/>
              <w:bottom w:val="single" w:sz="4" w:space="0" w:color="000000"/>
              <w:right w:val="single" w:sz="4" w:space="0" w:color="auto"/>
            </w:tcBorders>
          </w:tcPr>
          <w:p w14:paraId="4CF809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пазлдар, домино және т.б.); </w:t>
            </w:r>
          </w:p>
          <w:p w14:paraId="6286E1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p w14:paraId="6B80B1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(ойын бөлмесін жинастыру, гүлге су құю)</w:t>
            </w:r>
          </w:p>
          <w:p w14:paraId="431A305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Еркін ойын</w:t>
            </w:r>
          </w:p>
        </w:tc>
        <w:tc>
          <w:tcPr>
            <w:tcW w:w="2531" w:type="dxa"/>
            <w:gridSpan w:val="4"/>
            <w:tcBorders>
              <w:top w:val="single" w:sz="4" w:space="0" w:color="000000"/>
              <w:left w:val="single" w:sz="4" w:space="0" w:color="auto"/>
              <w:bottom w:val="single" w:sz="4" w:space="0" w:color="000000"/>
              <w:right w:val="single" w:sz="4" w:space="0" w:color="auto"/>
            </w:tcBorders>
          </w:tcPr>
          <w:p w14:paraId="5EBD52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0148FA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4FD744B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10732A6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Еркін ойын</w:t>
            </w:r>
          </w:p>
        </w:tc>
        <w:tc>
          <w:tcPr>
            <w:tcW w:w="3139" w:type="dxa"/>
            <w:gridSpan w:val="4"/>
            <w:tcBorders>
              <w:top w:val="single" w:sz="4" w:space="0" w:color="000000"/>
              <w:left w:val="single" w:sz="4" w:space="0" w:color="auto"/>
              <w:bottom w:val="single" w:sz="4" w:space="0" w:color="000000"/>
              <w:right w:val="single" w:sz="4" w:space="0" w:color="000000"/>
            </w:tcBorders>
          </w:tcPr>
          <w:p w14:paraId="2D2E34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пазлдар, домино және т.б.); </w:t>
            </w:r>
          </w:p>
          <w:p w14:paraId="609ACA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sz w:val="24"/>
                <w:szCs w:val="24"/>
                <w:lang w:val="kk-KZ" w:eastAsia="ru-RU"/>
              </w:rPr>
              <w:t>ертегінің кейіпкерлерін сомдау);</w:t>
            </w:r>
          </w:p>
          <w:p w14:paraId="2D5DCC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(ойыншықтарды жинастыру)</w:t>
            </w:r>
          </w:p>
          <w:p w14:paraId="027C18AF"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BF2069" w14:paraId="5F541A2F"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39342DA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36" w:type="dxa"/>
            <w:gridSpan w:val="17"/>
            <w:tcBorders>
              <w:top w:val="single" w:sz="4" w:space="0" w:color="000000"/>
              <w:left w:val="single" w:sz="4" w:space="0" w:color="000000"/>
              <w:bottom w:val="single" w:sz="4" w:space="0" w:color="000000"/>
              <w:right w:val="single" w:sz="4" w:space="0" w:color="000000"/>
            </w:tcBorders>
          </w:tcPr>
          <w:p w14:paraId="21C7A59A"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Жалпы  дамыту жаттығулары: </w:t>
            </w:r>
            <w:r>
              <w:rPr>
                <w:rFonts w:ascii="Times New Roman" w:eastAsia="Times New Roman" w:hAnsi="Times New Roman" w:cs="Times New Roman"/>
                <w:sz w:val="24"/>
                <w:szCs w:val="24"/>
                <w:lang w:val="kk-KZ" w:eastAsia="ru-RU"/>
              </w:rPr>
              <w:t>/жалаушамен, әуенмен/</w:t>
            </w:r>
          </w:p>
          <w:p w14:paraId="0328C1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Б.қ.: «Қызыл -жасыл»</w:t>
            </w:r>
          </w:p>
          <w:p w14:paraId="4D8829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рет қайталау/</w:t>
            </w:r>
          </w:p>
          <w:p w14:paraId="7BB77AE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Б.қ.: «Жол бағдарлаушы» </w:t>
            </w:r>
          </w:p>
          <w:p w14:paraId="48F1F4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2. Аяқтары бірге, жалаушалар жанда.  1- оң қолдың шынтағын  сол жаққа, 2- оң қолдың шынтағын алдыға сәл бүгу. 3- б.қ. 4- 5 сол жақ қа да қайталанады.   </w:t>
            </w:r>
          </w:p>
          <w:p w14:paraId="053B39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/6 рет қайталау/</w:t>
            </w:r>
          </w:p>
          <w:p w14:paraId="4C13917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Б.қ.: «Шаңғышы»</w:t>
            </w:r>
          </w:p>
          <w:p w14:paraId="25C0CB1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 Аяқтары алшақ қойылған, жалаушалар төменде. Шаңғышының жүрісін салу. </w:t>
            </w:r>
          </w:p>
          <w:p w14:paraId="703CF0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/6  рет қайталау/</w:t>
            </w:r>
          </w:p>
          <w:p w14:paraId="6CE522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Б.қ.: «Барабан»</w:t>
            </w:r>
          </w:p>
          <w:p w14:paraId="2D7B64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 Аяқтарын алшық қою, жалаушалар екі қолда. Бір орында жүру. Қолдары кеуде тұсында, жалаушамен  «барабанды»  кезек соғу.  /6 рет қайталау/</w:t>
            </w:r>
          </w:p>
          <w:p w14:paraId="71CC603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 қ.: «Жұлдызша»</w:t>
            </w:r>
          </w:p>
          <w:p w14:paraId="489306C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Көркем әдебиет, қазақ тілі, Сөйлеуді дамыту– коммуникативтік, өзіне-өзі қызмет көрсету (таңғы ас алдында гигиеналық шараларды орындау, көркем сөз қолдану)</w:t>
            </w:r>
          </w:p>
          <w:p w14:paraId="4B77C5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Математика негіздері – коммуникативтік, танымдық, еңбек әрекеті  (кезекшілердің әрекеті)</w:t>
            </w:r>
          </w:p>
          <w:p w14:paraId="4CD3403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Сөйлеуді дамыту– коммуникативтік, танымдық әрекет  (тамақтану)</w:t>
            </w:r>
          </w:p>
        </w:tc>
      </w:tr>
      <w:tr w:rsidR="00F612B9" w:rsidRPr="00BF2069" w14:paraId="70F06DCC"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387D55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236" w:type="dxa"/>
            <w:gridSpan w:val="17"/>
            <w:tcBorders>
              <w:top w:val="single" w:sz="4" w:space="0" w:color="000000"/>
              <w:left w:val="single" w:sz="4" w:space="0" w:color="000000"/>
              <w:bottom w:val="single" w:sz="4" w:space="0" w:color="000000"/>
              <w:right w:val="single" w:sz="4" w:space="0" w:color="000000"/>
            </w:tcBorders>
          </w:tcPr>
          <w:p w14:paraId="3B4583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4C4B0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38BACA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A2CFF45"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52B12C4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36" w:type="dxa"/>
            <w:gridSpan w:val="17"/>
            <w:tcBorders>
              <w:top w:val="single" w:sz="4" w:space="0" w:color="000000"/>
              <w:left w:val="single" w:sz="4" w:space="0" w:color="000000"/>
              <w:bottom w:val="single" w:sz="4" w:space="0" w:color="000000"/>
              <w:right w:val="single" w:sz="4" w:space="0" w:color="000000"/>
            </w:tcBorders>
          </w:tcPr>
          <w:p w14:paraId="71FCCC0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40268306" w14:textId="77777777">
        <w:trPr>
          <w:trHeight w:val="1198"/>
        </w:trPr>
        <w:tc>
          <w:tcPr>
            <w:tcW w:w="2372" w:type="dxa"/>
            <w:tcBorders>
              <w:top w:val="single" w:sz="4" w:space="0" w:color="000000"/>
              <w:left w:val="single" w:sz="4" w:space="0" w:color="000000"/>
              <w:right w:val="single" w:sz="4" w:space="0" w:color="000000"/>
            </w:tcBorders>
          </w:tcPr>
          <w:p w14:paraId="7B49A6F2"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3968A8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63" w:type="dxa"/>
            <w:tcBorders>
              <w:top w:val="single" w:sz="4" w:space="0" w:color="000000"/>
              <w:left w:val="single" w:sz="4" w:space="0" w:color="000000"/>
              <w:right w:val="single" w:sz="4" w:space="0" w:color="auto"/>
            </w:tcBorders>
          </w:tcPr>
          <w:p w14:paraId="514E07C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t>Дене тәрбиесі</w:t>
            </w:r>
            <w:r>
              <w:rPr>
                <w:rFonts w:ascii="Times New Roman" w:eastAsia="Calibri" w:hAnsi="Times New Roman" w:cs="Times New Roman"/>
                <w:b/>
                <w:sz w:val="24"/>
                <w:szCs w:val="24"/>
                <w:lang w:val="kk-KZ"/>
              </w:rPr>
              <w:t xml:space="preserve"> Лақтыру, домалату, қағып алу. </w:t>
            </w:r>
          </w:p>
          <w:p w14:paraId="398D653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eastAsia="Calibri" w:hAnsi="Times New Roman" w:cs="Times New Roman"/>
                <w:sz w:val="24"/>
                <w:szCs w:val="24"/>
                <w:lang w:val="kk-KZ"/>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w:t>
            </w:r>
          </w:p>
          <w:p w14:paraId="0070B5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ЖДЖ:</w:t>
            </w:r>
            <w:r>
              <w:rPr>
                <w:rFonts w:ascii="Times New Roman" w:hAnsi="Times New Roman" w:cs="Times New Roman"/>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EEF535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3E5C8B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Алақан мен тізеге тіреле, тура бағытта еңбектеу.</w:t>
            </w:r>
          </w:p>
          <w:p w14:paraId="7F726F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«Қояным, қояным тұршы» ойынын ойнау.</w:t>
            </w:r>
          </w:p>
          <w:p w14:paraId="64193E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Қорытынды:</w:t>
            </w:r>
            <w:r>
              <w:rPr>
                <w:rFonts w:ascii="Times New Roman" w:hAnsi="Times New Roman" w:cs="Times New Roman"/>
                <w:sz w:val="24"/>
                <w:szCs w:val="24"/>
                <w:lang w:val="kk-KZ"/>
              </w:rPr>
              <w:t xml:space="preserve"> «Бокс» тыныс алу жаттығуы</w:t>
            </w:r>
          </w:p>
          <w:p w14:paraId="378EC69C" w14:textId="77777777" w:rsidR="00F612B9" w:rsidRDefault="00F612B9">
            <w:pPr>
              <w:spacing w:after="0" w:line="240" w:lineRule="auto"/>
              <w:rPr>
                <w:rFonts w:ascii="Times New Roman" w:hAnsi="Times New Roman" w:cs="Times New Roman"/>
                <w:b/>
                <w:sz w:val="24"/>
                <w:szCs w:val="24"/>
                <w:lang w:val="kk-KZ"/>
              </w:rPr>
            </w:pPr>
          </w:p>
          <w:p w14:paraId="7B662C5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 </w:t>
            </w:r>
          </w:p>
          <w:p w14:paraId="19BF94AB" w14:textId="77777777" w:rsidR="00F612B9" w:rsidRDefault="00F612B9">
            <w:pPr>
              <w:spacing w:after="0" w:line="240" w:lineRule="auto"/>
              <w:rPr>
                <w:rFonts w:ascii="Times New Roman" w:hAnsi="Times New Roman" w:cs="Times New Roman"/>
                <w:sz w:val="24"/>
                <w:szCs w:val="24"/>
                <w:lang w:val="kk-KZ" w:eastAsia="ru-RU"/>
              </w:rPr>
            </w:pPr>
          </w:p>
          <w:p w14:paraId="65B72B3A" w14:textId="77777777" w:rsidR="00F612B9" w:rsidRDefault="00F612B9">
            <w:pPr>
              <w:spacing w:after="0" w:line="240" w:lineRule="auto"/>
              <w:rPr>
                <w:rFonts w:ascii="Times New Roman" w:hAnsi="Times New Roman" w:cs="Times New Roman"/>
                <w:sz w:val="24"/>
                <w:szCs w:val="24"/>
                <w:lang w:val="kk-KZ"/>
              </w:rPr>
            </w:pPr>
          </w:p>
          <w:p w14:paraId="3F02385F" w14:textId="77777777" w:rsidR="00F612B9" w:rsidRDefault="00F612B9">
            <w:pPr>
              <w:spacing w:after="0" w:line="240" w:lineRule="auto"/>
              <w:rPr>
                <w:rFonts w:ascii="Times New Roman" w:hAnsi="Times New Roman" w:cs="Times New Roman"/>
                <w:sz w:val="24"/>
                <w:szCs w:val="24"/>
                <w:lang w:val="kk-KZ" w:eastAsia="ru-RU"/>
              </w:rPr>
            </w:pPr>
          </w:p>
        </w:tc>
        <w:tc>
          <w:tcPr>
            <w:tcW w:w="2977" w:type="dxa"/>
            <w:gridSpan w:val="6"/>
            <w:tcBorders>
              <w:top w:val="single" w:sz="4" w:space="0" w:color="000000"/>
              <w:left w:val="single" w:sz="4" w:space="0" w:color="auto"/>
              <w:right w:val="single" w:sz="4" w:space="0" w:color="auto"/>
            </w:tcBorders>
          </w:tcPr>
          <w:p w14:paraId="5339685B"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b/>
                <w:sz w:val="24"/>
                <w:szCs w:val="24"/>
                <w:lang w:val="kk-KZ"/>
              </w:rPr>
              <w:t xml:space="preserve"> Тепе-теңдік сақтау жаттығулары. </w:t>
            </w:r>
          </w:p>
          <w:p w14:paraId="5C654EB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35898C4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78D7A3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Қимылдарды үйлесімді орындауға, кейбір кейіпкерлердің қарапайым әрекеттерін жеткізе білуге үйрету.</w:t>
            </w:r>
          </w:p>
          <w:p w14:paraId="039A4EA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ЖДЖ:</w:t>
            </w:r>
            <w:r>
              <w:rPr>
                <w:rFonts w:ascii="Times New Roman" w:hAnsi="Times New Roman" w:cs="Times New Roman"/>
                <w:sz w:val="24"/>
                <w:szCs w:val="24"/>
                <w:lang w:val="kk-KZ"/>
              </w:rPr>
              <w:t xml:space="preserve"> Бұрылу (оңға-солға), қолды кеуде тұсында </w:t>
            </w:r>
            <w:r>
              <w:rPr>
                <w:rFonts w:ascii="Times New Roman" w:hAnsi="Times New Roman" w:cs="Times New Roman"/>
                <w:sz w:val="24"/>
                <w:szCs w:val="24"/>
                <w:lang w:val="kk-KZ"/>
              </w:rPr>
              <w:lastRenderedPageBreak/>
              <w:t>айқастыру және екі жағына жазу, қолды шапалақтау; қолды алға, жоғары, жан-жаққа көтеру, оларды бүгіп, жазу, саусақтарын ашып жұму.</w:t>
            </w:r>
          </w:p>
          <w:p w14:paraId="51C84DE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0C60C28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771460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«Маған қарай еңбекте» ойынын ойнау.</w:t>
            </w:r>
          </w:p>
          <w:p w14:paraId="63D39B6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Қорытынды: Тыныс алу жаттығуын орындау.</w:t>
            </w:r>
          </w:p>
          <w:p w14:paraId="47FD97F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Казақ тілі</w:t>
            </w:r>
          </w:p>
          <w:p w14:paraId="66BB6E2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Міндеті:</w:t>
            </w:r>
          </w:p>
          <w:p w14:paraId="3F7E2B22"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Шағын өлеңдер, санамақтар, жаңылтпаштар, тақпақтар жаттату, жұмбақтар шешкізуге уйрету.</w:t>
            </w:r>
          </w:p>
        </w:tc>
        <w:tc>
          <w:tcPr>
            <w:tcW w:w="2268" w:type="dxa"/>
            <w:gridSpan w:val="3"/>
            <w:tcBorders>
              <w:left w:val="single" w:sz="4" w:space="0" w:color="auto"/>
              <w:right w:val="single" w:sz="4" w:space="0" w:color="auto"/>
            </w:tcBorders>
          </w:tcPr>
          <w:p w14:paraId="66498413"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2D5CCD1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«Ән салған кім?»</w:t>
            </w:r>
          </w:p>
          <w:p w14:paraId="5C35567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05438614"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0A7B552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жақта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сыртын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lastRenderedPageBreak/>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тануы</w:t>
            </w:r>
            <w:proofErr w:type="spellEnd"/>
            <w:r>
              <w:rPr>
                <w:rFonts w:ascii="Times New Roman" w:hAnsi="Times New Roman" w:cs="Times New Roman"/>
                <w:sz w:val="24"/>
                <w:szCs w:val="24"/>
              </w:rPr>
              <w:t xml:space="preserve"> керек.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ауыстырады</w:t>
            </w:r>
            <w:proofErr w:type="spellEnd"/>
            <w:r>
              <w:rPr>
                <w:rFonts w:ascii="Times New Roman" w:hAnsi="Times New Roman" w:cs="Times New Roman"/>
                <w:sz w:val="24"/>
                <w:szCs w:val="24"/>
              </w:rPr>
              <w:t>.</w:t>
            </w:r>
          </w:p>
          <w:p w14:paraId="387D9EB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тембрді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w:t>
            </w:r>
          </w:p>
          <w:p w14:paraId="463FAB0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Көп</w:t>
            </w:r>
            <w:proofErr w:type="spellEnd"/>
            <w:r>
              <w:rPr>
                <w:rFonts w:ascii="Times New Roman" w:hAnsi="Times New Roman" w:cs="Times New Roman"/>
                <w:sz w:val="24"/>
                <w:szCs w:val="24"/>
              </w:rPr>
              <w:t xml:space="preserve"> бала бар </w:t>
            </w:r>
            <w:proofErr w:type="spellStart"/>
            <w:r>
              <w:rPr>
                <w:rFonts w:ascii="Times New Roman" w:hAnsi="Times New Roman" w:cs="Times New Roman"/>
                <w:sz w:val="24"/>
                <w:szCs w:val="24"/>
              </w:rPr>
              <w:t>бөлмеде</w:t>
            </w:r>
            <w:proofErr w:type="spellEnd"/>
            <w:r>
              <w:rPr>
                <w:rFonts w:ascii="Times New Roman" w:hAnsi="Times New Roman" w:cs="Times New Roman"/>
                <w:sz w:val="24"/>
                <w:szCs w:val="24"/>
              </w:rPr>
              <w:t>,</w:t>
            </w:r>
          </w:p>
          <w:p w14:paraId="138FFFE3"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салады.</w:t>
            </w:r>
          </w:p>
          <w:p w14:paraId="165855A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Ал </w:t>
            </w:r>
            <w:proofErr w:type="spellStart"/>
            <w:r>
              <w:rPr>
                <w:rFonts w:ascii="Times New Roman" w:hAnsi="Times New Roman" w:cs="Times New Roman"/>
                <w:sz w:val="24"/>
                <w:szCs w:val="24"/>
              </w:rPr>
              <w:t>сырттағы</w:t>
            </w:r>
            <w:proofErr w:type="spellEnd"/>
            <w:r>
              <w:rPr>
                <w:rFonts w:ascii="Times New Roman" w:hAnsi="Times New Roman" w:cs="Times New Roman"/>
                <w:sz w:val="24"/>
                <w:szCs w:val="24"/>
              </w:rPr>
              <w:t xml:space="preserve"> </w:t>
            </w:r>
          </w:p>
          <w:p w14:paraId="55D98A6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тамсанады</w:t>
            </w:r>
            <w:proofErr w:type="spellEnd"/>
          </w:p>
          <w:p w14:paraId="159F82DD"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былай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w:t>
            </w:r>
          </w:p>
          <w:p w14:paraId="236C0BEA"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Мен </w:t>
            </w:r>
            <w:proofErr w:type="spellStart"/>
            <w:r>
              <w:rPr>
                <w:rFonts w:ascii="Times New Roman" w:hAnsi="Times New Roman" w:cs="Times New Roman"/>
                <w:sz w:val="24"/>
                <w:szCs w:val="24"/>
              </w:rPr>
              <w:t>бақытты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бөбекпін</w:t>
            </w:r>
            <w:proofErr w:type="spellEnd"/>
            <w:r>
              <w:rPr>
                <w:rFonts w:ascii="Times New Roman" w:hAnsi="Times New Roman" w:cs="Times New Roman"/>
                <w:sz w:val="24"/>
                <w:szCs w:val="24"/>
              </w:rPr>
              <w:t>,</w:t>
            </w:r>
          </w:p>
          <w:p w14:paraId="0311C94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Таудай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талабым</w:t>
            </w:r>
            <w:proofErr w:type="spellEnd"/>
            <w:r>
              <w:rPr>
                <w:rFonts w:ascii="Times New Roman" w:hAnsi="Times New Roman" w:cs="Times New Roman"/>
                <w:sz w:val="24"/>
                <w:szCs w:val="24"/>
              </w:rPr>
              <w:t>,</w:t>
            </w:r>
          </w:p>
          <w:p w14:paraId="5C6293C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күйге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зерекпін</w:t>
            </w:r>
            <w:proofErr w:type="spellEnd"/>
            <w:r>
              <w:rPr>
                <w:rFonts w:ascii="Times New Roman" w:hAnsi="Times New Roman" w:cs="Times New Roman"/>
                <w:sz w:val="24"/>
                <w:szCs w:val="24"/>
              </w:rPr>
              <w:t>,</w:t>
            </w:r>
          </w:p>
          <w:p w14:paraId="4CCB6ED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аламын</w:t>
            </w:r>
            <w:proofErr w:type="spellEnd"/>
            <w:r>
              <w:rPr>
                <w:rFonts w:ascii="Times New Roman" w:hAnsi="Times New Roman" w:cs="Times New Roman"/>
                <w:sz w:val="24"/>
                <w:szCs w:val="24"/>
              </w:rPr>
              <w:t>.</w:t>
            </w:r>
          </w:p>
        </w:tc>
        <w:tc>
          <w:tcPr>
            <w:tcW w:w="2693" w:type="dxa"/>
            <w:gridSpan w:val="4"/>
            <w:tcBorders>
              <w:left w:val="single" w:sz="4" w:space="0" w:color="auto"/>
              <w:right w:val="single" w:sz="4" w:space="0" w:color="auto"/>
            </w:tcBorders>
          </w:tcPr>
          <w:p w14:paraId="336723A4"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b/>
                <w:sz w:val="24"/>
                <w:szCs w:val="24"/>
                <w:lang w:val="kk-KZ" w:eastAsia="ru-RU"/>
              </w:rPr>
              <w:t xml:space="preserve"> Спорттық жаттығулар.</w:t>
            </w:r>
          </w:p>
          <w:p w14:paraId="16CF0AA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Шанамен сырғанау: шанаға отырып, төбешіктен сырғанауға, шананы жібінен сүйретуге, ойыншықтарды шанамен сырғанатуға үйрету;.</w:t>
            </w:r>
          </w:p>
          <w:p w14:paraId="1FD81B0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Мұзды жолдармен сырғанау: балаларды қолынан жетелеп сырғанату.</w:t>
            </w:r>
          </w:p>
          <w:p w14:paraId="4091D97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ЖДЖ:</w:t>
            </w:r>
            <w:r>
              <w:rPr>
                <w:rFonts w:ascii="Times New Roman" w:hAnsi="Times New Roman" w:cs="Times New Roman"/>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w:t>
            </w:r>
            <w:r>
              <w:rPr>
                <w:rFonts w:ascii="Times New Roman" w:hAnsi="Times New Roman" w:cs="Times New Roman"/>
                <w:sz w:val="24"/>
                <w:szCs w:val="24"/>
                <w:lang w:val="kk-KZ" w:eastAsia="ru-RU"/>
              </w:rPr>
              <w:lastRenderedPageBreak/>
              <w:t xml:space="preserve">жасау, аяқты алға, өкшеге қою. </w:t>
            </w:r>
          </w:p>
          <w:p w14:paraId="3651C3F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79D6B01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3C2F584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 Допты қақпа арқылы домалатуды қайталау.</w:t>
            </w:r>
          </w:p>
          <w:p w14:paraId="7F5951B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Ойын:</w:t>
            </w:r>
            <w:r>
              <w:rPr>
                <w:rFonts w:ascii="Times New Roman" w:hAnsi="Times New Roman" w:cs="Times New Roman"/>
                <w:sz w:val="24"/>
                <w:szCs w:val="24"/>
                <w:lang w:val="kk-KZ" w:eastAsia="ru-RU"/>
              </w:rPr>
              <w:t xml:space="preserve"> «Апандағы аю» ойынын ойнау.</w:t>
            </w:r>
          </w:p>
          <w:p w14:paraId="20A0916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Қорытынды:</w:t>
            </w:r>
            <w:r>
              <w:rPr>
                <w:rFonts w:ascii="Times New Roman" w:hAnsi="Times New Roman" w:cs="Times New Roman"/>
                <w:sz w:val="24"/>
                <w:szCs w:val="24"/>
                <w:lang w:val="kk-KZ" w:eastAsia="ru-RU"/>
              </w:rPr>
              <w:t xml:space="preserve"> «Денені еркін ұста» баяу әуен ырғағымен демалу.</w:t>
            </w:r>
          </w:p>
          <w:p w14:paraId="4AF5FD32" w14:textId="77777777" w:rsidR="00F612B9" w:rsidRDefault="00F612B9">
            <w:pPr>
              <w:spacing w:after="0" w:line="240" w:lineRule="auto"/>
              <w:rPr>
                <w:rFonts w:ascii="Times New Roman" w:hAnsi="Times New Roman" w:cs="Times New Roman"/>
                <w:sz w:val="24"/>
                <w:szCs w:val="24"/>
                <w:lang w:val="kk-KZ" w:eastAsia="ru-RU"/>
              </w:rPr>
            </w:pPr>
          </w:p>
          <w:p w14:paraId="59FF4187" w14:textId="77777777" w:rsidR="00F612B9" w:rsidRDefault="00F612B9">
            <w:pPr>
              <w:spacing w:after="0" w:line="240" w:lineRule="auto"/>
              <w:rPr>
                <w:rFonts w:ascii="Times New Roman" w:hAnsi="Times New Roman" w:cs="Times New Roman"/>
                <w:sz w:val="24"/>
                <w:szCs w:val="24"/>
                <w:lang w:val="kk-KZ" w:eastAsia="ru-RU"/>
              </w:rPr>
            </w:pPr>
          </w:p>
          <w:p w14:paraId="3081B422" w14:textId="77777777" w:rsidR="00F612B9" w:rsidRDefault="00F612B9">
            <w:pPr>
              <w:spacing w:after="0" w:line="240" w:lineRule="auto"/>
              <w:rPr>
                <w:rFonts w:ascii="Times New Roman" w:hAnsi="Times New Roman" w:cs="Times New Roman"/>
                <w:sz w:val="24"/>
                <w:szCs w:val="24"/>
                <w:lang w:val="kk-KZ" w:eastAsia="ru-RU"/>
              </w:rPr>
            </w:pPr>
          </w:p>
        </w:tc>
        <w:tc>
          <w:tcPr>
            <w:tcW w:w="2835" w:type="dxa"/>
            <w:gridSpan w:val="3"/>
            <w:tcBorders>
              <w:left w:val="single" w:sz="4" w:space="0" w:color="auto"/>
              <w:right w:val="single" w:sz="4" w:space="0" w:color="000000"/>
            </w:tcBorders>
          </w:tcPr>
          <w:p w14:paraId="7AE838E4"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Cs/>
                <w:sz w:val="24"/>
                <w:szCs w:val="24"/>
                <w:lang w:val="kk-KZ" w:eastAsia="ru-RU"/>
              </w:rPr>
              <w:lastRenderedPageBreak/>
              <w:t xml:space="preserve">             </w:t>
            </w:r>
            <w:r>
              <w:rPr>
                <w:rFonts w:ascii="Times New Roman" w:eastAsia="Times New Roman" w:hAnsi="Times New Roman" w:cs="Times New Roman"/>
                <w:b/>
                <w:bCs/>
                <w:sz w:val="24"/>
                <w:szCs w:val="24"/>
                <w:lang w:val="kk-KZ" w:eastAsia="ru-RU"/>
              </w:rPr>
              <w:t>Музыка</w:t>
            </w:r>
          </w:p>
          <w:p w14:paraId="39DB7A0A"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Тақырыбы: «Қос дабыл»</w:t>
            </w:r>
          </w:p>
          <w:p w14:paraId="33E5AB2C"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(Дыбыстың биіктігін айыру үшін арналған ойын)</w:t>
            </w:r>
          </w:p>
          <w:p w14:paraId="0CE4932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Мақсаты:</w:t>
            </w:r>
            <w:r>
              <w:rPr>
                <w:rFonts w:ascii="Times New Roman" w:eastAsia="Cambria" w:hAnsi="Times New Roman" w:cs="Times New Roman"/>
                <w:sz w:val="24"/>
                <w:szCs w:val="24"/>
                <w:lang w:val="kk-KZ"/>
              </w:rPr>
              <w:t xml:space="preserve"> Көңілді, сабырлы, мұңды музыкалық шығармаларды ажырата білуге үйрету. Есту қабілеттерін дамыту, тапқырлыққа баулу.</w:t>
            </w:r>
          </w:p>
          <w:p w14:paraId="37EDDC51"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 xml:space="preserve">1.Музыка залында балаларды көңілді музыкамен қарсы алу. </w:t>
            </w:r>
          </w:p>
          <w:p w14:paraId="3B29DC27"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2. Ән айту.</w:t>
            </w:r>
            <w:r>
              <w:rPr>
                <w:rFonts w:ascii="Times New Roman" w:eastAsia="Cambria" w:hAnsi="Times New Roman" w:cs="Times New Roman"/>
                <w:sz w:val="24"/>
                <w:szCs w:val="24"/>
                <w:lang w:val="kk-KZ"/>
              </w:rPr>
              <w:t xml:space="preserve"> Гүрілдей кеп қағылды,</w:t>
            </w:r>
          </w:p>
          <w:p w14:paraId="4FEF9E02"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Танып </w:t>
            </w:r>
            <w:proofErr w:type="spellStart"/>
            <w:r>
              <w:rPr>
                <w:rFonts w:ascii="Times New Roman" w:eastAsia="Cambria" w:hAnsi="Times New Roman" w:cs="Times New Roman"/>
                <w:sz w:val="24"/>
                <w:szCs w:val="24"/>
              </w:rPr>
              <w:t>тұрмыз</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дабылды</w:t>
            </w:r>
            <w:proofErr w:type="spellEnd"/>
            <w:r>
              <w:rPr>
                <w:rFonts w:ascii="Times New Roman" w:eastAsia="Cambria" w:hAnsi="Times New Roman" w:cs="Times New Roman"/>
                <w:sz w:val="24"/>
                <w:szCs w:val="24"/>
              </w:rPr>
              <w:t>.</w:t>
            </w:r>
          </w:p>
          <w:p w14:paraId="368D8466"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Там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–там.  Там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там.</w:t>
            </w:r>
          </w:p>
          <w:p w14:paraId="6E1D1671"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Там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–там.  Там – </w:t>
            </w:r>
            <w:r>
              <w:rPr>
                <w:rFonts w:ascii="Times New Roman" w:eastAsia="Cambria" w:hAnsi="Times New Roman" w:cs="Times New Roman"/>
                <w:sz w:val="24"/>
                <w:szCs w:val="24"/>
              </w:rPr>
              <w:lastRenderedPageBreak/>
              <w:t xml:space="preserve">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там.</w:t>
            </w:r>
          </w:p>
          <w:p w14:paraId="6CF2E1A3" w14:textId="77777777" w:rsidR="00F612B9" w:rsidRDefault="00707216">
            <w:pPr>
              <w:spacing w:after="0" w:line="240" w:lineRule="auto"/>
              <w:rPr>
                <w:rFonts w:ascii="Times New Roman" w:eastAsia="Cambria" w:hAnsi="Times New Roman" w:cs="Times New Roman"/>
                <w:sz w:val="24"/>
                <w:szCs w:val="24"/>
              </w:rPr>
            </w:pPr>
            <w:proofErr w:type="spellStart"/>
            <w:r>
              <w:rPr>
                <w:rFonts w:ascii="Times New Roman" w:eastAsia="Cambria" w:hAnsi="Times New Roman" w:cs="Times New Roman"/>
                <w:sz w:val="24"/>
                <w:szCs w:val="24"/>
              </w:rPr>
              <w:t>Шіңкілдей</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кеп</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қағылды</w:t>
            </w:r>
            <w:proofErr w:type="spellEnd"/>
            <w:r>
              <w:rPr>
                <w:rFonts w:ascii="Times New Roman" w:eastAsia="Cambria" w:hAnsi="Times New Roman" w:cs="Times New Roman"/>
                <w:sz w:val="24"/>
                <w:szCs w:val="24"/>
              </w:rPr>
              <w:t>,</w:t>
            </w:r>
          </w:p>
          <w:p w14:paraId="3CC71C55" w14:textId="77777777" w:rsidR="00F612B9" w:rsidRDefault="00707216">
            <w:pPr>
              <w:spacing w:after="0" w:line="240" w:lineRule="auto"/>
              <w:rPr>
                <w:rFonts w:ascii="Times New Roman" w:eastAsia="Cambria" w:hAnsi="Times New Roman" w:cs="Times New Roman"/>
                <w:sz w:val="24"/>
                <w:szCs w:val="24"/>
              </w:rPr>
            </w:pPr>
            <w:r>
              <w:rPr>
                <w:rFonts w:ascii="Times New Roman" w:eastAsia="Cambria" w:hAnsi="Times New Roman" w:cs="Times New Roman"/>
                <w:sz w:val="24"/>
                <w:szCs w:val="24"/>
              </w:rPr>
              <w:t xml:space="preserve">Танып </w:t>
            </w:r>
            <w:proofErr w:type="spellStart"/>
            <w:r>
              <w:rPr>
                <w:rFonts w:ascii="Times New Roman" w:eastAsia="Cambria" w:hAnsi="Times New Roman" w:cs="Times New Roman"/>
                <w:sz w:val="24"/>
                <w:szCs w:val="24"/>
              </w:rPr>
              <w:t>тұрмыз</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дабылды</w:t>
            </w:r>
            <w:proofErr w:type="spellEnd"/>
            <w:r>
              <w:rPr>
                <w:rFonts w:ascii="Times New Roman" w:eastAsia="Cambria" w:hAnsi="Times New Roman" w:cs="Times New Roman"/>
                <w:sz w:val="24"/>
                <w:szCs w:val="24"/>
              </w:rPr>
              <w:t>.</w:t>
            </w:r>
          </w:p>
          <w:p w14:paraId="3D96B4EE" w14:textId="77777777" w:rsidR="00F612B9" w:rsidRDefault="00707216">
            <w:pPr>
              <w:spacing w:after="0" w:line="240" w:lineRule="auto"/>
              <w:rPr>
                <w:rFonts w:ascii="Times New Roman" w:eastAsia="Cambria" w:hAnsi="Times New Roman" w:cs="Times New Roman"/>
                <w:sz w:val="24"/>
                <w:szCs w:val="24"/>
              </w:rPr>
            </w:pP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w:t>
            </w:r>
          </w:p>
          <w:p w14:paraId="59A7F64F" w14:textId="77777777" w:rsidR="00F612B9" w:rsidRDefault="00707216">
            <w:pPr>
              <w:spacing w:after="0" w:line="240" w:lineRule="auto"/>
              <w:rPr>
                <w:rFonts w:ascii="Times New Roman" w:eastAsia="Cambria" w:hAnsi="Times New Roman" w:cs="Times New Roman"/>
                <w:sz w:val="24"/>
                <w:szCs w:val="24"/>
              </w:rPr>
            </w:pP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 xml:space="preserve"> – та – </w:t>
            </w:r>
            <w:proofErr w:type="spellStart"/>
            <w:r>
              <w:rPr>
                <w:rFonts w:ascii="Times New Roman" w:eastAsia="Cambria" w:hAnsi="Times New Roman" w:cs="Times New Roman"/>
                <w:sz w:val="24"/>
                <w:szCs w:val="24"/>
              </w:rPr>
              <w:t>ра</w:t>
            </w:r>
            <w:proofErr w:type="spellEnd"/>
            <w:r>
              <w:rPr>
                <w:rFonts w:ascii="Times New Roman" w:eastAsia="Cambria" w:hAnsi="Times New Roman" w:cs="Times New Roman"/>
                <w:sz w:val="24"/>
                <w:szCs w:val="24"/>
              </w:rPr>
              <w:t xml:space="preserve"> – </w:t>
            </w:r>
            <w:proofErr w:type="spellStart"/>
            <w:r>
              <w:rPr>
                <w:rFonts w:ascii="Times New Roman" w:eastAsia="Cambria" w:hAnsi="Times New Roman" w:cs="Times New Roman"/>
                <w:sz w:val="24"/>
                <w:szCs w:val="24"/>
              </w:rPr>
              <w:t>ти</w:t>
            </w:r>
            <w:proofErr w:type="spellEnd"/>
            <w:r>
              <w:rPr>
                <w:rFonts w:ascii="Times New Roman" w:eastAsia="Cambria" w:hAnsi="Times New Roman" w:cs="Times New Roman"/>
                <w:sz w:val="24"/>
                <w:szCs w:val="24"/>
              </w:rPr>
              <w:t>.</w:t>
            </w:r>
          </w:p>
          <w:p w14:paraId="1BA12B77" w14:textId="77777777" w:rsidR="00F612B9" w:rsidRDefault="00F612B9">
            <w:pPr>
              <w:rPr>
                <w:rFonts w:ascii="Times New Roman" w:hAnsi="Times New Roman" w:cs="Times New Roman"/>
                <w:sz w:val="24"/>
                <w:szCs w:val="24"/>
                <w:lang w:val="kk-KZ"/>
              </w:rPr>
            </w:pPr>
          </w:p>
          <w:p w14:paraId="110D23E3" w14:textId="77777777" w:rsidR="00F612B9" w:rsidRDefault="00F612B9">
            <w:pPr>
              <w:spacing w:after="0" w:line="240" w:lineRule="auto"/>
              <w:jc w:val="center"/>
              <w:rPr>
                <w:rFonts w:ascii="Times New Roman" w:eastAsia="Times New Roman" w:hAnsi="Times New Roman" w:cs="Times New Roman"/>
                <w:bCs/>
                <w:sz w:val="24"/>
                <w:szCs w:val="24"/>
                <w:u w:val="single"/>
                <w:lang w:val="kk-KZ" w:eastAsia="ru-RU"/>
              </w:rPr>
            </w:pPr>
          </w:p>
        </w:tc>
      </w:tr>
      <w:tr w:rsidR="00F612B9" w:rsidRPr="00BF2069" w14:paraId="55594F58"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207D429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236" w:type="dxa"/>
            <w:gridSpan w:val="17"/>
            <w:tcBorders>
              <w:top w:val="single" w:sz="4" w:space="0" w:color="000000"/>
              <w:left w:val="single" w:sz="4" w:space="0" w:color="000000"/>
              <w:bottom w:val="single" w:sz="4" w:space="0" w:color="000000"/>
              <w:right w:val="single" w:sz="4" w:space="0" w:color="000000"/>
            </w:tcBorders>
          </w:tcPr>
          <w:p w14:paraId="006F6F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4E20A4A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BF2069" w14:paraId="231329A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E45BC8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63" w:type="dxa"/>
            <w:tcBorders>
              <w:top w:val="single" w:sz="4" w:space="0" w:color="000000"/>
              <w:left w:val="single" w:sz="4" w:space="0" w:color="000000"/>
              <w:bottom w:val="single" w:sz="4" w:space="0" w:color="000000"/>
              <w:right w:val="single" w:sz="4" w:space="0" w:color="000000"/>
            </w:tcBorders>
          </w:tcPr>
          <w:p w14:paraId="345DA364" w14:textId="77777777" w:rsidR="00F612B9" w:rsidRDefault="00707216">
            <w:pPr>
              <w:rPr>
                <w:rFonts w:ascii="Times New Roman" w:eastAsia="Batang" w:hAnsi="Times New Roman" w:cs="Times New Roman"/>
                <w:b/>
                <w:sz w:val="24"/>
                <w:szCs w:val="24"/>
                <w:lang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8"/>
                <w:szCs w:val="28"/>
                <w:lang w:eastAsia="ko-KR"/>
              </w:rPr>
              <w:t>(</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4"/>
                <w:szCs w:val="24"/>
                <w:lang w:val="kk-KZ" w:eastAsia="ko-KR"/>
              </w:rPr>
              <w:t>Бұрқасынды бақылау    к</w:t>
            </w:r>
            <w:r>
              <w:rPr>
                <w:rFonts w:ascii="Times New Roman" w:eastAsia="Batang" w:hAnsi="Times New Roman" w:cs="Times New Roman"/>
                <w:sz w:val="24"/>
                <w:szCs w:val="24"/>
                <w:lang w:eastAsia="ko-KR"/>
              </w:rPr>
              <w:t>10</w:t>
            </w:r>
            <w:r>
              <w:rPr>
                <w:rFonts w:ascii="Times New Roman" w:eastAsia="Batang" w:hAnsi="Times New Roman" w:cs="Times New Roman"/>
                <w:b/>
                <w:sz w:val="24"/>
                <w:szCs w:val="24"/>
                <w:lang w:eastAsia="ko-KR"/>
              </w:rPr>
              <w:t>)</w:t>
            </w:r>
          </w:p>
          <w:p w14:paraId="0751F6D8" w14:textId="77777777" w:rsidR="00F612B9" w:rsidRDefault="00707216">
            <w:pPr>
              <w:rPr>
                <w:rFonts w:ascii="Times New Roman" w:eastAsia="Batang" w:hAnsi="Times New Roman" w:cs="Times New Roman"/>
                <w:b/>
                <w:sz w:val="24"/>
                <w:szCs w:val="24"/>
                <w:lang w:eastAsia="ko-KR"/>
              </w:rPr>
            </w:pPr>
            <w:r>
              <w:rPr>
                <w:rFonts w:ascii="Times New Roman" w:eastAsia="Times New Roman" w:hAnsi="Times New Roman" w:cs="Times New Roman"/>
                <w:b/>
                <w:color w:val="000000"/>
                <w:sz w:val="24"/>
                <w:szCs w:val="24"/>
                <w:lang w:val="kk-KZ" w:eastAsia="ru-RU"/>
              </w:rPr>
              <w:t>2</w:t>
            </w:r>
            <w:r>
              <w:rPr>
                <w:rFonts w:ascii="Times New Roman" w:eastAsia="Times New Roman" w:hAnsi="Times New Roman" w:cs="Times New Roman"/>
                <w:color w:val="000000"/>
                <w:sz w:val="24"/>
                <w:szCs w:val="24"/>
                <w:lang w:val="kk-KZ" w:eastAsia="ru-RU"/>
              </w:rPr>
              <w:t>.</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Қарлы </w:t>
            </w:r>
            <w:r>
              <w:rPr>
                <w:rFonts w:ascii="Times New Roman" w:hAnsi="Times New Roman" w:cs="Times New Roman"/>
                <w:sz w:val="24"/>
                <w:szCs w:val="24"/>
                <w:lang w:val="kk-KZ"/>
              </w:rPr>
              <w:lastRenderedPageBreak/>
              <w:t>әткеншек</w:t>
            </w:r>
            <w:r>
              <w:rPr>
                <w:rFonts w:ascii="Times New Roman" w:eastAsia="Times New Roman" w:hAnsi="Times New Roman" w:cs="Times New Roman"/>
                <w:color w:val="000000"/>
                <w:sz w:val="24"/>
                <w:szCs w:val="24"/>
                <w:lang w:val="kk-KZ" w:eastAsia="ru-RU"/>
              </w:rPr>
              <w:t xml:space="preserve">») </w:t>
            </w:r>
          </w:p>
          <w:p w14:paraId="6E7762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5175F37"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b/>
                <w:color w:val="000000"/>
                <w:sz w:val="24"/>
                <w:szCs w:val="24"/>
                <w:lang w:val="kk-KZ" w:eastAsia="ru-RU"/>
              </w:rPr>
              <w:t xml:space="preserve"> 4</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b/>
                <w:sz w:val="24"/>
                <w:szCs w:val="24"/>
                <w:lang w:val="kk-KZ" w:eastAsia="ko-KR"/>
              </w:rPr>
              <w:t>Мақал.</w:t>
            </w:r>
          </w:p>
          <w:p w14:paraId="1CACB91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Бұрқасын мен қарлы боран ақпанға келіп қонды.</w:t>
            </w:r>
          </w:p>
          <w:p w14:paraId="294587C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eastAsia="Times New Roman"/>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gridSpan w:val="3"/>
            <w:tcBorders>
              <w:top w:val="single" w:sz="4" w:space="0" w:color="000000"/>
              <w:left w:val="single" w:sz="4" w:space="0" w:color="000000"/>
              <w:bottom w:val="single" w:sz="4" w:space="0" w:color="000000"/>
              <w:right w:val="single" w:sz="4" w:space="0" w:color="000000"/>
            </w:tcBorders>
          </w:tcPr>
          <w:p w14:paraId="6B77217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544B4D82" w14:textId="77777777" w:rsidR="00F612B9" w:rsidRDefault="00707216">
            <w:pPr>
              <w:spacing w:after="0" w:line="240" w:lineRule="auto"/>
              <w:jc w:val="center"/>
              <w:rPr>
                <w:rFonts w:ascii="Times New Roman" w:eastAsia="Batang" w:hAnsi="Times New Roman" w:cs="Times New Roman"/>
                <w:b/>
                <w:sz w:val="28"/>
                <w:szCs w:val="28"/>
                <w:lang w:val="kk-KZ" w:eastAsia="ko-KR"/>
              </w:rPr>
            </w:pPr>
            <w:r>
              <w:rPr>
                <w:rFonts w:ascii="Times New Roman" w:eastAsia="Batang" w:hAnsi="Times New Roman" w:cs="Times New Roman"/>
                <w:b/>
                <w:sz w:val="24"/>
                <w:szCs w:val="24"/>
                <w:lang w:val="kk-KZ" w:eastAsia="ko-KR"/>
              </w:rPr>
              <w:t>(</w:t>
            </w:r>
            <w:r>
              <w:rPr>
                <w:rFonts w:ascii="Times New Roman" w:eastAsia="Batang" w:hAnsi="Times New Roman" w:cs="Times New Roman"/>
                <w:sz w:val="24"/>
                <w:szCs w:val="24"/>
                <w:lang w:val="kk-KZ" w:eastAsia="ko-KR"/>
              </w:rPr>
              <w:t>Бұрқасынды бақылау к№11</w:t>
            </w:r>
            <w:r>
              <w:rPr>
                <w:rFonts w:ascii="Times New Roman" w:eastAsia="Batang" w:hAnsi="Times New Roman" w:cs="Times New Roman"/>
                <w:b/>
                <w:sz w:val="28"/>
                <w:szCs w:val="28"/>
                <w:lang w:val="kk-KZ" w:eastAsia="ko-KR"/>
              </w:rPr>
              <w:t>)</w:t>
            </w:r>
          </w:p>
          <w:p w14:paraId="67E963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 </w:t>
            </w:r>
          </w:p>
          <w:p w14:paraId="7F9ACED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Жұмбақ.</w:t>
            </w:r>
          </w:p>
          <w:p w14:paraId="70FEB1F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Қуып едім мойнын бұрмады,</w:t>
            </w:r>
          </w:p>
          <w:p w14:paraId="75FDA3F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Ұстайын деп ем қолға тұрмады.</w:t>
            </w:r>
          </w:p>
          <w:p w14:paraId="1E895D0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(боран).</w:t>
            </w:r>
            <w:r>
              <w:rPr>
                <w:rFonts w:ascii="Times New Roman" w:eastAsia="Times New Roman" w:hAnsi="Times New Roman" w:cs="Times New Roman"/>
                <w:b/>
                <w:sz w:val="24"/>
                <w:szCs w:val="24"/>
                <w:lang w:val="kk-KZ" w:eastAsia="ru-RU"/>
              </w:rPr>
              <w:t xml:space="preserve">                 </w:t>
            </w:r>
          </w:p>
          <w:p w14:paraId="16C3BF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p>
          <w:p w14:paraId="6EA2BE0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Дидактикалық ойындар</w:t>
            </w:r>
            <w:r>
              <w:rPr>
                <w:rFonts w:ascii="Times New Roman" w:eastAsia="Times New Roman" w:hAnsi="Times New Roman" w:cs="Times New Roman"/>
                <w:sz w:val="24"/>
                <w:szCs w:val="24"/>
                <w:lang w:val="kk-KZ" w:eastAsia="ru-RU"/>
              </w:rPr>
              <w:t>. Тәжірибе мен эксперименттер.</w:t>
            </w:r>
          </w:p>
          <w:p w14:paraId="746195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«Бұрқасын қандай?»</w:t>
            </w:r>
          </w:p>
          <w:p w14:paraId="5EA859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«Бұрқасын» сөзіне анықтама беруге балаларды үйрету.</w:t>
            </w:r>
          </w:p>
          <w:p w14:paraId="7B8BB55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tc>
        <w:tc>
          <w:tcPr>
            <w:tcW w:w="2976" w:type="dxa"/>
            <w:gridSpan w:val="7"/>
            <w:tcBorders>
              <w:top w:val="single" w:sz="4" w:space="0" w:color="000000"/>
              <w:left w:val="single" w:sz="4" w:space="0" w:color="000000"/>
              <w:bottom w:val="single" w:sz="4" w:space="0" w:color="000000"/>
              <w:right w:val="single" w:sz="4" w:space="0" w:color="000000"/>
            </w:tcBorders>
          </w:tcPr>
          <w:p w14:paraId="39B7DC5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5D8BB484"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w:t>
            </w:r>
            <w:r>
              <w:rPr>
                <w:rFonts w:ascii="Times New Roman" w:eastAsia="Batang" w:hAnsi="Times New Roman" w:cs="Times New Roman"/>
                <w:sz w:val="24"/>
                <w:szCs w:val="24"/>
                <w:lang w:val="kk-KZ" w:eastAsia="ko-KR"/>
              </w:rPr>
              <w:t>Әр түрлі күн  райына қарай қардың  өзгеруін  байқау К</w:t>
            </w:r>
            <w:r>
              <w:rPr>
                <w:rFonts w:ascii="Times New Roman" w:eastAsia="Times New Roman" w:hAnsi="Times New Roman" w:cs="Times New Roman"/>
                <w:sz w:val="24"/>
                <w:szCs w:val="24"/>
                <w:lang w:val="kk-KZ" w:eastAsia="ru-RU"/>
              </w:rPr>
              <w:t>№12</w:t>
            </w:r>
            <w:r>
              <w:rPr>
                <w:rFonts w:ascii="Times New Roman" w:eastAsia="Batang" w:hAnsi="Times New Roman" w:cs="Times New Roman"/>
                <w:sz w:val="24"/>
                <w:szCs w:val="24"/>
                <w:lang w:val="kk-KZ" w:eastAsia="ko-KR"/>
              </w:rPr>
              <w:t xml:space="preserve"> )                                        </w:t>
            </w: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eastAsia="Batang" w:hAnsi="Times New Roman" w:cs="Times New Roman"/>
                <w:sz w:val="24"/>
                <w:szCs w:val="24"/>
                <w:lang w:val="kk-KZ" w:eastAsia="ko-KR"/>
              </w:rPr>
              <w:t xml:space="preserve">                       </w:t>
            </w:r>
            <w:r>
              <w:rPr>
                <w:rFonts w:ascii="Times New Roman" w:hAnsi="Times New Roman" w:cs="Times New Roman"/>
                <w:b/>
                <w:sz w:val="24"/>
                <w:szCs w:val="24"/>
                <w:lang w:val="kk-KZ"/>
              </w:rPr>
              <w:t xml:space="preserve">Көркем сөздер </w:t>
            </w:r>
            <w:r>
              <w:rPr>
                <w:rFonts w:ascii="Times New Roman" w:eastAsia="Batang" w:hAnsi="Times New Roman" w:cs="Times New Roman"/>
                <w:sz w:val="24"/>
                <w:szCs w:val="24"/>
                <w:lang w:val="kk-KZ" w:eastAsia="ko-KR"/>
              </w:rPr>
              <w:t xml:space="preserve">                         </w:t>
            </w:r>
            <w:r>
              <w:rPr>
                <w:rFonts w:ascii="Times New Roman" w:eastAsia="Batang" w:hAnsi="Times New Roman" w:cs="Times New Roman"/>
                <w:b/>
                <w:sz w:val="24"/>
                <w:szCs w:val="24"/>
                <w:lang w:val="kk-KZ" w:eastAsia="ko-KR"/>
              </w:rPr>
              <w:t>Мақал-мәтел.</w:t>
            </w:r>
          </w:p>
          <w:p w14:paraId="5399026B"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lastRenderedPageBreak/>
              <w:t>«Қыс қандай болса, жаз да осындай.»</w:t>
            </w:r>
          </w:p>
          <w:p w14:paraId="2FFEB43D"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59555B2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Ауа райына байланысты қардың өзгеруіне көңіл бөлуді жалғастыру. </w:t>
            </w:r>
          </w:p>
          <w:p w14:paraId="3A97D771" w14:textId="77777777" w:rsidR="00F612B9" w:rsidRDefault="00707216">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6E30DAD2"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ойын:«Кім озды?»</w:t>
            </w:r>
          </w:p>
          <w:p w14:paraId="6347A326" w14:textId="77777777" w:rsidR="00F612B9" w:rsidRDefault="00707216">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c>
          <w:tcPr>
            <w:tcW w:w="2694" w:type="dxa"/>
            <w:gridSpan w:val="4"/>
            <w:tcBorders>
              <w:top w:val="single" w:sz="4" w:space="0" w:color="000000"/>
              <w:left w:val="single" w:sz="4" w:space="0" w:color="000000"/>
              <w:bottom w:val="single" w:sz="4" w:space="0" w:color="000000"/>
              <w:right w:val="single" w:sz="4" w:space="0" w:color="000000"/>
            </w:tcBorders>
          </w:tcPr>
          <w:p w14:paraId="4E4AC232"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w:t>
            </w:r>
            <w:r>
              <w:rPr>
                <w:rFonts w:ascii="Times New Roman" w:hAnsi="Times New Roman" w:cs="Times New Roman"/>
                <w:sz w:val="24"/>
                <w:szCs w:val="24"/>
                <w:lang w:val="kk-KZ"/>
              </w:rPr>
              <w:t>Күннің ұзақтығын байқау</w:t>
            </w:r>
          </w:p>
          <w:p w14:paraId="2508C664" w14:textId="77777777" w:rsidR="00F612B9" w:rsidRDefault="00707216">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№13</w:t>
            </w:r>
            <w:r>
              <w:rPr>
                <w:rFonts w:ascii="Times New Roman" w:eastAsia="Batang" w:hAnsi="Times New Roman" w:cs="Times New Roman"/>
                <w:i/>
                <w:sz w:val="24"/>
                <w:szCs w:val="24"/>
                <w:lang w:val="kk-KZ" w:eastAsia="ko-KR"/>
              </w:rPr>
              <w:t>)</w:t>
            </w:r>
          </w:p>
          <w:p w14:paraId="5CAFB614" w14:textId="77777777" w:rsidR="00F612B9" w:rsidRDefault="00707216">
            <w:pPr>
              <w:spacing w:after="0" w:line="240" w:lineRule="auto"/>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2.</w:t>
            </w:r>
            <w:r>
              <w:rPr>
                <w:rFonts w:ascii="Times New Roman" w:eastAsia="Calibri" w:hAnsi="Times New Roman" w:cs="Times New Roman"/>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lang w:val="kk-KZ" w:eastAsia="ru-RU"/>
              </w:rPr>
              <w:t xml:space="preserve"> - ойын әрекеті, қимыл белсенділігі  </w:t>
            </w:r>
          </w:p>
          <w:p w14:paraId="5BE90F9B" w14:textId="77777777" w:rsidR="00F612B9" w:rsidRDefault="00707216">
            <w:pPr>
              <w:spacing w:after="0" w:line="240" w:lineRule="auto"/>
              <w:rPr>
                <w:rFonts w:ascii="Times New Roman" w:hAnsi="Times New Roman" w:cs="Times New Roman"/>
                <w:lang w:val="kk-KZ" w:eastAsia="ko-KR"/>
              </w:rPr>
            </w:pPr>
            <w:r>
              <w:rPr>
                <w:rFonts w:ascii="Times New Roman" w:hAnsi="Times New Roman" w:cs="Times New Roman"/>
                <w:lang w:val="kk-KZ" w:eastAsia="ko-KR"/>
              </w:rPr>
              <w:t xml:space="preserve">Қимылды ойын:                                                                                                 </w:t>
            </w:r>
            <w:r>
              <w:rPr>
                <w:rFonts w:ascii="Times New Roman" w:hAnsi="Times New Roman" w:cs="Times New Roman"/>
                <w:b/>
                <w:lang w:val="kk-KZ" w:eastAsia="ko-KR"/>
              </w:rPr>
              <w:t>«Тарту»</w:t>
            </w:r>
          </w:p>
          <w:p w14:paraId="17088E32" w14:textId="77777777" w:rsidR="00F612B9" w:rsidRDefault="00707216">
            <w:pPr>
              <w:spacing w:after="0" w:line="240" w:lineRule="auto"/>
              <w:rPr>
                <w:rFonts w:ascii="Times New Roman" w:hAnsi="Times New Roman" w:cs="Times New Roman"/>
                <w:b/>
                <w:lang w:val="kk-KZ" w:eastAsia="ko-KR"/>
              </w:rPr>
            </w:pPr>
            <w:r>
              <w:rPr>
                <w:rFonts w:ascii="Times New Roman" w:hAnsi="Times New Roman" w:cs="Times New Roman"/>
                <w:b/>
                <w:lang w:val="kk-KZ" w:eastAsia="ko-KR"/>
              </w:rPr>
              <w:t>Мақсаты:</w:t>
            </w:r>
          </w:p>
          <w:p w14:paraId="3E43C252" w14:textId="77777777" w:rsidR="00F612B9" w:rsidRDefault="00707216">
            <w:pPr>
              <w:spacing w:after="0" w:line="240" w:lineRule="auto"/>
              <w:rPr>
                <w:rFonts w:ascii="Times New Roman" w:hAnsi="Times New Roman" w:cs="Times New Roman"/>
                <w:lang w:val="kk-KZ" w:eastAsia="ko-KR"/>
              </w:rPr>
            </w:pPr>
            <w:r>
              <w:rPr>
                <w:rFonts w:ascii="Times New Roman" w:hAnsi="Times New Roman" w:cs="Times New Roman"/>
                <w:lang w:val="kk-KZ" w:eastAsia="ko-KR"/>
              </w:rPr>
              <w:lastRenderedPageBreak/>
              <w:t>Балаларды күшті болуға, шыдаммен ойын ережесін бұзбауға тәрбиелеу.</w:t>
            </w:r>
          </w:p>
          <w:p w14:paraId="4882996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554502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Batang" w:hAnsi="Times New Roman" w:cs="Times New Roman"/>
                <w:sz w:val="24"/>
                <w:szCs w:val="24"/>
                <w:lang w:val="kk-KZ" w:eastAsia="ko-KR"/>
              </w:rPr>
              <w:t xml:space="preserve"> Ағаштан түскен тұқымды жинау. Еңбек түрін  арттыру, әр баланың еңбекке жүйелі қатысуын қамтамасыз ету.</w:t>
            </w:r>
            <w:r>
              <w:rPr>
                <w:rFonts w:ascii="Times New Roman" w:eastAsia="Batang" w:hAnsi="Times New Roman"/>
                <w:sz w:val="24"/>
                <w:szCs w:val="24"/>
                <w:lang w:val="kk-KZ" w:eastAsia="ko-KR"/>
              </w:rPr>
              <w:t xml:space="preserve">                                                                                                             </w:t>
            </w:r>
            <w:r>
              <w:rPr>
                <w:rFonts w:ascii="Times New Roman" w:eastAsia="Batang" w:hAnsi="Times New Roman"/>
                <w:b/>
                <w:sz w:val="24"/>
                <w:szCs w:val="24"/>
                <w:lang w:val="kk-KZ" w:eastAsia="ko-KR"/>
              </w:rPr>
              <w:t xml:space="preserve"> </w:t>
            </w:r>
          </w:p>
          <w:p w14:paraId="537A0368"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tcPr>
          <w:p w14:paraId="0AE18C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09D3A97B" w14:textId="77777777" w:rsidR="00F612B9" w:rsidRDefault="00707216">
            <w:pPr>
              <w:rPr>
                <w:rFonts w:ascii="Times New Roman" w:eastAsia="Batang" w:hAnsi="Times New Roman" w:cs="Times New Roman"/>
                <w:b/>
                <w:sz w:val="24"/>
                <w:szCs w:val="24"/>
                <w:lang w:val="kk-KZ" w:eastAsia="ko-KR"/>
              </w:rPr>
            </w:pPr>
            <w:r>
              <w:rPr>
                <w:rFonts w:ascii="Times New Roman" w:hAnsi="Times New Roman" w:cs="Times New Roman"/>
                <w:sz w:val="24"/>
                <w:szCs w:val="24"/>
                <w:lang w:val="kk-KZ"/>
              </w:rPr>
              <w:t>(Қар жауғаннан кейінгі ағаштардың жайы қандай</w:t>
            </w:r>
            <w:r>
              <w:rPr>
                <w:rFonts w:ascii="Times New Roman" w:hAnsi="Times New Roman" w:cs="Times New Roman"/>
                <w:b/>
                <w:sz w:val="24"/>
                <w:szCs w:val="24"/>
                <w:lang w:val="kk-KZ"/>
              </w:rPr>
              <w:t>?</w:t>
            </w:r>
            <w:r>
              <w:rPr>
                <w:rFonts w:ascii="Times New Roman" w:eastAsia="Times New Roman" w:hAnsi="Times New Roman" w:cs="Times New Roman"/>
                <w:sz w:val="24"/>
                <w:szCs w:val="24"/>
                <w:lang w:val="kk-KZ" w:eastAsia="ru-RU"/>
              </w:rPr>
              <w:t>К №14</w:t>
            </w:r>
            <w:r>
              <w:rPr>
                <w:rFonts w:ascii="Times New Roman" w:eastAsia="Batang" w:hAnsi="Times New Roman" w:cs="Times New Roman"/>
                <w:b/>
                <w:sz w:val="24"/>
                <w:szCs w:val="24"/>
                <w:lang w:val="kk-KZ" w:eastAsia="ko-KR"/>
              </w:rPr>
              <w:t xml:space="preserve"> )                           </w:t>
            </w:r>
            <w:r>
              <w:rPr>
                <w:rFonts w:ascii="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eastAsia="Batang" w:hAnsi="Times New Roman" w:cs="Times New Roman"/>
                <w:b/>
                <w:sz w:val="24"/>
                <w:szCs w:val="24"/>
                <w:lang w:val="kk-KZ" w:eastAsia="ko-KR"/>
              </w:rPr>
              <w:t xml:space="preserve">                                  </w:t>
            </w:r>
            <w:r>
              <w:rPr>
                <w:rFonts w:ascii="Times New Roman" w:hAnsi="Times New Roman" w:cs="Times New Roman"/>
                <w:b/>
                <w:sz w:val="24"/>
                <w:szCs w:val="24"/>
                <w:lang w:val="kk-KZ"/>
              </w:rPr>
              <w:t>Болжау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lastRenderedPageBreak/>
              <w:t>Желтоқсанда қыс ақ мамық төсейді. Ал аяз өзен арқылы көпірлер тұрғызады</w:t>
            </w:r>
            <w:r>
              <w:rPr>
                <w:rFonts w:ascii="Times New Roman" w:eastAsia="Batang" w:hAnsi="Times New Roman" w:cs="Times New Roman"/>
                <w:sz w:val="28"/>
                <w:szCs w:val="28"/>
                <w:lang w:val="kk-KZ" w:eastAsia="ko-KR"/>
              </w:rPr>
              <w:t>.</w:t>
            </w:r>
            <w:r>
              <w:rPr>
                <w:rFonts w:ascii="Times New Roman" w:eastAsia="Batang" w:hAnsi="Times New Roman" w:cs="Times New Roman"/>
                <w:b/>
                <w:sz w:val="24"/>
                <w:szCs w:val="24"/>
                <w:lang w:val="kk-KZ" w:eastAsia="ko-KR"/>
              </w:rPr>
              <w:t xml:space="preserve">                                     </w:t>
            </w:r>
            <w:r>
              <w:rPr>
                <w:rFonts w:ascii="Times New Roman" w:eastAsia="Times New Roman" w:hAnsi="Times New Roman" w:cs="Times New Roman"/>
                <w:sz w:val="24"/>
                <w:szCs w:val="24"/>
                <w:lang w:val="kk-KZ" w:eastAsia="ru-RU"/>
              </w:rPr>
              <w:t xml:space="preserve">3. </w:t>
            </w: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18197C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eastAsia="Batang" w:hAnsi="Times New Roman" w:cs="Times New Roman"/>
                <w:sz w:val="24"/>
                <w:szCs w:val="24"/>
                <w:lang w:val="kk-KZ" w:eastAsia="ko-KR"/>
              </w:rPr>
              <w:t>Бұтақтарды қардан сілкіп тазарту</w:t>
            </w:r>
          </w:p>
          <w:p w14:paraId="24C23452" w14:textId="77777777" w:rsidR="00F612B9" w:rsidRDefault="00707216">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      </w:t>
            </w:r>
          </w:p>
          <w:p w14:paraId="495DF6EB"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Қимылды ойын:«Ақ аю»</w:t>
            </w:r>
          </w:p>
          <w:p w14:paraId="34D67A00" w14:textId="77777777" w:rsidR="00F612B9" w:rsidRDefault="00707216">
            <w:pPr>
              <w:contextualSpacing/>
              <w:rPr>
                <w:rFonts w:ascii="Times New Roman" w:eastAsia="Calibri" w:hAnsi="Times New Roman" w:cs="Times New Roman"/>
                <w:b/>
                <w:sz w:val="24"/>
                <w:szCs w:val="24"/>
                <w:lang w:val="kk-KZ"/>
              </w:rPr>
            </w:pPr>
            <w:r>
              <w:rPr>
                <w:rFonts w:ascii="Times New Roman" w:eastAsia="Times New Roman" w:hAnsi="Times New Roman" w:cs="Times New Roman"/>
                <w:b/>
                <w:sz w:val="24"/>
                <w:szCs w:val="24"/>
                <w:lang w:val="kk-KZ" w:eastAsia="ru-RU"/>
              </w:rPr>
              <w:t>Еркін ойындар</w:t>
            </w:r>
          </w:p>
        </w:tc>
      </w:tr>
      <w:tr w:rsidR="00F612B9" w14:paraId="565CF8EB"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1324C8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36" w:type="dxa"/>
            <w:gridSpan w:val="17"/>
            <w:tcBorders>
              <w:top w:val="single" w:sz="4" w:space="0" w:color="000000"/>
              <w:left w:val="single" w:sz="4" w:space="0" w:color="000000"/>
              <w:bottom w:val="single" w:sz="4" w:space="0" w:color="000000"/>
              <w:right w:val="single" w:sz="4" w:space="0" w:color="000000"/>
            </w:tcBorders>
          </w:tcPr>
          <w:p w14:paraId="71AEB4D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34F08DDF"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7C6349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236" w:type="dxa"/>
            <w:gridSpan w:val="17"/>
            <w:tcBorders>
              <w:top w:val="single" w:sz="4" w:space="0" w:color="000000"/>
              <w:left w:val="single" w:sz="4" w:space="0" w:color="000000"/>
              <w:bottom w:val="single" w:sz="4" w:space="0" w:color="000000"/>
              <w:right w:val="single" w:sz="4" w:space="0" w:color="000000"/>
            </w:tcBorders>
          </w:tcPr>
          <w:p w14:paraId="19DCBAA2"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3F0A5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20FD8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31779334"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0B7F7DC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36" w:type="dxa"/>
            <w:gridSpan w:val="17"/>
            <w:tcBorders>
              <w:top w:val="single" w:sz="4" w:space="0" w:color="000000"/>
              <w:left w:val="single" w:sz="4" w:space="0" w:color="000000"/>
              <w:bottom w:val="single" w:sz="4" w:space="0" w:color="000000"/>
              <w:right w:val="single" w:sz="4" w:space="0" w:color="000000"/>
            </w:tcBorders>
          </w:tcPr>
          <w:p w14:paraId="35091D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9AA5D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7CFAD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55301A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198EE195"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5356EEA8"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90E88C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36" w:type="dxa"/>
            <w:gridSpan w:val="17"/>
            <w:tcBorders>
              <w:top w:val="single" w:sz="4" w:space="0" w:color="000000"/>
              <w:left w:val="single" w:sz="4" w:space="0" w:color="000000"/>
              <w:bottom w:val="single" w:sz="4" w:space="0" w:color="000000"/>
              <w:right w:val="single" w:sz="4" w:space="0" w:color="000000"/>
            </w:tcBorders>
          </w:tcPr>
          <w:p w14:paraId="4DA254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781FF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0136B4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AABBD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73D99A7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970CE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36" w:type="dxa"/>
            <w:gridSpan w:val="17"/>
            <w:tcBorders>
              <w:top w:val="single" w:sz="4" w:space="0" w:color="000000"/>
              <w:left w:val="single" w:sz="4" w:space="0" w:color="000000"/>
              <w:bottom w:val="single" w:sz="4" w:space="0" w:color="000000"/>
              <w:right w:val="single" w:sz="4" w:space="0" w:color="000000"/>
            </w:tcBorders>
          </w:tcPr>
          <w:p w14:paraId="179EDF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4F5AC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1FF0CC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4CEA12A2"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7E074C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3030" w:type="dxa"/>
            <w:gridSpan w:val="3"/>
            <w:tcBorders>
              <w:top w:val="single" w:sz="4" w:space="0" w:color="000000"/>
              <w:left w:val="single" w:sz="4" w:space="0" w:color="000000"/>
              <w:bottom w:val="single" w:sz="4" w:space="0" w:color="000000"/>
              <w:right w:val="single" w:sz="4" w:space="0" w:color="000000"/>
            </w:tcBorders>
          </w:tcPr>
          <w:p w14:paraId="78FF53F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6441DF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Міндеттері:</w:t>
            </w:r>
          </w:p>
          <w:p w14:paraId="2E3D74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Тақпақты жаттап,жұмбақ шешіп,санамақ айтуға баулу</w:t>
            </w:r>
          </w:p>
          <w:p w14:paraId="06B8A1FF" w14:textId="77777777" w:rsidR="00F612B9" w:rsidRDefault="00707216">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Санамақ «Саусақтар»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Саусақ  санау арқылы сөйлеуді дамыту,есте сақтау қабілеттерін дамыту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Жұмысты ұқыптылықпен орындауға уйрету.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«Қар кесектері»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Қағазды умаждау тәсілдерін қолданып, қар кесектерін     қағазға орналастыру, жапсыру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742B5C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3E79083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қамқорлыққа тәрбиелеу.</w:t>
            </w:r>
          </w:p>
        </w:tc>
        <w:tc>
          <w:tcPr>
            <w:tcW w:w="2551" w:type="dxa"/>
            <w:gridSpan w:val="5"/>
            <w:tcBorders>
              <w:top w:val="single" w:sz="4" w:space="0" w:color="000000"/>
              <w:left w:val="single" w:sz="4" w:space="0" w:color="000000"/>
              <w:bottom w:val="single" w:sz="4" w:space="0" w:color="000000"/>
              <w:right w:val="single" w:sz="4" w:space="0" w:color="000000"/>
            </w:tcBorders>
          </w:tcPr>
          <w:p w14:paraId="443D1DC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Сөйлеуді дамыту</w:t>
            </w:r>
            <w:r>
              <w:rPr>
                <w:rFonts w:ascii="Times New Roman" w:eastAsia="Times New Roman" w:hAnsi="Times New Roman" w:cs="Times New Roman"/>
                <w:b/>
                <w:color w:val="000000"/>
                <w:sz w:val="24"/>
                <w:szCs w:val="24"/>
                <w:lang w:val="kk-KZ" w:eastAsia="ru-RU"/>
              </w:rPr>
              <w:t xml:space="preserve"> қазақ тілі</w:t>
            </w:r>
            <w:r>
              <w:rPr>
                <w:rFonts w:ascii="Times New Roman" w:eastAsia="Times New Roman" w:hAnsi="Times New Roman" w:cs="Times New Roman"/>
                <w:b/>
                <w:sz w:val="24"/>
                <w:szCs w:val="24"/>
                <w:lang w:val="kk-KZ" w:eastAsia="ru-RU"/>
              </w:rPr>
              <w:t>– коммуникативтік, ойын  әрекеті</w:t>
            </w:r>
            <w:r>
              <w:rPr>
                <w:b/>
                <w:sz w:val="28"/>
                <w:szCs w:val="28"/>
                <w:lang w:val="kk-KZ"/>
              </w:rPr>
              <w:t xml:space="preserve"> </w:t>
            </w:r>
          </w:p>
          <w:p w14:paraId="77ACB9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«Кім </w:t>
            </w:r>
            <w:r>
              <w:rPr>
                <w:rFonts w:ascii="Times New Roman" w:hAnsi="Times New Roman" w:cs="Times New Roman"/>
                <w:sz w:val="24"/>
                <w:szCs w:val="24"/>
                <w:lang w:val="kk-KZ"/>
              </w:rPr>
              <w:lastRenderedPageBreak/>
              <w:t>болам?» тақырыбында  өз ойларын жеткізуге тәрбиелеу</w:t>
            </w:r>
          </w:p>
          <w:p w14:paraId="384AE7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өздеріне ұнайтын  мамандықтары жайлы әңгімелеп айтуға уйрету</w:t>
            </w:r>
          </w:p>
          <w:p w14:paraId="2C8D9BE2"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4FA20A9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Көркем әдебиет,  -коммуникативтік, ойын  әрекеті;</w:t>
            </w:r>
          </w:p>
          <w:p w14:paraId="167DF6E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сюжетті-рөлдік ойындар)</w:t>
            </w:r>
          </w:p>
          <w:p w14:paraId="797531B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«Жүргізуші»</w:t>
            </w:r>
          </w:p>
          <w:p w14:paraId="2002003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Максаты:</w:t>
            </w:r>
          </w:p>
          <w:p w14:paraId="07D029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Балаларға көлік жүргізушінің жұмысы,көлікті жөндеу,күту,қауіпсіздік шараларды сақтау туралы түсінік қалыптастыру </w:t>
            </w:r>
          </w:p>
          <w:p w14:paraId="57D90C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p>
          <w:p w14:paraId="3CBDB7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(уақытты бағдарлау)</w:t>
            </w:r>
          </w:p>
          <w:p w14:paraId="552B879C"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Таңертең-күндіз, туралы ұғымдарын кеңейту.</w:t>
            </w:r>
          </w:p>
          <w:p w14:paraId="01FE4D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 «</w:t>
            </w:r>
            <w:r>
              <w:rPr>
                <w:rFonts w:ascii="Times New Roman" w:hAnsi="Times New Roman" w:cs="Times New Roman"/>
                <w:sz w:val="24"/>
                <w:szCs w:val="24"/>
                <w:lang w:val="kk-KZ"/>
              </w:rPr>
              <w:t>Сағат»</w:t>
            </w:r>
          </w:p>
          <w:p w14:paraId="13EE36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Суреттерді тәулік бөліктеріне сәйкестендіруге үйрету.</w:t>
            </w:r>
          </w:p>
        </w:tc>
        <w:tc>
          <w:tcPr>
            <w:tcW w:w="2552" w:type="dxa"/>
            <w:gridSpan w:val="4"/>
            <w:tcBorders>
              <w:top w:val="single" w:sz="4" w:space="0" w:color="000000"/>
              <w:left w:val="single" w:sz="4" w:space="0" w:color="000000"/>
              <w:bottom w:val="single" w:sz="4" w:space="0" w:color="000000"/>
              <w:right w:val="single" w:sz="4" w:space="0" w:color="000000"/>
            </w:tcBorders>
          </w:tcPr>
          <w:p w14:paraId="34AFB02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r>
              <w:rPr>
                <w:rFonts w:ascii="Times New Roman" w:eastAsia="Times New Roman" w:hAnsi="Times New Roman" w:cs="Times New Roman"/>
                <w:b/>
                <w:sz w:val="24"/>
                <w:szCs w:val="24"/>
                <w:lang w:val="kk-KZ" w:eastAsia="ru-RU"/>
              </w:rPr>
              <w:t>Мүсіндеу, – шығармашылық,  коммуникативтік, ойын әрекеттері</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Балаларға </w:t>
            </w:r>
            <w:r>
              <w:rPr>
                <w:rFonts w:ascii="Times New Roman" w:hAnsi="Times New Roman" w:cs="Times New Roman"/>
                <w:sz w:val="24"/>
                <w:szCs w:val="24"/>
                <w:lang w:val="kk-KZ"/>
              </w:rPr>
              <w:lastRenderedPageBreak/>
              <w:t>мүсіндеуде қысу,тарту,басу әдістерін қолдануды үйрету</w:t>
            </w:r>
            <w:r>
              <w:rPr>
                <w:rFonts w:ascii="Times New Roman" w:eastAsia="Times New Roman" w:hAnsi="Times New Roman" w:cs="Times New Roman"/>
                <w:sz w:val="24"/>
                <w:szCs w:val="24"/>
                <w:lang w:val="kk-KZ" w:eastAsia="ru-RU"/>
              </w:rPr>
              <w:t>.«Мысық»</w:t>
            </w:r>
          </w:p>
          <w:p w14:paraId="53053BA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.Мысықтың дене құрылымын мүсіндеуге уйрету.</w:t>
            </w:r>
          </w:p>
          <w:p w14:paraId="0ACE691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әрекет.</w:t>
            </w:r>
          </w:p>
          <w:p w14:paraId="2BA133C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Фонематикалық естуді дамыту:белгілі бір дыбыстан басталатын сөздерді естіп,оларды айта білуге, жаңылтпаштарды жылдам айта білуге, сөйлемді толық сөйлеуге үйрету</w:t>
            </w:r>
            <w:r>
              <w:rPr>
                <w:rFonts w:ascii="Times New Roman" w:hAnsi="Times New Roman" w:cs="Times New Roman"/>
                <w:sz w:val="24"/>
                <w:szCs w:val="24"/>
                <w:lang w:val="kk-KZ"/>
              </w:rPr>
              <w:t xml:space="preserve">. </w:t>
            </w:r>
          </w:p>
          <w:p w14:paraId="624D00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 xml:space="preserve">«П дыбысы»                               </w:t>
            </w: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 xml:space="preserve">Балаларға тұрмыста күнделікті қолданатын электр құралдарымен таныстыру. Қай сөзде п дыбысы бар?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эксперименттік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Міндеттері:</w:t>
            </w:r>
            <w:r>
              <w:rPr>
                <w:rFonts w:ascii="Times New Roman" w:hAnsi="Times New Roman" w:cs="Times New Roman"/>
                <w:sz w:val="24"/>
                <w:szCs w:val="24"/>
                <w:lang w:val="kk-KZ"/>
              </w:rPr>
              <w:t xml:space="preserve"> Қысқы ауа райы,климаттық жағдайлардың құбылмалылығы  </w:t>
            </w:r>
          </w:p>
        </w:tc>
        <w:tc>
          <w:tcPr>
            <w:tcW w:w="2551" w:type="dxa"/>
            <w:gridSpan w:val="4"/>
            <w:tcBorders>
              <w:top w:val="single" w:sz="4" w:space="0" w:color="000000"/>
              <w:left w:val="single" w:sz="4" w:space="0" w:color="000000"/>
              <w:bottom w:val="single" w:sz="4" w:space="0" w:color="000000"/>
              <w:right w:val="single" w:sz="4" w:space="0" w:color="000000"/>
            </w:tcBorders>
          </w:tcPr>
          <w:p w14:paraId="3F1F2E4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Құрастыру –  танымдық, ойын</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әрекеттері.</w:t>
            </w:r>
          </w:p>
          <w:p w14:paraId="2A3F66A9" w14:textId="77777777" w:rsidR="00F612B9" w:rsidRDefault="00707216">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hAnsi="Times New Roman" w:cs="Times New Roman"/>
                <w:sz w:val="24"/>
                <w:szCs w:val="24"/>
                <w:lang w:val="kk-KZ"/>
              </w:rPr>
              <w:t xml:space="preserve"> Қағаздан құрастыруға үйрету: </w:t>
            </w:r>
            <w:r>
              <w:rPr>
                <w:rFonts w:ascii="Times New Roman" w:hAnsi="Times New Roman" w:cs="Times New Roman"/>
                <w:sz w:val="24"/>
                <w:szCs w:val="24"/>
                <w:lang w:val="kk-KZ"/>
              </w:rPr>
              <w:lastRenderedPageBreak/>
              <w:t xml:space="preserve">«оригами»  үлгісі бойынша  қарапайым  пішіндер құрастыруға үйрету.            </w:t>
            </w:r>
            <w:r>
              <w:rPr>
                <w:rFonts w:ascii="Times New Roman" w:eastAsia="Times New Roman" w:hAnsi="Times New Roman" w:cs="Times New Roman"/>
                <w:sz w:val="24"/>
                <w:szCs w:val="24"/>
                <w:lang w:val="kk-KZ" w:eastAsia="ru-RU"/>
              </w:rPr>
              <w:t xml:space="preserve">«Қорапша» </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iCs/>
                <w:sz w:val="24"/>
                <w:szCs w:val="24"/>
                <w:lang w:val="kk-KZ" w:eastAsia="ru-RU"/>
              </w:rPr>
              <w:t>Балаларды қағаздарды бүктеу арқылы қорапша жасауға үйрету.</w:t>
            </w:r>
          </w:p>
          <w:p w14:paraId="5D5227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sz w:val="24"/>
                <w:szCs w:val="24"/>
                <w:lang w:val="kk-KZ" w:eastAsia="ru-RU"/>
              </w:rPr>
              <w:t>.</w:t>
            </w:r>
          </w:p>
          <w:p w14:paraId="33C0609D" w14:textId="77777777" w:rsidR="00F612B9" w:rsidRDefault="00707216">
            <w:pPr>
              <w:spacing w:line="240" w:lineRule="auto"/>
              <w:rPr>
                <w:rFonts w:ascii="Times New Roman" w:hAnsi="Times New Roman" w:cs="Times New Roman"/>
                <w:b/>
                <w:bCs/>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hAnsi="Times New Roman" w:cs="Times New Roman"/>
                <w:b/>
                <w:bCs/>
                <w:sz w:val="24"/>
                <w:szCs w:val="24"/>
                <w:lang w:val="kk-KZ"/>
              </w:rPr>
              <w:t xml:space="preserve"> </w:t>
            </w:r>
            <w:r>
              <w:rPr>
                <w:rFonts w:ascii="Times New Roman" w:eastAsia="Times New Roman" w:hAnsi="Times New Roman" w:cs="Times New Roman"/>
                <w:bCs/>
                <w:sz w:val="24"/>
                <w:szCs w:val="24"/>
                <w:lang w:val="kk-KZ" w:eastAsia="ru-RU"/>
              </w:rPr>
              <w:t>Әртүрлі түстерді қолданып,көп түске назар аударуға  үйрету</w:t>
            </w:r>
            <w:r>
              <w:rPr>
                <w:rFonts w:ascii="Times New Roman" w:hAnsi="Times New Roman" w:cs="Times New Roman"/>
                <w:b/>
                <w:bCs/>
                <w:sz w:val="24"/>
                <w:szCs w:val="24"/>
                <w:lang w:val="kk-KZ"/>
              </w:rPr>
              <w:t xml:space="preserve">                     «Торсық»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Балаларға теріден жасалған заттарға түсінік беру</w:t>
            </w:r>
            <w:r>
              <w:rPr>
                <w:rFonts w:ascii="Times New Roman" w:eastAsia="Times New Roman" w:hAnsi="Times New Roman" w:cs="Times New Roman"/>
                <w:b/>
                <w:sz w:val="24"/>
                <w:szCs w:val="24"/>
                <w:lang w:val="kk-KZ" w:eastAsia="ru-RU"/>
              </w:rPr>
              <w:t>.</w:t>
            </w:r>
            <w:r>
              <w:rPr>
                <w:rFonts w:ascii="Times New Roman" w:hAnsi="Times New Roman" w:cs="Times New Roman"/>
                <w:b/>
                <w:bCs/>
                <w:sz w:val="24"/>
                <w:szCs w:val="24"/>
                <w:lang w:val="kk-KZ"/>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эксперименттік әрекет         Міндеттері: </w:t>
            </w:r>
            <w:r>
              <w:rPr>
                <w:rFonts w:ascii="Times New Roman" w:eastAsia="Times New Roman" w:hAnsi="Times New Roman" w:cs="Times New Roman"/>
                <w:sz w:val="24"/>
                <w:szCs w:val="24"/>
                <w:lang w:val="kk-KZ" w:eastAsia="ru-RU"/>
              </w:rPr>
              <w:t>Қысқы табиғатты, олардың қарапайым өзгерістерін бақылау дағдыларын дамыту;</w:t>
            </w:r>
          </w:p>
          <w:p w14:paraId="764727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Д/о</w:t>
            </w:r>
            <w:r>
              <w:rPr>
                <w:rFonts w:ascii="Times New Roman" w:eastAsia="Times New Roman" w:hAnsi="Times New Roman" w:cs="Times New Roman"/>
                <w:sz w:val="24"/>
                <w:szCs w:val="24"/>
                <w:lang w:val="kk-KZ" w:eastAsia="ru-RU"/>
              </w:rPr>
              <w:t>: Аю»</w:t>
            </w:r>
          </w:p>
          <w:p w14:paraId="22D08E3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Қыс мезгіліндегі аңдардың тіршілігі туралы түсінік қалыптастыру.</w:t>
            </w:r>
          </w:p>
        </w:tc>
        <w:tc>
          <w:tcPr>
            <w:tcW w:w="2552" w:type="dxa"/>
            <w:tcBorders>
              <w:top w:val="single" w:sz="4" w:space="0" w:color="000000"/>
              <w:left w:val="single" w:sz="4" w:space="0" w:color="000000"/>
              <w:bottom w:val="single" w:sz="4" w:space="0" w:color="000000"/>
              <w:right w:val="single" w:sz="4" w:space="0" w:color="000000"/>
            </w:tcBorders>
          </w:tcPr>
          <w:p w14:paraId="35EDB54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әрекеттері.</w:t>
            </w:r>
          </w:p>
          <w:p w14:paraId="7B4FDC3F" w14:textId="77777777" w:rsidR="00F612B9" w:rsidRDefault="00707216">
            <w:pPr>
              <w:spacing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Міндеттері:</w:t>
            </w:r>
            <w:r>
              <w:rPr>
                <w:rFonts w:ascii="Times New Roman" w:hAnsi="Times New Roman" w:cs="Times New Roman"/>
                <w:sz w:val="24"/>
                <w:szCs w:val="24"/>
                <w:lang w:val="kk-KZ"/>
              </w:rPr>
              <w:t xml:space="preserve"> Ертегілер мен көркем шығармалар оқып,олардың мазмұнын дұрыс қабылдап,кейіпкерлерге жанашырлық танытуға,кейіпкерлердің іс әрекетіне өз ойларын айта білуге тәрбиелеу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Алдар көсенің сиқырлы тоны»</w:t>
            </w:r>
            <w:r>
              <w:rPr>
                <w:rFonts w:ascii="Times New Roman" w:eastAsia="Times New Roman" w:hAnsi="Times New Roman" w:cs="Times New Roman"/>
                <w:b/>
                <w:sz w:val="24"/>
                <w:szCs w:val="24"/>
                <w:lang w:val="kk-KZ" w:eastAsia="ru-RU"/>
              </w:rPr>
              <w:t xml:space="preserve">                                  Мақсаты: Ертегі туралы өз ойларын жеткізе білуге үйрету.                        Мүсіндеу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шығармашылық, еңбек және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әрекеттер                       Міндеттері: </w:t>
            </w:r>
            <w:r>
              <w:rPr>
                <w:rFonts w:ascii="Times New Roman" w:eastAsia="Times New Roman" w:hAnsi="Times New Roman" w:cs="Times New Roman"/>
                <w:sz w:val="24"/>
                <w:szCs w:val="24"/>
                <w:lang w:val="kk-KZ" w:eastAsia="ru-RU"/>
              </w:rPr>
              <w:t>Сюжеттік композицияларды ұжым болып міндеттерді  бөлісіп мүсіндеуге қызығушылықтарын арттыру</w:t>
            </w:r>
            <w:r>
              <w:rPr>
                <w:rFonts w:ascii="Times New Roman" w:eastAsia="Times New Roman" w:hAnsi="Times New Roman" w:cs="Times New Roman"/>
                <w:b/>
                <w:sz w:val="24"/>
                <w:szCs w:val="24"/>
                <w:lang w:val="kk-KZ" w:eastAsia="ru-RU"/>
              </w:rPr>
              <w:t xml:space="preserve">                                         </w:t>
            </w:r>
            <w:r>
              <w:rPr>
                <w:rFonts w:ascii="Times New Roman" w:hAnsi="Times New Roman" w:cs="Times New Roman"/>
                <w:b/>
                <w:bCs/>
                <w:sz w:val="24"/>
                <w:szCs w:val="24"/>
                <w:lang w:val="kk-KZ"/>
              </w:rPr>
              <w:t>«</w:t>
            </w:r>
            <w:r>
              <w:rPr>
                <w:rFonts w:ascii="Times New Roman" w:hAnsi="Times New Roman" w:cs="Times New Roman"/>
                <w:bCs/>
                <w:sz w:val="24"/>
                <w:szCs w:val="24"/>
                <w:lang w:val="kk-KZ"/>
              </w:rPr>
              <w:t>Аққала және оның достары»</w:t>
            </w:r>
            <w:r>
              <w:rPr>
                <w:rFonts w:ascii="Times New Roman" w:eastAsia="Times New Roman" w:hAnsi="Times New Roman" w:cs="Times New Roman"/>
                <w:b/>
                <w:sz w:val="24"/>
                <w:szCs w:val="24"/>
                <w:lang w:val="kk-KZ" w:eastAsia="ru-RU"/>
              </w:rPr>
              <w:t xml:space="preserve">                    Мақсаты: </w:t>
            </w:r>
            <w:r>
              <w:rPr>
                <w:rFonts w:ascii="Times New Roman" w:eastAsia="Times New Roman" w:hAnsi="Times New Roman" w:cs="Times New Roman"/>
                <w:sz w:val="24"/>
                <w:szCs w:val="24"/>
                <w:lang w:val="kk-KZ" w:eastAsia="ru-RU"/>
              </w:rPr>
              <w:t>Аққала мен оның досы қоянды мүсіндеудің реттілігін үйрету.</w:t>
            </w:r>
          </w:p>
          <w:p w14:paraId="41C168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p w14:paraId="33CC39B4"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3CCE8A67"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AA06D5B"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5790110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41061958"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AD9A99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3030" w:type="dxa"/>
            <w:gridSpan w:val="3"/>
            <w:tcBorders>
              <w:top w:val="single" w:sz="4" w:space="0" w:color="000000"/>
              <w:left w:val="single" w:sz="4" w:space="0" w:color="000000"/>
              <w:bottom w:val="single" w:sz="4" w:space="0" w:color="000000"/>
              <w:right w:val="single" w:sz="4" w:space="0" w:color="000000"/>
            </w:tcBorders>
          </w:tcPr>
          <w:p w14:paraId="1B4AFBEA"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hAnsi="Times New Roman"/>
                <w:lang w:val="kk-KZ"/>
              </w:rPr>
              <w:t xml:space="preserve"> камалия </w:t>
            </w:r>
            <w:r>
              <w:rPr>
                <w:rFonts w:ascii="Times New Roman" w:hAnsi="Times New Roman"/>
                <w:lang w:val="kk-KZ"/>
              </w:rPr>
              <w:lastRenderedPageBreak/>
              <w:t xml:space="preserve">берілген  </w:t>
            </w:r>
            <w:r>
              <w:rPr>
                <w:rFonts w:ascii="Times New Roman" w:hAnsi="Times New Roman"/>
                <w:bCs/>
                <w:lang w:val="kk-KZ"/>
              </w:rPr>
              <w:t>санды танып айтуға қалыптастыру.</w:t>
            </w:r>
            <w:r>
              <w:rPr>
                <w:rFonts w:ascii="Times New Roman" w:eastAsia="Times New Roman" w:hAnsi="Times New Roman" w:cs="Times New Roman"/>
                <w:b/>
                <w:sz w:val="24"/>
                <w:szCs w:val="24"/>
                <w:lang w:val="kk-KZ" w:eastAsia="ru-RU"/>
              </w:rPr>
              <w:t xml:space="preserve"> </w:t>
            </w:r>
          </w:p>
        </w:tc>
        <w:tc>
          <w:tcPr>
            <w:tcW w:w="2551" w:type="dxa"/>
            <w:gridSpan w:val="5"/>
            <w:tcBorders>
              <w:top w:val="single" w:sz="4" w:space="0" w:color="000000"/>
              <w:left w:val="single" w:sz="4" w:space="0" w:color="000000"/>
              <w:bottom w:val="single" w:sz="4" w:space="0" w:color="000000"/>
              <w:right w:val="single" w:sz="4" w:space="0" w:color="000000"/>
            </w:tcBorders>
          </w:tcPr>
          <w:p w14:paraId="26AF0A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Cөйлеуді дамыту</w:t>
            </w:r>
          </w:p>
          <w:p w14:paraId="24322605"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color w:val="000000"/>
                <w:sz w:val="24"/>
                <w:szCs w:val="24"/>
                <w:lang w:val="kk-KZ" w:eastAsia="ru-RU"/>
              </w:rPr>
              <w:t xml:space="preserve">коммуникативті </w:t>
            </w:r>
            <w:r>
              <w:rPr>
                <w:rFonts w:ascii="Times New Roman" w:eastAsia="Times New Roman" w:hAnsi="Times New Roman" w:cs="Times New Roman"/>
                <w:b/>
                <w:color w:val="000000"/>
                <w:sz w:val="24"/>
                <w:szCs w:val="24"/>
                <w:lang w:val="kk-KZ" w:eastAsia="ru-RU"/>
              </w:rPr>
              <w:lastRenderedPageBreak/>
              <w:t>әрекет</w:t>
            </w:r>
            <w:r>
              <w:rPr>
                <w:rFonts w:ascii="Times New Roman" w:eastAsia="Times New Roman" w:hAnsi="Times New Roman" w:cs="Times New Roman"/>
                <w:color w:val="000000"/>
                <w:sz w:val="24"/>
                <w:szCs w:val="24"/>
                <w:lang w:val="kk-KZ" w:eastAsia="ru-RU"/>
              </w:rPr>
              <w:t>. Балн</w:t>
            </w:r>
            <w:r>
              <w:rPr>
                <w:rFonts w:ascii="Times New Roman" w:eastAsia="Times New Roman" w:hAnsi="Times New Roman"/>
                <w:spacing w:val="-1"/>
                <w:lang w:val="kk-KZ"/>
              </w:rPr>
              <w:t>ұр к</w:t>
            </w:r>
            <w:r>
              <w:rPr>
                <w:rFonts w:ascii="Times New Roman" w:eastAsia="Times New Roman" w:hAnsi="Times New Roman"/>
                <w:lang w:val="kk-KZ"/>
              </w:rPr>
              <w:t>үр</w:t>
            </w:r>
            <w:r>
              <w:rPr>
                <w:rFonts w:ascii="Times New Roman" w:eastAsia="Times New Roman" w:hAnsi="Times New Roman"/>
                <w:spacing w:val="1"/>
                <w:lang w:val="kk-KZ"/>
              </w:rPr>
              <w:t>д</w:t>
            </w:r>
            <w:r>
              <w:rPr>
                <w:rFonts w:ascii="Times New Roman" w:eastAsia="Times New Roman" w:hAnsi="Times New Roman"/>
                <w:spacing w:val="-1"/>
                <w:lang w:val="kk-KZ"/>
              </w:rPr>
              <w:t>е</w:t>
            </w:r>
            <w:r>
              <w:rPr>
                <w:rFonts w:ascii="Times New Roman" w:eastAsia="Times New Roman" w:hAnsi="Times New Roman"/>
                <w:spacing w:val="1"/>
                <w:lang w:val="kk-KZ"/>
              </w:rPr>
              <w:t>л</w:t>
            </w:r>
            <w:r>
              <w:rPr>
                <w:rFonts w:ascii="Times New Roman" w:eastAsia="Times New Roman" w:hAnsi="Times New Roman"/>
                <w:lang w:val="kk-KZ"/>
              </w:rPr>
              <w:t>і ем</w:t>
            </w:r>
            <w:r>
              <w:rPr>
                <w:rFonts w:ascii="Times New Roman" w:eastAsia="Times New Roman" w:hAnsi="Times New Roman"/>
                <w:spacing w:val="-1"/>
                <w:lang w:val="kk-KZ"/>
              </w:rPr>
              <w:t>е</w:t>
            </w:r>
            <w:r>
              <w:rPr>
                <w:rFonts w:ascii="Times New Roman" w:eastAsia="Times New Roman" w:hAnsi="Times New Roman"/>
                <w:lang w:val="kk-KZ"/>
              </w:rPr>
              <w:t>с</w:t>
            </w:r>
            <w:r>
              <w:rPr>
                <w:rFonts w:ascii="Times New Roman" w:eastAsia="Times New Roman" w:hAnsi="Times New Roman"/>
                <w:spacing w:val="-1"/>
                <w:lang w:val="kk-KZ"/>
              </w:rPr>
              <w:t xml:space="preserve"> с</w:t>
            </w:r>
            <w:r>
              <w:rPr>
                <w:rFonts w:ascii="Times New Roman" w:eastAsia="Times New Roman" w:hAnsi="Times New Roman"/>
                <w:lang w:val="kk-KZ"/>
              </w:rPr>
              <w:t>өз тірк</w:t>
            </w:r>
            <w:r>
              <w:rPr>
                <w:rFonts w:ascii="Times New Roman" w:eastAsia="Times New Roman" w:hAnsi="Times New Roman"/>
                <w:spacing w:val="2"/>
                <w:lang w:val="kk-KZ"/>
              </w:rPr>
              <w:t>е</w:t>
            </w:r>
            <w:r>
              <w:rPr>
                <w:rFonts w:ascii="Times New Roman" w:eastAsia="Times New Roman" w:hAnsi="Times New Roman"/>
                <w:spacing w:val="-1"/>
                <w:lang w:val="kk-KZ"/>
              </w:rPr>
              <w:t>с</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p>
          <w:p w14:paraId="32E941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қайта</w:t>
            </w:r>
            <w:r>
              <w:rPr>
                <w:rFonts w:ascii="Times New Roman" w:eastAsia="Times New Roman" w:hAnsi="Times New Roman"/>
                <w:spacing w:val="1"/>
                <w:lang w:val="kk-KZ"/>
              </w:rPr>
              <w:t>л</w:t>
            </w: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r>
              <w:rPr>
                <w:rFonts w:ascii="Times New Roman" w:eastAsia="Times New Roman" w:hAnsi="Times New Roman" w:cs="Times New Roman"/>
                <w:color w:val="000000"/>
                <w:sz w:val="24"/>
                <w:szCs w:val="24"/>
                <w:lang w:val="kk-KZ" w:eastAsia="ru-RU"/>
              </w:rPr>
              <w:t xml:space="preserve"> </w:t>
            </w:r>
          </w:p>
        </w:tc>
        <w:tc>
          <w:tcPr>
            <w:tcW w:w="2552" w:type="dxa"/>
            <w:gridSpan w:val="4"/>
            <w:tcBorders>
              <w:top w:val="single" w:sz="4" w:space="0" w:color="000000"/>
              <w:left w:val="single" w:sz="4" w:space="0" w:color="000000"/>
              <w:bottom w:val="single" w:sz="4" w:space="0" w:color="000000"/>
              <w:right w:val="single" w:sz="4" w:space="0" w:color="000000"/>
            </w:tcBorders>
          </w:tcPr>
          <w:p w14:paraId="39890B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Математика негіздері –  танымдық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lastRenderedPageBreak/>
              <w:t xml:space="preserve">Мариям </w:t>
            </w:r>
            <w:r>
              <w:rPr>
                <w:rFonts w:ascii="Times New Roman" w:hAnsi="Times New Roman"/>
                <w:lang w:val="kk-KZ"/>
              </w:rPr>
              <w:t xml:space="preserve">заттарды оң және сол жаққа қоюды және пішіндерді атай білуге дағдыландыру.   </w:t>
            </w:r>
          </w:p>
        </w:tc>
        <w:tc>
          <w:tcPr>
            <w:tcW w:w="2551" w:type="dxa"/>
            <w:gridSpan w:val="4"/>
            <w:tcBorders>
              <w:top w:val="single" w:sz="4" w:space="0" w:color="000000"/>
              <w:left w:val="single" w:sz="4" w:space="0" w:color="000000"/>
              <w:bottom w:val="single" w:sz="4" w:space="0" w:color="000000"/>
              <w:right w:val="single" w:sz="4" w:space="0" w:color="000000"/>
            </w:tcBorders>
          </w:tcPr>
          <w:p w14:paraId="598241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lastRenderedPageBreak/>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p>
          <w:p w14:paraId="750CAB1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lang w:val="kk-KZ"/>
              </w:rPr>
              <w:t>Бейбарыс үлкендер мен құрдастарының арасында өзін-өзі ұстау мәдениетінің дағдыларын дамыту.</w:t>
            </w:r>
          </w:p>
        </w:tc>
        <w:tc>
          <w:tcPr>
            <w:tcW w:w="2552" w:type="dxa"/>
            <w:tcBorders>
              <w:top w:val="single" w:sz="4" w:space="0" w:color="000000"/>
              <w:left w:val="single" w:sz="4" w:space="0" w:color="000000"/>
              <w:bottom w:val="single" w:sz="4" w:space="0" w:color="000000"/>
              <w:right w:val="single" w:sz="4" w:space="0" w:color="000000"/>
            </w:tcBorders>
          </w:tcPr>
          <w:p w14:paraId="020BFEC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Сөйлеуді дамыту,</w:t>
            </w:r>
          </w:p>
          <w:p w14:paraId="2139C9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w:t>
            </w:r>
            <w:r>
              <w:rPr>
                <w:rFonts w:ascii="Times New Roman" w:eastAsia="Times New Roman" w:hAnsi="Times New Roman" w:cs="Times New Roman"/>
                <w:b/>
                <w:sz w:val="24"/>
                <w:szCs w:val="24"/>
                <w:lang w:val="kk-KZ" w:eastAsia="ru-RU"/>
              </w:rPr>
              <w:lastRenderedPageBreak/>
              <w:t xml:space="preserve">әрекет </w:t>
            </w:r>
            <w:r>
              <w:rPr>
                <w:rFonts w:ascii="Times New Roman" w:eastAsia="Times New Roman" w:hAnsi="Times New Roman" w:cs="Times New Roman"/>
                <w:sz w:val="24"/>
                <w:szCs w:val="24"/>
                <w:lang w:val="kk-KZ" w:eastAsia="ru-RU"/>
              </w:rPr>
              <w:t xml:space="preserve"> Асылым </w:t>
            </w:r>
            <w:r>
              <w:rPr>
                <w:rFonts w:ascii="Times New Roman" w:hAnsi="Times New Roman"/>
                <w:color w:val="000000"/>
                <w:lang w:val="kk-KZ"/>
              </w:rPr>
              <w:t>сөйлеуге байланысты түрлі сұрақтарға жауап беруді қалыптастыру</w:t>
            </w:r>
            <w:r>
              <w:rPr>
                <w:rFonts w:ascii="Times New Roman" w:hAnsi="Times New Roman"/>
                <w:i/>
                <w:color w:val="000000"/>
                <w:lang w:val="kk-KZ"/>
              </w:rPr>
              <w:t>.</w:t>
            </w:r>
          </w:p>
        </w:tc>
      </w:tr>
      <w:tr w:rsidR="00F612B9" w:rsidRPr="00BF2069" w14:paraId="73FCB91B"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20725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236" w:type="dxa"/>
            <w:gridSpan w:val="17"/>
            <w:tcBorders>
              <w:top w:val="single" w:sz="4" w:space="0" w:color="000000"/>
              <w:left w:val="single" w:sz="4" w:space="0" w:color="000000"/>
              <w:bottom w:val="single" w:sz="4" w:space="0" w:color="000000"/>
              <w:right w:val="single" w:sz="4" w:space="0" w:color="000000"/>
            </w:tcBorders>
          </w:tcPr>
          <w:p w14:paraId="072A11E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F612B9" w14:paraId="328CC884"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1562EE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14" w:type="dxa"/>
            <w:gridSpan w:val="2"/>
            <w:tcBorders>
              <w:top w:val="single" w:sz="4" w:space="0" w:color="000000"/>
              <w:left w:val="single" w:sz="4" w:space="0" w:color="000000"/>
              <w:bottom w:val="single" w:sz="4" w:space="0" w:color="000000"/>
              <w:right w:val="single" w:sz="4" w:space="0" w:color="000000"/>
            </w:tcBorders>
          </w:tcPr>
          <w:p w14:paraId="225141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23C959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94271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550850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p>
          <w:p w14:paraId="3AF3F0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Ұжымшылдыққа, адамгершілікке баулу.</w:t>
            </w:r>
          </w:p>
          <w:p w14:paraId="3B696F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180" w:type="dxa"/>
            <w:gridSpan w:val="3"/>
            <w:tcBorders>
              <w:top w:val="single" w:sz="4" w:space="0" w:color="000000"/>
              <w:left w:val="single" w:sz="4" w:space="0" w:color="000000"/>
              <w:bottom w:val="single" w:sz="4" w:space="0" w:color="000000"/>
              <w:right w:val="single" w:sz="4" w:space="0" w:color="000000"/>
            </w:tcBorders>
          </w:tcPr>
          <w:p w14:paraId="56D6B86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066DA12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Аула сыпырушының еңбегін бақылау</w:t>
            </w:r>
          </w:p>
          <w:p w14:paraId="36CC75E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2.</w:t>
            </w:r>
            <w:r>
              <w:rPr>
                <w:rFonts w:ascii="Times New Roman" w:eastAsia="Times New Roman" w:hAnsi="Times New Roman" w:cs="Times New Roman"/>
                <w:b/>
                <w:sz w:val="24"/>
                <w:szCs w:val="24"/>
                <w:lang w:val="kk-KZ" w:eastAsia="ru-RU"/>
              </w:rPr>
              <w:t>Көркем әдебиет, қазақ тілі -коммуникативтік, ойын  әрекеті</w:t>
            </w:r>
          </w:p>
          <w:p w14:paraId="5CD3770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78B3C0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Еркін ойындар</w:t>
            </w:r>
          </w:p>
        </w:tc>
        <w:tc>
          <w:tcPr>
            <w:tcW w:w="2572" w:type="dxa"/>
            <w:gridSpan w:val="4"/>
            <w:tcBorders>
              <w:top w:val="single" w:sz="4" w:space="0" w:color="000000"/>
              <w:left w:val="single" w:sz="4" w:space="0" w:color="000000"/>
              <w:bottom w:val="single" w:sz="4" w:space="0" w:color="000000"/>
              <w:right w:val="single" w:sz="4" w:space="0" w:color="000000"/>
            </w:tcBorders>
          </w:tcPr>
          <w:p w14:paraId="738A16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138C58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p>
          <w:p w14:paraId="0A282F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Қимылды ойын: «Ормандағы аю»</w:t>
            </w:r>
          </w:p>
          <w:p w14:paraId="42B0316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Жылдамдыққа тәрбиелеу.</w:t>
            </w:r>
          </w:p>
          <w:p w14:paraId="7C6511B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p>
        </w:tc>
        <w:tc>
          <w:tcPr>
            <w:tcW w:w="2531" w:type="dxa"/>
            <w:gridSpan w:val="4"/>
            <w:tcBorders>
              <w:top w:val="single" w:sz="4" w:space="0" w:color="000000"/>
              <w:left w:val="single" w:sz="4" w:space="0" w:color="000000"/>
              <w:bottom w:val="single" w:sz="4" w:space="0" w:color="000000"/>
              <w:right w:val="single" w:sz="4" w:space="0" w:color="000000"/>
            </w:tcBorders>
          </w:tcPr>
          <w:p w14:paraId="4C6581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6D2AE9E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225C63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Қимылды ойын: «Күн,су,ауа»</w:t>
            </w:r>
          </w:p>
          <w:p w14:paraId="4D5336D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Қимыл –қозғалыс арқылы маңыздылығын түсіну.</w:t>
            </w:r>
          </w:p>
          <w:p w14:paraId="0C6C82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3139" w:type="dxa"/>
            <w:gridSpan w:val="4"/>
            <w:tcBorders>
              <w:top w:val="single" w:sz="4" w:space="0" w:color="000000"/>
              <w:left w:val="single" w:sz="4" w:space="0" w:color="000000"/>
              <w:bottom w:val="single" w:sz="4" w:space="0" w:color="000000"/>
              <w:right w:val="single" w:sz="4" w:space="0" w:color="000000"/>
            </w:tcBorders>
          </w:tcPr>
          <w:p w14:paraId="39CE5D9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3CE86E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Қимылды ойын: «Ақ серек-көк серек»</w:t>
            </w:r>
          </w:p>
          <w:p w14:paraId="3BF624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Мықтылықты сезіну.</w:t>
            </w:r>
          </w:p>
          <w:p w14:paraId="6CE2CE0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eastAsia="ru-RU"/>
              </w:rPr>
              <w:t xml:space="preserve">3. </w:t>
            </w:r>
            <w:proofErr w:type="spellStart"/>
            <w:r>
              <w:rPr>
                <w:rFonts w:ascii="Times New Roman" w:eastAsia="Times New Roman" w:hAnsi="Times New Roman" w:cs="Times New Roman"/>
                <w:b/>
                <w:sz w:val="24"/>
                <w:szCs w:val="24"/>
                <w:lang w:eastAsia="ru-RU"/>
              </w:rPr>
              <w:t>Еркін</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ойындар</w:t>
            </w:r>
            <w:proofErr w:type="spellEnd"/>
          </w:p>
          <w:p w14:paraId="54072E6C"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486C4885"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DF53D4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36" w:type="dxa"/>
            <w:gridSpan w:val="17"/>
            <w:tcBorders>
              <w:top w:val="single" w:sz="4" w:space="0" w:color="000000"/>
              <w:left w:val="single" w:sz="4" w:space="0" w:color="000000"/>
              <w:bottom w:val="single" w:sz="4" w:space="0" w:color="000000"/>
              <w:right w:val="single" w:sz="4" w:space="0" w:color="000000"/>
            </w:tcBorders>
          </w:tcPr>
          <w:p w14:paraId="243CB80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0B323A5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D26F2B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14" w:type="dxa"/>
            <w:gridSpan w:val="2"/>
            <w:tcBorders>
              <w:top w:val="single" w:sz="4" w:space="0" w:color="000000"/>
              <w:left w:val="single" w:sz="4" w:space="0" w:color="000000"/>
              <w:bottom w:val="single" w:sz="4" w:space="0" w:color="000000"/>
              <w:right w:val="single" w:sz="4" w:space="0" w:color="000000"/>
            </w:tcBorders>
          </w:tcPr>
          <w:p w14:paraId="5A39BB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73E6B48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180" w:type="dxa"/>
            <w:gridSpan w:val="3"/>
            <w:tcBorders>
              <w:top w:val="single" w:sz="4" w:space="0" w:color="000000"/>
              <w:left w:val="single" w:sz="4" w:space="0" w:color="000000"/>
              <w:bottom w:val="single" w:sz="4" w:space="0" w:color="000000"/>
              <w:right w:val="single" w:sz="4" w:space="0" w:color="000000"/>
            </w:tcBorders>
            <w:shd w:val="clear" w:color="auto" w:fill="FFFFFF"/>
          </w:tcPr>
          <w:p w14:paraId="74A9D3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572" w:type="dxa"/>
            <w:gridSpan w:val="4"/>
            <w:tcBorders>
              <w:top w:val="single" w:sz="4" w:space="0" w:color="000000"/>
              <w:left w:val="single" w:sz="4" w:space="0" w:color="000000"/>
              <w:bottom w:val="single" w:sz="4" w:space="0" w:color="000000"/>
              <w:right w:val="single" w:sz="4" w:space="0" w:color="000000"/>
            </w:tcBorders>
          </w:tcPr>
          <w:p w14:paraId="321B12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Балалардың балабақшадағы жетістіктері туралы ата-аналармен әңгімелесу  </w:t>
            </w:r>
          </w:p>
        </w:tc>
        <w:tc>
          <w:tcPr>
            <w:tcW w:w="2531" w:type="dxa"/>
            <w:gridSpan w:val="4"/>
            <w:tcBorders>
              <w:top w:val="single" w:sz="4" w:space="0" w:color="000000"/>
              <w:left w:val="single" w:sz="4" w:space="0" w:color="000000"/>
              <w:bottom w:val="single" w:sz="4" w:space="0" w:color="000000"/>
              <w:right w:val="single" w:sz="4" w:space="0" w:color="000000"/>
            </w:tcBorders>
          </w:tcPr>
          <w:p w14:paraId="53904CA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Ата –аналармен балалардың тазалығы туралы әңгімелесу</w:t>
            </w:r>
          </w:p>
        </w:tc>
        <w:tc>
          <w:tcPr>
            <w:tcW w:w="3139" w:type="dxa"/>
            <w:gridSpan w:val="4"/>
            <w:tcBorders>
              <w:top w:val="single" w:sz="4" w:space="0" w:color="000000"/>
              <w:left w:val="single" w:sz="4" w:space="0" w:color="000000"/>
              <w:bottom w:val="single" w:sz="4" w:space="0" w:color="000000"/>
              <w:right w:val="single" w:sz="4" w:space="0" w:color="000000"/>
            </w:tcBorders>
          </w:tcPr>
          <w:p w14:paraId="61DA350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Баланың денсаулығын сақтау </w:t>
            </w:r>
            <w:proofErr w:type="spellStart"/>
            <w:r>
              <w:rPr>
                <w:rFonts w:ascii="Times New Roman" w:eastAsia="Times New Roman" w:hAnsi="Times New Roman" w:cs="Times New Roman"/>
                <w:sz w:val="24"/>
                <w:szCs w:val="24"/>
                <w:lang w:eastAsia="ru-RU"/>
              </w:rPr>
              <w:t>бойынша</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ата-аналарға</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кеңес</w:t>
            </w:r>
            <w:proofErr w:type="spellEnd"/>
            <w:r>
              <w:rPr>
                <w:rFonts w:ascii="Times New Roman" w:eastAsia="Times New Roman" w:hAnsi="Times New Roman" w:cs="Times New Roman"/>
                <w:sz w:val="24"/>
                <w:szCs w:val="24"/>
                <w:lang w:eastAsia="ru-RU"/>
              </w:rPr>
              <w:t xml:space="preserve"> беру </w:t>
            </w:r>
            <w:r>
              <w:rPr>
                <w:rFonts w:ascii="Times New Roman" w:eastAsia="Times New Roman" w:hAnsi="Times New Roman" w:cs="Times New Roman"/>
                <w:sz w:val="24"/>
                <w:szCs w:val="24"/>
                <w:lang w:val="kk-KZ" w:eastAsia="ru-RU"/>
              </w:rPr>
              <w:t xml:space="preserve"> </w:t>
            </w:r>
          </w:p>
        </w:tc>
      </w:tr>
    </w:tbl>
    <w:p w14:paraId="20F611A6"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B0FDD8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AB358A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D5D67E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3688D5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0437A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D8AA3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407971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23C184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67C749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90ECF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5DF9719"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0DB46C22"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DA503DB"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1E91C88B" w14:textId="0A8B7E6C"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59C74A1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D7367FE"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5F696838"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bl>
      <w:tblPr>
        <w:tblW w:w="15750" w:type="dxa"/>
        <w:tblCellMar>
          <w:top w:w="15" w:type="dxa"/>
          <w:left w:w="15" w:type="dxa"/>
          <w:bottom w:w="15" w:type="dxa"/>
          <w:right w:w="15" w:type="dxa"/>
        </w:tblCellMar>
        <w:tblLook w:val="04A0" w:firstRow="1" w:lastRow="0" w:firstColumn="1" w:lastColumn="0" w:noHBand="0" w:noVBand="1"/>
      </w:tblPr>
      <w:tblGrid>
        <w:gridCol w:w="2210"/>
        <w:gridCol w:w="2483"/>
        <w:gridCol w:w="2910"/>
        <w:gridCol w:w="2760"/>
        <w:gridCol w:w="2309"/>
        <w:gridCol w:w="243"/>
        <w:gridCol w:w="141"/>
        <w:gridCol w:w="2694"/>
      </w:tblGrid>
      <w:tr w:rsidR="00F612B9" w14:paraId="3424D9EE" w14:textId="77777777">
        <w:trPr>
          <w:trHeight w:val="552"/>
        </w:trPr>
        <w:tc>
          <w:tcPr>
            <w:tcW w:w="2210" w:type="dxa"/>
            <w:tcBorders>
              <w:top w:val="single" w:sz="4" w:space="0" w:color="000000"/>
              <w:left w:val="single" w:sz="4" w:space="0" w:color="000000"/>
              <w:bottom w:val="single" w:sz="4" w:space="0" w:color="000000"/>
              <w:right w:val="single" w:sz="4" w:space="0" w:color="000000"/>
            </w:tcBorders>
          </w:tcPr>
          <w:p w14:paraId="69D00A3A"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D2543C3"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83" w:type="dxa"/>
            <w:tcBorders>
              <w:top w:val="single" w:sz="4" w:space="0" w:color="000000"/>
              <w:left w:val="single" w:sz="4" w:space="0" w:color="000000"/>
              <w:bottom w:val="single" w:sz="4" w:space="0" w:color="000000"/>
              <w:right w:val="single" w:sz="4" w:space="0" w:color="000000"/>
            </w:tcBorders>
          </w:tcPr>
          <w:p w14:paraId="49A570DF"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Дүйсенбі </w:t>
            </w:r>
          </w:p>
          <w:p w14:paraId="6AE7FD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b/>
                <w:bCs/>
                <w:sz w:val="24"/>
                <w:szCs w:val="24"/>
                <w:lang w:val="en-US" w:eastAsia="ru-RU"/>
              </w:rPr>
              <w:t>0</w:t>
            </w:r>
            <w:r>
              <w:rPr>
                <w:rFonts w:ascii="Times New Roman" w:eastAsia="Times New Roman" w:hAnsi="Times New Roman" w:cs="Times New Roman"/>
                <w:b/>
                <w:bCs/>
                <w:sz w:val="24"/>
                <w:szCs w:val="24"/>
                <w:lang w:eastAsia="ru-RU"/>
              </w:rPr>
              <w:t>3</w:t>
            </w:r>
            <w:r>
              <w:rPr>
                <w:rFonts w:ascii="Times New Roman" w:eastAsia="Times New Roman" w:hAnsi="Times New Roman" w:cs="Times New Roman"/>
                <w:b/>
                <w:bCs/>
                <w:sz w:val="24"/>
                <w:szCs w:val="24"/>
                <w:lang w:val="kk-KZ" w:eastAsia="ru-RU"/>
              </w:rPr>
              <w:t>.02.2025</w:t>
            </w:r>
          </w:p>
        </w:tc>
        <w:tc>
          <w:tcPr>
            <w:tcW w:w="2910" w:type="dxa"/>
            <w:tcBorders>
              <w:top w:val="single" w:sz="4" w:space="0" w:color="000000"/>
              <w:left w:val="single" w:sz="4" w:space="0" w:color="000000"/>
              <w:bottom w:val="single" w:sz="4" w:space="0" w:color="000000"/>
              <w:right w:val="single" w:sz="4" w:space="0" w:color="000000"/>
            </w:tcBorders>
          </w:tcPr>
          <w:p w14:paraId="60F691DD"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Сейсенбі</w:t>
            </w:r>
          </w:p>
          <w:p w14:paraId="6E46B98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04.</w:t>
            </w:r>
            <w:r>
              <w:rPr>
                <w:rFonts w:ascii="Times New Roman" w:eastAsia="Times New Roman" w:hAnsi="Times New Roman" w:cs="Times New Roman"/>
                <w:b/>
                <w:bCs/>
                <w:sz w:val="24"/>
                <w:szCs w:val="24"/>
                <w:lang w:val="en-US" w:eastAsia="ru-RU"/>
              </w:rPr>
              <w:t>02</w:t>
            </w:r>
            <w:r>
              <w:rPr>
                <w:rFonts w:ascii="Times New Roman" w:eastAsia="Times New Roman" w:hAnsi="Times New Roman" w:cs="Times New Roman"/>
                <w:b/>
                <w:bCs/>
                <w:sz w:val="24"/>
                <w:szCs w:val="24"/>
                <w:lang w:val="kk-KZ" w:eastAsia="ru-RU"/>
              </w:rPr>
              <w:t>.2025</w:t>
            </w:r>
          </w:p>
        </w:tc>
        <w:tc>
          <w:tcPr>
            <w:tcW w:w="2760" w:type="dxa"/>
            <w:tcBorders>
              <w:top w:val="single" w:sz="4" w:space="0" w:color="000000"/>
              <w:left w:val="single" w:sz="4" w:space="0" w:color="000000"/>
              <w:bottom w:val="single" w:sz="4" w:space="0" w:color="000000"/>
              <w:right w:val="single" w:sz="4" w:space="0" w:color="000000"/>
            </w:tcBorders>
          </w:tcPr>
          <w:p w14:paraId="2A476B1F"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Сәрсенбі</w:t>
            </w:r>
          </w:p>
          <w:p w14:paraId="10E5556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05.02.2025</w:t>
            </w:r>
          </w:p>
        </w:tc>
        <w:tc>
          <w:tcPr>
            <w:tcW w:w="2552" w:type="dxa"/>
            <w:gridSpan w:val="2"/>
            <w:tcBorders>
              <w:top w:val="single" w:sz="4" w:space="0" w:color="000000"/>
              <w:left w:val="single" w:sz="4" w:space="0" w:color="000000"/>
              <w:bottom w:val="single" w:sz="4" w:space="0" w:color="000000"/>
              <w:right w:val="single" w:sz="4" w:space="0" w:color="000000"/>
            </w:tcBorders>
          </w:tcPr>
          <w:p w14:paraId="490A6C1E"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Бейсенбі</w:t>
            </w:r>
          </w:p>
          <w:p w14:paraId="2FE2A5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06.02.2025</w:t>
            </w:r>
          </w:p>
        </w:tc>
        <w:tc>
          <w:tcPr>
            <w:tcW w:w="2835" w:type="dxa"/>
            <w:gridSpan w:val="2"/>
            <w:tcBorders>
              <w:top w:val="single" w:sz="4" w:space="0" w:color="000000"/>
              <w:left w:val="single" w:sz="4" w:space="0" w:color="000000"/>
              <w:bottom w:val="single" w:sz="4" w:space="0" w:color="000000"/>
              <w:right w:val="single" w:sz="4" w:space="0" w:color="000000"/>
            </w:tcBorders>
          </w:tcPr>
          <w:p w14:paraId="25060A9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Жұма</w:t>
            </w:r>
          </w:p>
          <w:p w14:paraId="73D1011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07.02.2025</w:t>
            </w:r>
          </w:p>
        </w:tc>
      </w:tr>
      <w:tr w:rsidR="00F612B9" w:rsidRPr="00BF2069" w14:paraId="452F9602" w14:textId="77777777">
        <w:trPr>
          <w:trHeight w:val="277"/>
        </w:trPr>
        <w:tc>
          <w:tcPr>
            <w:tcW w:w="2210" w:type="dxa"/>
            <w:tcBorders>
              <w:top w:val="single" w:sz="4" w:space="0" w:color="000000"/>
              <w:left w:val="single" w:sz="4" w:space="0" w:color="000000"/>
              <w:bottom w:val="single" w:sz="4" w:space="0" w:color="000000"/>
              <w:right w:val="single" w:sz="4" w:space="0" w:color="000000"/>
            </w:tcBorders>
          </w:tcPr>
          <w:p w14:paraId="04C9470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540" w:type="dxa"/>
            <w:gridSpan w:val="7"/>
            <w:tcBorders>
              <w:top w:val="single" w:sz="4" w:space="0" w:color="000000"/>
              <w:left w:val="single" w:sz="4" w:space="0" w:color="000000"/>
              <w:bottom w:val="single" w:sz="4" w:space="0" w:color="000000"/>
              <w:right w:val="single" w:sz="4" w:space="0" w:color="000000"/>
            </w:tcBorders>
          </w:tcPr>
          <w:p w14:paraId="38B6503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танымдық  әрекет</w:t>
            </w:r>
            <w:r>
              <w:rPr>
                <w:rFonts w:ascii="Times New Roman" w:eastAsia="Times New Roman" w:hAnsi="Times New Roman" w:cs="Times New Roman"/>
                <w:sz w:val="24"/>
                <w:szCs w:val="24"/>
                <w:lang w:val="kk-KZ" w:eastAsia="ru-RU"/>
              </w:rPr>
              <w:t xml:space="preserve"> (Қабылдау: балаларды тексеру,</w:t>
            </w: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736681E"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4D9AB0A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Ата-аналармен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әңгімелесу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кеңес</w:t>
            </w:r>
            <w:proofErr w:type="spellEnd"/>
            <w:r>
              <w:rPr>
                <w:rFonts w:ascii="Times New Roman" w:eastAsia="Times New Roman" w:hAnsi="Times New Roman" w:cs="Times New Roman"/>
                <w:b/>
                <w:bCs/>
                <w:sz w:val="24"/>
                <w:szCs w:val="24"/>
                <w:lang w:eastAsia="ru-RU"/>
              </w:rPr>
              <w:t xml:space="preserve"> беру </w:t>
            </w:r>
          </w:p>
        </w:tc>
        <w:tc>
          <w:tcPr>
            <w:tcW w:w="13540" w:type="dxa"/>
            <w:gridSpan w:val="7"/>
            <w:tcBorders>
              <w:top w:val="single" w:sz="4" w:space="0" w:color="000000"/>
              <w:left w:val="single" w:sz="4" w:space="0" w:color="000000"/>
              <w:bottom w:val="single" w:sz="4" w:space="0" w:color="000000"/>
              <w:right w:val="single" w:sz="4" w:space="0" w:color="000000"/>
            </w:tcBorders>
          </w:tcPr>
          <w:p w14:paraId="4276EB87"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sz w:val="24"/>
                <w:szCs w:val="24"/>
                <w:lang w:eastAsia="ru-RU"/>
              </w:rPr>
              <w:t>Ата-аналармен</w:t>
            </w:r>
            <w:proofErr w:type="spellEnd"/>
            <w:r>
              <w:rPr>
                <w:rFonts w:ascii="Times New Roman" w:eastAsia="Times New Roman" w:hAnsi="Times New Roman" w:cs="Times New Roman"/>
                <w:sz w:val="24"/>
                <w:szCs w:val="24"/>
                <w:lang w:eastAsia="ru-RU"/>
              </w:rPr>
              <w:t xml:space="preserve"> бала</w:t>
            </w:r>
            <w:r>
              <w:rPr>
                <w:rFonts w:ascii="Times New Roman" w:eastAsia="Times New Roman" w:hAnsi="Times New Roman" w:cs="Times New Roman"/>
                <w:sz w:val="24"/>
                <w:szCs w:val="24"/>
                <w:lang w:val="kk-KZ" w:eastAsia="ru-RU"/>
              </w:rPr>
              <w:t>ның көңіл-күйі,</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денсаулығы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туралы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әңгімелесу</w:t>
            </w:r>
            <w:proofErr w:type="spellEnd"/>
            <w:r>
              <w:rPr>
                <w:rFonts w:ascii="Times New Roman" w:eastAsia="Times New Roman" w:hAnsi="Times New Roman" w:cs="Times New Roman"/>
                <w:sz w:val="24"/>
                <w:szCs w:val="24"/>
                <w:lang w:eastAsia="ru-RU"/>
              </w:rPr>
              <w:t xml:space="preserve">. </w:t>
            </w:r>
          </w:p>
        </w:tc>
      </w:tr>
      <w:tr w:rsidR="00F612B9" w14:paraId="1E424BCB" w14:textId="77777777">
        <w:trPr>
          <w:trHeight w:val="117"/>
        </w:trPr>
        <w:tc>
          <w:tcPr>
            <w:tcW w:w="2210" w:type="dxa"/>
            <w:tcBorders>
              <w:top w:val="single" w:sz="4" w:space="0" w:color="000000"/>
              <w:left w:val="single" w:sz="4" w:space="0" w:color="000000"/>
              <w:bottom w:val="single" w:sz="4" w:space="0" w:color="000000"/>
              <w:right w:val="single" w:sz="4" w:space="0" w:color="000000"/>
            </w:tcBorders>
          </w:tcPr>
          <w:p w14:paraId="2D452B1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Балалардың</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дербес</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баяу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қимылды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ойындар</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үстел</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үсті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ойындары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бейнелеу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әрекеті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кітаптар</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қарау</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және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тағы</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басқа</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іс-әрекеттер</w:t>
            </w:r>
            <w:proofErr w:type="spellEnd"/>
            <w:r>
              <w:rPr>
                <w:rFonts w:ascii="Times New Roman" w:eastAsia="Times New Roman" w:hAnsi="Times New Roman" w:cs="Times New Roman"/>
                <w:b/>
                <w:bCs/>
                <w:sz w:val="24"/>
                <w:szCs w:val="24"/>
                <w:lang w:eastAsia="ru-RU"/>
              </w:rPr>
              <w:t xml:space="preserve">) </w:t>
            </w:r>
          </w:p>
        </w:tc>
        <w:tc>
          <w:tcPr>
            <w:tcW w:w="2483" w:type="dxa"/>
            <w:tcBorders>
              <w:top w:val="single" w:sz="4" w:space="0" w:color="000000"/>
              <w:left w:val="single" w:sz="4" w:space="0" w:color="000000"/>
              <w:bottom w:val="single" w:sz="4" w:space="0" w:color="000000"/>
              <w:right w:val="single" w:sz="4" w:space="0" w:color="auto"/>
            </w:tcBorders>
          </w:tcPr>
          <w:p w14:paraId="5192727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 (үстел үсті пазлдар, домино және т.б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p>
          <w:p w14:paraId="7A3EDF2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5904C3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(бөлме өсімдіктеріне күтім жасау)</w:t>
            </w:r>
          </w:p>
          <w:p w14:paraId="26C42D1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Еркін ойын</w:t>
            </w:r>
          </w:p>
        </w:tc>
        <w:tc>
          <w:tcPr>
            <w:tcW w:w="2910" w:type="dxa"/>
            <w:tcBorders>
              <w:top w:val="single" w:sz="4" w:space="0" w:color="000000"/>
              <w:left w:val="single" w:sz="4" w:space="0" w:color="000000"/>
              <w:bottom w:val="single" w:sz="4" w:space="0" w:color="000000"/>
              <w:right w:val="single" w:sz="4" w:space="0" w:color="auto"/>
            </w:tcBorders>
          </w:tcPr>
          <w:p w14:paraId="4F01E0C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  және т.б.);</w:t>
            </w:r>
          </w:p>
          <w:p w14:paraId="161A33C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064207B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2E2E62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47748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760" w:type="dxa"/>
            <w:tcBorders>
              <w:top w:val="single" w:sz="4" w:space="0" w:color="000000"/>
              <w:left w:val="single" w:sz="4" w:space="0" w:color="000000"/>
              <w:bottom w:val="single" w:sz="4" w:space="0" w:color="000000"/>
              <w:right w:val="single" w:sz="4" w:space="0" w:color="auto"/>
            </w:tcBorders>
          </w:tcPr>
          <w:p w14:paraId="2F209A8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т.б.); </w:t>
            </w:r>
          </w:p>
          <w:p w14:paraId="10D475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41A4B90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675C1C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sz w:val="24"/>
                <w:szCs w:val="24"/>
                <w:lang w:val="kk-KZ" w:eastAsia="ru-RU"/>
              </w:rPr>
              <w:t>( ертегі кітаптар қарау);</w:t>
            </w:r>
          </w:p>
          <w:p w14:paraId="53C8340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Еркін ойын</w:t>
            </w:r>
          </w:p>
        </w:tc>
        <w:tc>
          <w:tcPr>
            <w:tcW w:w="2552" w:type="dxa"/>
            <w:gridSpan w:val="2"/>
            <w:tcBorders>
              <w:top w:val="single" w:sz="4" w:space="0" w:color="000000"/>
              <w:left w:val="single" w:sz="4" w:space="0" w:color="auto"/>
              <w:bottom w:val="single" w:sz="4" w:space="0" w:color="000000"/>
              <w:right w:val="single" w:sz="4" w:space="0" w:color="auto"/>
            </w:tcBorders>
          </w:tcPr>
          <w:p w14:paraId="42813D3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3177D0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sz w:val="24"/>
                <w:szCs w:val="24"/>
                <w:lang w:val="kk-KZ" w:eastAsia="ru-RU"/>
              </w:rPr>
              <w:t>(Ойын: «Сымсыз телефон»);</w:t>
            </w:r>
          </w:p>
          <w:p w14:paraId="6723E83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 еңбек, коммуникативтік әрекет</w:t>
            </w:r>
            <w:r>
              <w:rPr>
                <w:rFonts w:ascii="Times New Roman" w:eastAsia="Times New Roman" w:hAnsi="Times New Roman" w:cs="Times New Roman"/>
                <w:sz w:val="24"/>
                <w:szCs w:val="24"/>
                <w:lang w:val="kk-KZ" w:eastAsia="ru-RU"/>
              </w:rPr>
              <w:t xml:space="preserve"> (ойыншықтарды жинастыру)</w:t>
            </w:r>
          </w:p>
          <w:p w14:paraId="67900681"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1B56671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835" w:type="dxa"/>
            <w:gridSpan w:val="2"/>
            <w:tcBorders>
              <w:top w:val="single" w:sz="4" w:space="0" w:color="000000"/>
              <w:left w:val="single" w:sz="4" w:space="0" w:color="auto"/>
              <w:bottom w:val="single" w:sz="4" w:space="0" w:color="000000"/>
              <w:right w:val="single" w:sz="4" w:space="0" w:color="000000"/>
            </w:tcBorders>
          </w:tcPr>
          <w:p w14:paraId="5CBEC5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ойындары пазлдар, домино және т.б.); </w:t>
            </w:r>
          </w:p>
          <w:p w14:paraId="1D9BB90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A1537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1AF759F2"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5C27EA3" w14:textId="77777777">
        <w:trPr>
          <w:trHeight w:val="325"/>
        </w:trPr>
        <w:tc>
          <w:tcPr>
            <w:tcW w:w="2210" w:type="dxa"/>
            <w:tcBorders>
              <w:top w:val="single" w:sz="4" w:space="0" w:color="000000"/>
              <w:left w:val="single" w:sz="4" w:space="0" w:color="000000"/>
              <w:bottom w:val="single" w:sz="4" w:space="0" w:color="000000"/>
              <w:right w:val="single" w:sz="4" w:space="0" w:color="000000"/>
            </w:tcBorders>
          </w:tcPr>
          <w:p w14:paraId="70626B0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Таңертенгі</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жаттығу</w:t>
            </w:r>
            <w:proofErr w:type="spellEnd"/>
            <w:r>
              <w:rPr>
                <w:rFonts w:ascii="Times New Roman" w:eastAsia="Times New Roman" w:hAnsi="Times New Roman" w:cs="Times New Roman"/>
                <w:b/>
                <w:bCs/>
                <w:sz w:val="24"/>
                <w:szCs w:val="24"/>
                <w:lang w:eastAsia="ru-RU"/>
              </w:rPr>
              <w:t xml:space="preserve">  </w:t>
            </w:r>
          </w:p>
        </w:tc>
        <w:tc>
          <w:tcPr>
            <w:tcW w:w="13540" w:type="dxa"/>
            <w:gridSpan w:val="7"/>
            <w:tcBorders>
              <w:top w:val="single" w:sz="4" w:space="0" w:color="000000"/>
              <w:left w:val="single" w:sz="4" w:space="0" w:color="000000"/>
              <w:bottom w:val="single" w:sz="4" w:space="0" w:color="000000"/>
              <w:right w:val="single" w:sz="4" w:space="0" w:color="000000"/>
            </w:tcBorders>
          </w:tcPr>
          <w:p w14:paraId="0AB10C4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Жалпы дамыту жаттығулар:</w:t>
            </w:r>
          </w:p>
          <w:p w14:paraId="45305802" w14:textId="77777777" w:rsidR="00F612B9" w:rsidRDefault="00707216">
            <w:pPr>
              <w:spacing w:after="0" w:line="240" w:lineRule="auto"/>
              <w:rPr>
                <w:rFonts w:ascii="Times New Roman" w:eastAsia="Calibri" w:hAnsi="Times New Roman" w:cs="Times New Roman"/>
                <w:b/>
                <w:i/>
                <w:sz w:val="24"/>
                <w:szCs w:val="24"/>
                <w:lang w:val="kk-KZ"/>
              </w:rPr>
            </w:pPr>
            <w:r>
              <w:rPr>
                <w:rFonts w:ascii="Times New Roman" w:eastAsia="Calibri" w:hAnsi="Times New Roman" w:cs="Times New Roman"/>
                <w:b/>
                <w:i/>
                <w:sz w:val="24"/>
                <w:szCs w:val="24"/>
                <w:lang w:val="kk-KZ"/>
              </w:rPr>
              <w:t>Жалпы даму жаттығулары.</w:t>
            </w:r>
          </w:p>
          <w:p w14:paraId="6AAD0D4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Сылдырмақпен</w:t>
            </w:r>
          </w:p>
          <w:p w14:paraId="0BE2703A"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Б.қ.: «Көбелек қонды»</w:t>
            </w:r>
          </w:p>
          <w:p w14:paraId="08F80CF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1.</w:t>
            </w:r>
            <w:r>
              <w:rPr>
                <w:rFonts w:ascii="Times New Roman" w:eastAsia="Calibri" w:hAnsi="Times New Roman" w:cs="Times New Roman"/>
                <w:sz w:val="24"/>
                <w:szCs w:val="24"/>
                <w:lang w:val="kk-KZ"/>
              </w:rPr>
              <w:t xml:space="preserve"> Аяқтары иық мөлшерінде. Қолдары артта.  Иыққа қонған көбелекті көру. басты оңға,  солға бұру, «қонды» деп айту. 6р </w:t>
            </w:r>
          </w:p>
          <w:p w14:paraId="2F16BD98"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 қ.: «Жыланның қозғалысы»</w:t>
            </w:r>
          </w:p>
          <w:p w14:paraId="167443D7"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lastRenderedPageBreak/>
              <w:t>2.</w:t>
            </w:r>
            <w:r>
              <w:rPr>
                <w:rFonts w:ascii="Times New Roman" w:eastAsia="Calibri" w:hAnsi="Times New Roman" w:cs="Times New Roman"/>
                <w:sz w:val="24"/>
                <w:szCs w:val="24"/>
                <w:lang w:val="kk-KZ"/>
              </w:rPr>
              <w:t xml:space="preserve"> Аяқ иық көлемінде, қолды жанға созу. Жыланның қимылын жасау. иықты  ирелеңдете айналдыру.  /6 рет қайталау/</w:t>
            </w:r>
          </w:p>
          <w:p w14:paraId="055B5DDC"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Б.қ.: «Қайшы»</w:t>
            </w:r>
          </w:p>
          <w:p w14:paraId="1D2C70B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3.</w:t>
            </w:r>
            <w:r>
              <w:rPr>
                <w:rFonts w:ascii="Times New Roman" w:eastAsia="Calibri" w:hAnsi="Times New Roman" w:cs="Times New Roman"/>
                <w:sz w:val="24"/>
                <w:szCs w:val="24"/>
                <w:lang w:val="kk-KZ"/>
              </w:rPr>
              <w:t>Аяқтар алшақ қойылған, қолдар жан-жақта,  қолдарды  қайшылау./6 рет /</w:t>
            </w:r>
          </w:p>
          <w:p w14:paraId="4CED6510"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 қ.: «Жұлдызша»</w:t>
            </w:r>
          </w:p>
          <w:p w14:paraId="4A4AFA5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4.</w:t>
            </w:r>
            <w:r>
              <w:rPr>
                <w:rFonts w:ascii="Times New Roman" w:eastAsia="Calibri" w:hAnsi="Times New Roman" w:cs="Times New Roman"/>
                <w:sz w:val="24"/>
                <w:szCs w:val="24"/>
                <w:lang w:val="kk-KZ"/>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14:paraId="3971D7A8" w14:textId="77777777" w:rsidR="00F612B9" w:rsidRDefault="00707216">
            <w:pPr>
              <w:spacing w:after="0" w:line="240" w:lineRule="auto"/>
              <w:rPr>
                <w:rFonts w:ascii="Times New Roman" w:hAnsi="Times New Roman" w:cs="Times New Roman"/>
                <w:sz w:val="24"/>
                <w:szCs w:val="24"/>
                <w:lang w:eastAsia="ru-RU"/>
              </w:rPr>
            </w:pPr>
            <w:r>
              <w:rPr>
                <w:rFonts w:ascii="Times New Roman" w:eastAsia="Calibri" w:hAnsi="Times New Roman" w:cs="Times New Roman"/>
                <w:b/>
                <w:sz w:val="24"/>
                <w:szCs w:val="24"/>
                <w:lang w:val="kk-KZ"/>
              </w:rPr>
              <w:t>Тыныс алу жаттығулары:</w:t>
            </w:r>
            <w:r>
              <w:rPr>
                <w:rFonts w:ascii="Times New Roman" w:eastAsia="Calibri" w:hAnsi="Times New Roman" w:cs="Times New Roman"/>
                <w:sz w:val="24"/>
                <w:szCs w:val="24"/>
                <w:lang w:val="kk-KZ"/>
              </w:rPr>
              <w:t xml:space="preserve"> шәйнектік дыбысын салу(ш-ш-ш). Терең тыныс ал</w:t>
            </w:r>
            <w:r>
              <w:rPr>
                <w:rFonts w:ascii="Times New Roman" w:eastAsia="Calibri" w:hAnsi="Times New Roman" w:cs="Times New Roman"/>
                <w:sz w:val="24"/>
                <w:szCs w:val="24"/>
              </w:rPr>
              <w:t>у</w:t>
            </w:r>
          </w:p>
          <w:p w14:paraId="5F6B26E4" w14:textId="77777777" w:rsidR="00F612B9" w:rsidRDefault="00F612B9">
            <w:pPr>
              <w:spacing w:after="0" w:line="240" w:lineRule="auto"/>
              <w:rPr>
                <w:rFonts w:ascii="Times New Roman" w:hAnsi="Times New Roman" w:cs="Times New Roman"/>
                <w:sz w:val="24"/>
                <w:szCs w:val="24"/>
                <w:lang w:val="en-US" w:eastAsia="ru-RU"/>
              </w:rPr>
            </w:pPr>
          </w:p>
          <w:p w14:paraId="2CBFD105" w14:textId="77777777" w:rsidR="00F612B9" w:rsidRDefault="00F612B9">
            <w:pPr>
              <w:spacing w:after="0" w:line="240" w:lineRule="auto"/>
              <w:rPr>
                <w:rFonts w:ascii="Times New Roman" w:hAnsi="Times New Roman" w:cs="Times New Roman"/>
                <w:sz w:val="24"/>
                <w:szCs w:val="24"/>
                <w:lang w:val="en-US" w:eastAsia="ru-RU"/>
              </w:rPr>
            </w:pPr>
          </w:p>
        </w:tc>
      </w:tr>
      <w:tr w:rsidR="00F612B9" w:rsidRPr="00BF2069" w14:paraId="08CAE77F" w14:textId="77777777">
        <w:trPr>
          <w:trHeight w:val="321"/>
        </w:trPr>
        <w:tc>
          <w:tcPr>
            <w:tcW w:w="2210" w:type="dxa"/>
            <w:tcBorders>
              <w:top w:val="single" w:sz="4" w:space="0" w:color="000000"/>
              <w:left w:val="single" w:sz="4" w:space="0" w:color="000000"/>
              <w:bottom w:val="single" w:sz="4" w:space="0" w:color="000000"/>
              <w:right w:val="single" w:sz="4" w:space="0" w:color="000000"/>
            </w:tcBorders>
          </w:tcPr>
          <w:p w14:paraId="21811A8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Таңғы ас</w:t>
            </w:r>
          </w:p>
        </w:tc>
        <w:tc>
          <w:tcPr>
            <w:tcW w:w="13540" w:type="dxa"/>
            <w:gridSpan w:val="7"/>
            <w:tcBorders>
              <w:top w:val="single" w:sz="4" w:space="0" w:color="000000"/>
              <w:left w:val="single" w:sz="4" w:space="0" w:color="000000"/>
              <w:bottom w:val="single" w:sz="4" w:space="0" w:color="000000"/>
              <w:right w:val="single" w:sz="4" w:space="0" w:color="000000"/>
            </w:tcBorders>
          </w:tcPr>
          <w:p w14:paraId="70E40C7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p w14:paraId="77BF972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еңбек әрекеті</w:t>
            </w:r>
            <w:r>
              <w:rPr>
                <w:rFonts w:ascii="Times New Roman" w:eastAsia="Times New Roman" w:hAnsi="Times New Roman" w:cs="Times New Roman"/>
                <w:sz w:val="24"/>
                <w:szCs w:val="24"/>
                <w:lang w:val="kk-KZ" w:eastAsia="ru-RU"/>
              </w:rPr>
              <w:t xml:space="preserve">  (кезекшілердің әрекеті)</w:t>
            </w:r>
          </w:p>
          <w:p w14:paraId="0C17D17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sz w:val="24"/>
                <w:szCs w:val="24"/>
                <w:lang w:val="kk-KZ" w:eastAsia="ru-RU"/>
              </w:rPr>
              <w:t>(тамақтану)</w:t>
            </w:r>
          </w:p>
        </w:tc>
      </w:tr>
      <w:tr w:rsidR="00F612B9" w14:paraId="02804F5D"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6B1FA7E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Ұйымдастырылған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іс-әрекетке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дайындық</w:t>
            </w:r>
            <w:proofErr w:type="spellEnd"/>
            <w:r>
              <w:rPr>
                <w:rFonts w:ascii="Times New Roman" w:eastAsia="Times New Roman" w:hAnsi="Times New Roman" w:cs="Times New Roman"/>
                <w:b/>
                <w:bCs/>
                <w:sz w:val="24"/>
                <w:szCs w:val="24"/>
                <w:lang w:eastAsia="ru-RU"/>
              </w:rPr>
              <w:t xml:space="preserve"> </w:t>
            </w:r>
          </w:p>
        </w:tc>
        <w:tc>
          <w:tcPr>
            <w:tcW w:w="13540" w:type="dxa"/>
            <w:gridSpan w:val="7"/>
            <w:tcBorders>
              <w:top w:val="single" w:sz="4" w:space="0" w:color="000000"/>
              <w:left w:val="single" w:sz="4" w:space="0" w:color="000000"/>
              <w:bottom w:val="single" w:sz="4" w:space="0" w:color="000000"/>
              <w:right w:val="single" w:sz="4" w:space="0" w:color="000000"/>
            </w:tcBorders>
          </w:tcPr>
          <w:p w14:paraId="3878848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 xml:space="preserve">Сөйлеуді дамыту– коммуникативтік, ойын, танымдық әрекет  </w:t>
            </w:r>
          </w:p>
        </w:tc>
      </w:tr>
      <w:tr w:rsidR="00F612B9" w:rsidRPr="00BF2069" w14:paraId="1CA79383" w14:textId="77777777">
        <w:trPr>
          <w:trHeight w:val="315"/>
        </w:trPr>
        <w:tc>
          <w:tcPr>
            <w:tcW w:w="2210" w:type="dxa"/>
            <w:vMerge w:val="restart"/>
            <w:tcBorders>
              <w:top w:val="single" w:sz="4" w:space="0" w:color="000000"/>
              <w:left w:val="single" w:sz="4" w:space="0" w:color="000000"/>
              <w:right w:val="single" w:sz="4" w:space="0" w:color="000000"/>
            </w:tcBorders>
          </w:tcPr>
          <w:p w14:paraId="0F7157FD" w14:textId="77777777" w:rsidR="00F612B9" w:rsidRDefault="00707216">
            <w:pPr>
              <w:spacing w:after="0" w:line="240" w:lineRule="auto"/>
              <w:rPr>
                <w:rFonts w:ascii="Times New Roman" w:eastAsia="Times New Roman" w:hAnsi="Times New Roman" w:cs="Times New Roman"/>
                <w:b/>
                <w:bCs/>
                <w:sz w:val="24"/>
                <w:szCs w:val="24"/>
                <w:lang w:eastAsia="ru-RU"/>
              </w:rPr>
            </w:pPr>
            <w:proofErr w:type="spellStart"/>
            <w:r>
              <w:rPr>
                <w:rFonts w:ascii="Times New Roman" w:eastAsia="Times New Roman" w:hAnsi="Times New Roman" w:cs="Times New Roman"/>
                <w:b/>
                <w:bCs/>
                <w:sz w:val="24"/>
                <w:szCs w:val="24"/>
                <w:lang w:eastAsia="ru-RU"/>
              </w:rPr>
              <w:t>Ұйымдастырылған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іс-әрекет</w:t>
            </w:r>
            <w:proofErr w:type="spellEnd"/>
          </w:p>
          <w:p w14:paraId="0A49370B" w14:textId="77777777" w:rsidR="00F612B9" w:rsidRDefault="00F612B9">
            <w:pPr>
              <w:spacing w:after="0" w:line="240" w:lineRule="auto"/>
              <w:rPr>
                <w:rFonts w:ascii="Times New Roman" w:eastAsia="Times New Roman" w:hAnsi="Times New Roman" w:cs="Times New Roman"/>
                <w:b/>
                <w:bCs/>
                <w:sz w:val="24"/>
                <w:szCs w:val="24"/>
                <w:lang w:eastAsia="ru-RU"/>
              </w:rPr>
            </w:pPr>
          </w:p>
        </w:tc>
        <w:tc>
          <w:tcPr>
            <w:tcW w:w="2483" w:type="dxa"/>
            <w:tcBorders>
              <w:top w:val="single" w:sz="4" w:space="0" w:color="000000"/>
              <w:left w:val="single" w:sz="4" w:space="0" w:color="000000"/>
              <w:right w:val="single" w:sz="4" w:space="0" w:color="auto"/>
            </w:tcBorders>
          </w:tcPr>
          <w:p w14:paraId="35D158F8"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1. </w:t>
            </w:r>
            <w:r>
              <w:rPr>
                <w:rFonts w:ascii="Times New Roman" w:eastAsia="Times New Roman" w:hAnsi="Times New Roman" w:cs="Times New Roman"/>
                <w:b/>
                <w:bCs/>
                <w:color w:val="000000"/>
                <w:sz w:val="24"/>
                <w:szCs w:val="24"/>
                <w:lang w:val="kk-KZ" w:eastAsia="ru-RU"/>
              </w:rPr>
              <w:t>Дене тәрбиесі</w:t>
            </w:r>
          </w:p>
          <w:p w14:paraId="3B4EEFDF"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Тепе-теңдік сақтау жаттығулары.</w:t>
            </w:r>
            <w:r>
              <w:rPr>
                <w:rFonts w:ascii="Times New Roman" w:eastAsia="Calibri" w:hAnsi="Times New Roman" w:cs="Times New Roman"/>
                <w:sz w:val="24"/>
                <w:szCs w:val="24"/>
                <w:lang w:val="kk-KZ" w:eastAsia="ru-RU"/>
              </w:rPr>
              <w:t xml:space="preserve"> </w:t>
            </w:r>
            <w:r>
              <w:rPr>
                <w:rFonts w:ascii="Times New Roman" w:eastAsia="Calibri" w:hAnsi="Times New Roman" w:cs="Times New Roman"/>
                <w:b/>
                <w:sz w:val="24"/>
                <w:szCs w:val="24"/>
                <w:lang w:val="kk-KZ" w:eastAsia="ru-RU"/>
              </w:rPr>
              <w:t xml:space="preserve">Лақтыру, домалату, қағып алу. </w:t>
            </w:r>
          </w:p>
          <w:p w14:paraId="5E55065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hAnsi="Times New Roman" w:cs="Times New Roman"/>
                <w:b/>
                <w:color w:val="000000"/>
                <w:sz w:val="24"/>
                <w:szCs w:val="24"/>
                <w:lang w:val="kk-KZ" w:eastAsia="ru-RU"/>
              </w:rPr>
              <w:t>Мақсаты</w:t>
            </w:r>
            <w:r>
              <w:rPr>
                <w:rFonts w:ascii="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eastAsia="ru-RU"/>
              </w:rPr>
              <w:t xml:space="preserve">Заттардың арасымен доптарды, құрсауларды бір-біріне домалату. Заттарды қашықтыққа лақтыру (3,5–6,5 м кем емес), оң және сол қолымен көлденең қойылған нысанаға (2–2,5 м қашықтықтан), 1,5 м қашықтықта тігінен қойылған (нысана ортасының биіктігі 1,5 м) нысанаға лақтыру; допты бір-біріне төменнен және бастан асыра лақтыру (1,5 м қашықтықта), қағып </w:t>
            </w:r>
            <w:r>
              <w:rPr>
                <w:rFonts w:ascii="Times New Roman" w:eastAsia="Calibri" w:hAnsi="Times New Roman" w:cs="Times New Roman"/>
                <w:sz w:val="24"/>
                <w:szCs w:val="24"/>
                <w:lang w:val="kk-KZ" w:eastAsia="ru-RU"/>
              </w:rPr>
              <w:lastRenderedPageBreak/>
              <w:t>алу; допты кедергілер арқылы бастан асыра екі қолымен және бір қолымен лақтыру (2 м қашықтықтан); допты жоғары лақтыру және екі қолымен қағып алу (қатарынан 3–4 рет);</w:t>
            </w:r>
          </w:p>
          <w:p w14:paraId="7EE03620"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b/>
                <w:color w:val="000000"/>
                <w:sz w:val="24"/>
                <w:szCs w:val="24"/>
                <w:lang w:val="kk-KZ" w:eastAsia="ru-RU"/>
              </w:rPr>
              <w:t>ЖДЖ:</w:t>
            </w:r>
            <w:r>
              <w:rPr>
                <w:rFonts w:ascii="Times New Roman" w:hAnsi="Times New Roman" w:cs="Times New Roman"/>
                <w:color w:val="000000"/>
                <w:sz w:val="24"/>
                <w:szCs w:val="24"/>
                <w:lang w:val="kk-KZ" w:eastAsia="ru-RU"/>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A896E9F" w14:textId="77777777" w:rsidR="00F612B9" w:rsidRDefault="00707216">
            <w:pPr>
              <w:spacing w:after="0" w:line="240" w:lineRule="auto"/>
              <w:rPr>
                <w:rFonts w:ascii="Times New Roman" w:hAnsi="Times New Roman" w:cs="Times New Roman"/>
                <w:b/>
                <w:color w:val="000000"/>
                <w:sz w:val="24"/>
                <w:szCs w:val="24"/>
                <w:lang w:val="kk-KZ" w:eastAsia="ru-RU"/>
              </w:rPr>
            </w:pPr>
            <w:r>
              <w:rPr>
                <w:rFonts w:ascii="Times New Roman" w:hAnsi="Times New Roman" w:cs="Times New Roman"/>
                <w:b/>
                <w:color w:val="000000"/>
                <w:sz w:val="24"/>
                <w:szCs w:val="24"/>
                <w:lang w:val="kk-KZ" w:eastAsia="ru-RU"/>
              </w:rPr>
              <w:t>Негізгі қимыл-қозғалыс жаттығулары:</w:t>
            </w:r>
          </w:p>
          <w:p w14:paraId="0565B37D"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sz w:val="24"/>
                <w:szCs w:val="24"/>
                <w:lang w:val="kk-KZ" w:eastAsia="ru-RU"/>
              </w:rPr>
              <w:t xml:space="preserve">1. </w:t>
            </w:r>
            <w:r>
              <w:rPr>
                <w:rFonts w:ascii="Times New Roman" w:hAnsi="Times New Roman" w:cs="Times New Roman"/>
                <w:color w:val="000000"/>
                <w:sz w:val="24"/>
                <w:szCs w:val="24"/>
                <w:lang w:val="kk-KZ" w:eastAsia="ru-RU"/>
              </w:rPr>
              <w:t>Ұзындығы 2,5-2 м, ені 25 см (2 жаста), 20 см (3 жаста) тақтай бойымен жүру, жіптен немесе таяқтан аттап өту</w:t>
            </w:r>
          </w:p>
        </w:tc>
        <w:tc>
          <w:tcPr>
            <w:tcW w:w="2910" w:type="dxa"/>
            <w:tcBorders>
              <w:top w:val="single" w:sz="4" w:space="0" w:color="000000"/>
              <w:left w:val="single" w:sz="4" w:space="0" w:color="auto"/>
              <w:right w:val="single" w:sz="4" w:space="0" w:color="auto"/>
            </w:tcBorders>
          </w:tcPr>
          <w:p w14:paraId="29A38147" w14:textId="77777777" w:rsidR="00F612B9" w:rsidRDefault="00707216">
            <w:pPr>
              <w:spacing w:after="0" w:line="240" w:lineRule="auto"/>
              <w:rPr>
                <w:rFonts w:ascii="Times New Roman" w:hAnsi="Times New Roman" w:cs="Times New Roman"/>
                <w:b/>
                <w:sz w:val="24"/>
                <w:szCs w:val="24"/>
                <w:lang w:eastAsia="ru-RU"/>
              </w:rPr>
            </w:pPr>
            <w:r>
              <w:rPr>
                <w:rFonts w:ascii="Times New Roman" w:hAnsi="Times New Roman" w:cs="Times New Roman"/>
                <w:sz w:val="24"/>
                <w:szCs w:val="24"/>
                <w:lang w:val="kk-KZ"/>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00A3437C"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Жалпы дамытушы жаттығулар: </w:t>
            </w:r>
          </w:p>
          <w:p w14:paraId="1260927D"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hAnsi="Times New Roman" w:cs="Times New Roman"/>
                <w:color w:val="000000"/>
                <w:sz w:val="24"/>
                <w:szCs w:val="24"/>
                <w:lang w:val="kk-KZ" w:eastAsia="ru-RU"/>
              </w:rPr>
              <w:t xml:space="preserve">Мақсаты: </w:t>
            </w:r>
            <w:r>
              <w:rPr>
                <w:rFonts w:ascii="Times New Roman" w:eastAsia="Calibri" w:hAnsi="Times New Roman" w:cs="Times New Roman"/>
                <w:sz w:val="24"/>
                <w:szCs w:val="24"/>
                <w:lang w:val="kk-KZ" w:eastAsia="ru-RU"/>
              </w:rPr>
              <w:t xml:space="preserve">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DE07FDC"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ЖДЖ: Тізені бүгіп жазу (екіншісіне тұрып), еденде отырған қалпында, </w:t>
            </w:r>
            <w:r>
              <w:rPr>
                <w:rFonts w:ascii="Times New Roman" w:hAnsi="Times New Roman" w:cs="Times New Roman"/>
                <w:color w:val="000000"/>
                <w:sz w:val="24"/>
                <w:szCs w:val="24"/>
                <w:lang w:val="kk-KZ" w:eastAsia="ru-RU"/>
              </w:rPr>
              <w:lastRenderedPageBreak/>
              <w:t xml:space="preserve">таяныштан ұстап отырып аяқтың ұшымен тұру, алға, жанына, артқа қадам жасау, аяқты алға, өкшеге қою. </w:t>
            </w:r>
          </w:p>
          <w:p w14:paraId="4895CD9C"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Негізгі қимыл-қозғалыс жаттығулары:</w:t>
            </w:r>
          </w:p>
          <w:p w14:paraId="35FDC21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630B9112"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2.</w:t>
            </w:r>
            <w:r>
              <w:rPr>
                <w:rFonts w:ascii="Times New Roman" w:hAnsi="Times New Roman" w:cs="Times New Roman"/>
                <w:sz w:val="24"/>
                <w:szCs w:val="24"/>
                <w:lang w:val="kk-KZ" w:eastAsia="ru-RU"/>
              </w:rPr>
              <w:t xml:space="preserve"> Допты қақпа арқылы домалатуды қайталау.</w:t>
            </w:r>
          </w:p>
          <w:p w14:paraId="4DC93987" w14:textId="77777777" w:rsidR="00F612B9" w:rsidRDefault="00707216">
            <w:pPr>
              <w:spacing w:after="0" w:line="240" w:lineRule="auto"/>
              <w:rPr>
                <w:rFonts w:ascii="Times New Roman" w:hAnsi="Times New Roman" w:cs="Times New Roman"/>
                <w:color w:val="000000"/>
                <w:sz w:val="24"/>
                <w:szCs w:val="24"/>
                <w:lang w:val="kk-KZ" w:eastAsia="ru-RU"/>
              </w:rPr>
            </w:pPr>
            <w:r>
              <w:rPr>
                <w:rFonts w:ascii="Times New Roman" w:hAnsi="Times New Roman" w:cs="Times New Roman"/>
                <w:color w:val="000000"/>
                <w:sz w:val="24"/>
                <w:szCs w:val="24"/>
                <w:lang w:val="kk-KZ" w:eastAsia="ru-RU"/>
              </w:rPr>
              <w:t xml:space="preserve">Ойын: </w:t>
            </w:r>
            <w:r>
              <w:rPr>
                <w:rFonts w:ascii="Times New Roman" w:hAnsi="Times New Roman" w:cs="Times New Roman"/>
                <w:sz w:val="24"/>
                <w:szCs w:val="24"/>
                <w:lang w:val="kk-KZ" w:eastAsia="ru-RU"/>
              </w:rPr>
              <w:t xml:space="preserve">«Апандағы аю» </w:t>
            </w:r>
            <w:r>
              <w:rPr>
                <w:rFonts w:ascii="Times New Roman" w:hAnsi="Times New Roman" w:cs="Times New Roman"/>
                <w:color w:val="000000"/>
                <w:sz w:val="24"/>
                <w:szCs w:val="24"/>
                <w:lang w:val="kk-KZ" w:eastAsia="ru-RU"/>
              </w:rPr>
              <w:t>ойынын ойнау.</w:t>
            </w:r>
          </w:p>
          <w:p w14:paraId="3BB0CFA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color w:val="000000"/>
                <w:sz w:val="24"/>
                <w:szCs w:val="24"/>
                <w:lang w:val="kk-KZ" w:eastAsia="ru-RU"/>
              </w:rPr>
              <w:t>Қорытынды: «Денені еркін ұста» баяу әуен ырғағымен демалу.</w:t>
            </w:r>
          </w:p>
          <w:p w14:paraId="091B0AD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Қазақ тілі</w:t>
            </w:r>
          </w:p>
          <w:p w14:paraId="6D7AC2E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Эмоционалды көңіл-күйін жеткізуге, сөйлесу барысында әңгімелесушінің назарын өзіне аудару үшін интонациямен сөйлеу мәнерін өз бетінше қолдануға  баулу.</w:t>
            </w:r>
          </w:p>
        </w:tc>
        <w:tc>
          <w:tcPr>
            <w:tcW w:w="2760" w:type="dxa"/>
            <w:tcBorders>
              <w:top w:val="single" w:sz="4" w:space="0" w:color="000000"/>
              <w:left w:val="single" w:sz="4" w:space="0" w:color="auto"/>
              <w:right w:val="single" w:sz="4" w:space="0" w:color="auto"/>
            </w:tcBorders>
          </w:tcPr>
          <w:p w14:paraId="1993DC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eastAsia="ru-RU"/>
              </w:rPr>
              <w:lastRenderedPageBreak/>
              <w:t xml:space="preserve"> </w:t>
            </w:r>
            <w:r>
              <w:rPr>
                <w:rFonts w:ascii="Times New Roman" w:eastAsia="Calibri" w:hAnsi="Times New Roman" w:cs="Times New Roman"/>
                <w:b/>
                <w:sz w:val="24"/>
                <w:szCs w:val="24"/>
                <w:lang w:val="kk-KZ"/>
              </w:rPr>
              <w:t>Музыка</w:t>
            </w:r>
          </w:p>
          <w:p w14:paraId="5883D5B1"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Тақырыбы:</w:t>
            </w:r>
            <w:r>
              <w:rPr>
                <w:rFonts w:ascii="Times New Roman" w:eastAsia="Cambria" w:hAnsi="Times New Roman" w:cs="Times New Roman"/>
                <w:sz w:val="24"/>
                <w:szCs w:val="24"/>
                <w:lang w:val="kk-KZ"/>
              </w:rPr>
              <w:t xml:space="preserve"> «Ғажайып үйшік» </w:t>
            </w:r>
          </w:p>
          <w:p w14:paraId="54A9D2E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Мақсаты: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120C951A"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Cambria" w:hAnsi="Times New Roman" w:cs="Times New Roman"/>
                <w:sz w:val="24"/>
                <w:szCs w:val="24"/>
                <w:lang w:val="kk-KZ"/>
              </w:rPr>
              <w:t>1.</w:t>
            </w:r>
            <w:r>
              <w:rPr>
                <w:rFonts w:ascii="Times New Roman" w:eastAsia="Lucida Sans Unicode" w:hAnsi="Times New Roman" w:cs="Times New Roman"/>
                <w:sz w:val="24"/>
                <w:szCs w:val="24"/>
                <w:lang w:val="kk-KZ"/>
              </w:rPr>
              <w:t>Балалар музыка залына қолдарына жалауша алып көңілді маршпен кіреді.</w:t>
            </w:r>
          </w:p>
          <w:p w14:paraId="07C0CE3B"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Балаларға үйшіктің және қоян, балапан, бақа, күшік, т.б. суреттері ұсынылады.</w:t>
            </w:r>
          </w:p>
          <w:p w14:paraId="0AB4615D"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eastAsia="ru-RU"/>
              </w:rPr>
              <w:t xml:space="preserve"> 2. Ән айту</w:t>
            </w:r>
            <w:r>
              <w:rPr>
                <w:rFonts w:ascii="Times New Roman" w:eastAsia="Lucida Sans Unicode"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 xml:space="preserve">Музыка жетекшісі «Жоғарығы </w:t>
            </w:r>
            <w:r>
              <w:rPr>
                <w:rFonts w:ascii="Times New Roman" w:eastAsia="Calibri" w:hAnsi="Times New Roman" w:cs="Times New Roman"/>
                <w:sz w:val="24"/>
                <w:szCs w:val="24"/>
                <w:lang w:val="kk-KZ" w:eastAsia="ru-RU"/>
              </w:rPr>
              <w:lastRenderedPageBreak/>
              <w:t>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w:t>
            </w:r>
          </w:p>
        </w:tc>
        <w:tc>
          <w:tcPr>
            <w:tcW w:w="2309" w:type="dxa"/>
            <w:tcBorders>
              <w:top w:val="single" w:sz="4" w:space="0" w:color="000000"/>
              <w:left w:val="single" w:sz="4" w:space="0" w:color="auto"/>
              <w:right w:val="single" w:sz="4" w:space="0" w:color="auto"/>
            </w:tcBorders>
          </w:tcPr>
          <w:p w14:paraId="4507DB8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 xml:space="preserve">1 </w:t>
            </w:r>
            <w:r>
              <w:rPr>
                <w:rFonts w:ascii="Times New Roman" w:eastAsia="Times New Roman" w:hAnsi="Times New Roman" w:cs="Times New Roman"/>
                <w:b/>
                <w:bCs/>
                <w:color w:val="000000"/>
                <w:sz w:val="24"/>
                <w:szCs w:val="24"/>
                <w:lang w:val="kk-KZ" w:eastAsia="ru-RU"/>
              </w:rPr>
              <w:t>Дене тәрбиесі</w:t>
            </w:r>
          </w:p>
          <w:p w14:paraId="597E2428" w14:textId="77777777" w:rsidR="00F612B9" w:rsidRDefault="00707216">
            <w:pPr>
              <w:spacing w:after="0" w:line="240" w:lineRule="auto"/>
              <w:rPr>
                <w:rFonts w:ascii="Times New Roman" w:eastAsia="Calibri" w:hAnsi="Times New Roman" w:cs="Times New Roman"/>
                <w:sz w:val="24"/>
                <w:szCs w:val="24"/>
                <w:lang w:val="kk-KZ" w:eastAsia="ru-RU"/>
              </w:rPr>
            </w:pPr>
            <w:r>
              <w:rPr>
                <w:rFonts w:ascii="Times New Roman" w:eastAsia="Calibri" w:hAnsi="Times New Roman" w:cs="Times New Roman"/>
                <w:b/>
                <w:sz w:val="24"/>
                <w:szCs w:val="24"/>
                <w:lang w:val="kk-KZ" w:eastAsia="ru-RU"/>
              </w:rPr>
              <w:t xml:space="preserve">Салауатты өмір салтын қалыптастыру. </w:t>
            </w: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w:t>
            </w:r>
            <w:r>
              <w:rPr>
                <w:rFonts w:ascii="Times New Roman" w:eastAsia="Calibri" w:hAnsi="Times New Roman" w:cs="Times New Roman"/>
                <w:sz w:val="24"/>
                <w:szCs w:val="24"/>
                <w:lang w:val="kk-KZ" w:eastAsia="ru-RU"/>
              </w:rPr>
              <w:t>Дене белсенділігі (таңертеңгі жаттығу, шынықтыру, спорттық және қимылды ойындар) мен ұйқының қанық болуының пайдасы туралы түсінікті кеңейту. Құлап қалған кезде өзіне қарапайым көмек көрсетуге, науқастанған кезде ересектерге жүгінуге баулу.</w:t>
            </w:r>
          </w:p>
          <w:p w14:paraId="573E095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ЖДЖ: Тізені бүгіп жазу (екіншісіне тұрып), еденде </w:t>
            </w:r>
            <w:r>
              <w:rPr>
                <w:rFonts w:ascii="Times New Roman" w:hAnsi="Times New Roman" w:cs="Times New Roman"/>
                <w:sz w:val="24"/>
                <w:szCs w:val="24"/>
                <w:lang w:val="kk-KZ" w:eastAsia="ru-RU"/>
              </w:rPr>
              <w:lastRenderedPageBreak/>
              <w:t xml:space="preserve">отырған қалпында, таяныштан ұстап отырып аяқтың ұшымен тұру, алға, жанына, артқа қадам жасау, аяқты алға, өкшеге қою. </w:t>
            </w:r>
          </w:p>
          <w:p w14:paraId="01FA382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Негізгі қимыл-қозғалыс жаттығулары:</w:t>
            </w:r>
          </w:p>
          <w:p w14:paraId="77485A2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1.Допты қақпа арқылы домалату.</w:t>
            </w:r>
          </w:p>
          <w:p w14:paraId="2DB74FE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2.Қос аяқтап алға секіруді бекіту.</w:t>
            </w:r>
          </w:p>
          <w:p w14:paraId="6C822C0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«Апандағы аю» ойынын ойнау.</w:t>
            </w:r>
          </w:p>
          <w:p w14:paraId="58E12A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Қорытынды: «Денені еркін ұста» баяу әуен ырғағымен демалу.</w:t>
            </w:r>
          </w:p>
        </w:tc>
        <w:tc>
          <w:tcPr>
            <w:tcW w:w="3078" w:type="dxa"/>
            <w:gridSpan w:val="3"/>
            <w:tcBorders>
              <w:top w:val="single" w:sz="4" w:space="0" w:color="000000"/>
              <w:left w:val="single" w:sz="4" w:space="0" w:color="auto"/>
              <w:right w:val="single" w:sz="4" w:space="0" w:color="auto"/>
            </w:tcBorders>
          </w:tcPr>
          <w:p w14:paraId="5116C5BB"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lastRenderedPageBreak/>
              <w:t xml:space="preserve">Музыка </w:t>
            </w:r>
          </w:p>
          <w:p w14:paraId="71AC79B0"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Тақырыбы: «Бұл қай кезде болады?» Мақсаты:</w:t>
            </w:r>
            <w:r>
              <w:rPr>
                <w:rFonts w:ascii="Times New Roman" w:eastAsia="Cambria" w:hAnsi="Times New Roman" w:cs="Times New Roman"/>
                <w:sz w:val="24"/>
                <w:szCs w:val="24"/>
                <w:lang w:val="kk-KZ"/>
              </w:rPr>
              <w:t xml:space="preserve"> Жыл мезгілдері туралы ән, әуендерді тыңдап, ерекшеліктерін сипаттай білуге баулу. </w:t>
            </w:r>
          </w:p>
          <w:p w14:paraId="00C53E37"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Cambria" w:hAnsi="Times New Roman" w:cs="Times New Roman"/>
                <w:sz w:val="24"/>
                <w:szCs w:val="24"/>
                <w:lang w:val="kk-KZ"/>
              </w:rPr>
              <w:t>1.</w:t>
            </w:r>
            <w:r>
              <w:rPr>
                <w:rFonts w:ascii="Times New Roman" w:eastAsia="Lucida Sans Unicode" w:hAnsi="Times New Roman" w:cs="Times New Roman"/>
                <w:sz w:val="24"/>
                <w:szCs w:val="24"/>
                <w:lang w:val="kk-KZ"/>
              </w:rPr>
              <w:t>Балалар музыка залына қолдарына жалауша алып көңілді маршпен кіреді.</w:t>
            </w:r>
          </w:p>
          <w:p w14:paraId="29F07F6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Балаларға жылдың төрт мезгілі бейнеленген суретті карточкалар таратылады. Шығармаларды тыңдап, мазмұнына , мәтініне сәйкес суреттікарточканы көрсете білу.</w:t>
            </w:r>
          </w:p>
          <w:p w14:paraId="0A54477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Cambria" w:hAnsi="Times New Roman" w:cs="Times New Roman"/>
                <w:sz w:val="24"/>
                <w:szCs w:val="24"/>
                <w:lang w:val="kk-KZ"/>
              </w:rPr>
              <w:t xml:space="preserve">2. Музыка тыңдау: </w:t>
            </w:r>
            <w:r>
              <w:rPr>
                <w:rFonts w:ascii="Times New Roman" w:eastAsia="Lucida Sans Unicode" w:hAnsi="Times New Roman" w:cs="Times New Roman"/>
                <w:sz w:val="24"/>
                <w:szCs w:val="24"/>
                <w:lang w:val="kk-KZ"/>
              </w:rPr>
              <w:t xml:space="preserve">«Ботақан» </w:t>
            </w:r>
          </w:p>
          <w:p w14:paraId="5E469CA6"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 Әннің мәтінін үйрету. </w:t>
            </w:r>
          </w:p>
          <w:p w14:paraId="55F46A8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Calibri" w:hAnsi="Times New Roman" w:cs="Times New Roman"/>
                <w:sz w:val="24"/>
                <w:szCs w:val="24"/>
                <w:lang w:val="kk-KZ" w:eastAsia="ru-RU"/>
              </w:rPr>
              <w:t xml:space="preserve">4. Музыкалық-ырғақты қимыл: (аяқты топылдату, аяқтан аяққа ауысу, қол шапалақтау, сылдырмақты </w:t>
            </w:r>
            <w:r>
              <w:rPr>
                <w:rFonts w:ascii="Times New Roman" w:eastAsia="Calibri" w:hAnsi="Times New Roman" w:cs="Times New Roman"/>
                <w:sz w:val="24"/>
                <w:szCs w:val="24"/>
                <w:lang w:val="kk-KZ" w:eastAsia="ru-RU"/>
              </w:rPr>
              <w:lastRenderedPageBreak/>
              <w:t>сылдырлату)</w:t>
            </w:r>
          </w:p>
        </w:tc>
      </w:tr>
      <w:tr w:rsidR="00F612B9" w:rsidRPr="00BF2069" w14:paraId="5C7DE667" w14:textId="77777777">
        <w:trPr>
          <w:trHeight w:val="74"/>
        </w:trPr>
        <w:tc>
          <w:tcPr>
            <w:tcW w:w="2210" w:type="dxa"/>
            <w:vMerge/>
            <w:tcBorders>
              <w:left w:val="single" w:sz="4" w:space="0" w:color="000000"/>
              <w:right w:val="single" w:sz="4" w:space="0" w:color="000000"/>
            </w:tcBorders>
          </w:tcPr>
          <w:p w14:paraId="63D2D397" w14:textId="77777777" w:rsidR="00F612B9" w:rsidRDefault="00F612B9">
            <w:pPr>
              <w:spacing w:after="0" w:line="240" w:lineRule="auto"/>
              <w:rPr>
                <w:rFonts w:ascii="Times New Roman" w:eastAsia="Times New Roman" w:hAnsi="Times New Roman" w:cs="Times New Roman"/>
                <w:b/>
                <w:bCs/>
                <w:sz w:val="24"/>
                <w:szCs w:val="24"/>
                <w:lang w:val="kk-KZ" w:eastAsia="ru-RU"/>
              </w:rPr>
            </w:pPr>
          </w:p>
        </w:tc>
        <w:tc>
          <w:tcPr>
            <w:tcW w:w="2483" w:type="dxa"/>
            <w:tcBorders>
              <w:left w:val="single" w:sz="4" w:space="0" w:color="000000"/>
              <w:bottom w:val="single" w:sz="4" w:space="0" w:color="000000"/>
              <w:right w:val="single" w:sz="4" w:space="0" w:color="auto"/>
            </w:tcBorders>
          </w:tcPr>
          <w:p w14:paraId="2A0C413E" w14:textId="77777777" w:rsidR="00F612B9" w:rsidRDefault="00F612B9">
            <w:pPr>
              <w:spacing w:after="0" w:line="240" w:lineRule="auto"/>
              <w:rPr>
                <w:rFonts w:ascii="Times New Roman" w:hAnsi="Times New Roman" w:cs="Times New Roman"/>
                <w:sz w:val="24"/>
                <w:szCs w:val="24"/>
                <w:lang w:val="kk-KZ" w:eastAsia="ru-RU"/>
              </w:rPr>
            </w:pPr>
          </w:p>
        </w:tc>
        <w:tc>
          <w:tcPr>
            <w:tcW w:w="2910" w:type="dxa"/>
            <w:tcBorders>
              <w:left w:val="single" w:sz="4" w:space="0" w:color="auto"/>
              <w:bottom w:val="single" w:sz="4" w:space="0" w:color="000000"/>
              <w:right w:val="single" w:sz="4" w:space="0" w:color="auto"/>
            </w:tcBorders>
          </w:tcPr>
          <w:p w14:paraId="332FA4E4" w14:textId="77777777" w:rsidR="00F612B9" w:rsidRDefault="00F612B9">
            <w:pPr>
              <w:spacing w:after="0" w:line="240" w:lineRule="auto"/>
              <w:rPr>
                <w:rFonts w:ascii="Times New Roman" w:hAnsi="Times New Roman" w:cs="Times New Roman"/>
                <w:sz w:val="24"/>
                <w:szCs w:val="24"/>
                <w:u w:val="single"/>
                <w:lang w:val="kk-KZ" w:eastAsia="ru-RU"/>
              </w:rPr>
            </w:pPr>
          </w:p>
        </w:tc>
        <w:tc>
          <w:tcPr>
            <w:tcW w:w="2760" w:type="dxa"/>
            <w:tcBorders>
              <w:left w:val="single" w:sz="4" w:space="0" w:color="auto"/>
              <w:bottom w:val="single" w:sz="4" w:space="0" w:color="000000"/>
              <w:right w:val="single" w:sz="4" w:space="0" w:color="auto"/>
            </w:tcBorders>
          </w:tcPr>
          <w:p w14:paraId="45D58F9A" w14:textId="77777777" w:rsidR="00F612B9" w:rsidRDefault="00F612B9">
            <w:pPr>
              <w:spacing w:after="0" w:line="240" w:lineRule="auto"/>
              <w:jc w:val="both"/>
              <w:rPr>
                <w:rFonts w:ascii="Times New Roman" w:eastAsia="Times New Roman" w:hAnsi="Times New Roman" w:cs="Times New Roman"/>
                <w:b/>
                <w:bCs/>
                <w:sz w:val="24"/>
                <w:szCs w:val="24"/>
                <w:lang w:val="kk-KZ" w:eastAsia="ru-RU"/>
              </w:rPr>
            </w:pPr>
          </w:p>
        </w:tc>
        <w:tc>
          <w:tcPr>
            <w:tcW w:w="2309" w:type="dxa"/>
            <w:tcBorders>
              <w:left w:val="single" w:sz="4" w:space="0" w:color="auto"/>
              <w:bottom w:val="single" w:sz="4" w:space="0" w:color="000000"/>
              <w:right w:val="single" w:sz="4" w:space="0" w:color="auto"/>
            </w:tcBorders>
          </w:tcPr>
          <w:p w14:paraId="2CF2D971" w14:textId="77777777" w:rsidR="00F612B9" w:rsidRDefault="00F612B9">
            <w:pPr>
              <w:spacing w:after="0" w:line="240" w:lineRule="auto"/>
              <w:jc w:val="both"/>
              <w:rPr>
                <w:rFonts w:ascii="Times New Roman" w:eastAsia="Times New Roman" w:hAnsi="Times New Roman" w:cs="Times New Roman"/>
                <w:bCs/>
                <w:sz w:val="24"/>
                <w:szCs w:val="24"/>
                <w:u w:val="single"/>
                <w:lang w:val="kk-KZ" w:eastAsia="ru-RU"/>
              </w:rPr>
            </w:pPr>
          </w:p>
        </w:tc>
        <w:tc>
          <w:tcPr>
            <w:tcW w:w="3078" w:type="dxa"/>
            <w:gridSpan w:val="3"/>
            <w:tcBorders>
              <w:left w:val="single" w:sz="4" w:space="0" w:color="auto"/>
              <w:bottom w:val="single" w:sz="4" w:space="0" w:color="000000"/>
              <w:right w:val="single" w:sz="4" w:space="0" w:color="000000"/>
            </w:tcBorders>
          </w:tcPr>
          <w:p w14:paraId="7B8C9D5D" w14:textId="77777777" w:rsidR="00F612B9" w:rsidRDefault="00707216">
            <w:pPr>
              <w:spacing w:after="0" w:line="240" w:lineRule="auto"/>
              <w:jc w:val="center"/>
              <w:rPr>
                <w:rFonts w:ascii="Times New Roman" w:eastAsia="Times New Roman" w:hAnsi="Times New Roman" w:cs="Times New Roman"/>
                <w:bCs/>
                <w:sz w:val="24"/>
                <w:szCs w:val="24"/>
                <w:u w:val="single"/>
                <w:lang w:val="kk-KZ" w:eastAsia="ru-RU"/>
              </w:rPr>
            </w:pPr>
            <w:r>
              <w:rPr>
                <w:rFonts w:ascii="Times New Roman" w:eastAsia="Times New Roman" w:hAnsi="Times New Roman" w:cs="Times New Roman"/>
                <w:b/>
                <w:bCs/>
                <w:sz w:val="24"/>
                <w:szCs w:val="24"/>
                <w:lang w:val="kk-KZ" w:eastAsia="ru-RU"/>
              </w:rPr>
              <w:t xml:space="preserve"> </w:t>
            </w:r>
          </w:p>
        </w:tc>
      </w:tr>
      <w:tr w:rsidR="00F612B9" w:rsidRPr="00BF2069" w14:paraId="3FF60CF1" w14:textId="77777777">
        <w:trPr>
          <w:trHeight w:val="373"/>
        </w:trPr>
        <w:tc>
          <w:tcPr>
            <w:tcW w:w="2210" w:type="dxa"/>
            <w:tcBorders>
              <w:top w:val="single" w:sz="4" w:space="0" w:color="000000"/>
              <w:left w:val="single" w:sz="4" w:space="0" w:color="000000"/>
              <w:bottom w:val="single" w:sz="4" w:space="0" w:color="000000"/>
              <w:right w:val="single" w:sz="4" w:space="0" w:color="000000"/>
            </w:tcBorders>
          </w:tcPr>
          <w:p w14:paraId="64FCF3BA"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sz w:val="24"/>
                <w:szCs w:val="24"/>
                <w:lang w:eastAsia="ru-RU"/>
              </w:rPr>
              <w:t>Серуенге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дайындық</w:t>
            </w:r>
            <w:proofErr w:type="spellEnd"/>
          </w:p>
        </w:tc>
        <w:tc>
          <w:tcPr>
            <w:tcW w:w="13540" w:type="dxa"/>
            <w:gridSpan w:val="7"/>
            <w:tcBorders>
              <w:top w:val="single" w:sz="4" w:space="0" w:color="000000"/>
              <w:left w:val="single" w:sz="4" w:space="0" w:color="000000"/>
              <w:bottom w:val="single" w:sz="4" w:space="0" w:color="000000"/>
              <w:right w:val="single" w:sz="4" w:space="0" w:color="000000"/>
            </w:tcBorders>
          </w:tcPr>
          <w:p w14:paraId="571F1F8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танымдық әрекеттер, өзіне-өзі қызмет көрсету</w:t>
            </w:r>
          </w:p>
          <w:p w14:paraId="6008782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BF2069" w14:paraId="72B04303"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5D5B49C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83" w:type="dxa"/>
            <w:tcBorders>
              <w:top w:val="single" w:sz="4" w:space="0" w:color="000000"/>
              <w:left w:val="single" w:sz="4" w:space="0" w:color="000000"/>
              <w:bottom w:val="single" w:sz="4" w:space="0" w:color="000000"/>
              <w:right w:val="single" w:sz="4" w:space="0" w:color="000000"/>
            </w:tcBorders>
          </w:tcPr>
          <w:p w14:paraId="122B058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w:t>
            </w:r>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xml:space="preserve"> әрекет</w:t>
            </w:r>
            <w:r>
              <w:rPr>
                <w:rFonts w:ascii="Times New Roman" w:eastAsia="Times New Roman" w:hAnsi="Times New Roman" w:cs="Times New Roman"/>
                <w:sz w:val="24"/>
                <w:szCs w:val="24"/>
                <w:lang w:eastAsia="ru-RU"/>
              </w:rPr>
              <w:t xml:space="preserve"> </w:t>
            </w:r>
          </w:p>
          <w:p w14:paraId="1780E863"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b/>
                <w:sz w:val="24"/>
                <w:szCs w:val="24"/>
                <w:lang w:val="kk-KZ" w:eastAsia="ko-KR"/>
              </w:rPr>
              <w:t xml:space="preserve"> </w:t>
            </w:r>
            <w:r>
              <w:rPr>
                <w:rFonts w:ascii="Times New Roman" w:hAnsi="Times New Roman" w:cs="Times New Roman"/>
                <w:sz w:val="24"/>
                <w:szCs w:val="24"/>
                <w:lang w:val="kk-KZ"/>
              </w:rPr>
              <w:t xml:space="preserve">Ағаш пен бұталарды бақылау (ағаштар: терек, қайың, шырша, </w:t>
            </w:r>
            <w:r>
              <w:rPr>
                <w:rFonts w:ascii="Times New Roman" w:hAnsi="Times New Roman" w:cs="Times New Roman"/>
                <w:sz w:val="24"/>
                <w:szCs w:val="24"/>
                <w:lang w:val="kk-KZ"/>
              </w:rPr>
              <w:lastRenderedPageBreak/>
              <w:t>гүлшетен, алма ағашы; бұталар: долана,жұпаргүл, сарықараған, шие</w:t>
            </w:r>
            <w:r>
              <w:rPr>
                <w:rFonts w:ascii="Times New Roman" w:hAnsi="Times New Roman" w:cs="Times New Roman"/>
                <w:sz w:val="28"/>
                <w:szCs w:val="28"/>
                <w:lang w:val="kk-KZ"/>
              </w:rPr>
              <w:t>)</w:t>
            </w:r>
          </w:p>
          <w:p w14:paraId="475FE299" w14:textId="77777777" w:rsidR="00F612B9" w:rsidRDefault="00707216">
            <w:pPr>
              <w:spacing w:after="0" w:line="240" w:lineRule="auto"/>
              <w:rPr>
                <w:rFonts w:ascii="Times New Roman" w:eastAsia="Batang" w:hAnsi="Times New Roman" w:cs="Times New Roman"/>
                <w:i/>
                <w:sz w:val="24"/>
                <w:szCs w:val="24"/>
                <w:lang w:val="kk-KZ" w:eastAsia="ko-KR"/>
              </w:rPr>
            </w:pPr>
            <w:r>
              <w:rPr>
                <w:rFonts w:ascii="Times New Roman" w:eastAsia="Batang" w:hAnsi="Times New Roman" w:cs="Times New Roman"/>
                <w:sz w:val="24"/>
                <w:szCs w:val="24"/>
                <w:lang w:val="kk-KZ" w:eastAsia="ko-KR"/>
              </w:rPr>
              <w:t>К №15</w:t>
            </w:r>
            <w:r>
              <w:rPr>
                <w:rFonts w:ascii="Times New Roman" w:eastAsia="Batang" w:hAnsi="Times New Roman" w:cs="Times New Roman"/>
                <w:i/>
                <w:sz w:val="24"/>
                <w:szCs w:val="24"/>
                <w:lang w:val="kk-KZ" w:eastAsia="ko-KR"/>
              </w:rPr>
              <w:t>)</w:t>
            </w:r>
          </w:p>
          <w:p w14:paraId="4484F0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r>
              <w:rPr>
                <w:rFonts w:ascii="Times New Roman" w:eastAsia="Times New Roman" w:hAnsi="Times New Roman" w:cs="Times New Roman"/>
                <w:sz w:val="24"/>
                <w:szCs w:val="24"/>
                <w:lang w:val="kk-KZ" w:eastAsia="ru-RU"/>
              </w:rPr>
              <w:t xml:space="preserve"> </w:t>
            </w:r>
          </w:p>
          <w:p w14:paraId="3AFC248F" w14:textId="77777777" w:rsidR="00F612B9" w:rsidRDefault="00707216">
            <w:pPr>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сөз                                                                                                                          </w:t>
            </w:r>
            <w:r>
              <w:rPr>
                <w:rFonts w:ascii="Times New Roman" w:hAnsi="Times New Roman" w:cs="Times New Roman"/>
                <w:sz w:val="24"/>
                <w:szCs w:val="24"/>
                <w:lang w:val="kk-KZ"/>
              </w:rPr>
              <w:t xml:space="preserve">  «Қарағай»                                                                                                        Тау баурайы -жағалай                                                                                                          Биік-биік қарағай.                                                                                                       Оқтай түзу бойлары,                                                                                                      Шымыр өскен баладай</w:t>
            </w:r>
            <w:r>
              <w:rPr>
                <w:rFonts w:ascii="Times New Roman" w:hAnsi="Times New Roman" w:cs="Times New Roman"/>
                <w:i/>
                <w:sz w:val="24"/>
                <w:szCs w:val="24"/>
                <w:lang w:val="kk-KZ"/>
              </w:rPr>
              <w:t xml:space="preserve">.                                                                                                         </w:t>
            </w:r>
            <w:r>
              <w:rPr>
                <w:i/>
                <w:lang w:val="kk-KZ"/>
              </w:rPr>
              <w:t xml:space="preserve">                                                                      </w:t>
            </w:r>
            <w:r>
              <w:rPr>
                <w:rFonts w:ascii="Times New Roman" w:hAnsi="Times New Roman" w:cs="Times New Roman"/>
                <w:b/>
                <w:lang w:val="kk-KZ" w:eastAsia="ru-RU"/>
              </w:rPr>
              <w:t>3. Қоршаған әлеммен таныстыру – зерттеу, еңбек әрекеттері</w:t>
            </w:r>
          </w:p>
          <w:p w14:paraId="7613593D" w14:textId="77777777" w:rsidR="00F612B9" w:rsidRDefault="00707216">
            <w:pPr>
              <w:spacing w:after="0" w:line="240" w:lineRule="auto"/>
              <w:rPr>
                <w:rFonts w:ascii="Times New Roman" w:hAnsi="Times New Roman" w:cs="Times New Roman"/>
                <w:sz w:val="24"/>
                <w:szCs w:val="24"/>
                <w:lang w:val="kk-KZ" w:eastAsia="ko-KR"/>
              </w:rPr>
            </w:pPr>
            <w:r>
              <w:rPr>
                <w:rFonts w:ascii="Times New Roman" w:hAnsi="Times New Roman" w:cs="Times New Roman"/>
                <w:sz w:val="24"/>
                <w:szCs w:val="24"/>
                <w:lang w:val="kk-KZ"/>
              </w:rPr>
              <w:t>Ағаш және бұта түптеріне қарды үю.</w:t>
            </w:r>
            <w:r>
              <w:rPr>
                <w:rFonts w:ascii="Times New Roman" w:hAnsi="Times New Roman" w:cs="Times New Roman"/>
                <w:sz w:val="24"/>
                <w:szCs w:val="24"/>
                <w:lang w:val="kk-KZ" w:eastAsia="ru-RU"/>
              </w:rPr>
              <w:br/>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hAnsi="Times New Roman" w:cs="Times New Roman"/>
                <w:sz w:val="24"/>
                <w:szCs w:val="24"/>
                <w:lang w:val="kk-KZ" w:eastAsia="ko-KR"/>
              </w:rPr>
              <w:t xml:space="preserve"> </w:t>
            </w:r>
          </w:p>
          <w:p w14:paraId="5F536A73" w14:textId="77777777" w:rsidR="00F612B9" w:rsidRDefault="00707216">
            <w:pPr>
              <w:spacing w:after="0" w:line="240" w:lineRule="auto"/>
              <w:rPr>
                <w:rFonts w:ascii="Times New Roman" w:hAnsi="Times New Roman" w:cs="Times New Roman"/>
                <w:sz w:val="24"/>
                <w:szCs w:val="24"/>
                <w:lang w:val="kk-KZ" w:eastAsia="ko-KR"/>
              </w:rPr>
            </w:pPr>
            <w:r>
              <w:rPr>
                <w:rFonts w:ascii="Times New Roman" w:hAnsi="Times New Roman" w:cs="Times New Roman"/>
                <w:sz w:val="24"/>
                <w:szCs w:val="24"/>
                <w:lang w:val="kk-KZ" w:eastAsia="ko-KR"/>
              </w:rPr>
              <w:t xml:space="preserve">Қимылды ойын:                                                                                                  </w:t>
            </w:r>
          </w:p>
          <w:p w14:paraId="1E27B032" w14:textId="77777777" w:rsidR="00F612B9" w:rsidRDefault="00707216">
            <w:pPr>
              <w:spacing w:after="0" w:line="240" w:lineRule="auto"/>
              <w:rPr>
                <w:rFonts w:ascii="Times New Roman" w:hAnsi="Times New Roman" w:cs="Times New Roman"/>
                <w:sz w:val="24"/>
                <w:szCs w:val="24"/>
                <w:lang w:val="kk-KZ" w:eastAsia="ko-KR"/>
              </w:rPr>
            </w:pPr>
            <w:r>
              <w:rPr>
                <w:rFonts w:ascii="Times New Roman" w:hAnsi="Times New Roman" w:cs="Times New Roman"/>
                <w:sz w:val="24"/>
                <w:szCs w:val="24"/>
                <w:lang w:val="kk-KZ" w:eastAsia="ko-KR"/>
              </w:rPr>
              <w:t xml:space="preserve"> «</w:t>
            </w:r>
            <w:r>
              <w:rPr>
                <w:rFonts w:ascii="Times New Roman" w:hAnsi="Times New Roman" w:cs="Times New Roman"/>
                <w:sz w:val="24"/>
                <w:szCs w:val="24"/>
                <w:lang w:val="kk-KZ"/>
              </w:rPr>
              <w:t xml:space="preserve">Шаңғы жарысы»     </w:t>
            </w:r>
          </w:p>
          <w:p w14:paraId="739F2FA6" w14:textId="77777777" w:rsidR="00F612B9" w:rsidRDefault="00707216">
            <w:pPr>
              <w:spacing w:after="0" w:line="240" w:lineRule="auto"/>
              <w:rPr>
                <w:lang w:val="kk-KZ" w:eastAsia="ru-RU"/>
              </w:rPr>
            </w:pPr>
            <w:r>
              <w:rPr>
                <w:rFonts w:eastAsia="Batang"/>
                <w:lang w:val="kk-KZ" w:eastAsia="ko-KR"/>
              </w:rPr>
              <w:t xml:space="preserve">                                                                                                   </w:t>
            </w:r>
            <w:r>
              <w:rPr>
                <w:rFonts w:ascii="Times New Roman" w:hAnsi="Times New Roman" w:cs="Times New Roman"/>
                <w:b/>
                <w:sz w:val="24"/>
                <w:szCs w:val="24"/>
                <w:lang w:val="kk-KZ" w:eastAsia="ru-RU"/>
              </w:rPr>
              <w:t>5</w:t>
            </w:r>
            <w:r>
              <w:rPr>
                <w:rFonts w:ascii="Times New Roman" w:hAnsi="Times New Roman" w:cs="Times New Roman"/>
                <w:sz w:val="24"/>
                <w:szCs w:val="24"/>
                <w:lang w:val="kk-KZ" w:eastAsia="ru-RU"/>
              </w:rPr>
              <w:t>.</w:t>
            </w:r>
            <w:r>
              <w:rPr>
                <w:rFonts w:ascii="Times New Roman" w:hAnsi="Times New Roman" w:cs="Times New Roman"/>
                <w:b/>
                <w:sz w:val="24"/>
                <w:szCs w:val="24"/>
                <w:lang w:val="kk-KZ" w:eastAsia="ru-RU"/>
              </w:rPr>
              <w:t>Еркін ойындар</w:t>
            </w:r>
          </w:p>
        </w:tc>
        <w:tc>
          <w:tcPr>
            <w:tcW w:w="2910" w:type="dxa"/>
            <w:tcBorders>
              <w:top w:val="single" w:sz="4" w:space="0" w:color="000000"/>
              <w:left w:val="single" w:sz="4" w:space="0" w:color="000000"/>
              <w:bottom w:val="single" w:sz="4" w:space="0" w:color="000000"/>
              <w:right w:val="single" w:sz="4" w:space="0" w:color="000000"/>
            </w:tcBorders>
          </w:tcPr>
          <w:p w14:paraId="3CF3EA11"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
                <w:sz w:val="24"/>
                <w:szCs w:val="24"/>
                <w:lang w:val="kk-KZ" w:eastAsia="ru-RU"/>
              </w:rPr>
              <w:lastRenderedPageBreak/>
              <w:t>1.</w:t>
            </w:r>
            <w:r>
              <w:rPr>
                <w:rFonts w:ascii="Times New Roman" w:hAnsi="Times New Roman" w:cs="Times New Roman"/>
                <w:b/>
                <w:sz w:val="24"/>
                <w:szCs w:val="24"/>
                <w:lang w:val="kk-KZ"/>
              </w:rPr>
              <w:t xml:space="preserve"> Сөйлеуді дамыту, қоршаған әлеммен таныстыру - танымдық, коммуникативтік  әрекет</w:t>
            </w:r>
          </w:p>
          <w:p w14:paraId="74676444" w14:textId="77777777" w:rsidR="00F612B9" w:rsidRDefault="00707216">
            <w:pPr>
              <w:spacing w:after="0" w:line="240" w:lineRule="auto"/>
              <w:rPr>
                <w:rFonts w:ascii="Times New Roman" w:hAnsi="Times New Roman" w:cs="Times New Roman"/>
                <w:sz w:val="24"/>
                <w:szCs w:val="24"/>
                <w:lang w:val="kk-KZ"/>
              </w:rPr>
            </w:pPr>
            <w:r>
              <w:rPr>
                <w:rFonts w:ascii="Times New Roman" w:eastAsia="Batang" w:hAnsi="Times New Roman" w:cs="Times New Roman"/>
                <w:sz w:val="24"/>
                <w:szCs w:val="24"/>
                <w:lang w:val="kk-KZ" w:eastAsia="ko-KR"/>
              </w:rPr>
              <w:t>Құстарды бақылау (сарышымшық, бозторғай, сауысқан, торғай, көгершін К№16)</w:t>
            </w:r>
          </w:p>
          <w:p w14:paraId="3D7E7997" w14:textId="77777777" w:rsidR="00F612B9" w:rsidRDefault="00707216">
            <w:pPr>
              <w:rPr>
                <w:rFonts w:ascii="Times New Roman" w:eastAsia="Batang" w:hAnsi="Times New Roman" w:cs="Times New Roman"/>
                <w:b/>
                <w:sz w:val="24"/>
                <w:szCs w:val="24"/>
                <w:lang w:val="kk-KZ" w:eastAsia="ko-KR"/>
              </w:rPr>
            </w:pPr>
            <w:r>
              <w:rPr>
                <w:rFonts w:ascii="Times New Roman" w:hAnsi="Times New Roman" w:cs="Times New Roman"/>
                <w:b/>
                <w:sz w:val="24"/>
                <w:szCs w:val="24"/>
                <w:lang w:val="kk-KZ" w:eastAsia="ru-RU"/>
              </w:rPr>
              <w:t xml:space="preserve">2. Көркем әдебиет – </w:t>
            </w:r>
            <w:r>
              <w:rPr>
                <w:rFonts w:ascii="Times New Roman" w:hAnsi="Times New Roman" w:cs="Times New Roman"/>
                <w:b/>
                <w:sz w:val="24"/>
                <w:szCs w:val="24"/>
                <w:lang w:val="kk-KZ" w:eastAsia="ru-RU"/>
              </w:rPr>
              <w:lastRenderedPageBreak/>
              <w:t xml:space="preserve">коммуникативтік, ойын </w:t>
            </w:r>
            <w:r>
              <w:rPr>
                <w:rFonts w:ascii="Times New Roman" w:hAnsi="Times New Roman" w:cs="Times New Roman"/>
                <w:b/>
                <w:sz w:val="24"/>
                <w:szCs w:val="24"/>
                <w:lang w:val="kk-KZ"/>
              </w:rPr>
              <w:t>қимыл белсенділігі</w:t>
            </w:r>
          </w:p>
          <w:p w14:paraId="380B7D7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 xml:space="preserve"> Көркем сөз  </w:t>
            </w:r>
            <w:r>
              <w:rPr>
                <w:rFonts w:ascii="Times New Roman" w:hAnsi="Times New Roman" w:cs="Times New Roman"/>
                <w:b/>
                <w:i/>
                <w:sz w:val="28"/>
                <w:szCs w:val="28"/>
                <w:lang w:val="kk-KZ"/>
              </w:rPr>
              <w:t xml:space="preserve">            «</w:t>
            </w:r>
            <w:r>
              <w:rPr>
                <w:rFonts w:ascii="Times New Roman" w:hAnsi="Times New Roman" w:cs="Times New Roman"/>
                <w:lang w:val="kk-KZ"/>
              </w:rPr>
              <w:t xml:space="preserve">Қарлығаш»                                                                             Ауламызда бау бүрлеп,                                                                                                      Шешек атып жайнайды.                                                                                                               Ақ тамағы бүлкілдеп,                                                                                                            Қарлығаштар сайрайды.                                                                                            </w:t>
            </w:r>
          </w:p>
          <w:p w14:paraId="2BD9B98B" w14:textId="77777777" w:rsidR="00F612B9" w:rsidRDefault="00F612B9">
            <w:pPr>
              <w:spacing w:after="0" w:line="240" w:lineRule="auto"/>
              <w:rPr>
                <w:rFonts w:ascii="Times New Roman" w:hAnsi="Times New Roman" w:cs="Times New Roman"/>
                <w:lang w:val="kk-KZ"/>
              </w:rPr>
            </w:pPr>
          </w:p>
          <w:p w14:paraId="5AAFC583" w14:textId="77777777" w:rsidR="00F612B9" w:rsidRDefault="00707216">
            <w:pPr>
              <w:spacing w:after="0" w:line="240" w:lineRule="auto"/>
              <w:rPr>
                <w:rFonts w:ascii="Times New Roman" w:hAnsi="Times New Roman" w:cs="Times New Roman"/>
                <w:b/>
                <w:lang w:val="kk-KZ"/>
              </w:rPr>
            </w:pPr>
            <w:r>
              <w:rPr>
                <w:rFonts w:ascii="Times New Roman" w:eastAsia="Times New Roman" w:hAnsi="Times New Roman"/>
                <w:b/>
                <w:sz w:val="24"/>
                <w:szCs w:val="24"/>
                <w:lang w:val="kk-KZ" w:eastAsia="ru-RU"/>
              </w:rPr>
              <w:t>Қоршаған әлеммен таныстыру -</w:t>
            </w:r>
            <w:r>
              <w:rPr>
                <w:rFonts w:ascii="Times New Roman" w:eastAsia="Times New Roman" w:hAnsi="Times New Roman"/>
                <w:sz w:val="24"/>
                <w:szCs w:val="24"/>
                <w:lang w:val="kk-KZ" w:eastAsia="ru-RU"/>
              </w:rPr>
              <w:t xml:space="preserve"> </w:t>
            </w:r>
            <w:r>
              <w:rPr>
                <w:rFonts w:ascii="Times New Roman" w:eastAsia="Times New Roman" w:hAnsi="Times New Roman"/>
                <w:b/>
                <w:sz w:val="24"/>
                <w:szCs w:val="24"/>
                <w:lang w:val="kk-KZ" w:eastAsia="ru-RU"/>
              </w:rPr>
              <w:t>еңбек</w:t>
            </w:r>
            <w:r>
              <w:rPr>
                <w:rFonts w:ascii="Times New Roman" w:hAnsi="Times New Roman"/>
                <w:i/>
                <w:sz w:val="24"/>
                <w:szCs w:val="24"/>
                <w:lang w:val="kk-KZ"/>
              </w:rPr>
              <w:t xml:space="preserve">. </w:t>
            </w:r>
            <w:r>
              <w:rPr>
                <w:rFonts w:ascii="Times New Roman" w:eastAsia="Times New Roman" w:hAnsi="Times New Roman"/>
                <w:b/>
                <w:sz w:val="24"/>
                <w:szCs w:val="24"/>
                <w:lang w:val="kk-KZ" w:eastAsia="ru-RU"/>
              </w:rPr>
              <w:t>әрекеті</w:t>
            </w:r>
          </w:p>
          <w:p w14:paraId="24391F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Құстарды тамақтандыру                                                                                                          </w:t>
            </w:r>
          </w:p>
          <w:p w14:paraId="3E75E8E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z w:val="24"/>
                <w:szCs w:val="24"/>
                <w:lang w:val="kk-KZ" w:eastAsia="ru-RU"/>
              </w:rPr>
              <w:t xml:space="preserve"> </w:t>
            </w:r>
          </w:p>
          <w:p w14:paraId="4C752B94" w14:textId="77777777" w:rsidR="00F612B9" w:rsidRDefault="00707216">
            <w:pPr>
              <w:spacing w:after="0" w:line="240" w:lineRule="auto"/>
              <w:rPr>
                <w:rFonts w:ascii="Times New Roman" w:eastAsia="Times New Roman" w:hAnsi="Times New Roman"/>
                <w:b/>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b/>
                <w:sz w:val="24"/>
                <w:szCs w:val="24"/>
                <w:lang w:val="kk-KZ" w:eastAsia="ru-RU"/>
              </w:rPr>
              <w:t xml:space="preserve"> - ойын әрекеті, қимыл белсенділігі</w:t>
            </w:r>
          </w:p>
          <w:p w14:paraId="4615AD0C" w14:textId="77777777" w:rsidR="00F612B9" w:rsidRDefault="00707216">
            <w:pPr>
              <w:spacing w:after="0" w:line="240" w:lineRule="auto"/>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 xml:space="preserve">Қимылды ойын ойындары </w:t>
            </w:r>
          </w:p>
          <w:p w14:paraId="489C8EDC"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w:t>
            </w:r>
            <w:r>
              <w:rPr>
                <w:rFonts w:ascii="Times New Roman" w:hAnsi="Times New Roman" w:cs="Times New Roman"/>
                <w:b/>
                <w:sz w:val="24"/>
                <w:szCs w:val="24"/>
                <w:lang w:val="kk-KZ"/>
              </w:rPr>
              <w:t xml:space="preserve">Үкі»     </w:t>
            </w:r>
          </w:p>
          <w:p w14:paraId="39215E2C" w14:textId="77777777" w:rsidR="00F612B9" w:rsidRDefault="00707216">
            <w:pPr>
              <w:spacing w:after="0" w:line="240" w:lineRule="auto"/>
              <w:rPr>
                <w:rFonts w:ascii="Times New Roman" w:eastAsia="Times New Roman" w:hAnsi="Times New Roman"/>
                <w:sz w:val="24"/>
                <w:szCs w:val="24"/>
                <w:lang w:val="kk-KZ" w:eastAsia="ru-RU"/>
              </w:rPr>
            </w:pPr>
            <w:r>
              <w:rPr>
                <w:rFonts w:ascii="Times New Roman" w:eastAsia="Times New Roman" w:hAnsi="Times New Roman"/>
                <w:b/>
                <w:sz w:val="24"/>
                <w:szCs w:val="24"/>
                <w:lang w:val="kk-KZ" w:eastAsia="ru-RU"/>
              </w:rPr>
              <w:t xml:space="preserve"> </w:t>
            </w:r>
            <w:r>
              <w:rPr>
                <w:rFonts w:ascii="Times New Roman" w:eastAsia="Times New Roman" w:hAnsi="Times New Roman" w:cs="Times New Roman"/>
                <w:b/>
                <w:sz w:val="24"/>
                <w:szCs w:val="24"/>
                <w:lang w:val="kk-KZ" w:eastAsia="ru-RU"/>
              </w:rPr>
              <w:t>6</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760" w:type="dxa"/>
            <w:tcBorders>
              <w:top w:val="single" w:sz="4" w:space="0" w:color="000000"/>
              <w:left w:val="single" w:sz="4" w:space="0" w:color="000000"/>
              <w:bottom w:val="single" w:sz="4" w:space="0" w:color="000000"/>
              <w:right w:val="single" w:sz="4" w:space="0" w:color="000000"/>
            </w:tcBorders>
          </w:tcPr>
          <w:p w14:paraId="502686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70F209F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Қардағы іздерді бақылай білу</w:t>
            </w:r>
          </w:p>
          <w:p w14:paraId="107580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№17)</w:t>
            </w:r>
          </w:p>
          <w:p w14:paraId="06CDCAAB" w14:textId="77777777" w:rsidR="00F612B9" w:rsidRDefault="00F612B9">
            <w:pPr>
              <w:spacing w:after="0" w:line="240" w:lineRule="auto"/>
              <w:rPr>
                <w:rFonts w:ascii="Times New Roman" w:hAnsi="Times New Roman" w:cs="Times New Roman"/>
                <w:sz w:val="24"/>
                <w:szCs w:val="24"/>
                <w:lang w:val="kk-KZ"/>
              </w:rPr>
            </w:pPr>
          </w:p>
          <w:p w14:paraId="1FE4C48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2.</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2653868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сөз                                                                                                                          </w:t>
            </w:r>
            <w:r>
              <w:rPr>
                <w:rFonts w:ascii="Times New Roman" w:hAnsi="Times New Roman" w:cs="Times New Roman"/>
                <w:sz w:val="24"/>
                <w:szCs w:val="24"/>
                <w:lang w:val="kk-KZ"/>
              </w:rPr>
              <w:t>Ойын ойнап ,міне біз,                                                                                                            Қыс қызығын көреміз.                                                                                       Шанаға да мінеміз,                                                                                                          Шаңғыны да тебеміз.</w:t>
            </w:r>
          </w:p>
          <w:p w14:paraId="6D5C673E"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p>
          <w:p w14:paraId="0CF1A7F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 Қоршаған әлеммен таныстыру – зерттеу, еңбек әрекеттері</w:t>
            </w:r>
          </w:p>
          <w:p w14:paraId="2DC48A1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rPr>
              <w:t xml:space="preserve">Ұяны тазалау                                                                                                                         </w:t>
            </w:r>
            <w:r>
              <w:rPr>
                <w:rFonts w:ascii="Times New Roman" w:hAnsi="Times New Roman" w:cs="Times New Roman"/>
                <w:sz w:val="24"/>
                <w:szCs w:val="24"/>
                <w:lang w:val="kk-KZ"/>
              </w:rPr>
              <w:t>Өз беттерінше және жауапкершілікпен ұяны тазалап, еңбектерін бағалай білуге үйрету.</w:t>
            </w:r>
          </w:p>
          <w:p w14:paraId="67F351E6"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7C99DC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sz w:val="24"/>
                <w:szCs w:val="24"/>
                <w:lang w:val="kk-KZ"/>
              </w:rPr>
              <w:t>Қимылды ойын</w:t>
            </w:r>
          </w:p>
          <w:p w14:paraId="35B905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Нысана</w:t>
            </w:r>
            <w:r>
              <w:rPr>
                <w:rFonts w:ascii="Times New Roman" w:hAnsi="Times New Roman" w:cs="Times New Roman"/>
                <w:sz w:val="24"/>
                <w:szCs w:val="24"/>
                <w:lang w:val="kk-KZ"/>
              </w:rPr>
              <w:t>»</w:t>
            </w:r>
          </w:p>
          <w:p w14:paraId="16228A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i/>
                <w:sz w:val="24"/>
                <w:szCs w:val="24"/>
                <w:lang w:val="kk-KZ"/>
              </w:rPr>
              <w:t xml:space="preserve">                                </w:t>
            </w:r>
            <w:r>
              <w:rPr>
                <w:rFonts w:ascii="Times New Roman" w:eastAsia="Times New Roman" w:hAnsi="Times New Roman" w:cs="Times New Roman"/>
                <w:b/>
                <w:sz w:val="24"/>
                <w:szCs w:val="24"/>
                <w:lang w:val="kk-KZ" w:eastAsia="ru-RU"/>
              </w:rPr>
              <w:t>5</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Еркін ойындар</w:t>
            </w:r>
          </w:p>
        </w:tc>
        <w:tc>
          <w:tcPr>
            <w:tcW w:w="2693" w:type="dxa"/>
            <w:gridSpan w:val="3"/>
            <w:tcBorders>
              <w:top w:val="single" w:sz="4" w:space="0" w:color="000000"/>
              <w:left w:val="single" w:sz="4" w:space="0" w:color="000000"/>
              <w:bottom w:val="single" w:sz="4" w:space="0" w:color="000000"/>
              <w:right w:val="single" w:sz="4" w:space="0" w:color="000000"/>
            </w:tcBorders>
          </w:tcPr>
          <w:p w14:paraId="46330DE5"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2FA8F1F8" w14:textId="77777777" w:rsidR="00F612B9" w:rsidRDefault="00707216">
            <w:pPr>
              <w:spacing w:after="0" w:line="240" w:lineRule="auto"/>
              <w:rPr>
                <w:rFonts w:ascii="Times New Roman" w:hAnsi="Times New Roman" w:cs="Times New Roman"/>
                <w:b/>
                <w:sz w:val="24"/>
                <w:szCs w:val="24"/>
                <w:lang w:val="kk-KZ"/>
              </w:rPr>
            </w:pPr>
            <w:r>
              <w:rPr>
                <w:rFonts w:ascii="Times New Roman" w:eastAsia="Batang" w:hAnsi="Times New Roman" w:cs="Times New Roman"/>
                <w:b/>
                <w:sz w:val="28"/>
                <w:szCs w:val="28"/>
                <w:lang w:val="kk-KZ" w:eastAsia="ko-KR"/>
              </w:rPr>
              <w:t xml:space="preserve"> </w:t>
            </w:r>
            <w:r>
              <w:rPr>
                <w:rFonts w:ascii="Times New Roman" w:eastAsia="Batang" w:hAnsi="Times New Roman" w:cs="Times New Roman"/>
                <w:sz w:val="28"/>
                <w:szCs w:val="28"/>
                <w:lang w:val="kk-KZ" w:eastAsia="ko-KR"/>
              </w:rPr>
              <w:t>(</w:t>
            </w:r>
            <w:r>
              <w:rPr>
                <w:rFonts w:ascii="Times New Roman" w:eastAsia="Batang" w:hAnsi="Times New Roman" w:cs="Times New Roman"/>
                <w:sz w:val="24"/>
                <w:szCs w:val="24"/>
                <w:lang w:val="kk-KZ" w:eastAsia="ko-KR"/>
              </w:rPr>
              <w:t>Өзенді бақылау</w:t>
            </w:r>
          </w:p>
          <w:p w14:paraId="7F57808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eastAsia="Times New Roman" w:hAnsi="Times New Roman" w:cs="Times New Roman"/>
                <w:sz w:val="24"/>
                <w:szCs w:val="24"/>
                <w:lang w:val="kk-KZ" w:eastAsia="ru-RU"/>
              </w:rPr>
              <w:t>К№18)</w:t>
            </w:r>
          </w:p>
          <w:p w14:paraId="5AEA6ED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 </w:t>
            </w:r>
          </w:p>
          <w:p w14:paraId="6EAA35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sz w:val="24"/>
                <w:szCs w:val="24"/>
                <w:lang w:val="kk-KZ" w:eastAsia="ru-RU"/>
              </w:rPr>
              <w:t xml:space="preserve"> 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lastRenderedPageBreak/>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ойын, қимыл белсенділігі</w:t>
            </w:r>
          </w:p>
          <w:p w14:paraId="12D50BB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Мақал-мәтел</w:t>
            </w:r>
          </w:p>
          <w:p w14:paraId="122FF70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b/>
                <w:sz w:val="28"/>
                <w:szCs w:val="28"/>
                <w:lang w:val="kk-KZ"/>
              </w:rPr>
              <w:t xml:space="preserve">                                                                                                        </w:t>
            </w:r>
            <w:r>
              <w:rPr>
                <w:rFonts w:ascii="Times New Roman" w:hAnsi="Times New Roman" w:cs="Times New Roman"/>
                <w:sz w:val="24"/>
                <w:szCs w:val="24"/>
                <w:lang w:val="kk-KZ"/>
              </w:rPr>
              <w:t>« Бұлт өзеннен су алса ғана- жауады».</w:t>
            </w:r>
            <w:r>
              <w:rPr>
                <w:rFonts w:ascii="Times New Roman" w:hAnsi="Times New Roman" w:cs="Times New Roman"/>
                <w:b/>
                <w:sz w:val="24"/>
                <w:szCs w:val="24"/>
                <w:lang w:val="kk-KZ"/>
              </w:rPr>
              <w:t xml:space="preserve">           </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  </w:t>
            </w:r>
          </w:p>
          <w:p w14:paraId="552579B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19BAA8E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3</w:t>
            </w: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sz w:val="24"/>
                <w:szCs w:val="24"/>
                <w:lang w:val="kk-KZ" w:eastAsia="ru-RU"/>
              </w:rPr>
              <w:t xml:space="preserve"> - ойын әрекеті, қимыл белсенділігі</w:t>
            </w:r>
            <w:r>
              <w:rPr>
                <w:rFonts w:ascii="Times New Roman" w:eastAsia="Times New Roman" w:hAnsi="Times New Roman" w:cs="Times New Roman"/>
                <w:sz w:val="24"/>
                <w:szCs w:val="24"/>
                <w:lang w:val="kk-KZ" w:eastAsia="ru-RU"/>
              </w:rPr>
              <w:t xml:space="preserve"> </w:t>
            </w:r>
          </w:p>
          <w:p w14:paraId="28EEC72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6B5B6BE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«Қар ойыны »                                                                                                </w:t>
            </w:r>
          </w:p>
          <w:p w14:paraId="2D4747FF"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22A1DBC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еңбек әрекеті</w:t>
            </w:r>
          </w:p>
          <w:p w14:paraId="367928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Кіші топтағы балаларға алаңдағы қарды тазалауға көмектесу.    </w:t>
            </w:r>
          </w:p>
          <w:p w14:paraId="61129939"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218D15C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5.</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3C89F0C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sz w:val="24"/>
                <w:szCs w:val="24"/>
                <w:lang w:val="kk-KZ" w:eastAsia="ru-RU"/>
              </w:rPr>
              <w:t xml:space="preserve">. Сөйлеуді дамыту, 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танымдық, коммуникативтік  әрекет</w:t>
            </w:r>
            <w:r>
              <w:rPr>
                <w:rFonts w:ascii="Times New Roman" w:eastAsia="Times New Roman" w:hAnsi="Times New Roman" w:cs="Times New Roman"/>
                <w:sz w:val="24"/>
                <w:szCs w:val="24"/>
                <w:lang w:val="kk-KZ" w:eastAsia="ru-RU"/>
              </w:rPr>
              <w:t xml:space="preserve"> </w:t>
            </w:r>
          </w:p>
          <w:p w14:paraId="12E6C89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Batang" w:hAnsi="Times New Roman" w:cs="Times New Roman"/>
                <w:sz w:val="24"/>
                <w:szCs w:val="24"/>
                <w:lang w:val="kk-KZ" w:eastAsia="ko-KR"/>
              </w:rPr>
              <w:t>Аула сыпырушының еңбегін бақылау К.№19)</w:t>
            </w:r>
          </w:p>
          <w:p w14:paraId="3AA997C7" w14:textId="77777777" w:rsidR="00F612B9" w:rsidRDefault="00F612B9">
            <w:pPr>
              <w:spacing w:after="0" w:line="240" w:lineRule="auto"/>
              <w:rPr>
                <w:rFonts w:ascii="Times New Roman" w:eastAsia="Times New Roman" w:hAnsi="Times New Roman" w:cs="Times New Roman"/>
                <w:sz w:val="24"/>
                <w:szCs w:val="24"/>
                <w:lang w:val="kk-KZ" w:eastAsia="ru-RU"/>
              </w:rPr>
            </w:pPr>
          </w:p>
          <w:p w14:paraId="1730881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w:t>
            </w: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Көркем әдебиет</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lastRenderedPageBreak/>
              <w:t>коммуникативтік,</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ойын, қимыл белсенділігі </w:t>
            </w:r>
          </w:p>
          <w:p w14:paraId="3BE2535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 xml:space="preserve">Мақал-мәтел                                                                                                               </w:t>
            </w:r>
            <w:r>
              <w:rPr>
                <w:rFonts w:ascii="Times New Roman" w:hAnsi="Times New Roman" w:cs="Times New Roman"/>
                <w:sz w:val="24"/>
                <w:szCs w:val="24"/>
                <w:lang w:val="kk-KZ"/>
              </w:rPr>
              <w:t xml:space="preserve">Еңбек етсең ерінбей-тояды қарның тіленбей.                                                                    </w:t>
            </w:r>
          </w:p>
          <w:p w14:paraId="74A4212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p>
          <w:p w14:paraId="579881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r>
              <w:rPr>
                <w:rFonts w:ascii="Times New Roman" w:hAnsi="Times New Roman" w:cs="Times New Roman"/>
                <w:b/>
                <w:sz w:val="24"/>
                <w:szCs w:val="24"/>
                <w:lang w:val="kk-KZ"/>
              </w:rPr>
              <w:t>«Шұңқырға сыпыру»</w:t>
            </w:r>
            <w:r>
              <w:rPr>
                <w:rFonts w:ascii="Times New Roman" w:hAnsi="Times New Roman" w:cs="Times New Roman"/>
                <w:sz w:val="24"/>
                <w:szCs w:val="24"/>
                <w:lang w:val="kk-KZ"/>
              </w:rPr>
              <w:t xml:space="preserve"> (өзбек </w:t>
            </w:r>
            <w:r>
              <w:rPr>
                <w:rFonts w:ascii="Times New Roman" w:eastAsia="Times New Roman" w:hAnsi="Times New Roman" w:cs="Times New Roman"/>
                <w:sz w:val="24"/>
                <w:szCs w:val="24"/>
                <w:lang w:val="kk-KZ" w:eastAsia="ru-RU"/>
              </w:rPr>
              <w:t xml:space="preserve">3). </w:t>
            </w:r>
          </w:p>
          <w:p w14:paraId="10BC3F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зерттеу, еңбек әрекеттері</w:t>
            </w:r>
            <w:r>
              <w:rPr>
                <w:rFonts w:ascii="Times New Roman" w:eastAsia="Times New Roman" w:hAnsi="Times New Roman" w:cs="Times New Roman"/>
                <w:sz w:val="24"/>
                <w:szCs w:val="24"/>
                <w:lang w:val="kk-KZ" w:eastAsia="ru-RU"/>
              </w:rPr>
              <w:t xml:space="preserve"> </w:t>
            </w:r>
          </w:p>
          <w:p w14:paraId="20D64D2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«Қардан сырғанайтын тау жасау</w:t>
            </w:r>
            <w:r>
              <w:rPr>
                <w:rFonts w:ascii="Times New Roman" w:hAnsi="Times New Roman" w:cs="Times New Roman"/>
                <w:sz w:val="24"/>
                <w:szCs w:val="24"/>
                <w:lang w:val="kk-KZ"/>
              </w:rPr>
              <w:t xml:space="preserve">                                                                                             </w:t>
            </w:r>
          </w:p>
          <w:p w14:paraId="585A06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w:t>
            </w:r>
          </w:p>
          <w:p w14:paraId="10B6D9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51BEF3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«Кім күшті</w:t>
            </w:r>
            <w:r>
              <w:rPr>
                <w:rFonts w:ascii="Times New Roman" w:hAnsi="Times New Roman" w:cs="Times New Roman"/>
                <w:b/>
                <w:i/>
                <w:sz w:val="24"/>
                <w:szCs w:val="24"/>
                <w:lang w:val="kk-KZ"/>
              </w:rPr>
              <w:t>»</w:t>
            </w:r>
          </w:p>
          <w:p w14:paraId="259225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5.</w:t>
            </w:r>
            <w:r>
              <w:rPr>
                <w:rFonts w:ascii="Times New Roman" w:eastAsia="Times New Roman" w:hAnsi="Times New Roman" w:cs="Times New Roman"/>
                <w:b/>
                <w:sz w:val="24"/>
                <w:szCs w:val="24"/>
                <w:lang w:val="kk-KZ" w:eastAsia="ru-RU"/>
              </w:rPr>
              <w:t>Еркін ойындар</w:t>
            </w:r>
          </w:p>
        </w:tc>
      </w:tr>
      <w:tr w:rsidR="00F612B9" w14:paraId="04B43741"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6F07CF4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lastRenderedPageBreak/>
              <w:t>Серуеннен</w:t>
            </w:r>
            <w:proofErr w:type="spellEnd"/>
            <w:r>
              <w:rPr>
                <w:rFonts w:ascii="Times New Roman" w:eastAsia="Times New Roman" w:hAnsi="Times New Roman" w:cs="Times New Roman"/>
                <w:b/>
                <w:bCs/>
                <w:sz w:val="24"/>
                <w:szCs w:val="24"/>
                <w:lang w:eastAsia="ru-RU"/>
              </w:rPr>
              <w:t xml:space="preserve"> оралу</w:t>
            </w:r>
          </w:p>
        </w:tc>
        <w:tc>
          <w:tcPr>
            <w:tcW w:w="13540" w:type="dxa"/>
            <w:gridSpan w:val="7"/>
            <w:tcBorders>
              <w:top w:val="single" w:sz="4" w:space="0" w:color="000000"/>
              <w:left w:val="single" w:sz="4" w:space="0" w:color="000000"/>
              <w:bottom w:val="single" w:sz="4" w:space="0" w:color="000000"/>
              <w:right w:val="single" w:sz="4" w:space="0" w:color="000000"/>
            </w:tcBorders>
          </w:tcPr>
          <w:p w14:paraId="19A908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val="kk-KZ" w:eastAsia="ru-RU"/>
              </w:rPr>
              <w:t>Сөйлеуді дамыту– коммуникативтік әрекет, өзіне-өзі қызмет көрсету</w:t>
            </w:r>
          </w:p>
        </w:tc>
      </w:tr>
      <w:tr w:rsidR="00F612B9" w:rsidRPr="00BF2069" w14:paraId="692AEFB2"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10B8784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Түскі</w:t>
            </w:r>
            <w:proofErr w:type="spellEnd"/>
            <w:r>
              <w:rPr>
                <w:rFonts w:ascii="Times New Roman" w:eastAsia="Times New Roman" w:hAnsi="Times New Roman" w:cs="Times New Roman"/>
                <w:b/>
                <w:bCs/>
                <w:sz w:val="24"/>
                <w:szCs w:val="24"/>
                <w:lang w:eastAsia="ru-RU"/>
              </w:rPr>
              <w:t xml:space="preserve"> ас</w:t>
            </w:r>
          </w:p>
        </w:tc>
        <w:tc>
          <w:tcPr>
            <w:tcW w:w="13540" w:type="dxa"/>
            <w:gridSpan w:val="7"/>
            <w:tcBorders>
              <w:top w:val="single" w:sz="4" w:space="0" w:color="000000"/>
              <w:left w:val="single" w:sz="4" w:space="0" w:color="000000"/>
              <w:bottom w:val="single" w:sz="4" w:space="0" w:color="000000"/>
              <w:right w:val="single" w:sz="4" w:space="0" w:color="000000"/>
            </w:tcBorders>
          </w:tcPr>
          <w:p w14:paraId="0FEC0AF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sz w:val="24"/>
                <w:szCs w:val="24"/>
                <w:lang w:eastAsia="ru-RU"/>
              </w:rPr>
              <w:t>Көркем</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әдебиет</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 коммуникативтік  әрекет, өзіне-өзі қызмет көрсету</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 xml:space="preserve">түскі </w:t>
            </w:r>
            <w:r>
              <w:rPr>
                <w:rFonts w:ascii="Times New Roman" w:eastAsia="Times New Roman" w:hAnsi="Times New Roman" w:cs="Times New Roman"/>
                <w:sz w:val="24"/>
                <w:szCs w:val="24"/>
                <w:lang w:eastAsia="ru-RU"/>
              </w:rPr>
              <w:t xml:space="preserve">ас </w:t>
            </w:r>
            <w:proofErr w:type="spellStart"/>
            <w:r>
              <w:rPr>
                <w:rFonts w:ascii="Times New Roman" w:eastAsia="Times New Roman" w:hAnsi="Times New Roman" w:cs="Times New Roman"/>
                <w:sz w:val="24"/>
                <w:szCs w:val="24"/>
                <w:lang w:eastAsia="ru-RU"/>
              </w:rPr>
              <w:t>алдында</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гигиеналық</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шараларды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орындау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көркем</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сөз</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қолдану</w:t>
            </w:r>
            <w:proofErr w:type="spellEnd"/>
            <w:r>
              <w:rPr>
                <w:rFonts w:ascii="Times New Roman" w:eastAsia="Times New Roman" w:hAnsi="Times New Roman" w:cs="Times New Roman"/>
                <w:sz w:val="24"/>
                <w:szCs w:val="24"/>
                <w:lang w:eastAsia="ru-RU"/>
              </w:rPr>
              <w:t>)</w:t>
            </w:r>
          </w:p>
          <w:p w14:paraId="6D6CD21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 xml:space="preserve">Математика </w:t>
            </w:r>
            <w:proofErr w:type="spellStart"/>
            <w:r>
              <w:rPr>
                <w:rFonts w:ascii="Times New Roman" w:eastAsia="Times New Roman" w:hAnsi="Times New Roman" w:cs="Times New Roman"/>
                <w:b/>
                <w:sz w:val="24"/>
                <w:szCs w:val="24"/>
                <w:lang w:eastAsia="ru-RU"/>
              </w:rPr>
              <w:t>негіздері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val="kk-KZ" w:eastAsia="ru-RU"/>
              </w:rPr>
              <w:t xml:space="preserve">, танымдық, </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еңбек әрекеті</w:t>
            </w:r>
            <w:r>
              <w:rPr>
                <w:rFonts w:ascii="Times New Roman" w:eastAsia="Times New Roman" w:hAnsi="Times New Roman" w:cs="Times New Roman"/>
                <w:sz w:val="24"/>
                <w:szCs w:val="24"/>
                <w:lang w:val="kk-KZ" w:eastAsia="ru-RU"/>
              </w:rPr>
              <w:t xml:space="preserve">  (кезекшілердің әрекеті) </w:t>
            </w:r>
          </w:p>
          <w:p w14:paraId="02C561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sz w:val="24"/>
                <w:szCs w:val="24"/>
                <w:lang w:val="kk-KZ" w:eastAsia="ru-RU"/>
              </w:rPr>
              <w:t>(тамақтану</w:t>
            </w:r>
            <w:r>
              <w:rPr>
                <w:rFonts w:ascii="Times New Roman" w:eastAsia="Times New Roman" w:hAnsi="Times New Roman" w:cs="Times New Roman"/>
                <w:b/>
                <w:sz w:val="24"/>
                <w:szCs w:val="24"/>
                <w:lang w:val="kk-KZ" w:eastAsia="ru-RU"/>
              </w:rPr>
              <w:t xml:space="preserve">) </w:t>
            </w:r>
          </w:p>
        </w:tc>
      </w:tr>
      <w:tr w:rsidR="00F612B9" w:rsidRPr="00BF2069" w14:paraId="37789199" w14:textId="77777777">
        <w:trPr>
          <w:trHeight w:val="281"/>
        </w:trPr>
        <w:tc>
          <w:tcPr>
            <w:tcW w:w="2210" w:type="dxa"/>
            <w:tcBorders>
              <w:top w:val="single" w:sz="4" w:space="0" w:color="000000"/>
              <w:left w:val="single" w:sz="4" w:space="0" w:color="000000"/>
              <w:bottom w:val="single" w:sz="4" w:space="0" w:color="000000"/>
              <w:right w:val="single" w:sz="4" w:space="0" w:color="000000"/>
            </w:tcBorders>
          </w:tcPr>
          <w:p w14:paraId="2F3A63E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540" w:type="dxa"/>
            <w:gridSpan w:val="7"/>
            <w:tcBorders>
              <w:top w:val="single" w:sz="4" w:space="0" w:color="000000"/>
              <w:left w:val="single" w:sz="4" w:space="0" w:color="000000"/>
              <w:bottom w:val="single" w:sz="4" w:space="0" w:color="000000"/>
              <w:right w:val="single" w:sz="4" w:space="0" w:color="000000"/>
            </w:tcBorders>
          </w:tcPr>
          <w:p w14:paraId="6E18208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әрекет;</w:t>
            </w:r>
          </w:p>
          <w:p w14:paraId="2EA607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әдебиет - коммуникативтік, танымдық әрекет </w:t>
            </w:r>
            <w:r>
              <w:rPr>
                <w:rFonts w:ascii="Times New Roman" w:eastAsia="Times New Roman" w:hAnsi="Times New Roman" w:cs="Times New Roman"/>
                <w:sz w:val="24"/>
                <w:szCs w:val="24"/>
                <w:lang w:val="kk-KZ" w:eastAsia="ru-RU"/>
              </w:rPr>
              <w:t>(кітап оқып беру);</w:t>
            </w:r>
          </w:p>
          <w:p w14:paraId="32714B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Музыка – шығармашылық әрекет</w:t>
            </w:r>
            <w:r>
              <w:rPr>
                <w:rFonts w:ascii="Times New Roman" w:eastAsia="Times New Roman" w:hAnsi="Times New Roman" w:cs="Times New Roman"/>
                <w:sz w:val="24"/>
                <w:szCs w:val="24"/>
                <w:lang w:val="kk-KZ" w:eastAsia="ru-RU"/>
              </w:rPr>
              <w:t xml:space="preserve"> (музыка тыңдау);</w:t>
            </w:r>
          </w:p>
          <w:p w14:paraId="3F7646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 танымдық, еңбек </w:t>
            </w:r>
            <w:r>
              <w:rPr>
                <w:rFonts w:ascii="Times New Roman" w:eastAsia="Times New Roman" w:hAnsi="Times New Roman" w:cs="Times New Roman"/>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73BDEDBD" w14:textId="77777777">
        <w:trPr>
          <w:trHeight w:val="829"/>
        </w:trPr>
        <w:tc>
          <w:tcPr>
            <w:tcW w:w="2210" w:type="dxa"/>
            <w:tcBorders>
              <w:top w:val="single" w:sz="4" w:space="0" w:color="000000"/>
              <w:left w:val="single" w:sz="4" w:space="0" w:color="000000"/>
              <w:bottom w:val="single" w:sz="4" w:space="0" w:color="000000"/>
              <w:right w:val="single" w:sz="4" w:space="0" w:color="000000"/>
            </w:tcBorders>
          </w:tcPr>
          <w:p w14:paraId="277677CB" w14:textId="77777777" w:rsidR="00F612B9" w:rsidRDefault="00707216">
            <w:pPr>
              <w:rPr>
                <w:rFonts w:ascii="Times New Roman" w:hAnsi="Times New Roman" w:cs="Times New Roman"/>
                <w:b/>
                <w:bCs/>
                <w:sz w:val="24"/>
                <w:szCs w:val="24"/>
                <w:lang w:val="kk-KZ"/>
              </w:rPr>
            </w:pPr>
            <w:r>
              <w:rPr>
                <w:rFonts w:ascii="Times New Roman" w:eastAsia="Times New Roman" w:hAnsi="Times New Roman" w:cs="Times New Roman"/>
                <w:b/>
                <w:bCs/>
                <w:sz w:val="24"/>
                <w:szCs w:val="24"/>
                <w:lang w:val="kk-KZ"/>
              </w:rPr>
              <w:lastRenderedPageBreak/>
              <w:t>Біртіндеп ұйқыдан ояту,</w:t>
            </w:r>
            <w:r>
              <w:rPr>
                <w:rFonts w:ascii="Times New Roman" w:hAnsi="Times New Roman" w:cs="Times New Roman"/>
                <w:b/>
                <w:bCs/>
                <w:sz w:val="24"/>
                <w:szCs w:val="24"/>
                <w:lang w:val="kk-KZ"/>
              </w:rPr>
              <w:t xml:space="preserve"> </w:t>
            </w:r>
            <w:r>
              <w:rPr>
                <w:rFonts w:ascii="Times New Roman" w:eastAsia="Times New Roman" w:hAnsi="Times New Roman" w:cs="Times New Roman"/>
                <w:b/>
                <w:bCs/>
                <w:sz w:val="24"/>
                <w:szCs w:val="24"/>
                <w:lang w:val="kk-KZ" w:eastAsia="ru-RU"/>
              </w:rPr>
              <w:t>сауықтыру шаралары</w:t>
            </w:r>
          </w:p>
          <w:p w14:paraId="06DE7F1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540" w:type="dxa"/>
            <w:gridSpan w:val="7"/>
            <w:tcBorders>
              <w:top w:val="single" w:sz="4" w:space="0" w:color="000000"/>
              <w:left w:val="single" w:sz="4" w:space="0" w:color="000000"/>
              <w:bottom w:val="single" w:sz="4" w:space="0" w:color="000000"/>
              <w:right w:val="single" w:sz="4" w:space="0" w:color="000000"/>
            </w:tcBorders>
          </w:tcPr>
          <w:p w14:paraId="20BE4E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әрекет;</w:t>
            </w:r>
          </w:p>
          <w:p w14:paraId="3FDFFAD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Музыка – шығармашылық әрекет </w:t>
            </w:r>
            <w:r>
              <w:rPr>
                <w:rFonts w:ascii="Times New Roman" w:eastAsia="Times New Roman" w:hAnsi="Times New Roman" w:cs="Times New Roman"/>
                <w:sz w:val="24"/>
                <w:szCs w:val="24"/>
                <w:lang w:val="kk-KZ" w:eastAsia="ru-RU"/>
              </w:rPr>
              <w:t xml:space="preserve">(балаларды музыкамен біртіндеп ұйқыдан ояту); </w:t>
            </w:r>
          </w:p>
          <w:p w14:paraId="0EA6AA7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қимыл белсенділігі </w:t>
            </w:r>
            <w:r>
              <w:rPr>
                <w:rFonts w:ascii="Times New Roman" w:eastAsia="Times New Roman" w:hAnsi="Times New Roman" w:cs="Times New Roman"/>
                <w:sz w:val="24"/>
                <w:szCs w:val="24"/>
                <w:lang w:val="kk-KZ" w:eastAsia="ru-RU"/>
              </w:rPr>
              <w:t>(орындарында отырып, дене  жаттығуларын, тыныс алу жаттығуларын орындау);</w:t>
            </w:r>
          </w:p>
          <w:p w14:paraId="2AE6CF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684DC683"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585673C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Бесін ас</w:t>
            </w:r>
          </w:p>
        </w:tc>
        <w:tc>
          <w:tcPr>
            <w:tcW w:w="13540" w:type="dxa"/>
            <w:gridSpan w:val="7"/>
            <w:tcBorders>
              <w:top w:val="single" w:sz="4" w:space="0" w:color="000000"/>
              <w:left w:val="single" w:sz="4" w:space="0" w:color="000000"/>
              <w:bottom w:val="single" w:sz="4" w:space="0" w:color="000000"/>
              <w:right w:val="single" w:sz="4" w:space="0" w:color="000000"/>
            </w:tcBorders>
          </w:tcPr>
          <w:p w14:paraId="07A581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sz w:val="24"/>
                <w:szCs w:val="24"/>
                <w:lang w:val="kk-KZ" w:eastAsia="ru-RU"/>
              </w:rPr>
              <w:t>(бесін ас алдында гигиеналық шараларды орындау, көркем сөз қолдану)</w:t>
            </w:r>
          </w:p>
          <w:p w14:paraId="735F1EA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танымдық, еңбек әрекеті </w:t>
            </w:r>
            <w:r>
              <w:rPr>
                <w:rFonts w:ascii="Times New Roman" w:eastAsia="Times New Roman" w:hAnsi="Times New Roman" w:cs="Times New Roman"/>
                <w:sz w:val="24"/>
                <w:szCs w:val="24"/>
                <w:lang w:val="kk-KZ" w:eastAsia="ru-RU"/>
              </w:rPr>
              <w:t>(кезекшілердің әрекеті)</w:t>
            </w:r>
          </w:p>
          <w:p w14:paraId="23289E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Сөйлеуді дамыту– коммуникативтік, танымдық әрекеттер</w:t>
            </w:r>
            <w:r>
              <w:rPr>
                <w:rFonts w:ascii="Times New Roman" w:eastAsia="Times New Roman" w:hAnsi="Times New Roman" w:cs="Times New Roman"/>
                <w:sz w:val="24"/>
                <w:szCs w:val="24"/>
                <w:lang w:val="kk-KZ" w:eastAsia="ru-RU"/>
              </w:rPr>
              <w:t xml:space="preserve"> (тамақтану)</w:t>
            </w:r>
          </w:p>
        </w:tc>
      </w:tr>
      <w:tr w:rsidR="00F612B9" w:rsidRPr="00BF2069" w14:paraId="3DDA4E95" w14:textId="77777777">
        <w:trPr>
          <w:trHeight w:val="1113"/>
        </w:trPr>
        <w:tc>
          <w:tcPr>
            <w:tcW w:w="2210" w:type="dxa"/>
            <w:tcBorders>
              <w:top w:val="single" w:sz="4" w:space="0" w:color="000000"/>
              <w:left w:val="single" w:sz="4" w:space="0" w:color="000000"/>
              <w:bottom w:val="single" w:sz="4" w:space="0" w:color="000000"/>
              <w:right w:val="single" w:sz="4" w:space="0" w:color="000000"/>
            </w:tcBorders>
          </w:tcPr>
          <w:p w14:paraId="0AC587E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83" w:type="dxa"/>
            <w:tcBorders>
              <w:top w:val="single" w:sz="4" w:space="0" w:color="000000"/>
              <w:left w:val="single" w:sz="4" w:space="0" w:color="000000"/>
              <w:bottom w:val="single" w:sz="4" w:space="0" w:color="000000"/>
              <w:right w:val="single" w:sz="4" w:space="0" w:color="000000"/>
            </w:tcBorders>
          </w:tcPr>
          <w:p w14:paraId="56FC5DF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ойын коммуникативті әрекет</w:t>
            </w:r>
          </w:p>
          <w:p w14:paraId="2AAEE3B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Сөйлеуде күнделікті көп қолданылатын сын есімдерді, етістіктерді,  есімдіктерді қолдану.</w:t>
            </w:r>
          </w:p>
          <w:p w14:paraId="1263BD47" w14:textId="77777777" w:rsidR="00F612B9" w:rsidRDefault="00707216">
            <w:pPr>
              <w:spacing w:after="0" w:line="240" w:lineRule="auto"/>
              <w:rPr>
                <w:rFonts w:ascii="Times New Roman" w:hAnsi="Times New Roman" w:cs="Times New Roman"/>
                <w:sz w:val="24"/>
                <w:szCs w:val="24"/>
                <w:lang w:val="kk-KZ" w:eastAsia="ru-RU"/>
              </w:rPr>
            </w:pPr>
            <w:r>
              <w:rPr>
                <w:b/>
                <w:lang w:val="kk-KZ" w:eastAsia="ru-RU"/>
              </w:rPr>
              <w:t xml:space="preserve"> </w:t>
            </w:r>
            <w:r>
              <w:rPr>
                <w:rFonts w:ascii="Times New Roman" w:hAnsi="Times New Roman" w:cs="Times New Roman"/>
                <w:b/>
                <w:sz w:val="24"/>
                <w:szCs w:val="24"/>
                <w:lang w:val="kk-KZ" w:eastAsia="ru-RU"/>
              </w:rPr>
              <w:t xml:space="preserve">Д/о: </w:t>
            </w:r>
            <w:r>
              <w:rPr>
                <w:rFonts w:ascii="Times New Roman" w:hAnsi="Times New Roman" w:cs="Times New Roman"/>
                <w:sz w:val="24"/>
                <w:szCs w:val="24"/>
                <w:lang w:val="kk-KZ" w:eastAsia="ru-RU"/>
              </w:rPr>
              <w:t>«Сиқырлы қалта»</w:t>
            </w:r>
          </w:p>
          <w:p w14:paraId="17610AB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Көлемін, түсін, қатты, жұмсақ ажырата білуге үйрету.</w:t>
            </w:r>
          </w:p>
          <w:p w14:paraId="00E3B6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Жапсыру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шығармашылық, еңбек және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коммуникативтік әрекеттер</w:t>
            </w:r>
          </w:p>
          <w:p w14:paraId="3AE732DA" w14:textId="77777777" w:rsidR="00F612B9" w:rsidRDefault="00707216">
            <w:pP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hAnsi="Times New Roman" w:cs="Times New Roman"/>
                <w:sz w:val="24"/>
                <w:szCs w:val="24"/>
                <w:lang w:val="kk-KZ"/>
              </w:rPr>
              <w:t>Ұсақ элементтерді  ересектер көмегімен желімдеу,қағаз  бетінде заттын бейнелерін құрастырып,содан кейін желімдеуге үйрету</w:t>
            </w:r>
          </w:p>
          <w:p w14:paraId="5296B12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«Қысқы түн»</w:t>
            </w:r>
          </w:p>
          <w:p w14:paraId="7A1645C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4380011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Шығармашылық ойлау</w:t>
            </w:r>
          </w:p>
          <w:p w14:paraId="20B6BDE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қабілеттерін дамыту</w:t>
            </w:r>
          </w:p>
          <w:p w14:paraId="1D9F1125"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10" w:type="dxa"/>
            <w:tcBorders>
              <w:top w:val="single" w:sz="4" w:space="0" w:color="000000"/>
              <w:left w:val="single" w:sz="4" w:space="0" w:color="000000"/>
              <w:bottom w:val="single" w:sz="4" w:space="0" w:color="000000"/>
              <w:right w:val="single" w:sz="4" w:space="0" w:color="000000"/>
            </w:tcBorders>
          </w:tcPr>
          <w:p w14:paraId="7A6178F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 , қазақ тілі,көркем әдебиет  коммуникативтік әрекеттер.</w:t>
            </w:r>
          </w:p>
          <w:p w14:paraId="086A118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hAnsi="Times New Roman" w:cs="Times New Roman"/>
                <w:sz w:val="24"/>
                <w:szCs w:val="24"/>
                <w:lang w:val="kk-KZ"/>
              </w:rPr>
              <w:t>Дауыс ырғағын өзгертіп сөйлеуді қалыптастыру</w:t>
            </w:r>
          </w:p>
          <w:p w14:paraId="682FC0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 рөлдік ойын:</w:t>
            </w:r>
            <w:r>
              <w:rPr>
                <w:rFonts w:ascii="Times New Roman" w:hAnsi="Times New Roman" w:cs="Times New Roman"/>
                <w:sz w:val="24"/>
                <w:szCs w:val="24"/>
                <w:lang w:val="kk-KZ"/>
              </w:rPr>
              <w:t xml:space="preserve"> «Дәрігер»</w:t>
            </w:r>
          </w:p>
          <w:p w14:paraId="0AF372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Жауапкершілікке үйрету.</w:t>
            </w:r>
          </w:p>
          <w:p w14:paraId="387B58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Бір бірлерімен қарым қатынаста сұрақтар қойып,дұрыс жауап беруге баулу.Дауыс ырғағын өзгертіп сөйлеуді қалыптастыру.</w:t>
            </w:r>
          </w:p>
          <w:p w14:paraId="6F08EB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Сурет салу шығармашылық, коммуникативтік, ойын әрекеттері</w:t>
            </w:r>
            <w:r>
              <w:rPr>
                <w:rFonts w:ascii="Times New Roman" w:eastAsia="Times New Roman" w:hAnsi="Times New Roman" w:cs="Times New Roman"/>
                <w:sz w:val="24"/>
                <w:szCs w:val="24"/>
                <w:lang w:val="kk-KZ" w:eastAsia="ru-RU"/>
              </w:rPr>
              <w:t>.</w:t>
            </w:r>
          </w:p>
          <w:p w14:paraId="44371D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Міндеттері:</w:t>
            </w:r>
          </w:p>
          <w:p w14:paraId="11631562" w14:textId="77777777" w:rsidR="00F612B9" w:rsidRDefault="00707216">
            <w:pPr>
              <w:spacing w:after="0"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Дөңгелек сопақ,шаршы,үшбұрыш пішіндегі элементтерін «Құс қанаты», «Бүршік»</w:t>
            </w:r>
          </w:p>
          <w:p w14:paraId="2137FBE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Cs/>
                <w:sz w:val="24"/>
                <w:szCs w:val="24"/>
                <w:lang w:val="kk-KZ" w:eastAsia="ru-RU"/>
              </w:rPr>
              <w:t xml:space="preserve">Суреттерін салуға уйрету </w:t>
            </w:r>
            <w:r>
              <w:rPr>
                <w:rFonts w:ascii="Times New Roman" w:eastAsia="Times New Roman" w:hAnsi="Times New Roman" w:cs="Times New Roman"/>
                <w:b/>
                <w:sz w:val="24"/>
                <w:szCs w:val="24"/>
                <w:lang w:val="kk-KZ" w:eastAsia="ru-RU"/>
              </w:rPr>
              <w:t xml:space="preserve"> </w:t>
            </w:r>
          </w:p>
          <w:p w14:paraId="7BC7F30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Балаларға ою өрнектердің сәндік өнердегі</w:t>
            </w:r>
          </w:p>
          <w:p w14:paraId="40C36E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нақыштар туралы түсінік беру,шығармашылық </w:t>
            </w:r>
            <w:r>
              <w:rPr>
                <w:rFonts w:ascii="Times New Roman" w:eastAsia="Times New Roman" w:hAnsi="Times New Roman" w:cs="Times New Roman"/>
                <w:sz w:val="24"/>
                <w:szCs w:val="24"/>
                <w:lang w:val="kk-KZ" w:eastAsia="ru-RU"/>
              </w:rPr>
              <w:lastRenderedPageBreak/>
              <w:t>қабілетін дамыту</w:t>
            </w:r>
          </w:p>
          <w:p w14:paraId="2472C9E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Қоршаған әлеммен таныстыру әрекеті. </w:t>
            </w:r>
          </w:p>
          <w:p w14:paraId="62B7FBC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Міндеттері:</w:t>
            </w:r>
          </w:p>
          <w:p w14:paraId="4743EEB8" w14:textId="77777777" w:rsidR="00F612B9" w:rsidRDefault="00707216">
            <w:pPr>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 xml:space="preserve"> </w:t>
            </w:r>
            <w:r>
              <w:rPr>
                <w:rFonts w:ascii="Times New Roman" w:eastAsia="Times New Roman" w:hAnsi="Times New Roman" w:cs="Times New Roman"/>
                <w:sz w:val="24"/>
                <w:szCs w:val="24"/>
                <w:lang w:val="kk-KZ" w:eastAsia="ru-RU"/>
              </w:rPr>
              <w:t xml:space="preserve">Қысқы табиғатты, олардың қарапайым өзгерістерін бақылау дағдыларын дамыту; </w:t>
            </w:r>
            <w:r>
              <w:rPr>
                <w:rFonts w:ascii="Times New Roman" w:eastAsia="Times New Roman" w:hAnsi="Times New Roman" w:cs="Times New Roman"/>
                <w:b/>
                <w:sz w:val="24"/>
                <w:szCs w:val="24"/>
                <w:lang w:val="kk-KZ" w:eastAsia="ru-RU"/>
              </w:rPr>
              <w:t>Д/о: «</w:t>
            </w:r>
            <w:r>
              <w:rPr>
                <w:rFonts w:ascii="Times New Roman" w:eastAsia="Times New Roman" w:hAnsi="Times New Roman" w:cs="Times New Roman"/>
                <w:sz w:val="24"/>
                <w:szCs w:val="24"/>
                <w:lang w:val="kk-KZ" w:eastAsia="ru-RU"/>
              </w:rPr>
              <w:t>Жыл мезгілі</w:t>
            </w: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Игровизор технологиясы арқылы  жыл мезгілдеріне тиісті суреттерді сәйкестендіруге үйрету арқылы төрт жыл мезгілдерін анықтау.</w:t>
            </w:r>
          </w:p>
        </w:tc>
        <w:tc>
          <w:tcPr>
            <w:tcW w:w="2760" w:type="dxa"/>
            <w:tcBorders>
              <w:top w:val="single" w:sz="4" w:space="0" w:color="000000"/>
              <w:left w:val="single" w:sz="4" w:space="0" w:color="000000"/>
              <w:bottom w:val="single" w:sz="4" w:space="0" w:color="000000"/>
              <w:right w:val="single" w:sz="4" w:space="0" w:color="000000"/>
            </w:tcBorders>
          </w:tcPr>
          <w:p w14:paraId="1429DD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 Математика негіздері –  танымдық, ойын</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әрекеттері</w:t>
            </w:r>
            <w:r>
              <w:rPr>
                <w:rFonts w:ascii="Times New Roman" w:eastAsia="Times New Roman" w:hAnsi="Times New Roman" w:cs="Times New Roman"/>
                <w:sz w:val="24"/>
                <w:szCs w:val="24"/>
                <w:lang w:val="kk-KZ" w:eastAsia="ru-RU"/>
              </w:rPr>
              <w:t>.</w:t>
            </w:r>
          </w:p>
          <w:p w14:paraId="251E0E6E" w14:textId="77777777" w:rsidR="00F612B9" w:rsidRDefault="00707216">
            <w:pPr>
              <w:rPr>
                <w:rFonts w:ascii="Times New Roman" w:eastAsia="Calibri"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Calibri" w:hAnsi="Times New Roman" w:cs="Times New Roman"/>
                <w:sz w:val="24"/>
                <w:szCs w:val="24"/>
                <w:lang w:val="kk-KZ"/>
              </w:rPr>
              <w:t xml:space="preserve">Теңдік және теңсіздік туралы ұғымдарды қалыптастыру.Тең ұғымын екі тәсілмен саны бойынша кем топқа бір затты қосу не артық топтан алып тастау  арқылы   үйрету.  </w:t>
            </w:r>
          </w:p>
          <w:p w14:paraId="0D1C5D0B"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Д.О. «Қандай зат аз?»</w:t>
            </w:r>
          </w:p>
          <w:p w14:paraId="142A22A0" w14:textId="77777777" w:rsidR="00F612B9" w:rsidRDefault="00707216">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Мақсаты:Заттардың санын салыстыруға,қандай зат көп не аз? Қаншаға көбірек не азырақ? Теңдік пен теңсіздікке үйрету</w:t>
            </w:r>
            <w:r>
              <w:rPr>
                <w:rFonts w:ascii="Times New Roman" w:eastAsia="Times New Roman" w:hAnsi="Times New Roman" w:cs="Times New Roman"/>
                <w:sz w:val="24"/>
                <w:szCs w:val="24"/>
                <w:lang w:val="kk-KZ" w:eastAsia="ru-RU"/>
              </w:rPr>
              <w:t>.</w:t>
            </w:r>
          </w:p>
          <w:p w14:paraId="2F7F0D5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3830C6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eastAsia="Times New Roman" w:hAnsi="Times New Roman" w:cs="Times New Roman"/>
                <w:sz w:val="24"/>
                <w:szCs w:val="24"/>
                <w:lang w:val="kk-KZ" w:eastAsia="ru-RU"/>
              </w:rPr>
              <w:t>Балаларды тақпақтар мен өлеңдердің  мазмұнын  дұрыс түсініп, есте сақтап және  мәнерлеп айтуға тәрбиелеу</w:t>
            </w:r>
          </w:p>
          <w:p w14:paraId="424210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 xml:space="preserve">Тақпақ «Ақшақар» </w:t>
            </w:r>
          </w:p>
          <w:p w14:paraId="7B7AD13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 xml:space="preserve"> </w:t>
            </w:r>
          </w:p>
          <w:p w14:paraId="31B940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Есте сақтау қабілетін дамытып, тақпақты мәнерлеп айтуға баулу</w:t>
            </w:r>
          </w:p>
          <w:p w14:paraId="2AF9365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sz w:val="24"/>
                <w:szCs w:val="24"/>
                <w:lang w:val="kk-KZ" w:eastAsia="ru-RU"/>
              </w:rPr>
              <w:t xml:space="preserve"> - </w:t>
            </w:r>
            <w:r>
              <w:rPr>
                <w:rFonts w:ascii="Times New Roman" w:eastAsia="Times New Roman" w:hAnsi="Times New Roman" w:cs="Times New Roman"/>
                <w:b/>
                <w:sz w:val="24"/>
                <w:szCs w:val="24"/>
                <w:lang w:val="kk-KZ" w:eastAsia="ru-RU"/>
              </w:rPr>
              <w:t>қимыл белсенділігі</w:t>
            </w:r>
            <w:r>
              <w:rPr>
                <w:rFonts w:ascii="Times New Roman" w:eastAsia="Times New Roman" w:hAnsi="Times New Roman" w:cs="Times New Roman"/>
                <w:sz w:val="24"/>
                <w:szCs w:val="24"/>
                <w:lang w:val="kk-KZ" w:eastAsia="ru-RU"/>
              </w:rPr>
              <w:t xml:space="preserve"> (Қимылды ойын: «Айгөлек»)</w:t>
            </w:r>
          </w:p>
          <w:p w14:paraId="35A7B22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Әуенмен жатқа айтып қимыл-қозғалыс арқылы орындай білу.</w:t>
            </w:r>
          </w:p>
          <w:p w14:paraId="7D6B561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14:paraId="19D39AB6"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65E2FB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4FD65C7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сөйлеуде   етістіктерді бұрық райымен  сөйлеп,бір бірлерімен қарым қатынаста қолдана білуді үйрету(отыр,тұр,жүр)</w:t>
            </w:r>
            <w:r>
              <w:rPr>
                <w:rFonts w:ascii="Times New Roman" w:hAnsi="Times New Roman" w:cs="Times New Roman"/>
                <w:b/>
                <w:sz w:val="24"/>
                <w:szCs w:val="24"/>
                <w:lang w:val="kk-KZ"/>
              </w:rPr>
              <w:t xml:space="preserve">  Сюжетті рөлді ойын</w:t>
            </w:r>
          </w:p>
          <w:p w14:paraId="6DA6700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«Шаштаразда»</w:t>
            </w:r>
          </w:p>
          <w:p w14:paraId="2525008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p>
          <w:p w14:paraId="179328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Қоғаммен қарым қатынас орнатуға,мамандық бойынша білімдерін толықтыру</w:t>
            </w:r>
          </w:p>
          <w:p w14:paraId="037318E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Жапсыру – шығармашылық, коммуникативтік, ойын әрекеттері</w:t>
            </w:r>
            <w:r>
              <w:rPr>
                <w:rFonts w:ascii="Times New Roman" w:eastAsia="Times New Roman" w:hAnsi="Times New Roman" w:cs="Times New Roman"/>
                <w:sz w:val="24"/>
                <w:szCs w:val="24"/>
                <w:lang w:val="kk-KZ" w:eastAsia="ru-RU"/>
              </w:rPr>
              <w:t xml:space="preserve">  </w:t>
            </w:r>
          </w:p>
          <w:p w14:paraId="718EAAD5"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Міндеттері:</w:t>
            </w:r>
            <w:r>
              <w:rPr>
                <w:rFonts w:ascii="Times New Roman" w:eastAsia="Times New Roman" w:hAnsi="Times New Roman" w:cs="Times New Roman"/>
                <w:sz w:val="24"/>
                <w:szCs w:val="24"/>
                <w:lang w:val="kk-KZ" w:eastAsia="ru-RU"/>
              </w:rPr>
              <w:t xml:space="preserve"> </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xml:space="preserve"> Дайын пішіндер көмегімен заттарды қиюға,өз бетінше ойдан қиюға қағаз бетіне жапсыруға үйрету</w:t>
            </w:r>
          </w:p>
          <w:p w14:paraId="093C9C93" w14:textId="77777777" w:rsidR="00F612B9" w:rsidRDefault="00707216">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«Қайыңдағы қыстың ұясы»</w:t>
            </w:r>
          </w:p>
          <w:p w14:paraId="754F7C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Мақсаты: </w:t>
            </w:r>
            <w:r>
              <w:rPr>
                <w:rFonts w:ascii="Times New Roman" w:eastAsia="Times New Roman" w:hAnsi="Times New Roman" w:cs="Times New Roman"/>
                <w:sz w:val="24"/>
                <w:szCs w:val="24"/>
                <w:lang w:val="kk-KZ" w:eastAsia="ru-RU"/>
              </w:rPr>
              <w:t>Балаларды қайшыны дұрыс ұстауға үйрету.Ұқыпты жапсыруға қалыптастыру</w:t>
            </w:r>
          </w:p>
          <w:p w14:paraId="055AF2A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gridSpan w:val="2"/>
            <w:tcBorders>
              <w:top w:val="single" w:sz="4" w:space="0" w:color="000000"/>
              <w:left w:val="single" w:sz="4" w:space="0" w:color="000000"/>
              <w:bottom w:val="single" w:sz="4" w:space="0" w:color="000000"/>
              <w:right w:val="single" w:sz="4" w:space="0" w:color="000000"/>
            </w:tcBorders>
          </w:tcPr>
          <w:p w14:paraId="0D1CE9A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Сөйлеуді дамыту,</w:t>
            </w:r>
          </w:p>
          <w:p w14:paraId="293BBF5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Құрастыру танымдық,</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 xml:space="preserve">коммуникативтік әрекеттер. </w:t>
            </w:r>
          </w:p>
          <w:p w14:paraId="742793F6"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 xml:space="preserve">Міндеттері: </w:t>
            </w:r>
          </w:p>
          <w:p w14:paraId="2D64492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Балалардың ойлау қабілетін</w:t>
            </w:r>
          </w:p>
          <w:p w14:paraId="7B56BE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арттыру,құрастыру іскерлігін дамыту</w:t>
            </w:r>
          </w:p>
          <w:p w14:paraId="49E368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«Кітапша»</w:t>
            </w:r>
          </w:p>
          <w:p w14:paraId="3439BE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w:t>
            </w:r>
          </w:p>
          <w:p w14:paraId="266019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Қағаздан кітапша жасаудың жолдары мен тәсілдерін үйрету</w:t>
            </w:r>
          </w:p>
          <w:p w14:paraId="4FB16D3E"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64B8C45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Мүсіндеу</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шығармашылық, еңбек және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әрекеттер  </w:t>
            </w:r>
          </w:p>
          <w:p w14:paraId="1F50BE6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r>
              <w:rPr>
                <w:rFonts w:ascii="Times New Roman" w:eastAsia="Times New Roman" w:hAnsi="Times New Roman" w:cs="Times New Roman"/>
                <w:b/>
                <w:bCs/>
                <w:sz w:val="24"/>
                <w:szCs w:val="24"/>
                <w:lang w:val="kk-KZ" w:eastAsia="ru-RU"/>
              </w:rPr>
              <w:t xml:space="preserve"> : </w:t>
            </w:r>
            <w:r>
              <w:rPr>
                <w:rFonts w:ascii="Times New Roman" w:eastAsia="Times New Roman" w:hAnsi="Times New Roman" w:cs="Times New Roman"/>
                <w:sz w:val="24"/>
                <w:szCs w:val="24"/>
                <w:lang w:val="kk-KZ" w:eastAsia="ru-RU"/>
              </w:rPr>
              <w:t>Сюжеттік композицияларды ұжым болып міндеттерді  бөлісіп мүсіндеуге қызығушылықтарын арттыру</w:t>
            </w:r>
          </w:p>
          <w:p w14:paraId="77A65BB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«Жануарлар айтысы»</w:t>
            </w:r>
          </w:p>
          <w:p w14:paraId="4419B9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ертегісі бойынша мүсіндеу</w:t>
            </w:r>
          </w:p>
          <w:p w14:paraId="29E5900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Мақсаты:</w:t>
            </w:r>
            <w:r>
              <w:rPr>
                <w:rFonts w:ascii="Times New Roman" w:eastAsia="Times New Roman" w:hAnsi="Times New Roman" w:cs="Times New Roman"/>
                <w:sz w:val="24"/>
                <w:szCs w:val="24"/>
                <w:lang w:val="kk-KZ" w:eastAsia="ru-RU"/>
              </w:rPr>
              <w:t>Өздеріне ұнаған ертегі кейіпкерлерін</w:t>
            </w:r>
            <w:r>
              <w:rPr>
                <w:rFonts w:ascii="Times New Roman" w:eastAsia="Times New Roman" w:hAnsi="Times New Roman" w:cs="Times New Roman"/>
                <w:b/>
                <w:sz w:val="24"/>
                <w:szCs w:val="24"/>
                <w:lang w:val="kk-KZ" w:eastAsia="ru-RU"/>
              </w:rPr>
              <w:t xml:space="preserve"> мүсіндеуді</w:t>
            </w:r>
            <w:r>
              <w:rPr>
                <w:rFonts w:ascii="Times New Roman" w:eastAsia="Times New Roman" w:hAnsi="Times New Roman" w:cs="Times New Roman"/>
                <w:sz w:val="24"/>
                <w:szCs w:val="24"/>
                <w:lang w:val="kk-KZ" w:eastAsia="ru-RU"/>
              </w:rPr>
              <w:t xml:space="preserve"> үйрету</w:t>
            </w:r>
          </w:p>
          <w:p w14:paraId="66D2BE45"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55D8A0CE"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7B058B1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lastRenderedPageBreak/>
              <w:t>Балалармен</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жеке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жұмыс</w:t>
            </w:r>
            <w:proofErr w:type="spellEnd"/>
            <w:r>
              <w:rPr>
                <w:rFonts w:ascii="Times New Roman" w:eastAsia="Times New Roman" w:hAnsi="Times New Roman" w:cs="Times New Roman"/>
                <w:b/>
                <w:bCs/>
                <w:sz w:val="24"/>
                <w:szCs w:val="24"/>
                <w:lang w:eastAsia="ru-RU"/>
              </w:rPr>
              <w:t xml:space="preserve"> </w:t>
            </w:r>
          </w:p>
        </w:tc>
        <w:tc>
          <w:tcPr>
            <w:tcW w:w="2483" w:type="dxa"/>
            <w:tcBorders>
              <w:top w:val="single" w:sz="4" w:space="0" w:color="000000"/>
              <w:left w:val="single" w:sz="4" w:space="0" w:color="000000"/>
              <w:bottom w:val="single" w:sz="4" w:space="0" w:color="000000"/>
              <w:right w:val="single" w:sz="4" w:space="0" w:color="000000"/>
            </w:tcBorders>
          </w:tcPr>
          <w:p w14:paraId="1EB5A67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Сөйлеуді дамыту,</w:t>
            </w:r>
          </w:p>
          <w:p w14:paraId="39C08E48" w14:textId="77777777" w:rsidR="00F612B9" w:rsidRDefault="00707216">
            <w:pPr>
              <w:spacing w:after="0" w:line="240" w:lineRule="auto"/>
              <w:rPr>
                <w:rFonts w:ascii="Times New Roman" w:hAnsi="Times New Roman"/>
                <w:i/>
                <w:color w:val="000000"/>
                <w:sz w:val="20"/>
                <w:szCs w:val="20"/>
                <w:lang w:val="kk-KZ"/>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Алинур с</w:t>
            </w:r>
            <w:r>
              <w:rPr>
                <w:rFonts w:ascii="Times New Roman" w:hAnsi="Times New Roman"/>
                <w:lang w:val="kk-KZ"/>
              </w:rPr>
              <w:t>өздерді жіктеп, тәуелдеп, септеп қолдана білуге дағдыландыру.</w:t>
            </w:r>
            <w:r>
              <w:rPr>
                <w:rFonts w:ascii="Times New Roman" w:hAnsi="Times New Roman"/>
                <w:szCs w:val="20"/>
                <w:lang w:val="kk-KZ"/>
              </w:rPr>
              <w:t xml:space="preserve"> </w:t>
            </w:r>
          </w:p>
          <w:p w14:paraId="2B1F3294" w14:textId="77777777" w:rsidR="00F612B9" w:rsidRDefault="00F612B9">
            <w:pPr>
              <w:spacing w:after="240" w:line="240" w:lineRule="auto"/>
              <w:rPr>
                <w:rFonts w:ascii="Times New Roman" w:eastAsia="Times New Roman" w:hAnsi="Times New Roman" w:cs="Times New Roman"/>
                <w:sz w:val="24"/>
                <w:szCs w:val="24"/>
                <w:lang w:val="kk-KZ" w:eastAsia="ru-RU"/>
              </w:rPr>
            </w:pPr>
          </w:p>
        </w:tc>
        <w:tc>
          <w:tcPr>
            <w:tcW w:w="2910" w:type="dxa"/>
            <w:tcBorders>
              <w:top w:val="single" w:sz="4" w:space="0" w:color="000000"/>
              <w:left w:val="single" w:sz="4" w:space="0" w:color="000000"/>
              <w:bottom w:val="single" w:sz="4" w:space="0" w:color="000000"/>
              <w:right w:val="single" w:sz="4" w:space="0" w:color="000000"/>
            </w:tcBorders>
          </w:tcPr>
          <w:p w14:paraId="66E42A1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Айгерім </w:t>
            </w:r>
            <w:r>
              <w:rPr>
                <w:rFonts w:ascii="Times New Roman" w:eastAsia="Times New Roman" w:hAnsi="Times New Roman" w:cs="Times New Roman"/>
                <w:bCs/>
                <w:spacing w:val="1"/>
                <w:lang w:val="kk-KZ"/>
              </w:rPr>
              <w:t>театрландырылған әрекет дағдыларын дамыту</w:t>
            </w:r>
            <w:r>
              <w:rPr>
                <w:rFonts w:ascii="Times New Roman" w:eastAsia="Times New Roman" w:hAnsi="Times New Roman" w:cs="Times New Roman"/>
                <w:spacing w:val="1"/>
                <w:lang w:val="kk-KZ"/>
              </w:rPr>
              <w:t>.</w:t>
            </w:r>
          </w:p>
        </w:tc>
        <w:tc>
          <w:tcPr>
            <w:tcW w:w="2760" w:type="dxa"/>
            <w:tcBorders>
              <w:top w:val="single" w:sz="4" w:space="0" w:color="000000"/>
              <w:left w:val="single" w:sz="4" w:space="0" w:color="000000"/>
              <w:bottom w:val="single" w:sz="4" w:space="0" w:color="000000"/>
              <w:right w:val="single" w:sz="4" w:space="0" w:color="000000"/>
            </w:tcBorders>
          </w:tcPr>
          <w:p w14:paraId="5A3065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DC291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Нұрислам  </w:t>
            </w:r>
            <w:r>
              <w:rPr>
                <w:rFonts w:ascii="Times New Roman" w:hAnsi="Times New Roman"/>
                <w:lang w:val="kk-KZ"/>
              </w:rPr>
              <w:t>заттарды  пішініне байланысты геометриялық фигуралармен салыстыруды үйрету.</w:t>
            </w:r>
          </w:p>
        </w:tc>
        <w:tc>
          <w:tcPr>
            <w:tcW w:w="2552" w:type="dxa"/>
            <w:gridSpan w:val="2"/>
            <w:tcBorders>
              <w:top w:val="single" w:sz="4" w:space="0" w:color="000000"/>
              <w:left w:val="single" w:sz="4" w:space="0" w:color="000000"/>
              <w:bottom w:val="single" w:sz="4" w:space="0" w:color="000000"/>
              <w:right w:val="single" w:sz="4" w:space="0" w:color="000000"/>
            </w:tcBorders>
          </w:tcPr>
          <w:p w14:paraId="7C54F75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Шығармашылық, еңбек әрекет</w:t>
            </w:r>
          </w:p>
          <w:p w14:paraId="62A20A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Ұжымдық жұмыс қайшымен қию дұрыс желімдеу.</w:t>
            </w:r>
          </w:p>
        </w:tc>
        <w:tc>
          <w:tcPr>
            <w:tcW w:w="2835" w:type="dxa"/>
            <w:gridSpan w:val="2"/>
            <w:tcBorders>
              <w:top w:val="single" w:sz="4" w:space="0" w:color="000000"/>
              <w:left w:val="single" w:sz="4" w:space="0" w:color="000000"/>
              <w:bottom w:val="single" w:sz="4" w:space="0" w:color="000000"/>
              <w:right w:val="single" w:sz="4" w:space="0" w:color="000000"/>
            </w:tcBorders>
          </w:tcPr>
          <w:p w14:paraId="7D7392E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Айша </w:t>
            </w:r>
            <w:r>
              <w:rPr>
                <w:rFonts w:ascii="Times New Roman" w:hAnsi="Times New Roman"/>
                <w:bCs/>
                <w:lang w:val="kk-KZ"/>
              </w:rPr>
              <w:t>тірі және өлі табиғат құбылыстары мен заттары:</w:t>
            </w:r>
            <w:r>
              <w:rPr>
                <w:rFonts w:ascii="Times New Roman" w:hAnsi="Times New Roman"/>
                <w:b/>
                <w:bCs/>
                <w:lang w:val="kk-KZ"/>
              </w:rPr>
              <w:t xml:space="preserve"> </w:t>
            </w:r>
            <w:r>
              <w:rPr>
                <w:rFonts w:ascii="Times New Roman" w:hAnsi="Times New Roman"/>
                <w:lang w:val="kk-KZ"/>
              </w:rPr>
              <w:t>өлі табиғат нысандары- су, жер, ауа, күннің көзі туралы білімдеріне үйрету.</w:t>
            </w:r>
          </w:p>
        </w:tc>
      </w:tr>
      <w:tr w:rsidR="00F612B9" w14:paraId="2339611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729DF1D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Серуенге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дайындық</w:t>
            </w:r>
            <w:proofErr w:type="spellEnd"/>
          </w:p>
        </w:tc>
        <w:tc>
          <w:tcPr>
            <w:tcW w:w="13540" w:type="dxa"/>
            <w:gridSpan w:val="7"/>
            <w:tcBorders>
              <w:top w:val="single" w:sz="4" w:space="0" w:color="000000"/>
              <w:left w:val="single" w:sz="4" w:space="0" w:color="000000"/>
              <w:bottom w:val="single" w:sz="4" w:space="0" w:color="000000"/>
              <w:right w:val="single" w:sz="4" w:space="0" w:color="000000"/>
            </w:tcBorders>
          </w:tcPr>
          <w:p w14:paraId="30540B11"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sz w:val="24"/>
                <w:szCs w:val="24"/>
                <w:lang w:eastAsia="ru-RU"/>
              </w:rPr>
              <w:t>Сөйлеуді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дамыту</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коммуникативтік</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танымдық</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әрекеттер</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өзіне-өзі</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қызмет</w:t>
            </w:r>
            <w:proofErr w:type="spellEnd"/>
            <w:r>
              <w:rPr>
                <w:rFonts w:ascii="Times New Roman" w:eastAsia="Times New Roman" w:hAnsi="Times New Roman" w:cs="Times New Roman"/>
                <w:b/>
                <w:sz w:val="24"/>
                <w:szCs w:val="24"/>
                <w:lang w:eastAsia="ru-RU"/>
              </w:rPr>
              <w:t xml:space="preserve"> </w:t>
            </w:r>
            <w:proofErr w:type="spellStart"/>
            <w:r>
              <w:rPr>
                <w:rFonts w:ascii="Times New Roman" w:eastAsia="Times New Roman" w:hAnsi="Times New Roman" w:cs="Times New Roman"/>
                <w:b/>
                <w:sz w:val="24"/>
                <w:szCs w:val="24"/>
                <w:lang w:eastAsia="ru-RU"/>
              </w:rPr>
              <w:t>көрсету</w:t>
            </w:r>
            <w:proofErr w:type="spellEnd"/>
            <w:r>
              <w:rPr>
                <w:rFonts w:ascii="Times New Roman" w:eastAsia="Times New Roman" w:hAnsi="Times New Roman" w:cs="Times New Roman"/>
                <w:b/>
                <w:sz w:val="24"/>
                <w:szCs w:val="24"/>
                <w:lang w:val="kk-KZ" w:eastAsia="ru-RU"/>
              </w:rPr>
              <w:t xml:space="preserve"> </w:t>
            </w:r>
          </w:p>
        </w:tc>
      </w:tr>
      <w:tr w:rsidR="00F612B9" w14:paraId="43F1A42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6B4FA2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Серуен</w:t>
            </w:r>
          </w:p>
        </w:tc>
        <w:tc>
          <w:tcPr>
            <w:tcW w:w="2483" w:type="dxa"/>
            <w:tcBorders>
              <w:top w:val="single" w:sz="4" w:space="0" w:color="000000"/>
              <w:left w:val="single" w:sz="4" w:space="0" w:color="000000"/>
              <w:bottom w:val="single" w:sz="4" w:space="0" w:color="000000"/>
              <w:right w:val="single" w:sz="4" w:space="0" w:color="000000"/>
            </w:tcBorders>
          </w:tcPr>
          <w:p w14:paraId="69274E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24030A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w:t>
            </w:r>
            <w:r>
              <w:rPr>
                <w:rFonts w:ascii="Times New Roman" w:hAnsi="Times New Roman" w:cs="Times New Roman"/>
                <w:sz w:val="24"/>
                <w:szCs w:val="24"/>
                <w:lang w:val="kk-KZ"/>
              </w:rPr>
              <w:t>Қыс соңында баған түбінде орналасқан шеңберді бақылау</w:t>
            </w:r>
            <w:r>
              <w:rPr>
                <w:rFonts w:ascii="Times New Roman" w:eastAsia="Times New Roman" w:hAnsi="Times New Roman" w:cs="Times New Roman"/>
                <w:sz w:val="24"/>
                <w:szCs w:val="24"/>
                <w:lang w:val="kk-KZ" w:eastAsia="ru-RU"/>
              </w:rPr>
              <w:t xml:space="preserve"> )</w:t>
            </w:r>
          </w:p>
          <w:p w14:paraId="23AB83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hAnsi="Times New Roman" w:cs="Times New Roman"/>
                <w:sz w:val="24"/>
                <w:szCs w:val="24"/>
                <w:lang w:val="kk-KZ"/>
              </w:rPr>
              <w:t>Кім шапшаң?</w:t>
            </w:r>
            <w:r>
              <w:rPr>
                <w:rFonts w:ascii="Times New Roman" w:eastAsia="Times New Roman" w:hAnsi="Times New Roman" w:cs="Times New Roman"/>
                <w:sz w:val="24"/>
                <w:szCs w:val="24"/>
                <w:lang w:val="kk-KZ" w:eastAsia="ru-RU"/>
              </w:rPr>
              <w:t>»</w:t>
            </w:r>
          </w:p>
          <w:p w14:paraId="05E63C78"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6CAA6DC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lastRenderedPageBreak/>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p>
        </w:tc>
        <w:tc>
          <w:tcPr>
            <w:tcW w:w="2910" w:type="dxa"/>
            <w:tcBorders>
              <w:top w:val="single" w:sz="4" w:space="0" w:color="000000"/>
              <w:left w:val="single" w:sz="4" w:space="0" w:color="000000"/>
              <w:bottom w:val="single" w:sz="4" w:space="0" w:color="000000"/>
              <w:right w:val="single" w:sz="4" w:space="0" w:color="000000"/>
            </w:tcBorders>
          </w:tcPr>
          <w:p w14:paraId="61436A1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724A41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25BD1E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635887F8"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«Кегліні құлат»</w:t>
            </w:r>
          </w:p>
          <w:p w14:paraId="56652A6E" w14:textId="77777777" w:rsidR="00F612B9" w:rsidRDefault="00707216">
            <w:pPr>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Мақсаты: Кегліні құлата отырып, нысанаға шайбаны лақтыра білуді бекіту. Белсенділікке тәрбиелеу.</w:t>
            </w:r>
          </w:p>
          <w:p w14:paraId="0219A90A"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Times New Roman" w:hAnsi="Times New Roman" w:cs="Times New Roman"/>
                <w:b/>
                <w:sz w:val="24"/>
                <w:szCs w:val="24"/>
                <w:lang w:val="kk-KZ" w:eastAsia="ru-RU"/>
              </w:rPr>
              <w:lastRenderedPageBreak/>
              <w:t>3. Еркін ойындар</w:t>
            </w:r>
          </w:p>
          <w:p w14:paraId="2D76876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60" w:type="dxa"/>
            <w:tcBorders>
              <w:top w:val="single" w:sz="4" w:space="0" w:color="000000"/>
              <w:left w:val="single" w:sz="4" w:space="0" w:color="000000"/>
              <w:bottom w:val="single" w:sz="4" w:space="0" w:color="000000"/>
              <w:right w:val="single" w:sz="4" w:space="0" w:color="000000"/>
            </w:tcBorders>
          </w:tcPr>
          <w:p w14:paraId="373538B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0FCC80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3360AF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Қимылды ойын:</w:t>
            </w:r>
          </w:p>
          <w:p w14:paraId="1F2F22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hAnsi="Times New Roman" w:cs="Times New Roman"/>
                <w:b/>
                <w:sz w:val="24"/>
                <w:szCs w:val="24"/>
                <w:lang w:val="kk-KZ"/>
              </w:rPr>
              <w:t>Қармен аулау білу</w:t>
            </w:r>
            <w:r>
              <w:rPr>
                <w:rFonts w:ascii="Times New Roman" w:eastAsia="Times New Roman" w:hAnsi="Times New Roman" w:cs="Times New Roman"/>
                <w:sz w:val="24"/>
                <w:szCs w:val="24"/>
                <w:lang w:val="kk-KZ" w:eastAsia="ru-RU"/>
              </w:rPr>
              <w:t>»</w:t>
            </w:r>
          </w:p>
          <w:p w14:paraId="6E533D09"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Мақсаты:</w:t>
            </w:r>
            <w:r>
              <w:rPr>
                <w:rFonts w:ascii="Times New Roman" w:eastAsia="Batang" w:hAnsi="Times New Roman" w:cs="Times New Roman"/>
                <w:sz w:val="24"/>
                <w:szCs w:val="24"/>
                <w:lang w:val="kk-KZ" w:eastAsia="ko-KR"/>
              </w:rPr>
              <w:t xml:space="preserve">Балаларды қардан айналудан,(ортада) шектелген алаңнан қозғала білуге үйрету.Нысанаға қарды </w:t>
            </w:r>
            <w:r>
              <w:rPr>
                <w:rFonts w:ascii="Times New Roman" w:eastAsia="Batang" w:hAnsi="Times New Roman" w:cs="Times New Roman"/>
                <w:sz w:val="24"/>
                <w:szCs w:val="24"/>
                <w:lang w:val="kk-KZ" w:eastAsia="ko-KR"/>
              </w:rPr>
              <w:lastRenderedPageBreak/>
              <w:t>ата білуге бейімдеу. Ойын ережесін айқын орындауға үйрету</w:t>
            </w:r>
          </w:p>
          <w:p w14:paraId="0A5986D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p>
        </w:tc>
        <w:tc>
          <w:tcPr>
            <w:tcW w:w="2552" w:type="dxa"/>
            <w:gridSpan w:val="2"/>
            <w:tcBorders>
              <w:top w:val="single" w:sz="4" w:space="0" w:color="000000"/>
              <w:left w:val="single" w:sz="4" w:space="0" w:color="000000"/>
              <w:bottom w:val="single" w:sz="4" w:space="0" w:color="000000"/>
              <w:right w:val="single" w:sz="4" w:space="0" w:color="000000"/>
            </w:tcBorders>
          </w:tcPr>
          <w:p w14:paraId="2795E63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3CAD306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5B26E59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Қимылды ойын:«</w:t>
            </w:r>
            <w:r>
              <w:rPr>
                <w:rFonts w:ascii="Times New Roman" w:hAnsi="Times New Roman" w:cs="Times New Roman"/>
                <w:b/>
                <w:sz w:val="24"/>
                <w:szCs w:val="24"/>
                <w:lang w:val="kk-KZ"/>
              </w:rPr>
              <w:t xml:space="preserve"> Екі аяз</w:t>
            </w:r>
            <w:r>
              <w:rPr>
                <w:rFonts w:ascii="Times New Roman" w:eastAsia="Times New Roman" w:hAnsi="Times New Roman" w:cs="Times New Roman"/>
                <w:sz w:val="24"/>
                <w:szCs w:val="24"/>
                <w:lang w:val="kk-KZ" w:eastAsia="ru-RU"/>
              </w:rPr>
              <w:t>»</w:t>
            </w:r>
          </w:p>
          <w:p w14:paraId="7E439E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Мақсаты:</w:t>
            </w:r>
            <w:r>
              <w:rPr>
                <w:rFonts w:ascii="Times New Roman" w:eastAsia="Times New Roman" w:hAnsi="Times New Roman" w:cs="Times New Roman"/>
                <w:b/>
                <w:sz w:val="24"/>
                <w:szCs w:val="24"/>
                <w:lang w:val="kk-KZ" w:eastAsia="ru-RU"/>
              </w:rPr>
              <w:t xml:space="preserve"> </w:t>
            </w:r>
            <w:r>
              <w:rPr>
                <w:rFonts w:ascii="Times New Roman" w:hAnsi="Times New Roman" w:cs="Times New Roman"/>
                <w:sz w:val="24"/>
                <w:szCs w:val="24"/>
                <w:lang w:val="kk-KZ"/>
              </w:rPr>
              <w:t xml:space="preserve">Икемділігін дамыту, қозғалыстағы ойынға қызығушылығын </w:t>
            </w:r>
            <w:r>
              <w:rPr>
                <w:rFonts w:ascii="Times New Roman" w:hAnsi="Times New Roman" w:cs="Times New Roman"/>
                <w:sz w:val="24"/>
                <w:szCs w:val="24"/>
                <w:lang w:val="kk-KZ"/>
              </w:rPr>
              <w:lastRenderedPageBreak/>
              <w:t>арттыру және оны ойнай білуге үйрету. Өз бетінше рөлдерді бөлу талабына тәрбиелеу</w:t>
            </w:r>
          </w:p>
          <w:p w14:paraId="03149AF9" w14:textId="77777777" w:rsidR="00F612B9" w:rsidRDefault="00F612B9">
            <w:pPr>
              <w:spacing w:after="0" w:line="240" w:lineRule="auto"/>
              <w:rPr>
                <w:rFonts w:ascii="Times New Roman" w:eastAsia="Times New Roman" w:hAnsi="Times New Roman" w:cs="Times New Roman"/>
                <w:b/>
                <w:sz w:val="24"/>
                <w:szCs w:val="24"/>
                <w:lang w:val="kk-KZ" w:eastAsia="ru-RU"/>
              </w:rPr>
            </w:pPr>
          </w:p>
          <w:p w14:paraId="4889E20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b/>
                <w:sz w:val="24"/>
                <w:szCs w:val="24"/>
                <w:lang w:val="kk-KZ" w:eastAsia="ru-RU"/>
              </w:rPr>
              <w:t>.</w:t>
            </w:r>
            <w:r>
              <w:rPr>
                <w:rFonts w:ascii="Times New Roman" w:hAnsi="Times New Roman" w:cs="Times New Roman"/>
                <w:b/>
                <w:sz w:val="24"/>
                <w:szCs w:val="24"/>
                <w:lang w:val="kk-KZ"/>
              </w:rPr>
              <w:t xml:space="preserve"> </w:t>
            </w:r>
            <w:r>
              <w:rPr>
                <w:rFonts w:ascii="Times New Roman" w:eastAsia="Times New Roman" w:hAnsi="Times New Roman" w:cs="Times New Roman"/>
                <w:b/>
                <w:sz w:val="24"/>
                <w:szCs w:val="24"/>
                <w:lang w:val="kk-KZ" w:eastAsia="ru-RU"/>
              </w:rPr>
              <w:t>Еркін ойындар</w:t>
            </w:r>
            <w:r>
              <w:rPr>
                <w:rFonts w:ascii="Times New Roman" w:eastAsia="Times New Roman" w:hAnsi="Times New Roman" w:cs="Times New Roman"/>
                <w:sz w:val="24"/>
                <w:szCs w:val="24"/>
                <w:lang w:val="kk-KZ" w:eastAsia="ru-RU"/>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6CB005E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hAnsi="Times New Roman" w:cs="Times New Roman"/>
                <w:sz w:val="24"/>
                <w:szCs w:val="24"/>
                <w:lang w:val="kk-KZ"/>
              </w:rPr>
              <w:t xml:space="preserve"> </w:t>
            </w:r>
            <w:r>
              <w:rPr>
                <w:rFonts w:ascii="Times New Roman" w:eastAsia="Times New Roman" w:hAnsi="Times New Roman" w:cs="Times New Roman"/>
                <w:b/>
                <w:sz w:val="24"/>
                <w:szCs w:val="24"/>
                <w:lang w:val="kk-KZ" w:eastAsia="ru-RU"/>
              </w:rPr>
              <w:t>Сөйлеуді дамыту – коммуникативтік әрекет</w:t>
            </w:r>
          </w:p>
          <w:p w14:paraId="37DF289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Қимылды ойын: «</w:t>
            </w:r>
            <w:r>
              <w:rPr>
                <w:rFonts w:ascii="Times New Roman" w:hAnsi="Times New Roman" w:cs="Times New Roman"/>
                <w:sz w:val="24"/>
                <w:szCs w:val="24"/>
                <w:lang w:val="kk-KZ"/>
              </w:rPr>
              <w:t>Ұйымдастырушылар</w:t>
            </w:r>
            <w:r>
              <w:rPr>
                <w:rFonts w:ascii="Times New Roman" w:eastAsia="Times New Roman" w:hAnsi="Times New Roman" w:cs="Times New Roman"/>
                <w:sz w:val="24"/>
                <w:szCs w:val="24"/>
                <w:lang w:val="kk-KZ" w:eastAsia="ru-RU"/>
              </w:rPr>
              <w:t>»</w:t>
            </w:r>
          </w:p>
          <w:p w14:paraId="0725E3C8"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sz w:val="24"/>
                <w:szCs w:val="24"/>
                <w:lang w:val="kk-KZ" w:eastAsia="ru-RU"/>
              </w:rPr>
              <w:t>Мақсаты:</w:t>
            </w:r>
            <w:r>
              <w:rPr>
                <w:rFonts w:ascii="Times New Roman" w:eastAsia="Batang" w:hAnsi="Times New Roman" w:cs="Times New Roman"/>
                <w:sz w:val="24"/>
                <w:szCs w:val="24"/>
                <w:lang w:val="kk-KZ" w:eastAsia="ko-KR"/>
              </w:rPr>
              <w:t xml:space="preserve"> Бір-бірінің қолдарын алып, шеңбер бойынша қозғала білуге үйрету; спорттың көрсетудегі  қозғалыс түрі </w:t>
            </w:r>
            <w:r>
              <w:rPr>
                <w:rFonts w:ascii="Times New Roman" w:eastAsia="Batang" w:hAnsi="Times New Roman" w:cs="Times New Roman"/>
                <w:sz w:val="24"/>
                <w:szCs w:val="24"/>
                <w:lang w:val="kk-KZ" w:eastAsia="ko-KR"/>
              </w:rPr>
              <w:lastRenderedPageBreak/>
              <w:t xml:space="preserve">бойынша шеше білу және оны атау. Ойынға қатысуға ынтасын тәрбиелеу. </w:t>
            </w:r>
          </w:p>
          <w:p w14:paraId="53A033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 Еркін ойындар</w:t>
            </w:r>
          </w:p>
        </w:tc>
      </w:tr>
      <w:tr w:rsidR="00F612B9" w14:paraId="3F8F46BE"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28347A3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540" w:type="dxa"/>
            <w:gridSpan w:val="7"/>
            <w:tcBorders>
              <w:top w:val="single" w:sz="4" w:space="0" w:color="000000"/>
              <w:left w:val="single" w:sz="4" w:space="0" w:color="000000"/>
              <w:bottom w:val="single" w:sz="4" w:space="0" w:color="000000"/>
              <w:right w:val="single" w:sz="4" w:space="0" w:color="000000"/>
            </w:tcBorders>
          </w:tcPr>
          <w:p w14:paraId="0040587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1E98443E"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7699BB9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sz w:val="24"/>
                <w:szCs w:val="24"/>
                <w:lang w:eastAsia="ru-RU"/>
              </w:rPr>
              <w:t>Балалардың</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үйіне</w:t>
            </w:r>
            <w:proofErr w:type="spellEnd"/>
            <w:r>
              <w:rPr>
                <w:rFonts w:ascii="Times New Roman" w:eastAsia="Times New Roman" w:hAnsi="Times New Roman" w:cs="Times New Roman"/>
                <w:b/>
                <w:bCs/>
                <w:sz w:val="24"/>
                <w:szCs w:val="24"/>
                <w:lang w:eastAsia="ru-RU"/>
              </w:rPr>
              <w:t xml:space="preserve"> </w:t>
            </w:r>
            <w:proofErr w:type="spellStart"/>
            <w:r>
              <w:rPr>
                <w:rFonts w:ascii="Times New Roman" w:eastAsia="Times New Roman" w:hAnsi="Times New Roman" w:cs="Times New Roman"/>
                <w:b/>
                <w:bCs/>
                <w:sz w:val="24"/>
                <w:szCs w:val="24"/>
                <w:lang w:eastAsia="ru-RU"/>
              </w:rPr>
              <w:t>қайтуы</w:t>
            </w:r>
            <w:proofErr w:type="spellEnd"/>
          </w:p>
        </w:tc>
        <w:tc>
          <w:tcPr>
            <w:tcW w:w="2483" w:type="dxa"/>
            <w:tcBorders>
              <w:top w:val="single" w:sz="4" w:space="0" w:color="000000"/>
              <w:left w:val="single" w:sz="4" w:space="0" w:color="000000"/>
              <w:bottom w:val="single" w:sz="4" w:space="0" w:color="000000"/>
              <w:right w:val="single" w:sz="4" w:space="0" w:color="000000"/>
            </w:tcBorders>
          </w:tcPr>
          <w:p w14:paraId="02BF87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Ата-аналармен сөйлесу</w:t>
            </w:r>
          </w:p>
          <w:p w14:paraId="08BA163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«Баланы балабақшаға кешіктірмей әкелу».</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Pr>
          <w:p w14:paraId="65F324B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Психологтің  кеңесі: «Баланың бейімделуі туралы»</w:t>
            </w:r>
          </w:p>
        </w:tc>
        <w:tc>
          <w:tcPr>
            <w:tcW w:w="2760" w:type="dxa"/>
            <w:tcBorders>
              <w:top w:val="single" w:sz="4" w:space="0" w:color="000000"/>
              <w:left w:val="single" w:sz="4" w:space="0" w:color="000000"/>
              <w:bottom w:val="single" w:sz="4" w:space="0" w:color="000000"/>
              <w:right w:val="single" w:sz="4" w:space="0" w:color="000000"/>
            </w:tcBorders>
          </w:tcPr>
          <w:p w14:paraId="3BD5083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Баланың жетістіктері туралы ата-аналармен әңгімелесу  </w:t>
            </w:r>
          </w:p>
        </w:tc>
        <w:tc>
          <w:tcPr>
            <w:tcW w:w="2552" w:type="dxa"/>
            <w:gridSpan w:val="2"/>
            <w:tcBorders>
              <w:top w:val="single" w:sz="4" w:space="0" w:color="000000"/>
              <w:left w:val="single" w:sz="4" w:space="0" w:color="000000"/>
              <w:bottom w:val="single" w:sz="4" w:space="0" w:color="000000"/>
              <w:right w:val="single" w:sz="4" w:space="0" w:color="000000"/>
            </w:tcBorders>
          </w:tcPr>
          <w:p w14:paraId="76A9254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   Ата –аналармен балалардың тазалығы туралы әңгімелесу</w:t>
            </w:r>
          </w:p>
        </w:tc>
        <w:tc>
          <w:tcPr>
            <w:tcW w:w="2835" w:type="dxa"/>
            <w:gridSpan w:val="2"/>
            <w:tcBorders>
              <w:top w:val="single" w:sz="4" w:space="0" w:color="000000"/>
              <w:left w:val="single" w:sz="4" w:space="0" w:color="000000"/>
              <w:bottom w:val="single" w:sz="4" w:space="0" w:color="000000"/>
              <w:right w:val="single" w:sz="4" w:space="0" w:color="000000"/>
            </w:tcBorders>
          </w:tcPr>
          <w:p w14:paraId="52082C4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 xml:space="preserve">Баланың денсаулығын сақтау </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бойынша</w:t>
            </w:r>
            <w:proofErr w:type="spellEnd"/>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ата-аналарға</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кеңес</w:t>
            </w:r>
            <w:proofErr w:type="spellEnd"/>
            <w:r>
              <w:rPr>
                <w:rFonts w:ascii="Times New Roman" w:eastAsia="Times New Roman" w:hAnsi="Times New Roman" w:cs="Times New Roman"/>
                <w:sz w:val="24"/>
                <w:szCs w:val="24"/>
                <w:lang w:eastAsia="ru-RU"/>
              </w:rPr>
              <w:t xml:space="preserve"> беру </w:t>
            </w:r>
            <w:r>
              <w:rPr>
                <w:rFonts w:ascii="Times New Roman" w:eastAsia="Times New Roman" w:hAnsi="Times New Roman" w:cs="Times New Roman"/>
                <w:sz w:val="24"/>
                <w:szCs w:val="24"/>
                <w:lang w:val="kk-KZ" w:eastAsia="ru-RU"/>
              </w:rPr>
              <w:t xml:space="preserve"> </w:t>
            </w:r>
          </w:p>
        </w:tc>
      </w:tr>
    </w:tbl>
    <w:p w14:paraId="527EAFD3"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2C1F6C"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BE500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4119FB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3293B12"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CC0A9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1BF0FCF"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CE409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890597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4C3F83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D15A68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2A349E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D565B1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4F0473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0E9B22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0641E1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BE4353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CDA9AC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96FD02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191538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F3EBA2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477A4D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CFC651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9BEDCD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2A70B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932925E"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1425E5F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CF4B31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2882CB7" w14:textId="049B75D6"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5D281F67"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74991BA"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0C686836"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579" w:type="dxa"/>
        <w:tblLayout w:type="fixed"/>
        <w:tblCellMar>
          <w:top w:w="15" w:type="dxa"/>
          <w:left w:w="15" w:type="dxa"/>
          <w:bottom w:w="15" w:type="dxa"/>
          <w:right w:w="15" w:type="dxa"/>
        </w:tblCellMar>
        <w:tblLook w:val="04A0" w:firstRow="1" w:lastRow="0" w:firstColumn="1" w:lastColumn="0" w:noHBand="0" w:noVBand="1"/>
      </w:tblPr>
      <w:tblGrid>
        <w:gridCol w:w="2170"/>
        <w:gridCol w:w="2523"/>
        <w:gridCol w:w="283"/>
        <w:gridCol w:w="2836"/>
        <w:gridCol w:w="2693"/>
        <w:gridCol w:w="2268"/>
        <w:gridCol w:w="2806"/>
      </w:tblGrid>
      <w:tr w:rsidR="00F612B9" w14:paraId="32203DCB" w14:textId="77777777">
        <w:trPr>
          <w:trHeight w:val="552"/>
        </w:trPr>
        <w:tc>
          <w:tcPr>
            <w:tcW w:w="2170" w:type="dxa"/>
            <w:tcBorders>
              <w:top w:val="single" w:sz="4" w:space="0" w:color="000000"/>
              <w:left w:val="single" w:sz="4" w:space="0" w:color="000000"/>
              <w:bottom w:val="single" w:sz="4" w:space="0" w:color="000000"/>
              <w:right w:val="single" w:sz="4" w:space="0" w:color="000000"/>
            </w:tcBorders>
          </w:tcPr>
          <w:p w14:paraId="1C7298B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735967B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06" w:type="dxa"/>
            <w:gridSpan w:val="2"/>
            <w:tcBorders>
              <w:top w:val="single" w:sz="4" w:space="0" w:color="000000"/>
              <w:left w:val="single" w:sz="4" w:space="0" w:color="000000"/>
              <w:bottom w:val="single" w:sz="4" w:space="0" w:color="000000"/>
              <w:right w:val="single" w:sz="4" w:space="0" w:color="000000"/>
            </w:tcBorders>
          </w:tcPr>
          <w:p w14:paraId="47EBC884"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14:paraId="3B785A47" w14:textId="77777777" w:rsidR="00F612B9" w:rsidRDefault="0070721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10.</w:t>
            </w:r>
            <w:r>
              <w:rPr>
                <w:rFonts w:ascii="Times New Roman" w:eastAsia="Times New Roman" w:hAnsi="Times New Roman" w:cs="Times New Roman"/>
                <w:b/>
                <w:bCs/>
                <w:color w:val="000000"/>
                <w:sz w:val="24"/>
                <w:szCs w:val="24"/>
                <w:lang w:val="en-US" w:eastAsia="ru-RU"/>
              </w:rPr>
              <w:t>02.202</w:t>
            </w:r>
            <w:r>
              <w:rPr>
                <w:rFonts w:ascii="Times New Roman" w:eastAsia="Times New Roman" w:hAnsi="Times New Roman" w:cs="Times New Roman"/>
                <w:b/>
                <w:bCs/>
                <w:color w:val="000000"/>
                <w:sz w:val="24"/>
                <w:szCs w:val="24"/>
                <w:lang w:eastAsia="ru-RU"/>
              </w:rPr>
              <w:t>5</w:t>
            </w:r>
          </w:p>
        </w:tc>
        <w:tc>
          <w:tcPr>
            <w:tcW w:w="2836" w:type="dxa"/>
            <w:tcBorders>
              <w:top w:val="single" w:sz="4" w:space="0" w:color="000000"/>
              <w:left w:val="single" w:sz="4" w:space="0" w:color="000000"/>
              <w:bottom w:val="single" w:sz="4" w:space="0" w:color="000000"/>
              <w:right w:val="single" w:sz="4" w:space="0" w:color="000000"/>
            </w:tcBorders>
          </w:tcPr>
          <w:p w14:paraId="132C25F8"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FB95C3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11.02.2025</w:t>
            </w:r>
          </w:p>
        </w:tc>
        <w:tc>
          <w:tcPr>
            <w:tcW w:w="2693" w:type="dxa"/>
            <w:tcBorders>
              <w:top w:val="single" w:sz="4" w:space="0" w:color="000000"/>
              <w:left w:val="single" w:sz="4" w:space="0" w:color="000000"/>
              <w:bottom w:val="single" w:sz="4" w:space="0" w:color="000000"/>
              <w:right w:val="single" w:sz="4" w:space="0" w:color="000000"/>
            </w:tcBorders>
          </w:tcPr>
          <w:p w14:paraId="2513312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C524F9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12.02.2025</w:t>
            </w:r>
          </w:p>
        </w:tc>
        <w:tc>
          <w:tcPr>
            <w:tcW w:w="2268" w:type="dxa"/>
            <w:tcBorders>
              <w:top w:val="single" w:sz="4" w:space="0" w:color="000000"/>
              <w:left w:val="single" w:sz="4" w:space="0" w:color="000000"/>
              <w:bottom w:val="single" w:sz="4" w:space="0" w:color="000000"/>
              <w:right w:val="single" w:sz="4" w:space="0" w:color="000000"/>
            </w:tcBorders>
          </w:tcPr>
          <w:p w14:paraId="2CC4D95B" w14:textId="77777777" w:rsidR="00F612B9" w:rsidRDefault="00707216">
            <w:pPr>
              <w:tabs>
                <w:tab w:val="left" w:pos="1590"/>
                <w:tab w:val="center" w:pos="2052"/>
              </w:tabs>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Бейсенбі</w:t>
            </w:r>
          </w:p>
          <w:p w14:paraId="16D34F3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13.02.2025</w:t>
            </w:r>
          </w:p>
        </w:tc>
        <w:tc>
          <w:tcPr>
            <w:tcW w:w="2806" w:type="dxa"/>
            <w:tcBorders>
              <w:top w:val="single" w:sz="4" w:space="0" w:color="000000"/>
              <w:left w:val="single" w:sz="4" w:space="0" w:color="000000"/>
              <w:bottom w:val="single" w:sz="4" w:space="0" w:color="000000"/>
              <w:right w:val="single" w:sz="4" w:space="0" w:color="000000"/>
            </w:tcBorders>
          </w:tcPr>
          <w:p w14:paraId="43923AE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BE9C46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14.02.2025</w:t>
            </w:r>
          </w:p>
        </w:tc>
      </w:tr>
      <w:tr w:rsidR="00F612B9" w:rsidRPr="00BF2069" w14:paraId="1E93E226" w14:textId="77777777">
        <w:trPr>
          <w:trHeight w:val="277"/>
        </w:trPr>
        <w:tc>
          <w:tcPr>
            <w:tcW w:w="2170" w:type="dxa"/>
            <w:tcBorders>
              <w:top w:val="single" w:sz="4" w:space="0" w:color="000000"/>
              <w:left w:val="single" w:sz="4" w:space="0" w:color="000000"/>
              <w:bottom w:val="single" w:sz="4" w:space="0" w:color="000000"/>
              <w:right w:val="single" w:sz="4" w:space="0" w:color="000000"/>
            </w:tcBorders>
          </w:tcPr>
          <w:p w14:paraId="19EF6C3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409" w:type="dxa"/>
            <w:gridSpan w:val="6"/>
            <w:tcBorders>
              <w:top w:val="single" w:sz="4" w:space="0" w:color="000000"/>
              <w:left w:val="single" w:sz="4" w:space="0" w:color="000000"/>
              <w:bottom w:val="single" w:sz="4" w:space="0" w:color="000000"/>
              <w:right w:val="single" w:sz="4" w:space="0" w:color="000000"/>
            </w:tcBorders>
          </w:tcPr>
          <w:p w14:paraId="1116464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86720DD" w14:textId="77777777">
        <w:trPr>
          <w:trHeight w:val="551"/>
        </w:trPr>
        <w:tc>
          <w:tcPr>
            <w:tcW w:w="2170" w:type="dxa"/>
            <w:tcBorders>
              <w:top w:val="single" w:sz="4" w:space="0" w:color="000000"/>
              <w:left w:val="single" w:sz="4" w:space="0" w:color="000000"/>
              <w:bottom w:val="single" w:sz="4" w:space="0" w:color="000000"/>
              <w:right w:val="single" w:sz="4" w:space="0" w:color="000000"/>
            </w:tcBorders>
          </w:tcPr>
          <w:p w14:paraId="2A578E0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09" w:type="dxa"/>
            <w:gridSpan w:val="6"/>
            <w:tcBorders>
              <w:top w:val="single" w:sz="4" w:space="0" w:color="000000"/>
              <w:left w:val="single" w:sz="4" w:space="0" w:color="000000"/>
              <w:bottom w:val="single" w:sz="4" w:space="0" w:color="000000"/>
              <w:right w:val="single" w:sz="4" w:space="0" w:color="000000"/>
            </w:tcBorders>
          </w:tcPr>
          <w:p w14:paraId="7BF10559"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6BAA69FC" w14:textId="77777777">
        <w:trPr>
          <w:trHeight w:val="828"/>
        </w:trPr>
        <w:tc>
          <w:tcPr>
            <w:tcW w:w="2170" w:type="dxa"/>
            <w:tcBorders>
              <w:top w:val="single" w:sz="4" w:space="0" w:color="000000"/>
              <w:left w:val="single" w:sz="4" w:space="0" w:color="000000"/>
              <w:bottom w:val="single" w:sz="4" w:space="0" w:color="000000"/>
              <w:right w:val="single" w:sz="4" w:space="0" w:color="000000"/>
            </w:tcBorders>
          </w:tcPr>
          <w:p w14:paraId="5764B01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06" w:type="dxa"/>
            <w:gridSpan w:val="2"/>
            <w:tcBorders>
              <w:top w:val="single" w:sz="4" w:space="0" w:color="000000"/>
              <w:left w:val="single" w:sz="4" w:space="0" w:color="000000"/>
              <w:bottom w:val="single" w:sz="4" w:space="0" w:color="000000"/>
              <w:right w:val="single" w:sz="4" w:space="0" w:color="auto"/>
            </w:tcBorders>
          </w:tcPr>
          <w:p w14:paraId="4CC4AB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003FB0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23C175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FB696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AC7ECB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836" w:type="dxa"/>
            <w:tcBorders>
              <w:top w:val="single" w:sz="4" w:space="0" w:color="000000"/>
              <w:left w:val="single" w:sz="4" w:space="0" w:color="000000"/>
              <w:bottom w:val="single" w:sz="4" w:space="0" w:color="000000"/>
              <w:right w:val="single" w:sz="4" w:space="0" w:color="auto"/>
            </w:tcBorders>
          </w:tcPr>
          <w:p w14:paraId="52D014C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13BAAF6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BE8AF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8AF34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693" w:type="dxa"/>
            <w:tcBorders>
              <w:top w:val="single" w:sz="4" w:space="0" w:color="000000"/>
              <w:left w:val="single" w:sz="4" w:space="0" w:color="000000"/>
              <w:bottom w:val="single" w:sz="4" w:space="0" w:color="000000"/>
              <w:right w:val="single" w:sz="4" w:space="0" w:color="auto"/>
            </w:tcBorders>
          </w:tcPr>
          <w:p w14:paraId="647B52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A0895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6524C6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7E4A06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78E08D9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9A5B1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4994F4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268" w:type="dxa"/>
            <w:tcBorders>
              <w:top w:val="single" w:sz="4" w:space="0" w:color="000000"/>
              <w:left w:val="single" w:sz="4" w:space="0" w:color="auto"/>
              <w:bottom w:val="single" w:sz="4" w:space="0" w:color="000000"/>
              <w:right w:val="single" w:sz="4" w:space="0" w:color="auto"/>
            </w:tcBorders>
          </w:tcPr>
          <w:p w14:paraId="488253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AB9A6F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F46376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3C7572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806" w:type="dxa"/>
            <w:tcBorders>
              <w:top w:val="single" w:sz="4" w:space="0" w:color="000000"/>
              <w:left w:val="single" w:sz="4" w:space="0" w:color="auto"/>
              <w:bottom w:val="single" w:sz="4" w:space="0" w:color="000000"/>
              <w:right w:val="single" w:sz="4" w:space="0" w:color="000000"/>
            </w:tcBorders>
          </w:tcPr>
          <w:p w14:paraId="216882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417020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05A0DF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07A4C31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6DCB22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19C13A64" w14:textId="77777777">
        <w:trPr>
          <w:trHeight w:val="325"/>
        </w:trPr>
        <w:tc>
          <w:tcPr>
            <w:tcW w:w="2170" w:type="dxa"/>
            <w:tcBorders>
              <w:top w:val="single" w:sz="4" w:space="0" w:color="000000"/>
              <w:left w:val="single" w:sz="4" w:space="0" w:color="000000"/>
              <w:bottom w:val="single" w:sz="4" w:space="0" w:color="000000"/>
              <w:right w:val="single" w:sz="4" w:space="0" w:color="000000"/>
            </w:tcBorders>
          </w:tcPr>
          <w:p w14:paraId="03B0EC2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09" w:type="dxa"/>
            <w:gridSpan w:val="6"/>
            <w:tcBorders>
              <w:top w:val="single" w:sz="4" w:space="0" w:color="000000"/>
              <w:left w:val="single" w:sz="4" w:space="0" w:color="000000"/>
              <w:bottom w:val="single" w:sz="4" w:space="0" w:color="000000"/>
              <w:right w:val="single" w:sz="4" w:space="0" w:color="000000"/>
            </w:tcBorders>
          </w:tcPr>
          <w:p w14:paraId="355F399A" w14:textId="77777777" w:rsidR="00F612B9" w:rsidRDefault="00707216">
            <w:pPr>
              <w:spacing w:after="0" w:line="240" w:lineRule="auto"/>
              <w:rPr>
                <w:rFonts w:ascii="Times New Roman" w:eastAsia="Calibri" w:hAnsi="Times New Roman" w:cs="Times New Roman"/>
                <w:b/>
                <w:i/>
                <w:color w:val="000000"/>
                <w:sz w:val="24"/>
                <w:szCs w:val="24"/>
                <w:lang w:val="kk-KZ"/>
              </w:rPr>
            </w:pPr>
            <w:r>
              <w:rPr>
                <w:rFonts w:ascii="Times New Roman" w:eastAsia="Calibri" w:hAnsi="Times New Roman" w:cs="Times New Roman"/>
                <w:b/>
                <w:i/>
                <w:color w:val="000000"/>
                <w:sz w:val="24"/>
                <w:szCs w:val="24"/>
                <w:lang w:val="kk-KZ"/>
              </w:rPr>
              <w:t xml:space="preserve">Жалпы даму жаттығулары.                                                                                                                                                                      </w:t>
            </w:r>
            <w:r>
              <w:rPr>
                <w:rFonts w:ascii="Times New Roman" w:hAnsi="Times New Roman" w:cs="Times New Roman"/>
                <w:sz w:val="24"/>
                <w:szCs w:val="24"/>
                <w:lang w:val="kk-KZ"/>
              </w:rPr>
              <w:t>Сылдырмақпен</w:t>
            </w:r>
            <w:r>
              <w:rPr>
                <w:rFonts w:ascii="Times New Roman" w:eastAsia="Calibri" w:hAnsi="Times New Roman" w:cs="Times New Roman"/>
                <w:b/>
                <w:i/>
                <w:color w:val="000000"/>
                <w:sz w:val="24"/>
                <w:szCs w:val="24"/>
                <w:lang w:val="kk-KZ"/>
              </w:rPr>
              <w:t xml:space="preserve">                                                                                                                                                                                                                                            </w:t>
            </w:r>
            <w:r>
              <w:rPr>
                <w:rFonts w:ascii="Times New Roman" w:hAnsi="Times New Roman" w:cs="Times New Roman"/>
                <w:sz w:val="24"/>
                <w:szCs w:val="24"/>
                <w:lang w:val="kk-KZ"/>
              </w:rPr>
              <w:t>Б.қ.: «Көбелек қонды»</w:t>
            </w:r>
            <w:r>
              <w:rPr>
                <w:rFonts w:ascii="Times New Roman" w:eastAsia="Calibri" w:hAnsi="Times New Roman" w:cs="Times New Roman"/>
                <w:b/>
                <w:i/>
                <w:color w:val="000000"/>
                <w:sz w:val="24"/>
                <w:szCs w:val="24"/>
                <w:lang w:val="kk-KZ"/>
              </w:rPr>
              <w:t xml:space="preserve">                                                                                                                                                                                                           </w:t>
            </w:r>
            <w:r>
              <w:rPr>
                <w:rFonts w:ascii="Times New Roman" w:hAnsi="Times New Roman" w:cs="Times New Roman"/>
                <w:sz w:val="24"/>
                <w:szCs w:val="24"/>
                <w:lang w:val="kk-KZ"/>
              </w:rPr>
              <w:t xml:space="preserve">1. Аяқтары иық мөлшерінде. Қолдары артта.  Иыққа қонған көбелекті көру. басты оңға,  солға бұру, «қонды» деп айту. 6р </w:t>
            </w:r>
          </w:p>
          <w:p w14:paraId="2131A8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«Жыланның қозғалысы»</w:t>
            </w:r>
          </w:p>
          <w:p w14:paraId="0921E0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2. Аяқ иық көлемінде, қолды жанға созу. Жыланның қимылын жасау. иықты  ирелеңдете айналдыру.  /6 рет қайталау/</w:t>
            </w:r>
          </w:p>
          <w:p w14:paraId="73AD6F0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Б.қ.: «Қайшы»</w:t>
            </w:r>
          </w:p>
          <w:p w14:paraId="5F8A318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3.Аяқтар алшақ қойылған, қолдар жан-жақта,  қолдарды  қайшылау./6 рет /</w:t>
            </w:r>
          </w:p>
          <w:p w14:paraId="539B8A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 қ.: «Жұлдызша»</w:t>
            </w:r>
          </w:p>
          <w:p w14:paraId="110ACA9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/6 рет / </w:t>
            </w:r>
          </w:p>
          <w:p w14:paraId="6609F3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Тыныс алу жаттығулары: шәйнектік дыбысын салу(ш-ш-ш).</w:t>
            </w:r>
          </w:p>
          <w:p w14:paraId="26E13C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жаттығулары.</w:t>
            </w:r>
          </w:p>
          <w:p w14:paraId="29C87E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1.Кішкене қапшықты төбесіне қойып, тақтай үстімен жүру.</w:t>
            </w:r>
          </w:p>
          <w:p w14:paraId="0B9F854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2.Доға астынан еңбектеп өту.                </w:t>
            </w:r>
          </w:p>
          <w:p w14:paraId="01C911EC" w14:textId="77777777" w:rsidR="00F612B9" w:rsidRDefault="00F612B9">
            <w:pPr>
              <w:spacing w:after="0" w:line="240" w:lineRule="auto"/>
              <w:rPr>
                <w:rFonts w:ascii="Times New Roman" w:hAnsi="Times New Roman" w:cs="Times New Roman"/>
                <w:sz w:val="24"/>
                <w:szCs w:val="24"/>
                <w:lang w:val="kk-KZ" w:eastAsia="ru-RU"/>
              </w:rPr>
            </w:pPr>
          </w:p>
        </w:tc>
      </w:tr>
      <w:tr w:rsidR="00F612B9" w:rsidRPr="00BF2069" w14:paraId="25CB0F18" w14:textId="77777777">
        <w:trPr>
          <w:trHeight w:val="321"/>
        </w:trPr>
        <w:tc>
          <w:tcPr>
            <w:tcW w:w="2170" w:type="dxa"/>
            <w:tcBorders>
              <w:top w:val="single" w:sz="4" w:space="0" w:color="000000"/>
              <w:left w:val="single" w:sz="4" w:space="0" w:color="000000"/>
              <w:bottom w:val="single" w:sz="4" w:space="0" w:color="000000"/>
              <w:right w:val="single" w:sz="4" w:space="0" w:color="000000"/>
            </w:tcBorders>
          </w:tcPr>
          <w:p w14:paraId="24E9D5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409" w:type="dxa"/>
            <w:gridSpan w:val="6"/>
            <w:tcBorders>
              <w:top w:val="single" w:sz="4" w:space="0" w:color="000000"/>
              <w:left w:val="single" w:sz="4" w:space="0" w:color="000000"/>
              <w:bottom w:val="single" w:sz="4" w:space="0" w:color="000000"/>
              <w:right w:val="single" w:sz="4" w:space="0" w:color="000000"/>
            </w:tcBorders>
          </w:tcPr>
          <w:p w14:paraId="39BF41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94E20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545E7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A836C65" w14:textId="77777777">
        <w:trPr>
          <w:trHeight w:val="551"/>
        </w:trPr>
        <w:tc>
          <w:tcPr>
            <w:tcW w:w="2170" w:type="dxa"/>
            <w:tcBorders>
              <w:top w:val="single" w:sz="4" w:space="0" w:color="000000"/>
              <w:left w:val="single" w:sz="4" w:space="0" w:color="000000"/>
              <w:bottom w:val="single" w:sz="4" w:space="0" w:color="000000"/>
              <w:right w:val="single" w:sz="4" w:space="0" w:color="000000"/>
            </w:tcBorders>
          </w:tcPr>
          <w:p w14:paraId="7A0ED9C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09" w:type="dxa"/>
            <w:gridSpan w:val="6"/>
            <w:tcBorders>
              <w:top w:val="single" w:sz="4" w:space="0" w:color="000000"/>
              <w:left w:val="single" w:sz="4" w:space="0" w:color="000000"/>
              <w:bottom w:val="single" w:sz="4" w:space="0" w:color="000000"/>
              <w:right w:val="single" w:sz="4" w:space="0" w:color="000000"/>
            </w:tcBorders>
          </w:tcPr>
          <w:p w14:paraId="26C624E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BF2069" w14:paraId="142C0882" w14:textId="77777777">
        <w:trPr>
          <w:trHeight w:val="551"/>
        </w:trPr>
        <w:tc>
          <w:tcPr>
            <w:tcW w:w="2170" w:type="dxa"/>
            <w:tcBorders>
              <w:top w:val="single" w:sz="4" w:space="0" w:color="000000"/>
              <w:left w:val="single" w:sz="4" w:space="0" w:color="000000"/>
              <w:bottom w:val="single" w:sz="4" w:space="0" w:color="000000"/>
              <w:right w:val="single" w:sz="4" w:space="0" w:color="000000"/>
            </w:tcBorders>
          </w:tcPr>
          <w:p w14:paraId="3EE21F6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3DC9668"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523" w:type="dxa"/>
            <w:tcBorders>
              <w:top w:val="single" w:sz="4" w:space="0" w:color="000000"/>
              <w:left w:val="single" w:sz="4" w:space="0" w:color="000000"/>
              <w:bottom w:val="single" w:sz="4" w:space="0" w:color="000000"/>
              <w:right w:val="single" w:sz="4" w:space="0" w:color="000000"/>
            </w:tcBorders>
          </w:tcPr>
          <w:p w14:paraId="4082C649"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73FDA254" w14:textId="77777777" w:rsidR="00F612B9" w:rsidRDefault="00707216">
            <w:pPr>
              <w:widowControl w:val="0"/>
              <w:spacing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Орнында жүру. </w:t>
            </w:r>
            <w:r>
              <w:rPr>
                <w:rFonts w:ascii="Times New Roman" w:eastAsia="Times New Roman" w:hAnsi="Times New Roman" w:cs="Times New Roman"/>
                <w:b/>
                <w:color w:val="000000"/>
                <w:sz w:val="24"/>
                <w:szCs w:val="24"/>
                <w:lang w:val="kk-KZ" w:eastAsia="ru-RU"/>
              </w:rPr>
              <w:t xml:space="preserve">Мақсаты: </w:t>
            </w:r>
            <w:r>
              <w:rPr>
                <w:rFonts w:ascii="Times New Roman" w:eastAsia="Calibri" w:hAnsi="Times New Roman" w:cs="Times New Roman"/>
                <w:sz w:val="24"/>
                <w:szCs w:val="24"/>
                <w:lang w:val="kk-KZ" w:eastAsia="ru-RU"/>
              </w:rPr>
              <w:t xml:space="preserve">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     </w:t>
            </w: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 xml:space="preserve">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w:t>
            </w:r>
            <w:r>
              <w:rPr>
                <w:rFonts w:ascii="Times New Roman" w:eastAsia="Times New Roman" w:hAnsi="Times New Roman" w:cs="Times New Roman"/>
                <w:color w:val="000000"/>
                <w:sz w:val="24"/>
                <w:szCs w:val="24"/>
                <w:lang w:val="kk-KZ" w:eastAsia="ru-RU"/>
              </w:rPr>
              <w:lastRenderedPageBreak/>
              <w:t xml:space="preserve">жұму.                          </w:t>
            </w:r>
            <w:r>
              <w:rPr>
                <w:rFonts w:ascii="Times New Roman" w:eastAsia="Times New Roman" w:hAnsi="Times New Roman" w:cs="Times New Roman"/>
                <w:b/>
                <w:color w:val="000000"/>
                <w:sz w:val="24"/>
                <w:szCs w:val="24"/>
                <w:lang w:val="kk-KZ" w:eastAsia="ru-RU"/>
              </w:rPr>
              <w:t xml:space="preserve">Негізгі қимыл-қозғалыс жаттығулары:                         </w:t>
            </w:r>
            <w:r>
              <w:rPr>
                <w:rFonts w:ascii="Times New Roman" w:eastAsia="Times New Roman" w:hAnsi="Times New Roman" w:cs="Times New Roman"/>
                <w:sz w:val="24"/>
                <w:szCs w:val="24"/>
                <w:lang w:val="kk-KZ" w:eastAsia="ru-RU"/>
              </w:rPr>
              <w:t xml:space="preserve">1. </w:t>
            </w:r>
            <w:r>
              <w:rPr>
                <w:rFonts w:ascii="Times New Roman" w:eastAsia="Times New Roman" w:hAnsi="Times New Roman" w:cs="Times New Roman"/>
                <w:color w:val="000000"/>
                <w:sz w:val="24"/>
                <w:szCs w:val="24"/>
                <w:lang w:val="kk-KZ" w:eastAsia="ru-RU"/>
              </w:rPr>
              <w:t xml:space="preserve">Ұзындығы 2,5-2 м, ені 25 см (2 жаста), 20 см (3 жаста) тақтай бойымен жүру, жіптен немесе таяқтан аттап өту.     </w:t>
            </w: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 xml:space="preserve">«Ненің жүрісі?» ойынын ойнау.                 </w:t>
            </w: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Балаларды жалпы мадақтау. Тыныс алу жаттығуын жасау.</w:t>
            </w:r>
          </w:p>
        </w:tc>
        <w:tc>
          <w:tcPr>
            <w:tcW w:w="3119" w:type="dxa"/>
            <w:gridSpan w:val="2"/>
            <w:tcBorders>
              <w:top w:val="single" w:sz="4" w:space="0" w:color="000000"/>
              <w:left w:val="single" w:sz="4" w:space="0" w:color="000000"/>
              <w:bottom w:val="single" w:sz="4" w:space="0" w:color="000000"/>
              <w:right w:val="single" w:sz="4" w:space="0" w:color="000000"/>
            </w:tcBorders>
          </w:tcPr>
          <w:p w14:paraId="6449591D"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eastAsia="Calibri" w:hAnsi="Times New Roman" w:cs="Times New Roman"/>
                <w:b/>
                <w:sz w:val="24"/>
                <w:szCs w:val="24"/>
                <w:lang w:val="kk-KZ" w:eastAsia="ru-RU"/>
              </w:rPr>
              <w:t xml:space="preserve"> </w:t>
            </w:r>
          </w:p>
          <w:p w14:paraId="6CEC9D40"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Спорттық жаттығулар.</w:t>
            </w:r>
          </w:p>
          <w:p w14:paraId="4C5999C9"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 xml:space="preserve">Жалпы дамытушы жаттығулар: </w:t>
            </w:r>
          </w:p>
          <w:p w14:paraId="246D7F79"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b/>
                <w:lang w:val="kk-KZ" w:eastAsia="ru-RU"/>
              </w:rPr>
              <w:t>Мақсаты:</w:t>
            </w:r>
            <w:r>
              <w:rPr>
                <w:rFonts w:ascii="Times New Roman" w:eastAsia="Calibri" w:hAnsi="Times New Roman" w:cs="Times New Roman"/>
                <w:lang w:val="kk-KZ" w:eastAsia="ru-RU"/>
              </w:rPr>
              <w:t xml:space="preserve"> Қолды жоғары көтеріп, төмен түсіру, қолды алға созу, қолды арқаға қою, бүгу және қайта жазу, қолдың білектерін сермеу, айналдыру, қолдың алақандарын жоғары, төмен қарату, саусақтарды жұмып, ашу, ұсақ заттарды саусақтарымен іліп алу, отырып және тұрып оңға, солға бұрылу, заттарды бір-біріне беру, алға еңкею және түзу тұру, таяныштан ұстап, жүрелеп отыру, секіру. </w:t>
            </w:r>
          </w:p>
          <w:p w14:paraId="17C01B6D"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ЖДЖ: Тізені бүгіп жазу (екіншісіне тұрып), еденде отырған қалпында, таяныштан ұстап отырып аяқтың ұшымен тұру, алға, жанына, артқа қадам </w:t>
            </w:r>
            <w:r>
              <w:rPr>
                <w:rFonts w:ascii="Times New Roman" w:eastAsia="Calibri" w:hAnsi="Times New Roman" w:cs="Times New Roman"/>
                <w:lang w:val="kk-KZ" w:eastAsia="ru-RU"/>
              </w:rPr>
              <w:lastRenderedPageBreak/>
              <w:t xml:space="preserve">жасау, аяқты алға, өкшеге қою. </w:t>
            </w:r>
          </w:p>
          <w:p w14:paraId="3FE8EF9A"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Негізгі қимыл-қозғалыс жаттығулары:</w:t>
            </w:r>
          </w:p>
          <w:p w14:paraId="663CB9F7"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 xml:space="preserve">1.Бірнеше доға астынан еңбектеу. </w:t>
            </w:r>
          </w:p>
          <w:p w14:paraId="42B71C76"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2. Допты қақпа арқылы домалатуды қайталау.</w:t>
            </w:r>
          </w:p>
          <w:p w14:paraId="05CBABA5"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Ойын: «Апандағы аю» ойынын ойнау.</w:t>
            </w:r>
          </w:p>
          <w:p w14:paraId="71848512" w14:textId="77777777" w:rsidR="00F612B9" w:rsidRDefault="00707216">
            <w:pPr>
              <w:spacing w:after="0" w:line="240" w:lineRule="auto"/>
              <w:rPr>
                <w:rFonts w:ascii="Times New Roman" w:eastAsia="Calibri" w:hAnsi="Times New Roman" w:cs="Times New Roman"/>
                <w:lang w:val="kk-KZ" w:eastAsia="ru-RU"/>
              </w:rPr>
            </w:pPr>
            <w:r>
              <w:rPr>
                <w:rFonts w:ascii="Times New Roman" w:eastAsia="Calibri" w:hAnsi="Times New Roman" w:cs="Times New Roman"/>
                <w:lang w:val="kk-KZ" w:eastAsia="ru-RU"/>
              </w:rPr>
              <w:t>Қорытынды: «Денені еркін ұста» баяу әуен ырғағымен демалу.</w:t>
            </w:r>
          </w:p>
          <w:p w14:paraId="03F20339" w14:textId="77777777" w:rsidR="00F612B9" w:rsidRDefault="00707216">
            <w:pPr>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Қазақ тілі                                        </w:t>
            </w:r>
            <w:r>
              <w:rPr>
                <w:rFonts w:ascii="Times New Roman" w:eastAsia="Times New Roman" w:hAnsi="Times New Roman" w:cs="Times New Roman"/>
                <w:color w:val="000000"/>
                <w:sz w:val="24"/>
                <w:szCs w:val="24"/>
                <w:lang w:val="kk-KZ" w:eastAsia="ru-RU"/>
              </w:rPr>
              <w:t>Қазақ тіліне тән  ө, қ, ү, ұ, і, ғ дыбыстарын жеке, сөз ішінде анық айтуға баулу</w:t>
            </w:r>
            <w:r>
              <w:rPr>
                <w:rFonts w:ascii="Times New Roman" w:eastAsia="Times New Roman" w:hAnsi="Times New Roman" w:cs="Times New Roman"/>
                <w:b/>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672429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1871DDD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«Ән салған кім?»</w:t>
            </w:r>
          </w:p>
          <w:p w14:paraId="63578D0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дыбыстың ұзақтығын ажырата білуге үйрету.Әуендітыңдап,қысқа және ұзақ дыбыстарды анықтауға  баулу.</w:t>
            </w:r>
          </w:p>
          <w:p w14:paraId="30CAAAFA"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1.Музыка </w:t>
            </w:r>
            <w:proofErr w:type="spellStart"/>
            <w:r>
              <w:rPr>
                <w:rFonts w:ascii="Times New Roman" w:hAnsi="Times New Roman" w:cs="Times New Roman"/>
                <w:b/>
                <w:sz w:val="24"/>
                <w:szCs w:val="24"/>
              </w:rPr>
              <w:t>залында</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балаларды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көңілді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музыкамен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қарсы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алу</w:t>
            </w:r>
            <w:proofErr w:type="spellEnd"/>
            <w:r>
              <w:rPr>
                <w:rFonts w:ascii="Times New Roman" w:hAnsi="Times New Roman" w:cs="Times New Roman"/>
                <w:b/>
                <w:sz w:val="24"/>
                <w:szCs w:val="24"/>
              </w:rPr>
              <w:t xml:space="preserve">. </w:t>
            </w:r>
          </w:p>
          <w:p w14:paraId="6A0DF356"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Балалар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шеңбер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Шет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жақта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балаларға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сыртын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тануы</w:t>
            </w:r>
            <w:proofErr w:type="spellEnd"/>
            <w:r>
              <w:rPr>
                <w:rFonts w:ascii="Times New Roman" w:hAnsi="Times New Roman" w:cs="Times New Roman"/>
                <w:sz w:val="24"/>
                <w:szCs w:val="24"/>
              </w:rPr>
              <w:t xml:space="preserve"> керек.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баланы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дауысынан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таныса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олар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lastRenderedPageBreak/>
              <w:t>орын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ауыстырады</w:t>
            </w:r>
            <w:proofErr w:type="spellEnd"/>
            <w:r>
              <w:rPr>
                <w:rFonts w:ascii="Times New Roman" w:hAnsi="Times New Roman" w:cs="Times New Roman"/>
                <w:sz w:val="24"/>
                <w:szCs w:val="24"/>
              </w:rPr>
              <w:t>.</w:t>
            </w:r>
          </w:p>
          <w:p w14:paraId="343D252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тембрді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w:t>
            </w:r>
          </w:p>
          <w:p w14:paraId="28C61245"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2. </w:t>
            </w:r>
            <w:proofErr w:type="spellStart"/>
            <w:r>
              <w:rPr>
                <w:rFonts w:ascii="Times New Roman" w:hAnsi="Times New Roman" w:cs="Times New Roman"/>
                <w:b/>
                <w:sz w:val="24"/>
                <w:szCs w:val="24"/>
              </w:rPr>
              <w:t>Ән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айту</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Көп</w:t>
            </w:r>
            <w:proofErr w:type="spellEnd"/>
            <w:r>
              <w:rPr>
                <w:rFonts w:ascii="Times New Roman" w:hAnsi="Times New Roman" w:cs="Times New Roman"/>
                <w:sz w:val="24"/>
                <w:szCs w:val="24"/>
              </w:rPr>
              <w:t xml:space="preserve"> бала бар </w:t>
            </w:r>
            <w:proofErr w:type="spellStart"/>
            <w:r>
              <w:rPr>
                <w:rFonts w:ascii="Times New Roman" w:hAnsi="Times New Roman" w:cs="Times New Roman"/>
                <w:sz w:val="24"/>
                <w:szCs w:val="24"/>
              </w:rPr>
              <w:t>бөлмеде</w:t>
            </w:r>
            <w:proofErr w:type="spellEnd"/>
            <w:r>
              <w:rPr>
                <w:rFonts w:ascii="Times New Roman" w:hAnsi="Times New Roman" w:cs="Times New Roman"/>
                <w:sz w:val="24"/>
                <w:szCs w:val="24"/>
              </w:rPr>
              <w:t>,</w:t>
            </w:r>
          </w:p>
          <w:p w14:paraId="51B7AC2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ғана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салады.</w:t>
            </w:r>
          </w:p>
          <w:p w14:paraId="0E53E16F"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Ал </w:t>
            </w:r>
            <w:proofErr w:type="spellStart"/>
            <w:r>
              <w:rPr>
                <w:rFonts w:ascii="Times New Roman" w:hAnsi="Times New Roman" w:cs="Times New Roman"/>
                <w:sz w:val="24"/>
                <w:szCs w:val="24"/>
              </w:rPr>
              <w:t>сырттағы</w:t>
            </w:r>
            <w:proofErr w:type="spellEnd"/>
            <w:r>
              <w:rPr>
                <w:rFonts w:ascii="Times New Roman" w:hAnsi="Times New Roman" w:cs="Times New Roman"/>
                <w:sz w:val="24"/>
                <w:szCs w:val="24"/>
              </w:rPr>
              <w:t xml:space="preserve"> </w:t>
            </w:r>
          </w:p>
          <w:p w14:paraId="42FC189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Кім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тамсанады</w:t>
            </w:r>
            <w:proofErr w:type="spellEnd"/>
          </w:p>
          <w:p w14:paraId="5C476A2F"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бала </w:t>
            </w:r>
            <w:proofErr w:type="spellStart"/>
            <w:r>
              <w:rPr>
                <w:rFonts w:ascii="Times New Roman" w:hAnsi="Times New Roman" w:cs="Times New Roman"/>
                <w:sz w:val="24"/>
                <w:szCs w:val="24"/>
              </w:rPr>
              <w:t>былай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әндетеді</w:t>
            </w:r>
            <w:proofErr w:type="spellEnd"/>
            <w:r>
              <w:rPr>
                <w:rFonts w:ascii="Times New Roman" w:hAnsi="Times New Roman" w:cs="Times New Roman"/>
                <w:sz w:val="24"/>
                <w:szCs w:val="24"/>
              </w:rPr>
              <w:t>.</w:t>
            </w:r>
          </w:p>
          <w:p w14:paraId="3AC1826A"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Мен </w:t>
            </w:r>
            <w:proofErr w:type="spellStart"/>
            <w:r>
              <w:rPr>
                <w:rFonts w:ascii="Times New Roman" w:hAnsi="Times New Roman" w:cs="Times New Roman"/>
                <w:sz w:val="24"/>
                <w:szCs w:val="24"/>
              </w:rPr>
              <w:t>бақытты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бөбекпін</w:t>
            </w:r>
            <w:proofErr w:type="spellEnd"/>
            <w:r>
              <w:rPr>
                <w:rFonts w:ascii="Times New Roman" w:hAnsi="Times New Roman" w:cs="Times New Roman"/>
                <w:sz w:val="24"/>
                <w:szCs w:val="24"/>
              </w:rPr>
              <w:t>,</w:t>
            </w:r>
          </w:p>
          <w:p w14:paraId="2CB4E13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Таудай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биік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талабым</w:t>
            </w:r>
            <w:proofErr w:type="spellEnd"/>
            <w:r>
              <w:rPr>
                <w:rFonts w:ascii="Times New Roman" w:hAnsi="Times New Roman" w:cs="Times New Roman"/>
                <w:sz w:val="24"/>
                <w:szCs w:val="24"/>
              </w:rPr>
              <w:t>,</w:t>
            </w:r>
          </w:p>
          <w:p w14:paraId="3230EA7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Ән</w:t>
            </w:r>
            <w:proofErr w:type="spellEnd"/>
            <w:r>
              <w:rPr>
                <w:rFonts w:ascii="Times New Roman" w:hAnsi="Times New Roman" w:cs="Times New Roman"/>
                <w:sz w:val="24"/>
                <w:szCs w:val="24"/>
              </w:rPr>
              <w:t xml:space="preserve"> мен </w:t>
            </w:r>
            <w:proofErr w:type="spellStart"/>
            <w:r>
              <w:rPr>
                <w:rFonts w:ascii="Times New Roman" w:hAnsi="Times New Roman" w:cs="Times New Roman"/>
                <w:sz w:val="24"/>
                <w:szCs w:val="24"/>
              </w:rPr>
              <w:t>күйге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зерекпін</w:t>
            </w:r>
            <w:proofErr w:type="spellEnd"/>
            <w:r>
              <w:rPr>
                <w:rFonts w:ascii="Times New Roman" w:hAnsi="Times New Roman" w:cs="Times New Roman"/>
                <w:sz w:val="24"/>
                <w:szCs w:val="24"/>
              </w:rPr>
              <w:t>,</w:t>
            </w:r>
          </w:p>
          <w:p w14:paraId="19A0089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Бірден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қағып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аламын</w:t>
            </w:r>
            <w:proofErr w:type="spellEnd"/>
            <w:r>
              <w:rPr>
                <w:rFonts w:ascii="Times New Roman" w:hAnsi="Times New Roman" w:cs="Times New Roman"/>
                <w:sz w:val="24"/>
                <w:szCs w:val="24"/>
              </w:rPr>
              <w:t>.</w:t>
            </w:r>
          </w:p>
        </w:tc>
        <w:tc>
          <w:tcPr>
            <w:tcW w:w="2268" w:type="dxa"/>
            <w:tcBorders>
              <w:top w:val="single" w:sz="4" w:space="0" w:color="000000"/>
              <w:left w:val="single" w:sz="4" w:space="0" w:color="000000"/>
              <w:bottom w:val="single" w:sz="4" w:space="0" w:color="000000"/>
              <w:right w:val="single" w:sz="4" w:space="0" w:color="000000"/>
            </w:tcBorders>
          </w:tcPr>
          <w:p w14:paraId="2B763A2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Дене тәрбиесі</w:t>
            </w:r>
          </w:p>
          <w:p w14:paraId="71A1FE4C" w14:textId="77777777" w:rsidR="00F612B9" w:rsidRDefault="00707216">
            <w:pPr>
              <w:spacing w:after="0" w:line="240" w:lineRule="auto"/>
              <w:rPr>
                <w:rFonts w:ascii="Times New Roman" w:eastAsia="Arial Unicode MS" w:hAnsi="Times New Roman" w:cs="Times New Roman"/>
                <w:b/>
                <w:kern w:val="1"/>
                <w:sz w:val="24"/>
                <w:szCs w:val="24"/>
                <w:lang w:val="kk-KZ" w:eastAsia="ru-RU"/>
              </w:rPr>
            </w:pPr>
            <w:r>
              <w:rPr>
                <w:rFonts w:ascii="Times New Roman" w:eastAsia="Arial Unicode MS" w:hAnsi="Times New Roman" w:cs="Times New Roman"/>
                <w:b/>
                <w:kern w:val="1"/>
                <w:sz w:val="24"/>
                <w:szCs w:val="24"/>
                <w:lang w:val="kk-KZ" w:eastAsia="ru-RU"/>
              </w:rPr>
              <w:t>Домалату, лақтыру.</w:t>
            </w:r>
          </w:p>
          <w:p w14:paraId="6EA5ADC8" w14:textId="77777777" w:rsidR="00F612B9" w:rsidRDefault="00707216">
            <w:pPr>
              <w:spacing w:after="0" w:line="240" w:lineRule="auto"/>
              <w:rPr>
                <w:rFonts w:ascii="Times New Roman" w:eastAsia="Arial Unicode MS" w:hAnsi="Times New Roman" w:cs="Times New Roman"/>
                <w:kern w:val="1"/>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w:t>
            </w:r>
            <w:r>
              <w:rPr>
                <w:rFonts w:ascii="Times New Roman" w:eastAsia="Arial Unicode MS" w:hAnsi="Times New Roman" w:cs="Times New Roman"/>
                <w:kern w:val="1"/>
                <w:sz w:val="24"/>
                <w:szCs w:val="24"/>
                <w:lang w:val="kk-KZ" w:eastAsia="ru-RU"/>
              </w:rPr>
              <w:t xml:space="preserve">Допты шағын төбешіктен домалату; допты тәрбиешіге, балаға домалату және лақтыру; допты алға, жоғары лақтыру, бала кеудесінің деңгейінде тартылған лентадан допты асыра лақтыру. </w:t>
            </w:r>
          </w:p>
          <w:p w14:paraId="6508BB6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 Достық қарым-қатынасқа тәрбиелеу.</w:t>
            </w:r>
          </w:p>
          <w:p w14:paraId="1B095D7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ЖДЖ:</w:t>
            </w:r>
            <w:r>
              <w:rPr>
                <w:rFonts w:ascii="Times New Roman" w:hAnsi="Times New Roman" w:cs="Times New Roman"/>
                <w:sz w:val="24"/>
                <w:szCs w:val="24"/>
                <w:lang w:val="kk-KZ" w:eastAsia="ru-RU"/>
              </w:rPr>
              <w:t xml:space="preserve"> Тізені бүгіп жазу (екіншісіне тұрып), еденде отырған қалпында, таяныштан ұстап отырып аяқтың </w:t>
            </w:r>
            <w:r>
              <w:rPr>
                <w:rFonts w:ascii="Times New Roman" w:hAnsi="Times New Roman" w:cs="Times New Roman"/>
                <w:sz w:val="24"/>
                <w:szCs w:val="24"/>
                <w:lang w:val="kk-KZ" w:eastAsia="ru-RU"/>
              </w:rPr>
              <w:lastRenderedPageBreak/>
              <w:t xml:space="preserve">ұшымен тұру, алға, жанына, артқа қадам жасау, аяқты алға, өкшеге қою. </w:t>
            </w:r>
          </w:p>
          <w:p w14:paraId="5153874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0C79A1F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314714D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 Допты қақпа арқылы домалатуды қайталау.</w:t>
            </w:r>
          </w:p>
          <w:p w14:paraId="0EF63D1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Ойын: «Апандағы аю» ойынын ойнау.</w:t>
            </w:r>
          </w:p>
          <w:p w14:paraId="17935B4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Қорытынды:</w:t>
            </w:r>
            <w:r>
              <w:rPr>
                <w:rFonts w:ascii="Times New Roman" w:hAnsi="Times New Roman" w:cs="Times New Roman"/>
                <w:sz w:val="24"/>
                <w:szCs w:val="24"/>
                <w:lang w:val="kk-KZ" w:eastAsia="ru-RU"/>
              </w:rPr>
              <w:t xml:space="preserve"> «Денені еркін ұста» баяу әуен ырғағымен демалу.</w:t>
            </w:r>
          </w:p>
        </w:tc>
        <w:tc>
          <w:tcPr>
            <w:tcW w:w="2806" w:type="dxa"/>
            <w:tcBorders>
              <w:top w:val="single" w:sz="4" w:space="0" w:color="000000"/>
              <w:left w:val="single" w:sz="4" w:space="0" w:color="000000"/>
              <w:bottom w:val="single" w:sz="4" w:space="0" w:color="000000"/>
              <w:right w:val="single" w:sz="4" w:space="0" w:color="000000"/>
            </w:tcBorders>
          </w:tcPr>
          <w:p w14:paraId="0B2263AE"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4156C15C"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 Тақырыбы:</w:t>
            </w:r>
          </w:p>
          <w:p w14:paraId="3844B446"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Тақырыбы: «Қос дабыл»</w:t>
            </w:r>
          </w:p>
          <w:p w14:paraId="3EC4B0B4"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(Дыбыстың биіктігін айыру үшін арналған ойын)</w:t>
            </w:r>
          </w:p>
          <w:p w14:paraId="1ABBC9FA"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Мақсаты:</w:t>
            </w:r>
            <w:r>
              <w:rPr>
                <w:rFonts w:ascii="Times New Roman" w:eastAsia="Cambria" w:hAnsi="Times New Roman" w:cs="Times New Roman"/>
                <w:sz w:val="24"/>
                <w:szCs w:val="24"/>
                <w:lang w:val="kk-KZ"/>
              </w:rPr>
              <w:t xml:space="preserve"> Көңілді, сабырлы, мұңды музыкалық шығармаларды ажырата білуге үйрету. Есту қабілеттерін дамыту, тапқырлыққа баулу.</w:t>
            </w:r>
          </w:p>
          <w:p w14:paraId="31403478"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 xml:space="preserve">1.Музыка залында балаларды көңілді музыкамен қарсы алу. </w:t>
            </w:r>
          </w:p>
          <w:p w14:paraId="07299F5D"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2. Ән айту.</w:t>
            </w:r>
            <w:r>
              <w:rPr>
                <w:rFonts w:ascii="Times New Roman" w:eastAsia="Cambria" w:hAnsi="Times New Roman" w:cs="Times New Roman"/>
                <w:sz w:val="24"/>
                <w:szCs w:val="24"/>
                <w:lang w:val="kk-KZ"/>
              </w:rPr>
              <w:t xml:space="preserve"> </w:t>
            </w:r>
          </w:p>
          <w:p w14:paraId="62D35600" w14:textId="77777777" w:rsidR="00F612B9" w:rsidRDefault="00707216">
            <w:pPr>
              <w:spacing w:after="0" w:line="240" w:lineRule="auto"/>
              <w:rPr>
                <w:rFonts w:ascii="Times New Roman" w:eastAsia="Cambria" w:hAnsi="Times New Roman" w:cs="Times New Roman"/>
                <w:lang w:val="kk-KZ"/>
              </w:rPr>
            </w:pPr>
            <w:r>
              <w:rPr>
                <w:rFonts w:ascii="Times New Roman" w:eastAsia="Cambria" w:hAnsi="Times New Roman" w:cs="Times New Roman"/>
                <w:lang w:val="kk-KZ"/>
              </w:rPr>
              <w:t>Гүрілдей кеп қағылды,</w:t>
            </w:r>
          </w:p>
          <w:p w14:paraId="60972613"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Танып </w:t>
            </w:r>
            <w:proofErr w:type="spellStart"/>
            <w:r>
              <w:rPr>
                <w:rFonts w:ascii="Times New Roman" w:eastAsia="Cambria" w:hAnsi="Times New Roman" w:cs="Times New Roman"/>
              </w:rPr>
              <w:t>тұрмыз</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дабылды</w:t>
            </w:r>
            <w:proofErr w:type="spellEnd"/>
            <w:r>
              <w:rPr>
                <w:rFonts w:ascii="Times New Roman" w:eastAsia="Cambria" w:hAnsi="Times New Roman" w:cs="Times New Roman"/>
              </w:rPr>
              <w:t>.</w:t>
            </w:r>
          </w:p>
          <w:p w14:paraId="219C8C35"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–там.  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там.</w:t>
            </w:r>
          </w:p>
          <w:p w14:paraId="0DBB96E9"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–там.  Там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там.</w:t>
            </w:r>
          </w:p>
          <w:p w14:paraId="70993153" w14:textId="77777777" w:rsidR="00F612B9" w:rsidRDefault="00707216">
            <w:pPr>
              <w:spacing w:after="0" w:line="240" w:lineRule="auto"/>
              <w:rPr>
                <w:rFonts w:ascii="Times New Roman" w:eastAsia="Cambria" w:hAnsi="Times New Roman" w:cs="Times New Roman"/>
              </w:rPr>
            </w:pPr>
            <w:proofErr w:type="spellStart"/>
            <w:r>
              <w:rPr>
                <w:rFonts w:ascii="Times New Roman" w:eastAsia="Cambria" w:hAnsi="Times New Roman" w:cs="Times New Roman"/>
              </w:rPr>
              <w:lastRenderedPageBreak/>
              <w:t>Шіңкілдей</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кеп</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қағылды</w:t>
            </w:r>
            <w:proofErr w:type="spellEnd"/>
            <w:r>
              <w:rPr>
                <w:rFonts w:ascii="Times New Roman" w:eastAsia="Cambria" w:hAnsi="Times New Roman" w:cs="Times New Roman"/>
              </w:rPr>
              <w:t>,</w:t>
            </w:r>
          </w:p>
          <w:p w14:paraId="40061E56" w14:textId="77777777" w:rsidR="00F612B9" w:rsidRDefault="00707216">
            <w:pPr>
              <w:spacing w:after="0" w:line="240" w:lineRule="auto"/>
              <w:rPr>
                <w:rFonts w:ascii="Times New Roman" w:eastAsia="Cambria" w:hAnsi="Times New Roman" w:cs="Times New Roman"/>
              </w:rPr>
            </w:pPr>
            <w:r>
              <w:rPr>
                <w:rFonts w:ascii="Times New Roman" w:eastAsia="Cambria" w:hAnsi="Times New Roman" w:cs="Times New Roman"/>
              </w:rPr>
              <w:t xml:space="preserve">Танып </w:t>
            </w:r>
            <w:proofErr w:type="spellStart"/>
            <w:r>
              <w:rPr>
                <w:rFonts w:ascii="Times New Roman" w:eastAsia="Cambria" w:hAnsi="Times New Roman" w:cs="Times New Roman"/>
              </w:rPr>
              <w:t>тұрмыз</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дабылды</w:t>
            </w:r>
            <w:proofErr w:type="spellEnd"/>
            <w:r>
              <w:rPr>
                <w:rFonts w:ascii="Times New Roman" w:eastAsia="Cambria" w:hAnsi="Times New Roman" w:cs="Times New Roman"/>
              </w:rPr>
              <w:t>.</w:t>
            </w:r>
          </w:p>
          <w:p w14:paraId="45C69359" w14:textId="77777777" w:rsidR="00F612B9" w:rsidRDefault="00707216">
            <w:pPr>
              <w:spacing w:after="0" w:line="240" w:lineRule="auto"/>
              <w:rPr>
                <w:rFonts w:ascii="Times New Roman" w:eastAsia="Cambria" w:hAnsi="Times New Roman" w:cs="Times New Roman"/>
              </w:rPr>
            </w:pP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w:t>
            </w:r>
          </w:p>
          <w:p w14:paraId="6E0F8975" w14:textId="77777777" w:rsidR="00F612B9" w:rsidRDefault="00707216">
            <w:pPr>
              <w:spacing w:after="0" w:line="240" w:lineRule="auto"/>
              <w:rPr>
                <w:rFonts w:ascii="Times New Roman" w:eastAsia="Cambria" w:hAnsi="Times New Roman" w:cs="Times New Roman"/>
              </w:rPr>
            </w:pP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w:t>
            </w:r>
            <w:proofErr w:type="spellStart"/>
            <w:r>
              <w:rPr>
                <w:rFonts w:ascii="Times New Roman" w:eastAsia="Cambria" w:hAnsi="Times New Roman" w:cs="Times New Roman"/>
              </w:rPr>
              <w:t>Ти</w:t>
            </w:r>
            <w:proofErr w:type="spellEnd"/>
            <w:r>
              <w:rPr>
                <w:rFonts w:ascii="Times New Roman" w:eastAsia="Cambria" w:hAnsi="Times New Roman" w:cs="Times New Roman"/>
              </w:rPr>
              <w:t xml:space="preserve"> – та – </w:t>
            </w:r>
            <w:proofErr w:type="spellStart"/>
            <w:r>
              <w:rPr>
                <w:rFonts w:ascii="Times New Roman" w:eastAsia="Cambria" w:hAnsi="Times New Roman" w:cs="Times New Roman"/>
              </w:rPr>
              <w:t>ра</w:t>
            </w:r>
            <w:proofErr w:type="spellEnd"/>
            <w:r>
              <w:rPr>
                <w:rFonts w:ascii="Times New Roman" w:eastAsia="Cambria" w:hAnsi="Times New Roman" w:cs="Times New Roman"/>
              </w:rPr>
              <w:t xml:space="preserve"> – </w:t>
            </w:r>
            <w:proofErr w:type="spellStart"/>
            <w:r>
              <w:rPr>
                <w:rFonts w:ascii="Times New Roman" w:eastAsia="Cambria" w:hAnsi="Times New Roman" w:cs="Times New Roman"/>
              </w:rPr>
              <w:t>ти</w:t>
            </w:r>
            <w:proofErr w:type="spellEnd"/>
            <w:r>
              <w:rPr>
                <w:rFonts w:ascii="Times New Roman" w:eastAsia="Cambria" w:hAnsi="Times New Roman" w:cs="Times New Roman"/>
              </w:rPr>
              <w:t>.</w:t>
            </w:r>
          </w:p>
          <w:p w14:paraId="65193C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lang w:val="kk-KZ" w:eastAsia="ru-RU"/>
              </w:rPr>
              <w:t>Балалар екі шеңбер жасап тұрады: сыртқы (Үлкен) және ішкі (Кіші.) Ойын басталғанша тәрбиеші өзінің қалауы бойынша үлкен немесе кіші дабылда ойнайды. Үлкен дабылда ойнағанда сыртқы шеңбердегі балалар айналып жүріп әндетеді, кіші дабылда ойнағанда ішкі шеңбердегі балалар</w:t>
            </w:r>
            <w:r>
              <w:rPr>
                <w:rFonts w:ascii="Times New Roman" w:eastAsia="Calibri" w:hAnsi="Times New Roman" w:cs="Times New Roman"/>
                <w:sz w:val="24"/>
                <w:szCs w:val="24"/>
                <w:lang w:val="kk-KZ" w:eastAsia="ru-RU"/>
              </w:rPr>
              <w:t xml:space="preserve"> айналып жүріп ән салады.</w:t>
            </w:r>
          </w:p>
        </w:tc>
      </w:tr>
      <w:tr w:rsidR="00F612B9" w:rsidRPr="00BF2069" w14:paraId="3AD6E684" w14:textId="77777777">
        <w:trPr>
          <w:trHeight w:val="373"/>
        </w:trPr>
        <w:tc>
          <w:tcPr>
            <w:tcW w:w="2170" w:type="dxa"/>
            <w:tcBorders>
              <w:top w:val="single" w:sz="4" w:space="0" w:color="000000"/>
              <w:left w:val="single" w:sz="4" w:space="0" w:color="000000"/>
              <w:bottom w:val="single" w:sz="4" w:space="0" w:color="000000"/>
              <w:right w:val="single" w:sz="4" w:space="0" w:color="000000"/>
            </w:tcBorders>
          </w:tcPr>
          <w:p w14:paraId="784F1A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409" w:type="dxa"/>
            <w:gridSpan w:val="6"/>
            <w:tcBorders>
              <w:top w:val="single" w:sz="4" w:space="0" w:color="000000"/>
              <w:left w:val="single" w:sz="4" w:space="0" w:color="000000"/>
              <w:bottom w:val="single" w:sz="4" w:space="0" w:color="000000"/>
              <w:right w:val="single" w:sz="4" w:space="0" w:color="000000"/>
            </w:tcBorders>
          </w:tcPr>
          <w:p w14:paraId="0DADE2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2E9B523"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6C21B94"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615637E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806" w:type="dxa"/>
            <w:gridSpan w:val="2"/>
            <w:tcBorders>
              <w:top w:val="single" w:sz="4" w:space="0" w:color="000000"/>
              <w:left w:val="single" w:sz="4" w:space="0" w:color="000000"/>
              <w:bottom w:val="single" w:sz="4" w:space="0" w:color="000000"/>
              <w:right w:val="single" w:sz="4" w:space="0" w:color="000000"/>
            </w:tcBorders>
          </w:tcPr>
          <w:p w14:paraId="43AAC273"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08F29E75" w14:textId="77777777" w:rsidR="00F612B9" w:rsidRDefault="00707216">
            <w:pPr>
              <w:spacing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Batang" w:hAnsi="Times New Roman" w:cs="Times New Roman"/>
                <w:sz w:val="24"/>
                <w:szCs w:val="24"/>
                <w:lang w:val="kk-KZ" w:eastAsia="ko-KR"/>
              </w:rPr>
              <w:t>Қардың астында өсетін өсімдіктерді бақылау К.№20)</w:t>
            </w:r>
            <w:r>
              <w:rPr>
                <w:rFonts w:ascii="Times New Roman" w:eastAsia="Batang" w:hAnsi="Times New Roman" w:cs="Times New Roman"/>
                <w:i/>
                <w:sz w:val="24"/>
                <w:szCs w:val="24"/>
                <w:lang w:val="kk-KZ" w:eastAsia="ko-KR"/>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ойын, қимыл белсенділігі</w:t>
            </w:r>
          </w:p>
          <w:p w14:paraId="5EB598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eastAsia="ko-KR"/>
              </w:rPr>
              <w:t xml:space="preserve">3 Көркем сөз    </w:t>
            </w:r>
            <w:r>
              <w:rPr>
                <w:rFonts w:ascii="Times New Roman" w:hAnsi="Times New Roman" w:cs="Times New Roman"/>
                <w:sz w:val="24"/>
                <w:szCs w:val="24"/>
                <w:lang w:val="kk-KZ" w:eastAsia="ko-KR"/>
              </w:rPr>
              <w:t xml:space="preserve">                                                                                                                            </w:t>
            </w:r>
            <w:r>
              <w:rPr>
                <w:rFonts w:ascii="Times New Roman" w:hAnsi="Times New Roman" w:cs="Times New Roman"/>
                <w:i/>
                <w:sz w:val="24"/>
                <w:szCs w:val="24"/>
                <w:lang w:val="kk-KZ"/>
              </w:rPr>
              <w:t xml:space="preserve">                                                                                                               </w:t>
            </w:r>
            <w:r>
              <w:rPr>
                <w:rFonts w:ascii="Times New Roman" w:hAnsi="Times New Roman" w:cs="Times New Roman"/>
                <w:sz w:val="24"/>
                <w:szCs w:val="24"/>
                <w:lang w:val="kk-KZ" w:eastAsia="ko-KR"/>
              </w:rPr>
              <w:t xml:space="preserve">                                                                                                    </w:t>
            </w:r>
            <w:r>
              <w:rPr>
                <w:rFonts w:ascii="Times New Roman" w:hAnsi="Times New Roman" w:cs="Times New Roman"/>
                <w:sz w:val="24"/>
                <w:szCs w:val="24"/>
                <w:lang w:val="kk-KZ"/>
              </w:rPr>
              <w:t>Аппақ қыстың бораны,                       Аяз шымшып алады,                                                                                                   Аппақ қыстың бояуы.                          Боран мен жел болады.                                                                                   Ақ көрпеге орайды,                              Туған жердің ақ қысы,                                                                                       Ақ қыс байтақ даланы</w:t>
            </w:r>
          </w:p>
          <w:p w14:paraId="77A6DC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575D8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hAnsi="Times New Roman" w:cs="Times New Roman"/>
                <w:sz w:val="24"/>
                <w:szCs w:val="24"/>
                <w:lang w:val="kk-KZ"/>
              </w:rPr>
              <w:t>«Біз көңілді балалармыз»)</w:t>
            </w:r>
            <w:r>
              <w:rPr>
                <w:rFonts w:ascii="Times New Roman" w:hAnsi="Times New Roman" w:cs="Times New Roman"/>
                <w:i/>
                <w:sz w:val="24"/>
                <w:szCs w:val="24"/>
                <w:lang w:val="kk-KZ"/>
              </w:rPr>
              <w:t xml:space="preserve">                                                                      </w:t>
            </w:r>
          </w:p>
          <w:p w14:paraId="394AB3E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1E471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p w14:paraId="33E2E10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6" w:type="dxa"/>
            <w:tcBorders>
              <w:top w:val="single" w:sz="4" w:space="0" w:color="000000"/>
              <w:left w:val="single" w:sz="4" w:space="0" w:color="000000"/>
              <w:bottom w:val="single" w:sz="4" w:space="0" w:color="000000"/>
              <w:right w:val="single" w:sz="4" w:space="0" w:color="000000"/>
            </w:tcBorders>
          </w:tcPr>
          <w:p w14:paraId="21E016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танымдық, коммуникативтік  әрекет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Адам таситын көліктерді бақылау                                                                                                  К</w:t>
            </w:r>
            <w:r>
              <w:rPr>
                <w:rFonts w:ascii="Times New Roman" w:eastAsia="Times New Roman" w:hAnsi="Times New Roman" w:cs="Times New Roman"/>
                <w:color w:val="000000"/>
                <w:sz w:val="24"/>
                <w:szCs w:val="24"/>
                <w:lang w:val="kk-KZ" w:eastAsia="ru-RU"/>
              </w:rPr>
              <w:t>№21</w:t>
            </w:r>
            <w:r>
              <w:rPr>
                <w:rFonts w:ascii="Times New Roman" w:eastAsia="Calibri" w:hAnsi="Times New Roman" w:cs="Times New Roman"/>
                <w:color w:val="000000"/>
                <w:sz w:val="24"/>
                <w:szCs w:val="24"/>
                <w:lang w:val="kk-KZ"/>
              </w:rPr>
              <w:t>)</w:t>
            </w:r>
          </w:p>
          <w:p w14:paraId="2CCDE881" w14:textId="77777777" w:rsidR="00F612B9" w:rsidRDefault="00707216">
            <w:pPr>
              <w:rPr>
                <w:rFonts w:ascii="Times New Roman" w:eastAsia="Batang" w:hAnsi="Times New Roman" w:cs="Times New Roman"/>
                <w:b/>
                <w:sz w:val="24"/>
                <w:szCs w:val="24"/>
                <w:lang w:val="kk-KZ" w:eastAsia="ko-KR"/>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 коммуникативтік, ойын, қимыл белсенділігі              </w:t>
            </w:r>
            <w:r>
              <w:rPr>
                <w:rFonts w:ascii="Times New Roman" w:hAnsi="Times New Roman" w:cs="Times New Roman"/>
                <w:sz w:val="24"/>
                <w:szCs w:val="24"/>
                <w:lang w:val="kk-KZ"/>
              </w:rPr>
              <w:t>Жұмбақ                                                                                                                            Көше бойлап аяңдайды,                                                                                                Адам тасып аялдайды.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(автобус) </w:t>
            </w:r>
            <w:r>
              <w:rPr>
                <w:rFonts w:ascii="Times New Roman" w:eastAsia="Batang" w:hAnsi="Times New Roman" w:cs="Times New Roman"/>
                <w:b/>
                <w:sz w:val="24"/>
                <w:szCs w:val="24"/>
                <w:lang w:val="kk-KZ" w:eastAsia="ko-KR"/>
              </w:rPr>
              <w:t xml:space="preserve">                                           </w:t>
            </w:r>
            <w:r>
              <w:rPr>
                <w:b/>
                <w:bCs/>
                <w:lang w:val="kk-KZ" w:eastAsia="ru-RU"/>
              </w:rPr>
              <w:t xml:space="preserve">3. </w:t>
            </w:r>
            <w:r>
              <w:rPr>
                <w:rFonts w:ascii="Times New Roman" w:hAnsi="Times New Roman" w:cs="Times New Roman"/>
                <w:b/>
                <w:bCs/>
                <w:sz w:val="24"/>
                <w:szCs w:val="24"/>
                <w:lang w:val="kk-KZ" w:eastAsia="ru-RU"/>
              </w:rPr>
              <w:t>Қоршаған әлеммен</w:t>
            </w:r>
            <w:r>
              <w:rPr>
                <w:rFonts w:ascii="Times New Roman" w:hAnsi="Times New Roman" w:cs="Times New Roman"/>
                <w:b/>
                <w:sz w:val="24"/>
                <w:szCs w:val="24"/>
                <w:lang w:val="kk-KZ" w:eastAsia="ru-RU"/>
              </w:rPr>
              <w:t xml:space="preserve"> таныстыру – зерттеу,</w:t>
            </w:r>
          </w:p>
          <w:p w14:paraId="725D691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0494809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«Қардан сырғанайтын тау </w:t>
            </w:r>
            <w:r>
              <w:rPr>
                <w:rFonts w:ascii="Times New Roman" w:hAnsi="Times New Roman" w:cs="Times New Roman"/>
                <w:sz w:val="24"/>
                <w:szCs w:val="24"/>
                <w:lang w:val="kk-KZ"/>
              </w:rPr>
              <w:lastRenderedPageBreak/>
              <w:t>жасау</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                                                                              </w:t>
            </w:r>
          </w:p>
          <w:p w14:paraId="50165C1A"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hAnsi="Times New Roman" w:cs="Times New Roman"/>
                <w:sz w:val="24"/>
                <w:szCs w:val="24"/>
                <w:lang w:val="kk-KZ"/>
              </w:rPr>
              <w:t xml:space="preserve">                                                                                                   </w:t>
            </w:r>
          </w:p>
          <w:p w14:paraId="04D828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738B86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«Шұңқырға сыпыру»  </w:t>
            </w:r>
          </w:p>
          <w:p w14:paraId="4AB378AC" w14:textId="77777777" w:rsidR="00F612B9" w:rsidRDefault="00F612B9">
            <w:pPr>
              <w:spacing w:after="0" w:line="240" w:lineRule="auto"/>
              <w:rPr>
                <w:rFonts w:ascii="Times New Roman" w:eastAsia="Batang" w:hAnsi="Times New Roman" w:cs="Times New Roman"/>
                <w:sz w:val="24"/>
                <w:szCs w:val="24"/>
                <w:lang w:val="kk-KZ" w:eastAsia="ko-KR"/>
              </w:rPr>
            </w:pPr>
          </w:p>
          <w:p w14:paraId="622943B6" w14:textId="77777777" w:rsidR="00F612B9" w:rsidRDefault="00F612B9">
            <w:pPr>
              <w:spacing w:after="0" w:line="240" w:lineRule="auto"/>
              <w:rPr>
                <w:rFonts w:ascii="Times New Roman" w:eastAsia="Batang" w:hAnsi="Times New Roman" w:cs="Times New Roman"/>
                <w:sz w:val="24"/>
                <w:szCs w:val="24"/>
                <w:lang w:val="kk-KZ" w:eastAsia="ko-KR"/>
              </w:rPr>
            </w:pPr>
          </w:p>
          <w:p w14:paraId="6417862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582EC6B"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3AB4CC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Жаяу борасынды бақылау                                                                       </w:t>
            </w:r>
          </w:p>
          <w:p w14:paraId="45048F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№22)</w:t>
            </w:r>
          </w:p>
          <w:p w14:paraId="5B03C79F"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3B0E0F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b/>
                <w:sz w:val="24"/>
                <w:szCs w:val="24"/>
                <w:lang w:val="kk-KZ"/>
              </w:rPr>
              <w:t xml:space="preserve">Тақпақ         </w:t>
            </w:r>
          </w:p>
          <w:p w14:paraId="258215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Кешкі боран көкті бүркеп,           Тозған лашық қамысындай,                                                                                 Қарды үйіріп соқты үдей.             Суылдайды кей уақыт.                                                                                                   Жас баладай өксиді кеп,                Түн қатқан бір </w:t>
            </w:r>
            <w:r>
              <w:rPr>
                <w:rFonts w:ascii="Times New Roman" w:hAnsi="Times New Roman" w:cs="Times New Roman"/>
                <w:sz w:val="24"/>
                <w:szCs w:val="24"/>
                <w:lang w:val="kk-KZ"/>
              </w:rPr>
              <w:lastRenderedPageBreak/>
              <w:t>жолаушыдай,                                                                                      Кейде ұлып бөрідей.                      Қағады әйнек бей уақыт.</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                                                                                                                                                                                            </w:t>
            </w:r>
          </w:p>
          <w:p w14:paraId="0A80A9E6"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05028578"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«Пятрасқа киім керек»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4.</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Batang" w:hAnsi="Times New Roman" w:cs="Times New Roman"/>
                <w:b/>
                <w:sz w:val="28"/>
                <w:szCs w:val="28"/>
                <w:lang w:val="kk-KZ" w:eastAsia="ko-KR"/>
              </w:rPr>
              <w:t xml:space="preserve"> </w:t>
            </w:r>
            <w:r>
              <w:rPr>
                <w:rFonts w:ascii="Times New Roman" w:hAnsi="Times New Roman" w:cs="Times New Roman"/>
                <w:sz w:val="24"/>
                <w:szCs w:val="24"/>
                <w:lang w:val="kk-KZ"/>
              </w:rPr>
              <w:t xml:space="preserve"> Таушыққа су құю</w:t>
            </w:r>
            <w:r>
              <w:rPr>
                <w:rFonts w:ascii="Times New Roman" w:hAnsi="Times New Roman" w:cs="Times New Roman"/>
                <w:i/>
                <w:sz w:val="24"/>
                <w:szCs w:val="24"/>
                <w:lang w:val="kk-KZ"/>
              </w:rPr>
              <w:t xml:space="preserve">                                                                                                                       </w:t>
            </w:r>
          </w:p>
          <w:p w14:paraId="4CC706D0"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b/>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A5D38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5501F2B" w14:textId="77777777" w:rsidR="00F612B9" w:rsidRDefault="00707216">
            <w:pPr>
              <w:rPr>
                <w:rFonts w:ascii="Times New Roman" w:eastAsia="Batang" w:hAnsi="Times New Roman" w:cs="Times New Roman"/>
                <w:b/>
                <w:sz w:val="24"/>
                <w:szCs w:val="24"/>
                <w:lang w:val="kk-KZ" w:eastAsia="ko-KR"/>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Мұзды бақылау</w:t>
            </w:r>
            <w:r>
              <w:rPr>
                <w:rFonts w:ascii="Times New Roman" w:eastAsia="Batang" w:hAnsi="Times New Roman" w:cs="Times New Roman"/>
                <w:b/>
                <w:sz w:val="24"/>
                <w:szCs w:val="24"/>
                <w:lang w:val="kk-KZ" w:eastAsia="ko-KR"/>
              </w:rPr>
              <w:t xml:space="preserve"> </w:t>
            </w:r>
            <w:r>
              <w:rPr>
                <w:rFonts w:ascii="Times New Roman" w:eastAsia="Batang" w:hAnsi="Times New Roman" w:cs="Times New Roman"/>
                <w:sz w:val="24"/>
                <w:szCs w:val="24"/>
                <w:lang w:val="kk-KZ" w:eastAsia="ko-KR"/>
              </w:rPr>
              <w:t>К</w:t>
            </w:r>
            <w:r>
              <w:rPr>
                <w:rFonts w:ascii="Times New Roman" w:eastAsia="Times New Roman" w:hAnsi="Times New Roman" w:cs="Times New Roman"/>
                <w:color w:val="000000"/>
                <w:sz w:val="24"/>
                <w:szCs w:val="24"/>
                <w:lang w:val="kk-KZ" w:eastAsia="ru-RU"/>
              </w:rPr>
              <w:t>№23)</w:t>
            </w:r>
          </w:p>
          <w:p w14:paraId="5DC87E33" w14:textId="77777777" w:rsidR="00F612B9" w:rsidRDefault="00707216">
            <w:pPr>
              <w:spacing w:after="0" w:line="240" w:lineRule="auto"/>
              <w:rPr>
                <w:lang w:val="kk-KZ" w:eastAsia="ru-RU"/>
              </w:rPr>
            </w:pPr>
            <w:r>
              <w:rPr>
                <w:rFonts w:ascii="Times New Roman" w:hAnsi="Times New Roman" w:cs="Times New Roman"/>
                <w:b/>
                <w:lang w:val="kk-KZ" w:eastAsia="ru-RU"/>
              </w:rPr>
              <w:t>2.</w:t>
            </w:r>
            <w:r>
              <w:rPr>
                <w:rFonts w:ascii="Times New Roman" w:eastAsia="Calibri" w:hAnsi="Times New Roman" w:cs="Times New Roman"/>
                <w:lang w:val="kk-KZ"/>
              </w:rPr>
              <w:t xml:space="preserve"> </w:t>
            </w:r>
            <w:r>
              <w:rPr>
                <w:rFonts w:ascii="Times New Roman" w:hAnsi="Times New Roman" w:cs="Times New Roman"/>
                <w:b/>
                <w:lang w:val="kk-KZ" w:eastAsia="ru-RU"/>
              </w:rPr>
              <w:t>Көркем әдебиет</w:t>
            </w:r>
            <w:r>
              <w:rPr>
                <w:rFonts w:ascii="Times New Roman" w:hAnsi="Times New Roman" w:cs="Times New Roman"/>
                <w:lang w:val="kk-KZ" w:eastAsia="ru-RU"/>
              </w:rPr>
              <w:t xml:space="preserve"> – </w:t>
            </w:r>
            <w:r>
              <w:rPr>
                <w:rFonts w:ascii="Times New Roman" w:hAnsi="Times New Roman" w:cs="Times New Roman"/>
                <w:b/>
                <w:lang w:val="kk-KZ" w:eastAsia="ru-RU"/>
              </w:rPr>
              <w:t>коммуникативтік,</w:t>
            </w:r>
            <w:r>
              <w:rPr>
                <w:rFonts w:ascii="Times New Roman" w:hAnsi="Times New Roman" w:cs="Times New Roman"/>
                <w:lang w:val="kk-KZ" w:eastAsia="ru-RU"/>
              </w:rPr>
              <w:t xml:space="preserve"> </w:t>
            </w:r>
            <w:r>
              <w:rPr>
                <w:rFonts w:ascii="Times New Roman" w:hAnsi="Times New Roman" w:cs="Times New Roman"/>
                <w:b/>
                <w:lang w:val="kk-KZ" w:eastAsia="ru-RU"/>
              </w:rPr>
              <w:t>ойын:</w:t>
            </w:r>
            <w:r>
              <w:rPr>
                <w:b/>
                <w:lang w:val="kk-KZ" w:eastAsia="ru-RU"/>
              </w:rPr>
              <w:t xml:space="preserve"> </w:t>
            </w:r>
            <w:r>
              <w:rPr>
                <w:rFonts w:ascii="Times New Roman" w:hAnsi="Times New Roman" w:cs="Times New Roman"/>
                <w:b/>
                <w:sz w:val="24"/>
                <w:szCs w:val="24"/>
                <w:lang w:val="kk-KZ" w:eastAsia="ru-RU"/>
              </w:rPr>
              <w:t xml:space="preserve">Көркем  сөз                                                                                                                                </w:t>
            </w:r>
            <w:r>
              <w:rPr>
                <w:rFonts w:ascii="Times New Roman" w:hAnsi="Times New Roman" w:cs="Times New Roman"/>
                <w:sz w:val="24"/>
                <w:szCs w:val="24"/>
                <w:lang w:val="kk-KZ" w:eastAsia="ru-RU"/>
              </w:rPr>
              <w:t>Дала аппақ, жапалақтап                                                                                              Қар жауып тұр тынбастан                                                                                         Қалың орман қар жамылған                                                                        Маужырайды түнгі аспан</w:t>
            </w:r>
            <w:r>
              <w:rPr>
                <w:rFonts w:ascii="Times New Roman" w:eastAsia="Times New Roman" w:hAnsi="Times New Roman" w:cs="Times New Roman"/>
                <w:color w:val="000000"/>
                <w:sz w:val="24"/>
                <w:szCs w:val="24"/>
                <w:lang w:val="kk-KZ" w:eastAsia="ru-RU"/>
              </w:rPr>
              <w:t xml:space="preserve">                                                               </w:t>
            </w:r>
          </w:p>
          <w:p w14:paraId="6F9E529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p>
          <w:p w14:paraId="27D3C3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 «Табиғат бұрышында құсты</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тамақтандыру                                                                  </w:t>
            </w:r>
          </w:p>
          <w:p w14:paraId="01F637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DCB87F6"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b/>
                <w:sz w:val="24"/>
                <w:szCs w:val="24"/>
                <w:lang w:val="kk-KZ"/>
              </w:rPr>
              <w:t>«</w:t>
            </w:r>
            <w:r>
              <w:rPr>
                <w:rFonts w:ascii="Times New Roman" w:eastAsia="Calibri" w:hAnsi="Times New Roman" w:cs="Times New Roman"/>
                <w:sz w:val="24"/>
                <w:szCs w:val="24"/>
                <w:lang w:val="kk-KZ"/>
              </w:rPr>
              <w:t xml:space="preserve">Мұзды аулаға кіргіз»                                                                                          </w:t>
            </w:r>
          </w:p>
          <w:p w14:paraId="642BC98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5</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Еркін ойындар</w:t>
            </w:r>
          </w:p>
        </w:tc>
        <w:tc>
          <w:tcPr>
            <w:tcW w:w="2806" w:type="dxa"/>
            <w:tcBorders>
              <w:top w:val="single" w:sz="4" w:space="0" w:color="000000"/>
              <w:left w:val="single" w:sz="4" w:space="0" w:color="000000"/>
              <w:bottom w:val="single" w:sz="4" w:space="0" w:color="000000"/>
              <w:right w:val="single" w:sz="4" w:space="0" w:color="000000"/>
            </w:tcBorders>
          </w:tcPr>
          <w:p w14:paraId="7EE007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3832B11"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w:t>
            </w:r>
            <w:r>
              <w:rPr>
                <w:rFonts w:ascii="Times New Roman" w:eastAsia="Batang" w:hAnsi="Times New Roman" w:cs="Times New Roman"/>
                <w:sz w:val="24"/>
                <w:szCs w:val="24"/>
                <w:lang w:val="kk-KZ" w:eastAsia="ko-KR"/>
              </w:rPr>
              <w:t xml:space="preserve">Қылқанжапырақты ағаштарды бақылау </w:t>
            </w:r>
            <w:r>
              <w:rPr>
                <w:rFonts w:ascii="Times New Roman" w:eastAsia="Times New Roman" w:hAnsi="Times New Roman" w:cs="Times New Roman"/>
                <w:color w:val="000000"/>
                <w:sz w:val="24"/>
                <w:szCs w:val="24"/>
                <w:lang w:val="kk-KZ" w:eastAsia="ru-RU"/>
              </w:rPr>
              <w:t>К. №24)</w:t>
            </w:r>
          </w:p>
          <w:p w14:paraId="0A181F18" w14:textId="77777777" w:rsidR="00F612B9" w:rsidRDefault="00707216">
            <w:pPr>
              <w:spacing w:after="0" w:line="240" w:lineRule="auto"/>
              <w:rPr>
                <w:lang w:val="kk-KZ"/>
              </w:rPr>
            </w:pPr>
            <w:r>
              <w:rPr>
                <w:rFonts w:ascii="Times New Roman" w:eastAsia="Times New Roman" w:hAnsi="Times New Roman" w:cs="Times New Roman"/>
                <w:b/>
                <w:color w:val="000000"/>
                <w:sz w:val="24"/>
                <w:szCs w:val="24"/>
                <w:lang w:val="kk-KZ" w:eastAsia="ru-RU"/>
              </w:rPr>
              <w:t>2</w:t>
            </w:r>
            <w:r>
              <w:rPr>
                <w:rFonts w:eastAsia="Times New Roman"/>
                <w:color w:val="000000"/>
                <w:sz w:val="24"/>
                <w:szCs w:val="24"/>
                <w:lang w:val="kk-KZ" w:eastAsia="ru-RU"/>
              </w:rPr>
              <w:t>.</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5A6D8F31" w14:textId="77777777" w:rsidR="00F612B9" w:rsidRDefault="00707216">
            <w:pPr>
              <w:spacing w:after="0" w:line="240" w:lineRule="auto"/>
              <w:rPr>
                <w:rFonts w:ascii="Times New Roman" w:eastAsia="Batang" w:hAnsi="Times New Roman" w:cs="Times New Roman"/>
                <w:lang w:val="kk-KZ" w:eastAsia="ko-KR"/>
              </w:rPr>
            </w:pPr>
            <w:r>
              <w:rPr>
                <w:rFonts w:ascii="Times New Roman" w:eastAsia="Batang" w:hAnsi="Times New Roman" w:cs="Times New Roman"/>
                <w:lang w:val="kk-KZ" w:eastAsia="ko-KR"/>
              </w:rPr>
              <w:t xml:space="preserve"> </w:t>
            </w:r>
            <w:r>
              <w:rPr>
                <w:rFonts w:ascii="Times New Roman" w:hAnsi="Times New Roman" w:cs="Times New Roman"/>
                <w:b/>
                <w:sz w:val="24"/>
                <w:szCs w:val="24"/>
                <w:lang w:val="kk-KZ"/>
              </w:rPr>
              <w:t xml:space="preserve">Көркем сөз                                                                                                                                                                                                                      </w:t>
            </w:r>
          </w:p>
          <w:p w14:paraId="381B42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Күн мұңайып тұр бүгін,                                                                                               Қыс ызғары келеді                                                                                                                                                                                                                                                                                                                                                                                                                                                                 </w:t>
            </w:r>
          </w:p>
          <w:p w14:paraId="08DFE523" w14:textId="77777777" w:rsidR="00F612B9" w:rsidRDefault="00F612B9">
            <w:pPr>
              <w:spacing w:after="0" w:line="240" w:lineRule="auto"/>
              <w:rPr>
                <w:rFonts w:ascii="Times New Roman" w:hAnsi="Times New Roman" w:cs="Times New Roman"/>
                <w:color w:val="000000"/>
                <w:sz w:val="24"/>
                <w:szCs w:val="24"/>
                <w:lang w:val="kk-KZ"/>
              </w:rPr>
            </w:pPr>
          </w:p>
          <w:p w14:paraId="106617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3</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7A354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i/>
                <w:sz w:val="24"/>
                <w:szCs w:val="24"/>
                <w:lang w:val="kk-KZ"/>
              </w:rPr>
              <w:lastRenderedPageBreak/>
              <w:t xml:space="preserve"> </w:t>
            </w:r>
            <w:r>
              <w:rPr>
                <w:rFonts w:ascii="Times New Roman" w:hAnsi="Times New Roman" w:cs="Times New Roman"/>
                <w:lang w:val="kk-KZ"/>
              </w:rPr>
              <w:t xml:space="preserve">Ағаштың қасына түскен бұталарды жинау                                                              </w:t>
            </w:r>
          </w:p>
          <w:p w14:paraId="0FEE3E4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41D8A42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2F1D5A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(«Ловишки-елочки»)                                                                                                    </w:t>
            </w:r>
            <w:r>
              <w:rPr>
                <w:sz w:val="28"/>
                <w:szCs w:val="28"/>
                <w:lang w:val="kk-KZ"/>
              </w:rPr>
              <w:t xml:space="preserve">                                                      </w:t>
            </w:r>
          </w:p>
          <w:p w14:paraId="142602D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148F01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62F7C5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4928068"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6FA8CDE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9" w:type="dxa"/>
            <w:gridSpan w:val="6"/>
            <w:tcBorders>
              <w:top w:val="single" w:sz="4" w:space="0" w:color="000000"/>
              <w:left w:val="single" w:sz="4" w:space="0" w:color="000000"/>
              <w:bottom w:val="single" w:sz="4" w:space="0" w:color="000000"/>
              <w:right w:val="single" w:sz="4" w:space="0" w:color="000000"/>
            </w:tcBorders>
          </w:tcPr>
          <w:p w14:paraId="39F058F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4B35C7DA"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1354ECD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09" w:type="dxa"/>
            <w:gridSpan w:val="6"/>
            <w:tcBorders>
              <w:top w:val="single" w:sz="4" w:space="0" w:color="000000"/>
              <w:left w:val="single" w:sz="4" w:space="0" w:color="000000"/>
              <w:bottom w:val="single" w:sz="4" w:space="0" w:color="000000"/>
              <w:right w:val="single" w:sz="4" w:space="0" w:color="000000"/>
            </w:tcBorders>
          </w:tcPr>
          <w:p w14:paraId="3C0F1D3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2AE0C5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C0F8A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1D300CB8" w14:textId="77777777">
        <w:trPr>
          <w:trHeight w:val="281"/>
        </w:trPr>
        <w:tc>
          <w:tcPr>
            <w:tcW w:w="2170" w:type="dxa"/>
            <w:tcBorders>
              <w:top w:val="single" w:sz="4" w:space="0" w:color="000000"/>
              <w:left w:val="single" w:sz="4" w:space="0" w:color="000000"/>
              <w:bottom w:val="single" w:sz="4" w:space="0" w:color="000000"/>
              <w:right w:val="single" w:sz="4" w:space="0" w:color="000000"/>
            </w:tcBorders>
          </w:tcPr>
          <w:p w14:paraId="6940E3A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409" w:type="dxa"/>
            <w:gridSpan w:val="6"/>
            <w:tcBorders>
              <w:top w:val="single" w:sz="4" w:space="0" w:color="000000"/>
              <w:left w:val="single" w:sz="4" w:space="0" w:color="000000"/>
              <w:bottom w:val="single" w:sz="4" w:space="0" w:color="000000"/>
              <w:right w:val="single" w:sz="4" w:space="0" w:color="000000"/>
            </w:tcBorders>
          </w:tcPr>
          <w:p w14:paraId="796AD9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315E8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4A7D68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8310F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35D8AB10" w14:textId="77777777">
        <w:trPr>
          <w:trHeight w:val="829"/>
        </w:trPr>
        <w:tc>
          <w:tcPr>
            <w:tcW w:w="2170" w:type="dxa"/>
            <w:tcBorders>
              <w:top w:val="single" w:sz="4" w:space="0" w:color="000000"/>
              <w:left w:val="single" w:sz="4" w:space="0" w:color="000000"/>
              <w:bottom w:val="single" w:sz="4" w:space="0" w:color="000000"/>
              <w:right w:val="single" w:sz="4" w:space="0" w:color="000000"/>
            </w:tcBorders>
          </w:tcPr>
          <w:p w14:paraId="5764A1CB"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4A9FD65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09" w:type="dxa"/>
            <w:gridSpan w:val="6"/>
            <w:tcBorders>
              <w:top w:val="single" w:sz="4" w:space="0" w:color="000000"/>
              <w:left w:val="single" w:sz="4" w:space="0" w:color="000000"/>
              <w:bottom w:val="single" w:sz="4" w:space="0" w:color="000000"/>
              <w:right w:val="single" w:sz="4" w:space="0" w:color="000000"/>
            </w:tcBorders>
          </w:tcPr>
          <w:p w14:paraId="70EFA40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47445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BA5EE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57AD7E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18F1F2E8" w14:textId="77777777">
        <w:trPr>
          <w:trHeight w:val="275"/>
        </w:trPr>
        <w:tc>
          <w:tcPr>
            <w:tcW w:w="2170" w:type="dxa"/>
            <w:tcBorders>
              <w:top w:val="single" w:sz="4" w:space="0" w:color="000000"/>
              <w:left w:val="single" w:sz="4" w:space="0" w:color="000000"/>
              <w:bottom w:val="single" w:sz="4" w:space="0" w:color="000000"/>
              <w:right w:val="single" w:sz="4" w:space="0" w:color="000000"/>
            </w:tcBorders>
          </w:tcPr>
          <w:p w14:paraId="542761D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409" w:type="dxa"/>
            <w:gridSpan w:val="6"/>
            <w:tcBorders>
              <w:top w:val="single" w:sz="4" w:space="0" w:color="000000"/>
              <w:left w:val="single" w:sz="4" w:space="0" w:color="000000"/>
              <w:bottom w:val="single" w:sz="4" w:space="0" w:color="000000"/>
              <w:right w:val="single" w:sz="4" w:space="0" w:color="000000"/>
            </w:tcBorders>
          </w:tcPr>
          <w:p w14:paraId="05E298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10BF2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25B059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74A5412B" w14:textId="77777777">
        <w:trPr>
          <w:trHeight w:val="970"/>
        </w:trPr>
        <w:tc>
          <w:tcPr>
            <w:tcW w:w="2170" w:type="dxa"/>
            <w:tcBorders>
              <w:top w:val="single" w:sz="4" w:space="0" w:color="000000"/>
              <w:left w:val="single" w:sz="4" w:space="0" w:color="000000"/>
              <w:bottom w:val="single" w:sz="4" w:space="0" w:color="000000"/>
              <w:right w:val="single" w:sz="4" w:space="0" w:color="000000"/>
            </w:tcBorders>
          </w:tcPr>
          <w:p w14:paraId="150076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қимылды ойындар, үстел үсті ойындары, бейнелеу әрекеті, </w:t>
            </w:r>
            <w:r>
              <w:rPr>
                <w:rFonts w:ascii="Times New Roman" w:eastAsia="Times New Roman" w:hAnsi="Times New Roman" w:cs="Times New Roman"/>
                <w:b/>
                <w:bCs/>
                <w:color w:val="000000"/>
                <w:sz w:val="24"/>
                <w:szCs w:val="24"/>
                <w:lang w:val="kk-KZ" w:eastAsia="ru-RU"/>
              </w:rPr>
              <w:lastRenderedPageBreak/>
              <w:t>кітаптар қарау және тағы басқа іс-әрекеттер)</w:t>
            </w:r>
          </w:p>
        </w:tc>
        <w:tc>
          <w:tcPr>
            <w:tcW w:w="2806" w:type="dxa"/>
            <w:gridSpan w:val="2"/>
            <w:tcBorders>
              <w:top w:val="single" w:sz="4" w:space="0" w:color="000000"/>
              <w:left w:val="single" w:sz="4" w:space="0" w:color="000000"/>
              <w:bottom w:val="single" w:sz="4" w:space="0" w:color="000000"/>
              <w:right w:val="single" w:sz="4" w:space="0" w:color="000000"/>
            </w:tcBorders>
          </w:tcPr>
          <w:p w14:paraId="4DD23D3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Сөйлеуді дамыту, математика негіздері - ойын, танымдық,</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eastAsia="ru-RU"/>
              </w:rPr>
              <w:t>коммуникативтік әрекет белсенділігі.</w:t>
            </w:r>
          </w:p>
          <w:p w14:paraId="158285C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 xml:space="preserve">Балаларды </w:t>
            </w:r>
            <w:r>
              <w:rPr>
                <w:rFonts w:ascii="Times New Roman" w:hAnsi="Times New Roman" w:cs="Times New Roman"/>
                <w:sz w:val="24"/>
                <w:szCs w:val="24"/>
                <w:lang w:val="kk-KZ"/>
              </w:rPr>
              <w:lastRenderedPageBreak/>
              <w:t>өзара әңгіме  айтуға үйрету: зат пен суретті  көріп, өз беттерінше сипаттауға үйрету</w:t>
            </w:r>
          </w:p>
          <w:p w14:paraId="4B53CCC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Д/о: «Туған күн кешінде»</w:t>
            </w:r>
          </w:p>
          <w:p w14:paraId="68E30CA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Балалардың өзара достық қарым қатынаста болуға, бір бірін сыйластыққа үйрету.Бірнеше суретке қарап, әңгіме құрастыруға үйрету.</w:t>
            </w:r>
          </w:p>
          <w:p w14:paraId="69699598" w14:textId="77777777" w:rsidR="00F612B9" w:rsidRDefault="00707216">
            <w:pPr>
              <w:spacing w:after="0" w:line="240" w:lineRule="auto"/>
              <w:rPr>
                <w:rFonts w:ascii="Times New Roman" w:hAnsi="Times New Roman" w:cs="Times New Roman"/>
                <w:iCs/>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hAnsi="Times New Roman" w:cs="Times New Roman"/>
                <w:iCs/>
                <w:sz w:val="24"/>
                <w:szCs w:val="24"/>
                <w:lang w:val="kk-KZ" w:eastAsia="ru-RU"/>
              </w:rPr>
              <w:t xml:space="preserve"> </w:t>
            </w:r>
          </w:p>
          <w:p w14:paraId="129CDF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eastAsia="ru-RU"/>
              </w:rPr>
              <w:t>Міндеті:</w:t>
            </w:r>
            <w:r>
              <w:rPr>
                <w:rFonts w:ascii="Times New Roman" w:hAnsi="Times New Roman" w:cs="Times New Roman"/>
                <w:sz w:val="24"/>
                <w:szCs w:val="24"/>
                <w:lang w:val="kk-KZ"/>
              </w:rPr>
              <w:t xml:space="preserve"> 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w:t>
            </w:r>
          </w:p>
          <w:p w14:paraId="2728D8F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«Жыл мезгілдерін тиісті суреттермен сәйкестендір»</w:t>
            </w:r>
          </w:p>
          <w:p w14:paraId="65177B3A"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Табиғат құбылыстарын тануға үйрету.Қоршаған ортаға қызығушылығын арттыру. </w:t>
            </w:r>
          </w:p>
          <w:p w14:paraId="50DF4C9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Сурет салу, мүсіндеу, жапсыру – шығармашылық, коммуникативтік, ойын әрекеттері.</w:t>
            </w:r>
          </w:p>
          <w:p w14:paraId="2189311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bCs/>
                <w:sz w:val="24"/>
                <w:szCs w:val="24"/>
                <w:lang w:val="kk-KZ" w:eastAsia="ru-RU"/>
              </w:rPr>
              <w:t xml:space="preserve"> Әртүрлі түстерді қолданып,көп түске назар аударуға  </w:t>
            </w:r>
            <w:r>
              <w:rPr>
                <w:rFonts w:ascii="Times New Roman" w:hAnsi="Times New Roman" w:cs="Times New Roman"/>
                <w:bCs/>
                <w:sz w:val="24"/>
                <w:szCs w:val="24"/>
                <w:lang w:val="kk-KZ" w:eastAsia="ru-RU"/>
              </w:rPr>
              <w:lastRenderedPageBreak/>
              <w:t>үйрету</w:t>
            </w:r>
          </w:p>
          <w:p w14:paraId="272E089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Таңдаулары бойынша сурет салу. </w:t>
            </w:r>
          </w:p>
          <w:p w14:paraId="2C0C67A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Дене тәрбиесі - қимыл белсенділігі</w:t>
            </w:r>
            <w:r>
              <w:rPr>
                <w:rFonts w:ascii="Times New Roman" w:hAnsi="Times New Roman" w:cs="Times New Roman"/>
                <w:sz w:val="24"/>
                <w:szCs w:val="24"/>
                <w:lang w:val="kk-KZ" w:eastAsia="ru-RU"/>
              </w:rPr>
              <w:t xml:space="preserve"> Қимылды ойын: «Кім артық»</w:t>
            </w:r>
          </w:p>
          <w:p w14:paraId="72F0CFCC"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Шапшаңдылықпен орнын таба білуге тәрбиелеу.</w:t>
            </w:r>
          </w:p>
        </w:tc>
        <w:tc>
          <w:tcPr>
            <w:tcW w:w="2836" w:type="dxa"/>
            <w:tcBorders>
              <w:top w:val="single" w:sz="4" w:space="0" w:color="000000"/>
              <w:left w:val="single" w:sz="4" w:space="0" w:color="000000"/>
              <w:bottom w:val="single" w:sz="4" w:space="0" w:color="000000"/>
              <w:right w:val="single" w:sz="4" w:space="0" w:color="000000"/>
            </w:tcBorders>
          </w:tcPr>
          <w:p w14:paraId="1B60C1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69E8E68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lastRenderedPageBreak/>
              <w:t>Міндеттері:</w:t>
            </w:r>
            <w:r>
              <w:rPr>
                <w:rFonts w:ascii="Times New Roman" w:hAnsi="Times New Roman" w:cs="Times New Roman"/>
                <w:sz w:val="24"/>
                <w:szCs w:val="24"/>
                <w:lang w:val="kk-KZ" w:eastAsia="ru-RU"/>
              </w:rPr>
              <w:t xml:space="preserve"> .Сөз басында,аяғында,</w:t>
            </w:r>
          </w:p>
          <w:p w14:paraId="26E0E63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ортасында кездесетін дыбыстарды айтып ажыратуға үйрету</w:t>
            </w:r>
          </w:p>
          <w:p w14:paraId="1CEDB583"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Д/о: «Дыбыстар тақтасы»</w:t>
            </w:r>
          </w:p>
          <w:p w14:paraId="6659260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Дыбыстарды анық айтуға,сурет бойынша дыбыстарды тиісті тақтада орналастыруға үйрету.Сөз басында,аяғында,ортасында кездесетін дыбыстарды айтып ажыратуға үйрету.</w:t>
            </w:r>
          </w:p>
          <w:p w14:paraId="0514A0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035687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sz w:val="28"/>
                <w:szCs w:val="28"/>
                <w:lang w:val="kk-KZ"/>
              </w:rPr>
              <w:t xml:space="preserve"> </w:t>
            </w:r>
            <w:r>
              <w:rPr>
                <w:rFonts w:ascii="Times New Roman" w:hAnsi="Times New Roman" w:cs="Times New Roman"/>
                <w:sz w:val="24"/>
                <w:szCs w:val="24"/>
                <w:lang w:val="kk-KZ"/>
              </w:rPr>
              <w:t>Заттардың кеңістіктегі орындарын өздеріне қатысты сөздермен белгілеп айтуға қалыптастыру( менің алдымда,оң жағымда).</w:t>
            </w:r>
          </w:p>
          <w:p w14:paraId="29A9AD20" w14:textId="77777777" w:rsidR="00F612B9" w:rsidRDefault="00707216">
            <w:pPr>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«Не қайда орналасқан?»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Айналасын бағдарлай алуға, байқағыштыққа тәрбиелеу, зейіндерін арттыру.     </w:t>
            </w: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Сюжеттік композицияларды ұжым болып міндеттерді  бөлісіп мүсіндеуге қызығушылықтарын </w:t>
            </w:r>
            <w:r>
              <w:rPr>
                <w:rFonts w:ascii="Times New Roman" w:eastAsia="Times New Roman" w:hAnsi="Times New Roman" w:cs="Times New Roman"/>
                <w:color w:val="000000"/>
                <w:sz w:val="24"/>
                <w:szCs w:val="24"/>
                <w:lang w:val="kk-KZ" w:eastAsia="ru-RU"/>
              </w:rPr>
              <w:lastRenderedPageBreak/>
              <w:t>арттыру</w:t>
            </w:r>
            <w:r>
              <w:rPr>
                <w:rFonts w:ascii="Times New Roman" w:eastAsia="Times New Roman" w:hAnsi="Times New Roman" w:cs="Times New Roman"/>
                <w:sz w:val="28"/>
                <w:szCs w:val="28"/>
                <w:lang w:val="kk-KZ" w:eastAsia="ru-RU"/>
              </w:rPr>
              <w:t xml:space="preserve">                               </w:t>
            </w:r>
            <w:r>
              <w:rPr>
                <w:rFonts w:ascii="Times New Roman" w:hAnsi="Times New Roman" w:cs="Times New Roman"/>
                <w:sz w:val="24"/>
                <w:szCs w:val="24"/>
                <w:lang w:val="kk-KZ" w:eastAsia="ru-RU"/>
              </w:rPr>
              <w:t>«Ермексаз қойылымы»</w:t>
            </w: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Өздеріне ұнаған ертегі кейіпкерлерін мүсіндеуге үйрету. Мүсіндеу жолдарын меңгеруге тәрбиелеу.</w:t>
            </w:r>
          </w:p>
        </w:tc>
        <w:tc>
          <w:tcPr>
            <w:tcW w:w="2693" w:type="dxa"/>
            <w:tcBorders>
              <w:top w:val="single" w:sz="4" w:space="0" w:color="000000"/>
              <w:left w:val="single" w:sz="4" w:space="0" w:color="000000"/>
              <w:bottom w:val="single" w:sz="4" w:space="0" w:color="000000"/>
              <w:right w:val="single" w:sz="4" w:space="0" w:color="000000"/>
            </w:tcBorders>
          </w:tcPr>
          <w:p w14:paraId="6D635B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17AD89D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ойын, коммуникативтік </w:t>
            </w:r>
          </w:p>
          <w:p w14:paraId="778CE0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әрекеттері;</w:t>
            </w:r>
          </w:p>
          <w:p w14:paraId="729BFC4A"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Бейнелеген </w:t>
            </w:r>
            <w:r>
              <w:rPr>
                <w:rFonts w:ascii="Times New Roman" w:hAnsi="Times New Roman" w:cs="Times New Roman"/>
                <w:sz w:val="24"/>
                <w:szCs w:val="24"/>
                <w:lang w:val="kk-KZ"/>
              </w:rPr>
              <w:lastRenderedPageBreak/>
              <w:t xml:space="preserve">суреттер мен бұйымдар бойынша әңгімелер құрастыруға, есте сактау максатында қайталап , талқылап айтуға баулу. </w:t>
            </w:r>
            <w:r>
              <w:rPr>
                <w:rFonts w:ascii="Times New Roman" w:hAnsi="Times New Roman"/>
                <w:iCs/>
                <w:sz w:val="24"/>
                <w:szCs w:val="24"/>
                <w:lang w:val="kk-KZ"/>
              </w:rPr>
              <w:t>«Аналар мерекесі»</w:t>
            </w: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Суреттерге қарап отырып әңгіме құрастыруға үйрету. Сурет бойынша рет ретімен айтып беруге үйрету.</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Дайын пішіндер көмегімен заттарды қиюға,өз бетінше ойдан қиып  қағаз бетіне  арақатынасын ескеріп орналастыруға  қалыптастыру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«Құмырадағы гүл»</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Мақсаты:</w:t>
            </w:r>
            <w:r>
              <w:rPr>
                <w:rFonts w:ascii="Times New Roman" w:hAnsi="Times New Roman" w:cs="Times New Roman"/>
                <w:sz w:val="24"/>
                <w:szCs w:val="24"/>
                <w:lang w:val="kk-KZ"/>
              </w:rPr>
              <w:t xml:space="preserve">   </w:t>
            </w:r>
            <w:r>
              <w:rPr>
                <w:rFonts w:ascii="Times New Roman" w:eastAsia="Times New Roman" w:hAnsi="Times New Roman" w:cs="Times New Roman"/>
                <w:color w:val="000000"/>
                <w:sz w:val="24"/>
                <w:szCs w:val="24"/>
                <w:lang w:val="kk-KZ" w:eastAsia="ru-RU"/>
              </w:rPr>
              <w:t xml:space="preserve">Шығармашылық ойлау қабілетін, шеберлік дағдыларын қалыптастыру.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 xml:space="preserve">Телефон,компьютер,теледидарды қолдану және оларды дурыс </w:t>
            </w:r>
            <w:r>
              <w:rPr>
                <w:rFonts w:ascii="Times New Roman" w:hAnsi="Times New Roman" w:cs="Times New Roman"/>
                <w:sz w:val="24"/>
                <w:szCs w:val="24"/>
                <w:lang w:val="kk-KZ"/>
              </w:rPr>
              <w:lastRenderedPageBreak/>
              <w:t>пайдалануды үйрету.   Үстел үсті тапсырмалары «Заттарды 1-5 дейінгі рет бойынша резеткемен қос»</w:t>
            </w:r>
          </w:p>
          <w:p w14:paraId="652A9A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Тұрмыстық техника және оның қажеттілігі туралы түсінік қалыптастыру.</w:t>
            </w:r>
          </w:p>
        </w:tc>
        <w:tc>
          <w:tcPr>
            <w:tcW w:w="2268" w:type="dxa"/>
            <w:tcBorders>
              <w:top w:val="single" w:sz="4" w:space="0" w:color="000000"/>
              <w:left w:val="single" w:sz="4" w:space="0" w:color="000000"/>
              <w:bottom w:val="single" w:sz="4" w:space="0" w:color="000000"/>
              <w:right w:val="single" w:sz="4" w:space="0" w:color="000000"/>
            </w:tcBorders>
          </w:tcPr>
          <w:p w14:paraId="2E66644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921142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0E6C9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4568A995"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Қалың жұқа,ұзындығы ені бойынша салыстыруға үйрету.</w:t>
            </w:r>
          </w:p>
          <w:p w14:paraId="5B3E92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«Шама бойынша салыстыр»</w:t>
            </w:r>
          </w:p>
          <w:p w14:paraId="0A9905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Заттарды қалыңдығына қарай салыстыруға үйрету.</w:t>
            </w:r>
          </w:p>
          <w:p w14:paraId="2B7F09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39FDA72" w14:textId="77777777" w:rsidR="00F612B9" w:rsidRDefault="00707216">
            <w:pPr>
              <w:rPr>
                <w:rFonts w:ascii="Times New Roman" w:eastAsia="Times New Roman" w:hAnsi="Times New Roman" w:cs="Times New Roman"/>
                <w:sz w:val="28"/>
                <w:szCs w:val="28"/>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bCs/>
                <w:color w:val="000000"/>
                <w:sz w:val="24"/>
                <w:szCs w:val="24"/>
                <w:lang w:val="kk-KZ" w:eastAsia="ru-RU"/>
              </w:rPr>
              <w:t>«Қошқармүйіз» суретін салуға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sz w:val="24"/>
                <w:szCs w:val="24"/>
                <w:lang w:val="kk-KZ" w:eastAsia="ru-RU"/>
              </w:rPr>
              <w:t>«Кесе»</w:t>
            </w:r>
          </w:p>
          <w:p w14:paraId="668C13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Ою- өрнектер арқылы кесені безендіруге дағдылау.</w:t>
            </w:r>
          </w:p>
          <w:p w14:paraId="26C824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«Күн мен түн»</w:t>
            </w:r>
          </w:p>
          <w:p w14:paraId="6730E2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806" w:type="dxa"/>
            <w:tcBorders>
              <w:top w:val="single" w:sz="4" w:space="0" w:color="000000"/>
              <w:left w:val="single" w:sz="4" w:space="0" w:color="000000"/>
              <w:bottom w:val="single" w:sz="4" w:space="0" w:color="000000"/>
              <w:right w:val="single" w:sz="4" w:space="0" w:color="000000"/>
            </w:tcBorders>
          </w:tcPr>
          <w:p w14:paraId="596CC3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C9E72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w:t>
            </w:r>
            <w:r>
              <w:rPr>
                <w:rFonts w:ascii="Times New Roman" w:eastAsia="Times New Roman" w:hAnsi="Times New Roman" w:cs="Times New Roman"/>
                <w:b/>
                <w:color w:val="000000"/>
                <w:sz w:val="24"/>
                <w:szCs w:val="24"/>
                <w:lang w:val="kk-KZ" w:eastAsia="ru-RU"/>
              </w:rPr>
              <w:lastRenderedPageBreak/>
              <w:t xml:space="preserve">шығармашылық, коммуникативтік, ойын  әрекеті Міндеттері: </w:t>
            </w:r>
            <w:r>
              <w:rPr>
                <w:rFonts w:ascii="Times New Roman" w:eastAsia="Times New Roman" w:hAnsi="Times New Roman" w:cs="Times New Roman"/>
                <w:color w:val="000000"/>
                <w:sz w:val="24"/>
                <w:szCs w:val="24"/>
                <w:lang w:val="kk-KZ" w:eastAsia="ru-RU"/>
              </w:rPr>
              <w:t>Кейіпкерлер туралы  өз пікірлерін  білдіруге үйрету.</w:t>
            </w:r>
          </w:p>
          <w:p w14:paraId="259757C6"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 xml:space="preserve"> «Екі тоқты» (Орыс халық ертегісі)</w:t>
            </w:r>
          </w:p>
          <w:p w14:paraId="3A0EFA8E"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Ертегі арқылы кейіпкерлердің артықшылықтарын тануға үйрету</w:t>
            </w:r>
            <w:r>
              <w:rPr>
                <w:rFonts w:ascii="Times New Roman" w:eastAsia="Times New Roman" w:hAnsi="Times New Roman" w:cs="Times New Roman"/>
                <w:b/>
                <w:iCs/>
                <w:color w:val="000000"/>
                <w:sz w:val="24"/>
                <w:szCs w:val="24"/>
                <w:lang w:val="kk-KZ" w:eastAsia="ru-RU"/>
              </w:rPr>
              <w:t>.</w:t>
            </w:r>
          </w:p>
          <w:p w14:paraId="6BAEF9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329AC450"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Жағымсыз әрекеттері үшін ыңғайсыздыққа қалып,ұялуды сезіне білуге тәрбиелеу.</w:t>
            </w:r>
          </w:p>
          <w:p w14:paraId="766A001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«Екі дос»</w:t>
            </w:r>
          </w:p>
          <w:p w14:paraId="5B932436" w14:textId="77777777" w:rsidR="00F612B9" w:rsidRDefault="00F612B9">
            <w:pPr>
              <w:spacing w:after="0" w:line="240" w:lineRule="auto"/>
              <w:rPr>
                <w:rFonts w:ascii="Times New Roman" w:hAnsi="Times New Roman" w:cs="Times New Roman"/>
                <w:sz w:val="24"/>
                <w:szCs w:val="24"/>
                <w:lang w:val="kk-KZ"/>
              </w:rPr>
            </w:pPr>
          </w:p>
          <w:p w14:paraId="36E117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Суреттер бойынша суретшінің қателігін табуға үйрету.</w:t>
            </w:r>
          </w:p>
          <w:p w14:paraId="74418CA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1BDD4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«Үкі»</w:t>
            </w:r>
          </w:p>
          <w:p w14:paraId="3A9EAED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«Үкі» туралы түсіндіре отырып шапшаңдылығын қалыптастыру.</w:t>
            </w:r>
          </w:p>
        </w:tc>
      </w:tr>
      <w:tr w:rsidR="00F612B9" w:rsidRPr="00BF2069" w14:paraId="569E850F"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02C2062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806" w:type="dxa"/>
            <w:gridSpan w:val="2"/>
            <w:tcBorders>
              <w:top w:val="single" w:sz="4" w:space="0" w:color="000000"/>
              <w:left w:val="single" w:sz="4" w:space="0" w:color="000000"/>
              <w:bottom w:val="single" w:sz="4" w:space="0" w:color="000000"/>
              <w:right w:val="single" w:sz="4" w:space="0" w:color="000000"/>
            </w:tcBorders>
          </w:tcPr>
          <w:p w14:paraId="6872156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BABDC18"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Ботагоз  </w:t>
            </w:r>
            <w:r>
              <w:rPr>
                <w:rFonts w:ascii="Times New Roman" w:hAnsi="Times New Roman"/>
                <w:spacing w:val="-1"/>
                <w:lang w:val="kk-KZ"/>
              </w:rPr>
              <w:t>к</w:t>
            </w:r>
            <w:r>
              <w:rPr>
                <w:rFonts w:ascii="Times New Roman" w:hAnsi="Times New Roman"/>
                <w:lang w:val="kk-KZ"/>
              </w:rPr>
              <w:t>үр</w:t>
            </w:r>
            <w:r>
              <w:rPr>
                <w:rFonts w:ascii="Times New Roman" w:hAnsi="Times New Roman"/>
                <w:spacing w:val="1"/>
                <w:lang w:val="kk-KZ"/>
              </w:rPr>
              <w:t>д</w:t>
            </w:r>
            <w:r>
              <w:rPr>
                <w:rFonts w:ascii="Times New Roman" w:hAnsi="Times New Roman"/>
                <w:spacing w:val="-1"/>
                <w:lang w:val="kk-KZ"/>
              </w:rPr>
              <w:t>е</w:t>
            </w:r>
            <w:r>
              <w:rPr>
                <w:rFonts w:ascii="Times New Roman" w:hAnsi="Times New Roman"/>
                <w:spacing w:val="1"/>
                <w:lang w:val="kk-KZ"/>
              </w:rPr>
              <w:t>л</w:t>
            </w:r>
            <w:r>
              <w:rPr>
                <w:rFonts w:ascii="Times New Roman" w:hAnsi="Times New Roman"/>
                <w:lang w:val="kk-KZ"/>
              </w:rPr>
              <w:t>і ем</w:t>
            </w:r>
            <w:r>
              <w:rPr>
                <w:rFonts w:ascii="Times New Roman" w:hAnsi="Times New Roman"/>
                <w:spacing w:val="-1"/>
                <w:lang w:val="kk-KZ"/>
              </w:rPr>
              <w:t>е</w:t>
            </w:r>
            <w:r>
              <w:rPr>
                <w:rFonts w:ascii="Times New Roman" w:hAnsi="Times New Roman"/>
                <w:lang w:val="kk-KZ"/>
              </w:rPr>
              <w:t>с</w:t>
            </w:r>
            <w:r>
              <w:rPr>
                <w:rFonts w:ascii="Times New Roman" w:hAnsi="Times New Roman"/>
                <w:spacing w:val="-1"/>
                <w:lang w:val="kk-KZ"/>
              </w:rPr>
              <w:t xml:space="preserve"> с</w:t>
            </w:r>
            <w:r>
              <w:rPr>
                <w:rFonts w:ascii="Times New Roman" w:hAnsi="Times New Roman"/>
                <w:lang w:val="kk-KZ"/>
              </w:rPr>
              <w:t>өз тірк</w:t>
            </w:r>
            <w:r>
              <w:rPr>
                <w:rFonts w:ascii="Times New Roman" w:hAnsi="Times New Roman"/>
                <w:spacing w:val="2"/>
                <w:lang w:val="kk-KZ"/>
              </w:rPr>
              <w:t>е</w:t>
            </w:r>
            <w:r>
              <w:rPr>
                <w:rFonts w:ascii="Times New Roman" w:hAnsi="Times New Roman"/>
                <w:spacing w:val="-1"/>
                <w:lang w:val="kk-KZ"/>
              </w:rPr>
              <w:t>с</w:t>
            </w:r>
            <w:r>
              <w:rPr>
                <w:rFonts w:ascii="Times New Roman" w:hAnsi="Times New Roman"/>
                <w:lang w:val="kk-KZ"/>
              </w:rPr>
              <w:t>т</w:t>
            </w:r>
            <w:r>
              <w:rPr>
                <w:rFonts w:ascii="Times New Roman" w:hAnsi="Times New Roman"/>
                <w:spacing w:val="-1"/>
                <w:lang w:val="kk-KZ"/>
              </w:rPr>
              <w:t>е</w:t>
            </w:r>
            <w:r>
              <w:rPr>
                <w:rFonts w:ascii="Times New Roman" w:hAnsi="Times New Roman"/>
                <w:lang w:val="kk-KZ"/>
              </w:rPr>
              <w:t>ріне байланысты әңгіме құруды дағдыландыру.</w:t>
            </w:r>
          </w:p>
        </w:tc>
        <w:tc>
          <w:tcPr>
            <w:tcW w:w="2836" w:type="dxa"/>
            <w:tcBorders>
              <w:top w:val="single" w:sz="4" w:space="0" w:color="000000"/>
              <w:left w:val="single" w:sz="4" w:space="0" w:color="000000"/>
              <w:bottom w:val="single" w:sz="4" w:space="0" w:color="000000"/>
              <w:right w:val="single" w:sz="4" w:space="0" w:color="000000"/>
            </w:tcBorders>
          </w:tcPr>
          <w:p w14:paraId="0B27871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Ұл балаға </w:t>
            </w:r>
            <w:r>
              <w:rPr>
                <w:rFonts w:ascii="Times New Roman" w:hAnsi="Times New Roman"/>
                <w:bCs/>
                <w:lang w:val="kk-KZ"/>
              </w:rPr>
              <w:t xml:space="preserve">жолда жүру ережелері бойынша </w:t>
            </w:r>
            <w:r>
              <w:rPr>
                <w:rFonts w:ascii="Times New Roman" w:hAnsi="Times New Roman"/>
                <w:lang w:val="kk-KZ"/>
              </w:rPr>
              <w:t xml:space="preserve"> жол қозғаласы ережелерін саналы түрде сақтауға үйрету.</w:t>
            </w:r>
          </w:p>
        </w:tc>
        <w:tc>
          <w:tcPr>
            <w:tcW w:w="2693" w:type="dxa"/>
            <w:tcBorders>
              <w:top w:val="single" w:sz="4" w:space="0" w:color="000000"/>
              <w:left w:val="single" w:sz="4" w:space="0" w:color="000000"/>
              <w:bottom w:val="single" w:sz="4" w:space="0" w:color="000000"/>
              <w:right w:val="single" w:sz="4" w:space="0" w:color="000000"/>
            </w:tcBorders>
          </w:tcPr>
          <w:p w14:paraId="06767FA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B0C2501" w14:textId="77777777" w:rsidR="00F612B9" w:rsidRDefault="00707216">
            <w:pPr>
              <w:spacing w:after="0" w:line="240" w:lineRule="auto"/>
              <w:rPr>
                <w:rFonts w:ascii="Times New Roman" w:hAnsi="Times New Roman"/>
                <w:lang w:val="kk-KZ"/>
              </w:rPr>
            </w:pPr>
            <w:r>
              <w:rPr>
                <w:rFonts w:ascii="Times New Roman" w:eastAsia="Times New Roman" w:hAnsi="Times New Roman" w:cs="Times New Roman"/>
                <w:sz w:val="24"/>
                <w:szCs w:val="24"/>
                <w:lang w:val="kk-KZ" w:eastAsia="ru-RU"/>
              </w:rPr>
              <w:t xml:space="preserve"> Ясина  з</w:t>
            </w:r>
            <w:r>
              <w:rPr>
                <w:rFonts w:ascii="Times New Roman" w:hAnsi="Times New Roman"/>
                <w:lang w:val="kk-KZ"/>
              </w:rPr>
              <w:t>аттарды геометриялық</w:t>
            </w:r>
          </w:p>
          <w:p w14:paraId="6BF44A16" w14:textId="77777777" w:rsidR="00F612B9" w:rsidRDefault="00707216">
            <w:pPr>
              <w:spacing w:after="0" w:line="240" w:lineRule="auto"/>
              <w:rPr>
                <w:rFonts w:ascii="Times New Roman" w:hAnsi="Times New Roman"/>
                <w:bCs/>
                <w:lang w:val="kk-KZ"/>
              </w:rPr>
            </w:pPr>
            <w:r>
              <w:rPr>
                <w:rFonts w:ascii="Times New Roman" w:hAnsi="Times New Roman"/>
                <w:lang w:val="kk-KZ"/>
              </w:rPr>
              <w:t xml:space="preserve"> денелермен  салыстыруді үйрету.</w:t>
            </w:r>
          </w:p>
          <w:p w14:paraId="15CB2D1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14:paraId="2E8CE7C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6EA487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Назым</w:t>
            </w:r>
            <w:r>
              <w:rPr>
                <w:rFonts w:ascii="Times New Roman" w:eastAsia="Times New Roman" w:hAnsi="Times New Roman" w:cs="Times New Roman"/>
                <w:color w:val="000000"/>
                <w:sz w:val="24"/>
                <w:szCs w:val="24"/>
                <w:lang w:val="kk-KZ" w:eastAsia="ru-RU"/>
              </w:rPr>
              <w:t xml:space="preserve"> а</w:t>
            </w:r>
            <w:r>
              <w:rPr>
                <w:rFonts w:ascii="Times New Roman" w:hAnsi="Times New Roman"/>
                <w:lang w:val="kk-KZ"/>
              </w:rPr>
              <w:t>ппликацияның әр түрлі тәсілдерін пайдалануды машықтандыру.</w:t>
            </w:r>
          </w:p>
        </w:tc>
        <w:tc>
          <w:tcPr>
            <w:tcW w:w="2806" w:type="dxa"/>
            <w:tcBorders>
              <w:top w:val="single" w:sz="4" w:space="0" w:color="000000"/>
              <w:left w:val="single" w:sz="4" w:space="0" w:color="000000"/>
              <w:bottom w:val="single" w:sz="4" w:space="0" w:color="000000"/>
              <w:right w:val="single" w:sz="4" w:space="0" w:color="000000"/>
            </w:tcBorders>
          </w:tcPr>
          <w:p w14:paraId="38F97F8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Аружан </w:t>
            </w:r>
            <w:r>
              <w:rPr>
                <w:rFonts w:ascii="Times New Roman" w:eastAsia="Times New Roman" w:hAnsi="Times New Roman"/>
                <w:spacing w:val="2"/>
                <w:lang w:val="kk-KZ"/>
              </w:rPr>
              <w:t>сөздерді септік, көпше және жекеше түрлерінде дұрыс айта білуге үйрету</w:t>
            </w:r>
            <w:r>
              <w:rPr>
                <w:rFonts w:ascii="Times New Roman" w:hAnsi="Times New Roman"/>
                <w:color w:val="000000"/>
                <w:sz w:val="20"/>
                <w:szCs w:val="20"/>
                <w:lang w:val="kk-KZ"/>
              </w:rPr>
              <w:t xml:space="preserve"> </w:t>
            </w:r>
            <w:r>
              <w:rPr>
                <w:rFonts w:ascii="Times New Roman" w:eastAsia="Times New Roman" w:hAnsi="Times New Roman" w:cs="Times New Roman"/>
                <w:spacing w:val="-1"/>
                <w:lang w:val="kk-KZ"/>
              </w:rPr>
              <w:t xml:space="preserve"> </w:t>
            </w:r>
            <w:r>
              <w:rPr>
                <w:rFonts w:ascii="Times New Roman" w:hAnsi="Times New Roman"/>
                <w:color w:val="000000"/>
                <w:sz w:val="20"/>
                <w:szCs w:val="20"/>
                <w:lang w:val="kk-KZ"/>
              </w:rPr>
              <w:t xml:space="preserve"> </w:t>
            </w:r>
          </w:p>
        </w:tc>
      </w:tr>
      <w:tr w:rsidR="00F612B9" w14:paraId="0F3D93DE"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1A63659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409" w:type="dxa"/>
            <w:gridSpan w:val="6"/>
            <w:tcBorders>
              <w:top w:val="single" w:sz="4" w:space="0" w:color="000000"/>
              <w:left w:val="single" w:sz="4" w:space="0" w:color="000000"/>
              <w:bottom w:val="single" w:sz="4" w:space="0" w:color="000000"/>
              <w:right w:val="single" w:sz="4" w:space="0" w:color="000000"/>
            </w:tcBorders>
          </w:tcPr>
          <w:p w14:paraId="723C52B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BF2069" w14:paraId="20EEA791"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485E626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06" w:type="dxa"/>
            <w:gridSpan w:val="2"/>
            <w:tcBorders>
              <w:top w:val="single" w:sz="4" w:space="0" w:color="000000"/>
              <w:left w:val="single" w:sz="4" w:space="0" w:color="000000"/>
              <w:bottom w:val="single" w:sz="4" w:space="0" w:color="000000"/>
              <w:right w:val="single" w:sz="4" w:space="0" w:color="000000"/>
            </w:tcBorders>
          </w:tcPr>
          <w:p w14:paraId="67F29A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12210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2D3E0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«Қамшы алу»</w:t>
            </w:r>
          </w:p>
          <w:p w14:paraId="454ADC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63E905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836" w:type="dxa"/>
            <w:tcBorders>
              <w:top w:val="single" w:sz="4" w:space="0" w:color="000000"/>
              <w:left w:val="single" w:sz="4" w:space="0" w:color="000000"/>
              <w:bottom w:val="single" w:sz="4" w:space="0" w:color="000000"/>
              <w:right w:val="single" w:sz="4" w:space="0" w:color="000000"/>
            </w:tcBorders>
          </w:tcPr>
          <w:p w14:paraId="7D8839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00FD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70B66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«Теңіз толқиды»</w:t>
            </w:r>
          </w:p>
          <w:p w14:paraId="4B78A38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6E2687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738672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29DB4D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D4519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E878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«Жасырынбақ»</w:t>
            </w:r>
          </w:p>
          <w:p w14:paraId="7769D5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 байқампаздыққа тәрбиелеу.</w:t>
            </w:r>
          </w:p>
          <w:p w14:paraId="323024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268" w:type="dxa"/>
            <w:tcBorders>
              <w:top w:val="single" w:sz="4" w:space="0" w:color="000000"/>
              <w:left w:val="single" w:sz="4" w:space="0" w:color="000000"/>
              <w:bottom w:val="single" w:sz="4" w:space="0" w:color="000000"/>
              <w:right w:val="single" w:sz="4" w:space="0" w:color="000000"/>
            </w:tcBorders>
          </w:tcPr>
          <w:p w14:paraId="7BF1775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797BD1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E2671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«Ақсерек көксерек»</w:t>
            </w:r>
          </w:p>
          <w:p w14:paraId="43E864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455B77A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06" w:type="dxa"/>
            <w:tcBorders>
              <w:top w:val="single" w:sz="4" w:space="0" w:color="000000"/>
              <w:left w:val="single" w:sz="4" w:space="0" w:color="000000"/>
              <w:bottom w:val="single" w:sz="4" w:space="0" w:color="000000"/>
              <w:right w:val="single" w:sz="4" w:space="0" w:color="000000"/>
            </w:tcBorders>
          </w:tcPr>
          <w:p w14:paraId="6109C0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E37F8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«Кім бірінші?»</w:t>
            </w:r>
          </w:p>
          <w:p w14:paraId="5440A0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Ұйымшылдыққа, алғырлыққа баулу.</w:t>
            </w:r>
          </w:p>
          <w:p w14:paraId="4E503FC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7AC1D58"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23B799F6"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7E9F1D0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9" w:type="dxa"/>
            <w:gridSpan w:val="6"/>
            <w:tcBorders>
              <w:top w:val="single" w:sz="4" w:space="0" w:color="000000"/>
              <w:left w:val="single" w:sz="4" w:space="0" w:color="000000"/>
              <w:bottom w:val="single" w:sz="4" w:space="0" w:color="000000"/>
              <w:right w:val="single" w:sz="4" w:space="0" w:color="000000"/>
            </w:tcBorders>
          </w:tcPr>
          <w:p w14:paraId="392A381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49D20CB4" w14:textId="77777777">
        <w:trPr>
          <w:trHeight w:val="448"/>
        </w:trPr>
        <w:tc>
          <w:tcPr>
            <w:tcW w:w="2170" w:type="dxa"/>
            <w:tcBorders>
              <w:top w:val="single" w:sz="4" w:space="0" w:color="000000"/>
              <w:left w:val="single" w:sz="4" w:space="0" w:color="000000"/>
              <w:bottom w:val="single" w:sz="4" w:space="0" w:color="000000"/>
              <w:right w:val="single" w:sz="4" w:space="0" w:color="000000"/>
            </w:tcBorders>
          </w:tcPr>
          <w:p w14:paraId="559A3BA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06" w:type="dxa"/>
            <w:gridSpan w:val="2"/>
            <w:tcBorders>
              <w:top w:val="single" w:sz="4" w:space="0" w:color="000000"/>
              <w:left w:val="single" w:sz="4" w:space="0" w:color="000000"/>
              <w:bottom w:val="single" w:sz="4" w:space="0" w:color="000000"/>
              <w:right w:val="single" w:sz="4" w:space="0" w:color="000000"/>
            </w:tcBorders>
          </w:tcPr>
          <w:p w14:paraId="18EF1B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7FF19A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836" w:type="dxa"/>
            <w:tcBorders>
              <w:top w:val="single" w:sz="4" w:space="0" w:color="000000"/>
              <w:left w:val="single" w:sz="4" w:space="0" w:color="000000"/>
              <w:bottom w:val="single" w:sz="4" w:space="0" w:color="000000"/>
              <w:right w:val="single" w:sz="4" w:space="0" w:color="000000"/>
            </w:tcBorders>
            <w:shd w:val="clear" w:color="auto" w:fill="FFFFFF"/>
          </w:tcPr>
          <w:p w14:paraId="0087E3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783BEC6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w:t>
            </w:r>
          </w:p>
        </w:tc>
        <w:tc>
          <w:tcPr>
            <w:tcW w:w="2268" w:type="dxa"/>
            <w:tcBorders>
              <w:top w:val="single" w:sz="4" w:space="0" w:color="000000"/>
              <w:left w:val="single" w:sz="4" w:space="0" w:color="000000"/>
              <w:bottom w:val="single" w:sz="4" w:space="0" w:color="000000"/>
              <w:right w:val="single" w:sz="4" w:space="0" w:color="000000"/>
            </w:tcBorders>
          </w:tcPr>
          <w:p w14:paraId="2DE9ABC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06" w:type="dxa"/>
            <w:tcBorders>
              <w:top w:val="single" w:sz="4" w:space="0" w:color="000000"/>
              <w:left w:val="single" w:sz="4" w:space="0" w:color="000000"/>
              <w:bottom w:val="single" w:sz="4" w:space="0" w:color="000000"/>
              <w:right w:val="single" w:sz="4" w:space="0" w:color="000000"/>
            </w:tcBorders>
          </w:tcPr>
          <w:p w14:paraId="786EB2E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A3E25A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D36CCA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A563F32"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79C325C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4E8DEBA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5958EAD" w14:textId="4C65D6C4"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458F611C"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88D35FB"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2024-2025 оқу жылы</w:t>
      </w:r>
    </w:p>
    <w:p w14:paraId="4C5CAA9C" w14:textId="77777777" w:rsidR="00F612B9" w:rsidRDefault="00F612B9">
      <w:pPr>
        <w:spacing w:after="0" w:line="240" w:lineRule="auto"/>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693"/>
        <w:gridCol w:w="2552"/>
        <w:gridCol w:w="2693"/>
        <w:gridCol w:w="2551"/>
      </w:tblGrid>
      <w:tr w:rsidR="00F612B9" w14:paraId="394EEDA4"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1A0A0701"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0DBB6D29"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6A576F6B"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375A5E8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 xml:space="preserve">             </w:t>
            </w:r>
            <w:r>
              <w:rPr>
                <w:rFonts w:ascii="Times New Roman" w:eastAsia="Times New Roman" w:hAnsi="Times New Roman" w:cs="Times New Roman"/>
                <w:b/>
                <w:bCs/>
                <w:color w:val="000000"/>
                <w:sz w:val="24"/>
                <w:szCs w:val="24"/>
                <w:lang w:val="kk-KZ" w:eastAsia="ru-RU"/>
              </w:rPr>
              <w:t xml:space="preserve"> 17</w:t>
            </w:r>
            <w:r>
              <w:rPr>
                <w:rFonts w:ascii="Times New Roman" w:eastAsia="Times New Roman" w:hAnsi="Times New Roman" w:cs="Times New Roman"/>
                <w:b/>
                <w:bCs/>
                <w:color w:val="000000"/>
                <w:sz w:val="24"/>
                <w:szCs w:val="24"/>
                <w:lang w:val="en-US" w:eastAsia="ru-RU"/>
              </w:rPr>
              <w:t>.02.202</w:t>
            </w:r>
            <w:r>
              <w:rPr>
                <w:rFonts w:ascii="Times New Roman" w:eastAsia="Times New Roman" w:hAnsi="Times New Roman" w:cs="Times New Roman"/>
                <w:b/>
                <w:bCs/>
                <w:color w:val="000000"/>
                <w:sz w:val="24"/>
                <w:szCs w:val="24"/>
                <w:lang w:val="kk-KZ" w:eastAsia="ru-RU"/>
              </w:rPr>
              <w:t>5</w:t>
            </w:r>
          </w:p>
        </w:tc>
        <w:tc>
          <w:tcPr>
            <w:tcW w:w="2693" w:type="dxa"/>
            <w:tcBorders>
              <w:top w:val="single" w:sz="4" w:space="0" w:color="000000"/>
              <w:left w:val="single" w:sz="4" w:space="0" w:color="000000"/>
              <w:bottom w:val="single" w:sz="4" w:space="0" w:color="000000"/>
              <w:right w:val="single" w:sz="4" w:space="0" w:color="000000"/>
            </w:tcBorders>
          </w:tcPr>
          <w:p w14:paraId="20E9F24F"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4A01852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en-US" w:eastAsia="ru-RU"/>
              </w:rPr>
              <w:t>1</w:t>
            </w:r>
            <w:r>
              <w:rPr>
                <w:rFonts w:ascii="Times New Roman" w:eastAsia="Times New Roman" w:hAnsi="Times New Roman" w:cs="Times New Roman"/>
                <w:b/>
                <w:bCs/>
                <w:color w:val="000000"/>
                <w:sz w:val="24"/>
                <w:szCs w:val="24"/>
                <w:lang w:val="kk-KZ" w:eastAsia="ru-RU"/>
              </w:rPr>
              <w:t>8.</w:t>
            </w:r>
            <w:r>
              <w:rPr>
                <w:rFonts w:ascii="Times New Roman" w:eastAsia="Times New Roman" w:hAnsi="Times New Roman" w:cs="Times New Roman"/>
                <w:b/>
                <w:bCs/>
                <w:color w:val="000000"/>
                <w:sz w:val="24"/>
                <w:szCs w:val="24"/>
                <w:lang w:val="en-US" w:eastAsia="ru-RU"/>
              </w:rPr>
              <w:t>02</w:t>
            </w:r>
            <w:r>
              <w:rPr>
                <w:rFonts w:ascii="Times New Roman" w:eastAsia="Times New Roman" w:hAnsi="Times New Roman" w:cs="Times New Roman"/>
                <w:b/>
                <w:bCs/>
                <w:color w:val="000000"/>
                <w:sz w:val="24"/>
                <w:szCs w:val="24"/>
                <w:lang w:val="kk-KZ" w:eastAsia="ru-RU"/>
              </w:rPr>
              <w:t>.2025</w:t>
            </w:r>
          </w:p>
        </w:tc>
        <w:tc>
          <w:tcPr>
            <w:tcW w:w="2552" w:type="dxa"/>
            <w:tcBorders>
              <w:top w:val="single" w:sz="4" w:space="0" w:color="000000"/>
              <w:left w:val="single" w:sz="4" w:space="0" w:color="000000"/>
              <w:bottom w:val="single" w:sz="4" w:space="0" w:color="000000"/>
              <w:right w:val="single" w:sz="4" w:space="0" w:color="000000"/>
            </w:tcBorders>
          </w:tcPr>
          <w:p w14:paraId="375F36AA"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5AC0E2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19.02.2025</w:t>
            </w:r>
          </w:p>
        </w:tc>
        <w:tc>
          <w:tcPr>
            <w:tcW w:w="2693" w:type="dxa"/>
            <w:tcBorders>
              <w:top w:val="single" w:sz="4" w:space="0" w:color="000000"/>
              <w:left w:val="single" w:sz="4" w:space="0" w:color="000000"/>
              <w:bottom w:val="single" w:sz="4" w:space="0" w:color="000000"/>
              <w:right w:val="single" w:sz="4" w:space="0" w:color="000000"/>
            </w:tcBorders>
          </w:tcPr>
          <w:p w14:paraId="34B9C682"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56013B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20.02.2025</w:t>
            </w:r>
          </w:p>
        </w:tc>
        <w:tc>
          <w:tcPr>
            <w:tcW w:w="2551" w:type="dxa"/>
            <w:tcBorders>
              <w:top w:val="single" w:sz="4" w:space="0" w:color="000000"/>
              <w:left w:val="single" w:sz="4" w:space="0" w:color="000000"/>
              <w:bottom w:val="single" w:sz="4" w:space="0" w:color="000000"/>
              <w:right w:val="single" w:sz="4" w:space="0" w:color="000000"/>
            </w:tcBorders>
          </w:tcPr>
          <w:p w14:paraId="0848E26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F2353B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21.</w:t>
            </w:r>
            <w:r>
              <w:rPr>
                <w:rFonts w:ascii="Times New Roman" w:eastAsia="Times New Roman" w:hAnsi="Times New Roman" w:cs="Times New Roman"/>
                <w:b/>
                <w:bCs/>
                <w:color w:val="000000"/>
                <w:sz w:val="24"/>
                <w:szCs w:val="24"/>
                <w:lang w:val="en-US" w:eastAsia="ru-RU"/>
              </w:rPr>
              <w:t>02</w:t>
            </w:r>
            <w:r>
              <w:rPr>
                <w:rFonts w:ascii="Times New Roman" w:eastAsia="Times New Roman" w:hAnsi="Times New Roman" w:cs="Times New Roman"/>
                <w:b/>
                <w:bCs/>
                <w:color w:val="000000"/>
                <w:sz w:val="24"/>
                <w:szCs w:val="24"/>
                <w:lang w:val="kk-KZ" w:eastAsia="ru-RU"/>
              </w:rPr>
              <w:t>.2025</w:t>
            </w:r>
          </w:p>
        </w:tc>
      </w:tr>
      <w:tr w:rsidR="00F612B9" w:rsidRPr="00BF2069" w14:paraId="6F08FE93"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23FF90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1E66F6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74890F6"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471B501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7DDBE0B6"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570EB2C"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35EE2E7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0D798A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0AB8F51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749E5BC6"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7A33A9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AFB576B"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000000"/>
              <w:bottom w:val="single" w:sz="4" w:space="0" w:color="000000"/>
              <w:right w:val="single" w:sz="4" w:space="0" w:color="auto"/>
            </w:tcBorders>
          </w:tcPr>
          <w:p w14:paraId="0755605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715DB37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32BB79A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5D3610B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552" w:type="dxa"/>
            <w:tcBorders>
              <w:top w:val="single" w:sz="4" w:space="0" w:color="000000"/>
              <w:left w:val="single" w:sz="4" w:space="0" w:color="000000"/>
              <w:bottom w:val="single" w:sz="4" w:space="0" w:color="000000"/>
              <w:right w:val="single" w:sz="4" w:space="0" w:color="auto"/>
            </w:tcBorders>
          </w:tcPr>
          <w:p w14:paraId="7E2D41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936F51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3C6442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6D6194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3932FE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0A2BC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0E2AB6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179E2E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551" w:type="dxa"/>
            <w:tcBorders>
              <w:top w:val="single" w:sz="4" w:space="0" w:color="000000"/>
              <w:left w:val="single" w:sz="4" w:space="0" w:color="auto"/>
              <w:bottom w:val="single" w:sz="4" w:space="0" w:color="000000"/>
              <w:right w:val="single" w:sz="4" w:space="0" w:color="000000"/>
            </w:tcBorders>
          </w:tcPr>
          <w:p w14:paraId="2A795D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CF4C5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2542BA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0C012BB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3F5BD6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467E3923"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7FAB20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678C957A"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Жалпы  дамыту жаттығулары:</w:t>
            </w:r>
          </w:p>
          <w:p w14:paraId="174F48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Жалпы даму жаттығулары:</w:t>
            </w:r>
          </w:p>
          <w:p w14:paraId="579F444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1.«Торғай ұшты»</w:t>
            </w:r>
          </w:p>
          <w:p w14:paraId="140A553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Аяқты  алшақ қоямыз, қолымыз жанға созу,  басты оңнан солға қарай, төмен- жоғары бұру  2.«Баспалдақ»</w:t>
            </w:r>
          </w:p>
          <w:p w14:paraId="6B7321F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Аяқты  алшақ қоямыз, қолымыз жанда,  1- 2 қолды белге қоямыз, 3-4 иыққа ,5-6 жоғары созамыз, 7-8 – шапалақтаймыз. </w:t>
            </w:r>
            <w:r>
              <w:rPr>
                <w:rFonts w:ascii="Times New Roman" w:hAnsi="Times New Roman" w:cs="Times New Roman"/>
                <w:sz w:val="24"/>
                <w:szCs w:val="24"/>
                <w:lang w:val="kk-KZ"/>
              </w:rPr>
              <w:lastRenderedPageBreak/>
              <w:t>Керісінше қайталаймыз. 5-6 р</w:t>
            </w:r>
          </w:p>
          <w:p w14:paraId="3AEC34B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 «Арқан созу»</w:t>
            </w:r>
          </w:p>
          <w:p w14:paraId="12B00F4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Аяқты алшақ,  қолымызды кеуде тұсына қоямыз, 1- оң қолымызды жоғары, 2- сол қолды төменге қарай созу. 3-4 қимылды керісінше жасау. </w:t>
            </w:r>
          </w:p>
          <w:p w14:paraId="0747D2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/6 рет қайталау/</w:t>
            </w:r>
          </w:p>
          <w:p w14:paraId="695963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  «Гүлдің ашылуы»</w:t>
            </w:r>
          </w:p>
          <w:p w14:paraId="253C8A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Аяқтары алшақ қойылған. Қол төменде, аяқтың ұшымен тұру, қолды жоғары созу.   (6- рет қайталау.)</w:t>
            </w:r>
          </w:p>
          <w:p w14:paraId="1EA7D1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 «Тырна»</w:t>
            </w:r>
          </w:p>
          <w:p w14:paraId="27150D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Аяқтарын біріктіру. Оң аяқты бүгіп, орнында секіру. Сол аяқты  /10-15секунд/</w:t>
            </w:r>
          </w:p>
          <w:p w14:paraId="6DA0A246" w14:textId="77777777" w:rsidR="00F612B9" w:rsidRDefault="00F612B9">
            <w:pPr>
              <w:spacing w:after="0" w:line="240" w:lineRule="auto"/>
              <w:rPr>
                <w:rFonts w:ascii="Times New Roman" w:hAnsi="Times New Roman" w:cs="Times New Roman"/>
                <w:sz w:val="24"/>
                <w:szCs w:val="24"/>
                <w:lang w:val="kk-KZ"/>
              </w:rPr>
            </w:pPr>
          </w:p>
        </w:tc>
      </w:tr>
      <w:tr w:rsidR="00F612B9" w:rsidRPr="00BF2069" w14:paraId="5CC282FD"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7362C8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2FA59B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F4DFF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E4B60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CBCC9B3"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2D2818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763DD261"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BF2069" w14:paraId="1439A00A" w14:textId="77777777">
        <w:trPr>
          <w:trHeight w:val="1198"/>
        </w:trPr>
        <w:tc>
          <w:tcPr>
            <w:tcW w:w="2372" w:type="dxa"/>
            <w:tcBorders>
              <w:top w:val="single" w:sz="4" w:space="0" w:color="000000"/>
              <w:left w:val="single" w:sz="4" w:space="0" w:color="000000"/>
              <w:right w:val="single" w:sz="4" w:space="0" w:color="000000"/>
            </w:tcBorders>
          </w:tcPr>
          <w:p w14:paraId="3192B89C"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4C117AE"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5EB65456" w14:textId="77777777" w:rsidR="00F612B9" w:rsidRDefault="00707216">
            <w:pPr>
              <w:rPr>
                <w:rFonts w:ascii="Times New Roman" w:eastAsia="Arial Unicode MS" w:hAnsi="Times New Roman" w:cs="Times New Roman"/>
                <w:b/>
                <w:kern w:val="1"/>
                <w:sz w:val="24"/>
                <w:szCs w:val="24"/>
              </w:rPr>
            </w:pPr>
            <w:r>
              <w:rPr>
                <w:rFonts w:ascii="Times New Roman" w:eastAsia="Times New Roman" w:hAnsi="Times New Roman" w:cs="Times New Roman"/>
                <w:b/>
                <w:bCs/>
                <w:color w:val="000000"/>
                <w:sz w:val="24"/>
                <w:szCs w:val="24"/>
                <w:lang w:val="kk-KZ" w:eastAsia="ru-RU"/>
              </w:rPr>
              <w:t>Дене тәрбиесі</w:t>
            </w:r>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
          <w:p w14:paraId="13CE5730" w14:textId="77777777" w:rsidR="00F612B9" w:rsidRDefault="00707216">
            <w:pPr>
              <w:widowControl w:val="0"/>
              <w:rPr>
                <w:rFonts w:ascii="Times New Roman" w:eastAsia="Arial Unicode MS" w:hAnsi="Times New Roman" w:cs="Times New Roman"/>
                <w:kern w:val="1"/>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
          <w:p w14:paraId="6DF38E26" w14:textId="77777777" w:rsidR="00F612B9" w:rsidRDefault="00707216">
            <w:pPr>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33A12D1C" w14:textId="77777777" w:rsidR="00F612B9" w:rsidRDefault="00707216">
            <w:pPr>
              <w:shd w:val="clear" w:color="auto" w:fill="FFFFFF"/>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494C54D3"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105F11B3" w14:textId="77777777" w:rsidR="00F612B9" w:rsidRDefault="00707216">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2A36BAD9" w14:textId="77777777" w:rsidR="00F612B9" w:rsidRDefault="0070721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10AAE0DD"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06814373" w14:textId="77777777" w:rsidR="00F612B9" w:rsidRDefault="00707216">
            <w:pP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p w14:paraId="280538FE" w14:textId="77777777" w:rsidR="00F612B9" w:rsidRDefault="00707216">
            <w:pPr>
              <w:tabs>
                <w:tab w:val="left" w:pos="1388"/>
              </w:tabs>
              <w:spacing w:line="321" w:lineRule="exact"/>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rPr>
              <w:t xml:space="preserve"> </w:t>
            </w:r>
          </w:p>
          <w:p w14:paraId="6B68342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7A67C4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93" w:type="dxa"/>
            <w:tcBorders>
              <w:top w:val="single" w:sz="4" w:space="0" w:color="000000"/>
              <w:left w:val="single" w:sz="4" w:space="0" w:color="auto"/>
              <w:right w:val="single" w:sz="4" w:space="0" w:color="auto"/>
            </w:tcBorders>
          </w:tcPr>
          <w:p w14:paraId="68F9EEF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p>
          <w:p w14:paraId="5751E873" w14:textId="77777777" w:rsidR="00F612B9" w:rsidRDefault="00707216">
            <w:pPr>
              <w:spacing w:after="0" w:line="240" w:lineRule="auto"/>
              <w:rPr>
                <w:rFonts w:ascii="Times New Roman" w:hAnsi="Times New Roman" w:cs="Times New Roman"/>
                <w:b/>
                <w:sz w:val="24"/>
                <w:szCs w:val="24"/>
                <w:lang w:val="kk-KZ"/>
              </w:rPr>
            </w:pPr>
            <w:r>
              <w:rPr>
                <w:lang w:val="kk-KZ" w:eastAsia="ru-RU"/>
              </w:rPr>
              <w:t xml:space="preserve"> </w:t>
            </w:r>
            <w:r>
              <w:rPr>
                <w:rFonts w:ascii="Times New Roman" w:hAnsi="Times New Roman" w:cs="Times New Roman"/>
                <w:b/>
                <w:sz w:val="24"/>
                <w:szCs w:val="24"/>
                <w:lang w:val="kk-KZ"/>
              </w:rPr>
              <w:t xml:space="preserve">Жүру және тепе-теңдік сақтау жаттығулары. </w:t>
            </w:r>
          </w:p>
          <w:p w14:paraId="7C4F78B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eastAsia="Times New Roman"/>
                <w:lang w:val="kk-KZ"/>
              </w:rPr>
              <w:t xml:space="preserve"> </w:t>
            </w:r>
            <w:r>
              <w:rPr>
                <w:rFonts w:ascii="Times New Roman" w:hAnsi="Times New Roman" w:cs="Times New Roman"/>
                <w:sz w:val="24"/>
                <w:szCs w:val="24"/>
                <w:lang w:val="kk-KZ"/>
              </w:rPr>
              <w:t>Құрсаудан құрсауға өтуге үйрету;модульге немесе гимнастикалық скамейкаға көтерілуге және одан түсуге үйрету. Еденнен 12–18 см жоғары көтерілген арқаннан немесе таяқтан аттап жүру.</w:t>
            </w:r>
          </w:p>
          <w:p w14:paraId="0FD7D942"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6B6705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Негізгі қимыл-қозғалыс жаттығулары:</w:t>
            </w:r>
          </w:p>
          <w:p w14:paraId="0000E917"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3DFADA44"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«Маған қарай еңбекте» ойынын ойнау.</w:t>
            </w:r>
          </w:p>
          <w:p w14:paraId="5B94446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rPr>
              <w:t>Қорытынды:</w:t>
            </w:r>
            <w:r>
              <w:rPr>
                <w:rFonts w:ascii="Times New Roman" w:eastAsia="Times New Roman" w:hAnsi="Times New Roman" w:cs="Times New Roman"/>
                <w:color w:val="000000"/>
                <w:sz w:val="24"/>
                <w:szCs w:val="24"/>
                <w:lang w:val="kk-KZ"/>
              </w:rPr>
              <w:t xml:space="preserve"> Тыныс алу жаттығуын орындау.</w:t>
            </w:r>
          </w:p>
          <w:p w14:paraId="62115260" w14:textId="77777777" w:rsidR="00F612B9" w:rsidRDefault="00F612B9">
            <w:pPr>
              <w:spacing w:after="0" w:line="240" w:lineRule="auto"/>
              <w:rPr>
                <w:lang w:val="kk-KZ" w:eastAsia="ru-RU"/>
              </w:rPr>
            </w:pPr>
          </w:p>
          <w:p w14:paraId="4D920BBC"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Қазақ тілі</w:t>
            </w:r>
          </w:p>
          <w:p w14:paraId="76D9037C" w14:textId="77777777" w:rsidR="00F612B9" w:rsidRDefault="00707216">
            <w:pPr>
              <w:tabs>
                <w:tab w:val="left" w:pos="1388"/>
              </w:tabs>
              <w:spacing w:line="321" w:lineRule="exact"/>
              <w:rPr>
                <w:rFonts w:ascii="Times New Roman" w:hAnsi="Times New Roman" w:cs="Times New Roman"/>
                <w:b/>
                <w:bCs/>
                <w:sz w:val="24"/>
                <w:szCs w:val="24"/>
                <w:lang w:val="kk-KZ"/>
              </w:rPr>
            </w:pPr>
            <w:r>
              <w:rPr>
                <w:rFonts w:ascii="Times New Roman" w:hAnsi="Times New Roman" w:cs="Times New Roman"/>
                <w:sz w:val="24"/>
                <w:szCs w:val="24"/>
                <w:lang w:val="kk-KZ"/>
              </w:rPr>
              <w:t>Төрт түлік иелерінің төлдерді қалай  шақыратынын балалардың өздеріне айтқызу.</w:t>
            </w:r>
          </w:p>
          <w:p w14:paraId="7E67A43A" w14:textId="77777777" w:rsidR="00F612B9" w:rsidRDefault="00F612B9">
            <w:pPr>
              <w:spacing w:after="0" w:line="240" w:lineRule="auto"/>
              <w:rPr>
                <w:rFonts w:ascii="Times New Roman" w:hAnsi="Times New Roman" w:cs="Times New Roman"/>
                <w:sz w:val="24"/>
                <w:szCs w:val="24"/>
                <w:lang w:val="kk-KZ" w:eastAsia="ru-RU"/>
              </w:rPr>
            </w:pPr>
          </w:p>
        </w:tc>
        <w:tc>
          <w:tcPr>
            <w:tcW w:w="2552" w:type="dxa"/>
            <w:tcBorders>
              <w:top w:val="single" w:sz="4" w:space="0" w:color="000000"/>
              <w:left w:val="single" w:sz="4" w:space="0" w:color="auto"/>
              <w:right w:val="single" w:sz="4" w:space="0" w:color="auto"/>
            </w:tcBorders>
          </w:tcPr>
          <w:p w14:paraId="691452C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Тақырыбы: «Музыкалық моншақтар»</w:t>
            </w:r>
          </w:p>
          <w:p w14:paraId="4BB7C8E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Музыкалық жетекші шағын әнді немесе әуенді ойнайды, ол ойнатылғанда әуеннің ритмитикалық суреті анық естілуі тиіс және музыкадағы ұзақ және қысқа дыбыстарды табу керек. Бұл дыбыстарды үлкен және кіші моншақтардың көмегімен бейнелеуге болады. Үлкен моншақтар – бұл ұзақ дыбыстар, кіші моншақтар – қысқа дыбыстар.</w:t>
            </w:r>
          </w:p>
          <w:p w14:paraId="64A2F30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Балалар көңілді </w:t>
            </w:r>
            <w:r>
              <w:rPr>
                <w:rFonts w:ascii="Times New Roman" w:hAnsi="Times New Roman" w:cs="Times New Roman"/>
                <w:b/>
                <w:sz w:val="24"/>
                <w:szCs w:val="24"/>
                <w:lang w:val="kk-KZ"/>
              </w:rPr>
              <w:lastRenderedPageBreak/>
              <w:t>музыкамен адымдап әуен залына кіреді.</w:t>
            </w:r>
          </w:p>
          <w:p w14:paraId="5A52145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Әуен ырғағына сай әр-түрлі жүріс-түрлерін жасайды. Отбасы мүшелерінің мамандықтардың суреттері ілінген. Балалармен отбасындағы дәстүрлі мерекелер туралы әңгімелесу. Отбасы туралы тақпақ, мақал-мәтел сайысын ұйымдастыру.</w:t>
            </w:r>
          </w:p>
          <w:p w14:paraId="19E3C5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2. Музыка тыңдау </w:t>
            </w:r>
            <w:r>
              <w:rPr>
                <w:rFonts w:ascii="Times New Roman" w:eastAsia="Times New Roman" w:hAnsi="Times New Roman" w:cs="Times New Roman"/>
                <w:b/>
                <w:sz w:val="24"/>
                <w:szCs w:val="24"/>
                <w:lang w:val="kk-KZ" w:eastAsia="ru-RU"/>
              </w:rPr>
              <w:t>«МеніңОтаным».</w:t>
            </w:r>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Ө.Байділдаев</w:t>
            </w:r>
            <w:proofErr w:type="spellEnd"/>
            <w:r>
              <w:rPr>
                <w:rFonts w:ascii="Times New Roman" w:eastAsia="Times New Roman" w:hAnsi="Times New Roman" w:cs="Times New Roman"/>
                <w:sz w:val="24"/>
                <w:szCs w:val="24"/>
                <w:lang w:eastAsia="ru-RU"/>
              </w:rPr>
              <w:t>.</w:t>
            </w:r>
          </w:p>
          <w:p w14:paraId="521B615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Отандегеннемене</w:t>
            </w:r>
            <w:proofErr w:type="spellEnd"/>
            <w:r>
              <w:rPr>
                <w:rFonts w:ascii="Times New Roman" w:eastAsia="Times New Roman" w:hAnsi="Times New Roman" w:cs="Times New Roman"/>
                <w:sz w:val="24"/>
                <w:szCs w:val="24"/>
                <w:lang w:eastAsia="ru-RU"/>
              </w:rPr>
              <w:t>?</w:t>
            </w:r>
          </w:p>
          <w:p w14:paraId="7F720AC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3. Ән айту</w:t>
            </w:r>
            <w:r>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Ата ананы тыңдаймыз</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kk-KZ" w:eastAsia="ru-RU"/>
              </w:rPr>
              <w:t>Бота Бейсенова</w:t>
            </w:r>
          </w:p>
          <w:p w14:paraId="5514CC76"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Ұстаз ана» Бота Бейсенова</w:t>
            </w:r>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Әнді</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айтар</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алдында</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сипатына</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жыратып</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әуенін</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мән</w:t>
            </w:r>
            <w:proofErr w:type="spellEnd"/>
            <w:r>
              <w:rPr>
                <w:rFonts w:ascii="Times New Roman" w:eastAsia="Times New Roman" w:hAnsi="Times New Roman" w:cs="Times New Roman"/>
                <w:sz w:val="24"/>
                <w:szCs w:val="24"/>
                <w:lang w:val="kk-KZ" w:eastAsia="ru-RU"/>
              </w:rPr>
              <w:t xml:space="preserve"> </w:t>
            </w:r>
            <w:proofErr w:type="spellStart"/>
            <w:r>
              <w:rPr>
                <w:rFonts w:ascii="Times New Roman" w:eastAsia="Times New Roman" w:hAnsi="Times New Roman" w:cs="Times New Roman"/>
                <w:sz w:val="24"/>
                <w:szCs w:val="24"/>
                <w:lang w:eastAsia="ru-RU"/>
              </w:rPr>
              <w:t>беріп</w:t>
            </w:r>
            <w:proofErr w:type="spellEnd"/>
            <w:r>
              <w:rPr>
                <w:rFonts w:ascii="Times New Roman" w:eastAsia="Times New Roman" w:hAnsi="Times New Roman" w:cs="Times New Roman"/>
                <w:lang w:eastAsia="ru-RU"/>
              </w:rPr>
              <w:t xml:space="preserve">, таза </w:t>
            </w:r>
            <w:proofErr w:type="spellStart"/>
            <w:r>
              <w:rPr>
                <w:rFonts w:ascii="Times New Roman" w:eastAsia="Times New Roman" w:hAnsi="Times New Roman" w:cs="Times New Roman"/>
                <w:lang w:eastAsia="ru-RU"/>
              </w:rPr>
              <w:t>орындау</w:t>
            </w:r>
            <w:proofErr w:type="spellEnd"/>
            <w:r>
              <w:rPr>
                <w:rFonts w:ascii="Times New Roman" w:eastAsia="Times New Roman" w:hAnsi="Times New Roman" w:cs="Times New Roman"/>
                <w:lang w:val="kk-KZ" w:eastAsia="ru-RU"/>
              </w:rPr>
              <w:t xml:space="preserve"> </w:t>
            </w:r>
            <w:proofErr w:type="spellStart"/>
            <w:r>
              <w:rPr>
                <w:rFonts w:ascii="Times New Roman" w:eastAsia="Times New Roman" w:hAnsi="Times New Roman" w:cs="Times New Roman"/>
                <w:lang w:eastAsia="ru-RU"/>
              </w:rPr>
              <w:t>қажет</w:t>
            </w:r>
            <w:proofErr w:type="spellEnd"/>
            <w:r>
              <w:rPr>
                <w:rFonts w:ascii="Times New Roman" w:eastAsia="Times New Roman" w:hAnsi="Times New Roman" w:cs="Times New Roman"/>
                <w:lang w:val="kk-KZ" w:eastAsia="ru-RU"/>
              </w:rPr>
              <w:t xml:space="preserve">.Ән айтар алдында дауысты қалыпқа келтіру,ән айту ережелерін естен шығармау. </w:t>
            </w:r>
          </w:p>
          <w:p w14:paraId="19F4A60F"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hAnsi="Times New Roman" w:cs="Times New Roman"/>
                <w:b/>
                <w:lang w:val="kk-KZ"/>
              </w:rPr>
              <w:t>4. Музыкалық-ырғақты қимыл:</w:t>
            </w:r>
            <w:r>
              <w:rPr>
                <w:rFonts w:ascii="Times New Roman" w:hAnsi="Times New Roman" w:cs="Times New Roman"/>
                <w:lang w:val="kk-KZ"/>
              </w:rPr>
              <w:t xml:space="preserve"> </w:t>
            </w:r>
            <w:r>
              <w:rPr>
                <w:rFonts w:ascii="Times New Roman" w:eastAsia="Times New Roman" w:hAnsi="Times New Roman" w:cs="Times New Roman"/>
                <w:b/>
                <w:lang w:val="kk-KZ" w:eastAsia="ru-RU"/>
              </w:rPr>
              <w:t>«</w:t>
            </w:r>
            <w:r>
              <w:rPr>
                <w:rFonts w:ascii="Times New Roman" w:eastAsia="Times New Roman" w:hAnsi="Times New Roman" w:cs="Times New Roman"/>
                <w:lang w:val="kk-KZ" w:eastAsia="ru-RU"/>
              </w:rPr>
              <w:t xml:space="preserve">Ақ қайың»биі. Ақ қайың-сұлу, биік ағаш. Би әуеніне аяқтың ұшымен, жұптасып билеуге болады. Қыз балалар қолына орамал ұстап, жоғары көтеріп, оңға-солға бұлғап қимыл </w:t>
            </w:r>
            <w:r>
              <w:rPr>
                <w:rFonts w:ascii="Times New Roman" w:eastAsia="Times New Roman" w:hAnsi="Times New Roman" w:cs="Times New Roman"/>
                <w:lang w:val="kk-KZ" w:eastAsia="ru-RU"/>
              </w:rPr>
              <w:lastRenderedPageBreak/>
              <w:t xml:space="preserve">жасайды. </w:t>
            </w:r>
          </w:p>
          <w:p w14:paraId="59934319" w14:textId="77777777" w:rsidR="00F612B9" w:rsidRDefault="00F612B9">
            <w:pPr>
              <w:rPr>
                <w:rFonts w:ascii="Times New Roman" w:eastAsia="Times New Roman" w:hAnsi="Times New Roman" w:cs="Times New Roman"/>
                <w:b/>
                <w:color w:val="000000"/>
                <w:sz w:val="24"/>
                <w:szCs w:val="24"/>
                <w:lang w:val="kk-KZ"/>
              </w:rPr>
            </w:pPr>
          </w:p>
          <w:p w14:paraId="0181F206" w14:textId="77777777" w:rsidR="00F612B9" w:rsidRDefault="00F612B9">
            <w:pPr>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auto"/>
              <w:right w:val="single" w:sz="4" w:space="0" w:color="auto"/>
            </w:tcBorders>
          </w:tcPr>
          <w:p w14:paraId="712E7EC8"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1FC2BE1D" w14:textId="77777777" w:rsidR="00F612B9" w:rsidRDefault="00707216">
            <w:pPr>
              <w:widowControl w:val="0"/>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 xml:space="preserve">Тепе-теңдік сақтау жаттығулары. </w:t>
            </w:r>
          </w:p>
          <w:p w14:paraId="0D041C81" w14:textId="77777777" w:rsidR="00F612B9" w:rsidRDefault="00707216">
            <w:pPr>
              <w:widowControl w:val="0"/>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14:paraId="71C63CA7" w14:textId="77777777" w:rsidR="00F612B9" w:rsidRDefault="00707216">
            <w:pPr>
              <w:widowControl w:val="0"/>
              <w:rPr>
                <w:rFonts w:ascii="Times New Roman" w:hAnsi="Times New Roman" w:cs="Times New Roman"/>
                <w:sz w:val="24"/>
                <w:szCs w:val="24"/>
                <w:lang w:val="kk-KZ"/>
              </w:rPr>
            </w:pPr>
            <w:r>
              <w:rPr>
                <w:rFonts w:ascii="Times New Roman" w:hAnsi="Times New Roman" w:cs="Times New Roman"/>
                <w:sz w:val="24"/>
                <w:szCs w:val="24"/>
                <w:lang w:val="kk-KZ"/>
              </w:rPr>
              <w:t>Қимылды ойындар.</w:t>
            </w:r>
          </w:p>
          <w:p w14:paraId="5D11D0EC" w14:textId="77777777" w:rsidR="00F612B9" w:rsidRDefault="00707216">
            <w:pPr>
              <w:widowControl w:val="0"/>
              <w:rPr>
                <w:rFonts w:ascii="Times New Roman" w:hAnsi="Times New Roman" w:cs="Times New Roman"/>
                <w:sz w:val="24"/>
                <w:szCs w:val="24"/>
                <w:lang w:val="kk-KZ"/>
              </w:rPr>
            </w:pPr>
            <w:r>
              <w:rPr>
                <w:rFonts w:ascii="Times New Roman" w:hAnsi="Times New Roman" w:cs="Times New Roman"/>
                <w:sz w:val="24"/>
                <w:szCs w:val="24"/>
                <w:lang w:val="kk-KZ"/>
              </w:rPr>
              <w:t xml:space="preserve">Қимылдарды үйлесімді орындауға, кейбір кейіпкерлердің қарапайым әрекеттерін </w:t>
            </w:r>
            <w:r>
              <w:rPr>
                <w:rFonts w:ascii="Times New Roman" w:hAnsi="Times New Roman" w:cs="Times New Roman"/>
                <w:sz w:val="24"/>
                <w:szCs w:val="24"/>
                <w:lang w:val="kk-KZ"/>
              </w:rPr>
              <w:lastRenderedPageBreak/>
              <w:t>жеткізе білуге үйрету.</w:t>
            </w:r>
          </w:p>
          <w:p w14:paraId="0F88CA20" w14:textId="77777777" w:rsidR="00F612B9" w:rsidRDefault="00707216">
            <w:pPr>
              <w:shd w:val="clear" w:color="auto" w:fill="FFFFFF"/>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0DBEDFAE"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E97D692" w14:textId="77777777" w:rsidR="00F612B9" w:rsidRDefault="0070721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520FA05D"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3C87FD68"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48114EA8" w14:textId="77777777" w:rsidR="00F612B9" w:rsidRDefault="00F612B9">
            <w:pPr>
              <w:spacing w:after="0" w:line="240" w:lineRule="auto"/>
              <w:rPr>
                <w:rFonts w:ascii="Times New Roman" w:eastAsia="Times New Roman" w:hAnsi="Times New Roman" w:cs="Times New Roman"/>
                <w:color w:val="000000"/>
                <w:sz w:val="24"/>
                <w:szCs w:val="24"/>
                <w:lang w:eastAsia="ru-RU"/>
              </w:rPr>
            </w:pPr>
          </w:p>
        </w:tc>
        <w:tc>
          <w:tcPr>
            <w:tcW w:w="2551" w:type="dxa"/>
            <w:tcBorders>
              <w:top w:val="single" w:sz="4" w:space="0" w:color="000000"/>
              <w:left w:val="single" w:sz="4" w:space="0" w:color="auto"/>
              <w:right w:val="single" w:sz="4" w:space="0" w:color="000000"/>
            </w:tcBorders>
          </w:tcPr>
          <w:p w14:paraId="5B034EA2"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28EC8142" w14:textId="77777777" w:rsidR="00F612B9" w:rsidRDefault="00707216">
            <w:pPr>
              <w:rPr>
                <w:rFonts w:ascii="Times New Roman" w:hAnsi="Times New Roman" w:cs="Times New Roman"/>
                <w:b/>
                <w:bCs/>
                <w:color w:val="000000"/>
                <w:sz w:val="28"/>
                <w:szCs w:val="28"/>
                <w:lang w:val="kk-KZ"/>
              </w:rPr>
            </w:pPr>
            <w:r>
              <w:rPr>
                <w:rFonts w:ascii="Times New Roman" w:hAnsi="Times New Roman" w:cs="Times New Roman"/>
                <w:bCs/>
                <w:color w:val="000000"/>
                <w:sz w:val="28"/>
                <w:szCs w:val="28"/>
                <w:lang w:val="kk-KZ"/>
              </w:rPr>
              <w:t xml:space="preserve"> </w:t>
            </w:r>
          </w:p>
          <w:p w14:paraId="142783BE" w14:textId="77777777" w:rsidR="00F612B9" w:rsidRDefault="00707216">
            <w:pPr>
              <w:spacing w:after="0" w:line="240" w:lineRule="auto"/>
              <w:rPr>
                <w:rFonts w:ascii="Times New Roman" w:eastAsia="Cambria" w:hAnsi="Times New Roman" w:cs="Times New Roman"/>
                <w:b/>
                <w:sz w:val="24"/>
                <w:szCs w:val="24"/>
                <w:lang w:val="kk-KZ"/>
              </w:rPr>
            </w:pPr>
            <w:r>
              <w:rPr>
                <w:rFonts w:ascii="Times New Roman" w:eastAsia="Cambria" w:hAnsi="Times New Roman" w:cs="Times New Roman"/>
                <w:b/>
                <w:sz w:val="24"/>
                <w:szCs w:val="24"/>
                <w:lang w:val="kk-KZ"/>
              </w:rPr>
              <w:t>Тақырыбы: «Төмен және жоғары дыбыстар»</w:t>
            </w:r>
          </w:p>
          <w:p w14:paraId="4AF5BD6E"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b/>
                <w:sz w:val="24"/>
                <w:szCs w:val="24"/>
                <w:lang w:val="kk-KZ"/>
              </w:rPr>
              <w:t>Мақсаты:</w:t>
            </w:r>
            <w:r>
              <w:rPr>
                <w:rFonts w:ascii="Times New Roman" w:eastAsia="Cambria" w:hAnsi="Times New Roman" w:cs="Times New Roman"/>
                <w:sz w:val="24"/>
                <w:szCs w:val="24"/>
                <w:lang w:val="kk-KZ"/>
              </w:rPr>
              <w:t xml:space="preserve"> Балаларды шығарманы тыңдай </w:t>
            </w:r>
          </w:p>
          <w:p w14:paraId="507101A6"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отырып, динамикалық бояуларын, дауыс күштілігін ажырата білуге баулу.</w:t>
            </w:r>
          </w:p>
          <w:p w14:paraId="1A590B3C"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eastAsia="Cambria"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6510ACAD"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w:t>
            </w:r>
            <w:r>
              <w:rPr>
                <w:rFonts w:ascii="Times New Roman" w:eastAsia="Times New Roman" w:hAnsi="Times New Roman" w:cs="Times New Roman"/>
                <w:sz w:val="24"/>
                <w:szCs w:val="24"/>
                <w:lang w:val="kk-KZ"/>
              </w:rPr>
              <w:lastRenderedPageBreak/>
              <w:t>қоңырау,орташа дыбысқа орташа қоңырау,жіңішке дауыстағы әуенге кіші қоңырау бейнеленген сәйкес карточканы көрсетеді.</w:t>
            </w:r>
          </w:p>
          <w:p w14:paraId="4BBD454F"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eastAsia="Cambria" w:hAnsi="Times New Roman" w:cs="Times New Roman"/>
                <w:b/>
                <w:sz w:val="24"/>
                <w:szCs w:val="24"/>
                <w:lang w:val="kk-KZ"/>
              </w:rPr>
              <w:t>2. Музыка тыңдау.</w:t>
            </w:r>
          </w:p>
          <w:p w14:paraId="3718C715"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mbria" w:hAnsi="Times New Roman" w:cs="Times New Roman"/>
                <w:sz w:val="24"/>
                <w:szCs w:val="24"/>
                <w:lang w:val="kk-KZ"/>
              </w:rPr>
              <w:t xml:space="preserve"> Ал енді сендер  ән тыңдаңдар.</w:t>
            </w:r>
          </w:p>
          <w:p w14:paraId="4C9A53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mbria" w:hAnsi="Times New Roman" w:cs="Times New Roman"/>
                <w:sz w:val="24"/>
                <w:szCs w:val="24"/>
                <w:lang w:val="kk-KZ"/>
              </w:rPr>
              <w:t xml:space="preserve">«Балапан» әні. </w:t>
            </w:r>
            <w:r>
              <w:rPr>
                <w:rFonts w:ascii="Times New Roman" w:eastAsia="Times New Roman" w:hAnsi="Times New Roman" w:cs="Times New Roman"/>
                <w:bCs/>
                <w:color w:val="000000"/>
                <w:sz w:val="24"/>
                <w:szCs w:val="24"/>
                <w:lang w:val="kk-KZ" w:eastAsia="ru-RU"/>
              </w:rPr>
              <w:t>Сөзі:</w:t>
            </w:r>
            <w:r>
              <w:rPr>
                <w:rFonts w:ascii="Times New Roman" w:eastAsia="Times New Roman" w:hAnsi="Times New Roman" w:cs="Times New Roman"/>
                <w:color w:val="000000"/>
                <w:sz w:val="24"/>
                <w:szCs w:val="24"/>
                <w:lang w:val="kk-KZ" w:eastAsia="ru-RU"/>
              </w:rPr>
              <w:t> Ж.Смақов.</w:t>
            </w:r>
          </w:p>
          <w:p w14:paraId="5778002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mbria" w:hAnsi="Times New Roman" w:cs="Times New Roman"/>
                <w:sz w:val="24"/>
                <w:szCs w:val="24"/>
                <w:lang w:val="kk-KZ"/>
              </w:rPr>
              <w:t xml:space="preserve">Балалар бізге қазір </w:t>
            </w:r>
            <w:r>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31AA024D" w14:textId="77777777" w:rsidR="00F612B9" w:rsidRDefault="00707216">
            <w:pPr>
              <w:spacing w:after="0" w:line="240" w:lineRule="auto"/>
              <w:rPr>
                <w:rFonts w:ascii="Times New Roman" w:eastAsia="Cambria" w:hAnsi="Times New Roman" w:cs="Times New Roman"/>
                <w:sz w:val="24"/>
                <w:szCs w:val="24"/>
                <w:lang w:val="kk-KZ"/>
              </w:rPr>
            </w:pPr>
            <w:r>
              <w:rPr>
                <w:rFonts w:ascii="Times New Roman" w:eastAsia="Calibri" w:hAnsi="Times New Roman" w:cs="Times New Roman"/>
                <w:sz w:val="24"/>
                <w:szCs w:val="24"/>
                <w:lang w:val="kk-KZ"/>
              </w:rPr>
              <w:t xml:space="preserve">«Көңілді ырғақ»  биін  таныс би қимылдарымен билету. </w:t>
            </w:r>
          </w:p>
          <w:p w14:paraId="622717AA" w14:textId="77777777" w:rsidR="00F612B9" w:rsidRDefault="00F612B9">
            <w:pPr>
              <w:rPr>
                <w:rFonts w:ascii="Times New Roman" w:hAnsi="Times New Roman" w:cs="Times New Roman"/>
                <w:sz w:val="28"/>
                <w:szCs w:val="28"/>
                <w:lang w:val="kk-KZ"/>
              </w:rPr>
            </w:pPr>
          </w:p>
          <w:p w14:paraId="10C3D0D8" w14:textId="77777777" w:rsidR="00F612B9" w:rsidRDefault="00F612B9">
            <w:pPr>
              <w:rPr>
                <w:rFonts w:ascii="Times New Roman" w:hAnsi="Times New Roman" w:cs="Times New Roman"/>
                <w:bCs/>
                <w:color w:val="000000"/>
                <w:sz w:val="28"/>
                <w:szCs w:val="28"/>
                <w:lang w:val="kk-KZ"/>
              </w:rPr>
            </w:pPr>
          </w:p>
          <w:p w14:paraId="432F9A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p>
        </w:tc>
      </w:tr>
      <w:tr w:rsidR="00F612B9" w:rsidRPr="00BF2069" w14:paraId="265382C7"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01BD5942"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5815E03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A4864E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79B54DA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CCCE11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0AE4E0B1" w14:textId="77777777" w:rsidR="00F612B9" w:rsidRDefault="00707216">
            <w:pPr>
              <w:rPr>
                <w:rFonts w:ascii="Times New Roman" w:eastAsia="Batang" w:hAnsi="Times New Roman" w:cs="Times New Roman"/>
                <w:b/>
                <w:sz w:val="28"/>
                <w:szCs w:val="28"/>
                <w:lang w:val="kk-KZ" w:eastAsia="ko-KR"/>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Бұлт пен тұманды бақылау</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К. №25)</w:t>
            </w:r>
          </w:p>
          <w:p w14:paraId="098CA0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b/>
                <w:sz w:val="24"/>
                <w:szCs w:val="24"/>
                <w:lang w:val="kk-KZ" w:eastAsia="ru-RU"/>
              </w:rPr>
              <w:t xml:space="preserve"> 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73082C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Жұмбақтар:  </w:t>
            </w:r>
          </w:p>
          <w:p w14:paraId="1BA1EAA0" w14:textId="77777777" w:rsidR="00F612B9" w:rsidRDefault="00707216">
            <w:pPr>
              <w:spacing w:after="0" w:line="240" w:lineRule="auto"/>
              <w:jc w:val="cente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Көшіп жүріп желменен,                                                                                                            Сеуіп шықты тамшысын.                                                                                                Қыраттарға шөлдеген.   (бұлт)                                                                                              Аспан түйді қабағын,                                                                                                                   Сұр  пердесін керді де,                                                                                                            Жапты жердің табанын.</w:t>
            </w:r>
            <w:r>
              <w:rPr>
                <w:rFonts w:ascii="Times New Roman" w:eastAsia="Times New Roman" w:hAnsi="Times New Roman" w:cs="Times New Roman"/>
                <w:i/>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(тұман)</w:t>
            </w:r>
          </w:p>
          <w:p w14:paraId="2DB2C80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EB08E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үшін қардан жасалған құрылыс (ұшақ, қалашық, машина)               </w:t>
            </w:r>
          </w:p>
          <w:p w14:paraId="1655F726"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w:t>
            </w:r>
            <w:r>
              <w:rPr>
                <w:rFonts w:ascii="Times New Roman" w:eastAsia="Times New Roman" w:hAnsi="Times New Roman" w:cs="Times New Roman"/>
                <w:b/>
                <w:color w:val="000000"/>
                <w:sz w:val="24"/>
                <w:szCs w:val="24"/>
                <w:lang w:val="kk-KZ" w:eastAsia="ru-RU"/>
              </w:rPr>
              <w:lastRenderedPageBreak/>
              <w:t>белсенділігі</w:t>
            </w:r>
            <w:r>
              <w:rPr>
                <w:rFonts w:ascii="Times New Roman" w:eastAsia="Times New Roman" w:hAnsi="Times New Roman" w:cs="Times New Roman"/>
                <w:color w:val="000000"/>
                <w:sz w:val="24"/>
                <w:szCs w:val="24"/>
                <w:lang w:val="kk-KZ" w:eastAsia="ru-RU"/>
              </w:rPr>
              <w:t xml:space="preserve"> (Қимылды ойын «Жаяу көкпар</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(қазақтың ұлттық ойыны)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7AF71BB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1.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r>
              <w:rPr>
                <w:rFonts w:ascii="Times New Roman" w:hAnsi="Times New Roman" w:cs="Times New Roman"/>
                <w:sz w:val="24"/>
                <w:szCs w:val="24"/>
                <w:lang w:val="kk-KZ"/>
              </w:rPr>
              <w:t xml:space="preserve"> (Қар тазалайтын машинаны бақылау К№26</w:t>
            </w:r>
            <w:r>
              <w:rPr>
                <w:rFonts w:ascii="Times New Roman" w:eastAsia="Times New Roman" w:hAnsi="Times New Roman" w:cs="Times New Roman"/>
                <w:sz w:val="24"/>
                <w:szCs w:val="24"/>
                <w:lang w:val="kk-KZ" w:eastAsia="ru-RU"/>
              </w:rPr>
              <w:t>)</w:t>
            </w:r>
          </w:p>
          <w:p w14:paraId="74EEE3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p>
          <w:p w14:paraId="0BA2D22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2.Көркем әдебиет, қазақ тілі -коммуникативтік, ойын  әрекеті </w:t>
            </w:r>
          </w:p>
          <w:p w14:paraId="0064E09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Көркем сөз                                                                                                              </w:t>
            </w:r>
            <w:r>
              <w:rPr>
                <w:rFonts w:ascii="Times New Roman" w:eastAsia="Times New Roman" w:hAnsi="Times New Roman" w:cs="Times New Roman"/>
                <w:sz w:val="24"/>
                <w:szCs w:val="24"/>
                <w:lang w:val="kk-KZ" w:eastAsia="ru-RU"/>
              </w:rPr>
              <w:t>Шоферлардан аңқиды                                                                                                Жанармай сіңген шаң иісі.                                                                                          Жұмысшыдан аңқиды,                                                                                               Машинаның май иісі.</w:t>
            </w:r>
          </w:p>
          <w:p w14:paraId="390899BB"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Қоршаған әлеммен таныстыру зерттеу еңбек әрекеті; </w:t>
            </w:r>
          </w:p>
          <w:p w14:paraId="19FE807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w:t>
            </w:r>
            <w:r>
              <w:rPr>
                <w:rFonts w:ascii="Times New Roman" w:eastAsia="Times New Roman" w:hAnsi="Times New Roman" w:cs="Times New Roman"/>
                <w:sz w:val="24"/>
                <w:szCs w:val="24"/>
                <w:lang w:val="kk-KZ" w:eastAsia="ru-RU"/>
              </w:rPr>
              <w:t>Түрлі түсті мұз айдынын жасау                                                                          Судың құрамын бекіту ыдыстың формасын қабылдап, аязда қату.</w:t>
            </w:r>
            <w:r>
              <w:rPr>
                <w:rFonts w:ascii="Times New Roman" w:eastAsia="Times New Roman" w:hAnsi="Times New Roman" w:cs="Times New Roman"/>
                <w:b/>
                <w:sz w:val="24"/>
                <w:szCs w:val="24"/>
                <w:lang w:val="kk-KZ" w:eastAsia="ru-RU"/>
              </w:rPr>
              <w:t xml:space="preserve">  </w:t>
            </w:r>
          </w:p>
          <w:p w14:paraId="53931BD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4.</w:t>
            </w:r>
            <w:r>
              <w:rPr>
                <w:rFonts w:ascii="Times New Roman" w:eastAsia="Times New Roman" w:hAnsi="Times New Roman" w:cs="Times New Roman"/>
                <w:b/>
                <w:bCs/>
                <w:color w:val="000000"/>
                <w:sz w:val="24"/>
                <w:szCs w:val="24"/>
                <w:lang w:val="kk-KZ" w:eastAsia="ru-RU"/>
              </w:rPr>
              <w:t xml:space="preserve"> Дене тәрбиесі</w:t>
            </w:r>
          </w:p>
          <w:p w14:paraId="4D9ED87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қимыл белсенділігі</w:t>
            </w:r>
          </w:p>
          <w:p w14:paraId="61E27E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sz w:val="24"/>
                <w:szCs w:val="24"/>
                <w:lang w:val="kk-KZ" w:eastAsia="ru-RU"/>
              </w:rPr>
              <w:t>«Таяқпен сыпыру»</w:t>
            </w:r>
            <w:r>
              <w:rPr>
                <w:rFonts w:ascii="Times New Roman" w:eastAsia="Times New Roman" w:hAnsi="Times New Roman" w:cs="Times New Roman"/>
                <w:b/>
                <w:sz w:val="24"/>
                <w:szCs w:val="24"/>
                <w:lang w:val="kk-KZ" w:eastAsia="ru-RU"/>
              </w:rPr>
              <w:t xml:space="preserve"> (қалмық ұлттық ойыны)                                                         </w:t>
            </w:r>
          </w:p>
        </w:tc>
        <w:tc>
          <w:tcPr>
            <w:tcW w:w="2552" w:type="dxa"/>
            <w:tcBorders>
              <w:top w:val="single" w:sz="4" w:space="0" w:color="000000"/>
              <w:left w:val="single" w:sz="4" w:space="0" w:color="000000"/>
              <w:bottom w:val="single" w:sz="4" w:space="0" w:color="000000"/>
              <w:right w:val="single" w:sz="4" w:space="0" w:color="000000"/>
            </w:tcBorders>
          </w:tcPr>
          <w:p w14:paraId="490CB2D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Көшені бақылау К.№27) </w:t>
            </w:r>
          </w:p>
          <w:p w14:paraId="0735C491"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r>
              <w:rPr>
                <w:rFonts w:ascii="Times New Roman" w:hAnsi="Times New Roman" w:cs="Times New Roman"/>
                <w:sz w:val="24"/>
                <w:szCs w:val="24"/>
                <w:lang w:val="kk-KZ"/>
              </w:rPr>
              <w:t xml:space="preserve"> </w:t>
            </w:r>
            <w:r>
              <w:rPr>
                <w:rFonts w:ascii="Times New Roman" w:eastAsia="Batang" w:hAnsi="Times New Roman" w:cs="Times New Roman"/>
                <w:b/>
                <w:sz w:val="24"/>
                <w:szCs w:val="24"/>
                <w:lang w:val="kk-KZ" w:eastAsia="ko-KR"/>
              </w:rPr>
              <w:t xml:space="preserve"> </w:t>
            </w:r>
          </w:p>
          <w:p w14:paraId="34C295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14:paraId="27F659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Ала таяқ ұстаған,                                                                                                                   Жол тәртібін нұсқаған.                                                                                                           Өміріңді күзеткен,                                                                                                       Ысқырығы күшті адам.    (милиционер)</w:t>
            </w:r>
          </w:p>
          <w:p w14:paraId="30CCFEA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351DCB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sz w:val="24"/>
                <w:szCs w:val="24"/>
                <w:lang w:val="kk-KZ"/>
              </w:rPr>
              <w:t xml:space="preserve"> </w:t>
            </w:r>
            <w:r>
              <w:rPr>
                <w:rFonts w:ascii="Times New Roman" w:eastAsia="Times New Roman" w:hAnsi="Times New Roman" w:cs="Times New Roman"/>
                <w:color w:val="000000"/>
                <w:sz w:val="24"/>
                <w:szCs w:val="24"/>
                <w:lang w:val="kk-KZ" w:eastAsia="ru-RU"/>
              </w:rPr>
              <w:t>Алаңдағы құралдарды қардан тазарту.</w:t>
            </w:r>
          </w:p>
          <w:p w14:paraId="368CBA49"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bCs/>
                <w:color w:val="000000"/>
                <w:sz w:val="24"/>
                <w:szCs w:val="24"/>
                <w:lang w:val="kk-KZ" w:eastAsia="ru-RU"/>
              </w:rPr>
              <w:t xml:space="preserve"> 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  </w:t>
            </w:r>
            <w:r>
              <w:rPr>
                <w:rFonts w:ascii="Times New Roman" w:eastAsia="Times New Roman" w:hAnsi="Times New Roman" w:cs="Times New Roman"/>
                <w:color w:val="000000"/>
                <w:sz w:val="24"/>
                <w:szCs w:val="24"/>
                <w:lang w:val="kk-KZ" w:eastAsia="ru-RU"/>
              </w:rPr>
              <w:t xml:space="preserve"> (Қимылды ойын: «Бос орын»)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FD354A4" w14:textId="77777777" w:rsidR="00F612B9" w:rsidRDefault="00707216">
            <w:pPr>
              <w:rPr>
                <w:rFonts w:ascii="Times New Roman" w:eastAsia="Batang" w:hAnsi="Times New Roman" w:cs="Times New Roman"/>
                <w:sz w:val="24"/>
                <w:szCs w:val="24"/>
                <w:lang w:val="kk-KZ" w:eastAsia="ko-KR"/>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7962F4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44762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(Отырғызылған гүлдерді табиғат бұрышына қою,                                                                                                                                                                                 гүлдерді бақылауК. №28)</w:t>
            </w:r>
          </w:p>
          <w:p w14:paraId="2195A4A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4DAD2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59CBEE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Тыйым сөздер                                                                                                                                </w:t>
            </w:r>
            <w:r>
              <w:rPr>
                <w:rFonts w:ascii="Times New Roman" w:eastAsia="Times New Roman" w:hAnsi="Times New Roman" w:cs="Times New Roman"/>
                <w:color w:val="000000"/>
                <w:sz w:val="24"/>
                <w:szCs w:val="24"/>
                <w:lang w:val="kk-KZ" w:eastAsia="ru-RU"/>
              </w:rPr>
              <w:t>Гүлді үзбе.                         Көк шөпті жұлма,көктей соласың</w:t>
            </w:r>
          </w:p>
          <w:p w14:paraId="7F8D1D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3BA409C" w14:textId="77777777" w:rsidR="00F612B9" w:rsidRDefault="00707216">
            <w:pPr>
              <w:spacing w:after="0" w:line="240" w:lineRule="auto"/>
              <w:rPr>
                <w:sz w:val="24"/>
                <w:szCs w:val="24"/>
                <w:lang w:val="kk-KZ" w:eastAsia="ru-RU"/>
              </w:rPr>
            </w:pPr>
            <w:r>
              <w:rPr>
                <w:rFonts w:ascii="Times New Roman" w:eastAsia="Times New Roman" w:hAnsi="Times New Roman" w:cs="Times New Roman"/>
                <w:color w:val="000000"/>
                <w:sz w:val="24"/>
                <w:szCs w:val="24"/>
                <w:lang w:val="kk-KZ" w:eastAsia="ru-RU"/>
              </w:rPr>
              <w:t>Гүлді суару, жапырақты жуу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i/>
                <w:color w:val="000000"/>
                <w:sz w:val="24"/>
                <w:szCs w:val="24"/>
                <w:lang w:val="kk-KZ" w:eastAsia="ru-RU"/>
              </w:rPr>
              <w:t xml:space="preserve">                                                                                        </w:t>
            </w:r>
          </w:p>
          <w:p w14:paraId="7B4D8A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
                <w:sz w:val="24"/>
                <w:szCs w:val="24"/>
                <w:lang w:val="kk-KZ"/>
              </w:rPr>
              <w:t xml:space="preserve">«Қара сиыр»  </w:t>
            </w:r>
            <w:r>
              <w:rPr>
                <w:rFonts w:ascii="Times New Roman" w:hAnsi="Times New Roman" w:cs="Times New Roman"/>
                <w:sz w:val="24"/>
                <w:szCs w:val="24"/>
                <w:lang w:val="kk-KZ"/>
              </w:rPr>
              <w:t>(қазақтың ұлттық ойыны</w:t>
            </w:r>
            <w:r>
              <w:rPr>
                <w:rFonts w:ascii="Times New Roman" w:eastAsia="Times New Roman" w:hAnsi="Times New Roman" w:cs="Times New Roman"/>
                <w:color w:val="000000"/>
                <w:sz w:val="24"/>
                <w:szCs w:val="24"/>
                <w:lang w:val="kk-KZ" w:eastAsia="ru-RU"/>
              </w:rPr>
              <w:t>)</w:t>
            </w:r>
          </w:p>
          <w:p w14:paraId="68DA28C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45C74D4"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9FAA482"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F85F19B"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092B4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07143F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EDEC80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(Көпірді бақылау</w:t>
            </w:r>
          </w:p>
          <w:p w14:paraId="33AD54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 №29)</w:t>
            </w:r>
          </w:p>
          <w:p w14:paraId="1B9501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3E572C84" w14:textId="77777777" w:rsidR="00F612B9" w:rsidRDefault="00707216">
            <w:pPr>
              <w:spacing w:after="0" w:line="240" w:lineRule="auto"/>
              <w:rPr>
                <w:rFonts w:ascii="Times New Roman" w:eastAsia="Batang" w:hAnsi="Times New Roman" w:cs="Times New Roman"/>
                <w:b/>
                <w:i/>
                <w:sz w:val="24"/>
                <w:szCs w:val="24"/>
                <w:lang w:val="kk-KZ" w:eastAsia="ko-KR"/>
              </w:rPr>
            </w:pPr>
            <w:r>
              <w:rPr>
                <w:rFonts w:ascii="Times New Roman" w:eastAsia="Batang" w:hAnsi="Times New Roman" w:cs="Times New Roman"/>
                <w:b/>
                <w:sz w:val="24"/>
                <w:szCs w:val="24"/>
                <w:lang w:val="kk-KZ" w:eastAsia="ko-KR"/>
              </w:rPr>
              <w:t xml:space="preserve"> Жұмбақ </w:t>
            </w:r>
            <w:r>
              <w:rPr>
                <w:rFonts w:ascii="Times New Roman" w:eastAsia="Batang" w:hAnsi="Times New Roman" w:cs="Times New Roman"/>
                <w:b/>
                <w:i/>
                <w:sz w:val="24"/>
                <w:szCs w:val="24"/>
                <w:lang w:val="kk-KZ" w:eastAsia="ko-KR"/>
              </w:rPr>
              <w:t xml:space="preserve">     </w:t>
            </w:r>
          </w:p>
          <w:p w14:paraId="31538C09" w14:textId="77777777" w:rsidR="00F612B9" w:rsidRDefault="00707216">
            <w:pPr>
              <w:spacing w:after="0" w:line="240" w:lineRule="auto"/>
              <w:rPr>
                <w:rFonts w:ascii="Times New Roman" w:eastAsia="Batang" w:hAnsi="Times New Roman" w:cs="Times New Roman"/>
                <w:b/>
                <w:sz w:val="24"/>
                <w:szCs w:val="24"/>
                <w:lang w:val="kk-KZ" w:eastAsia="ko-KR"/>
              </w:rPr>
            </w:pPr>
            <w:r>
              <w:rPr>
                <w:rFonts w:ascii="Times New Roman" w:eastAsia="Batang" w:hAnsi="Times New Roman" w:cs="Times New Roman"/>
                <w:i/>
                <w:sz w:val="24"/>
                <w:szCs w:val="24"/>
                <w:lang w:val="kk-KZ" w:eastAsia="ko-KR"/>
              </w:rPr>
              <w:t xml:space="preserve"> </w:t>
            </w:r>
            <w:r>
              <w:rPr>
                <w:rFonts w:ascii="Times New Roman" w:eastAsia="Batang" w:hAnsi="Times New Roman" w:cs="Times New Roman"/>
                <w:sz w:val="24"/>
                <w:szCs w:val="24"/>
                <w:lang w:val="kk-KZ" w:eastAsia="ko-KR"/>
              </w:rPr>
              <w:t xml:space="preserve">Өзеннің қос жағасын,                                                                                                  Жалғастырып жол жатыр.                                                                                                      Тура өтіп шығасың,                                                                                                   Су кештірмес қол шатыр. (көпір )                                                                                                                  </w:t>
            </w:r>
          </w:p>
          <w:p w14:paraId="6D300511" w14:textId="77777777" w:rsidR="00F612B9" w:rsidRDefault="00F612B9">
            <w:pPr>
              <w:spacing w:after="0" w:line="240" w:lineRule="auto"/>
              <w:rPr>
                <w:rFonts w:ascii="Times New Roman" w:hAnsi="Times New Roman" w:cs="Times New Roman"/>
                <w:color w:val="000000"/>
                <w:sz w:val="24"/>
                <w:szCs w:val="24"/>
                <w:lang w:val="kk-KZ"/>
              </w:rPr>
            </w:pPr>
          </w:p>
          <w:p w14:paraId="663F48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24C0A8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Ойын алаңындағы қарды тазалау.</w:t>
            </w:r>
          </w:p>
          <w:p w14:paraId="0E0D6B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33F42D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b/>
                <w:sz w:val="28"/>
                <w:szCs w:val="28"/>
                <w:lang w:val="kk-KZ"/>
              </w:rPr>
              <w:t xml:space="preserve">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Қысқы дабыл»   </w:t>
            </w:r>
          </w:p>
          <w:p w14:paraId="39737C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Шарты:</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аяққа шаңғы кию</w:t>
            </w:r>
            <w:r>
              <w:rPr>
                <w:rFonts w:ascii="Times New Roman" w:eastAsia="Batang" w:hAnsi="Times New Roman" w:cs="Times New Roman"/>
                <w:sz w:val="28"/>
                <w:szCs w:val="28"/>
                <w:lang w:val="kk-KZ" w:eastAsia="ko-KR"/>
              </w:rPr>
              <w:t xml:space="preserve"> </w:t>
            </w:r>
            <w:r>
              <w:rPr>
                <w:rFonts w:ascii="Times New Roman" w:eastAsia="Times New Roman" w:hAnsi="Times New Roman" w:cs="Times New Roman"/>
                <w:color w:val="000000"/>
                <w:sz w:val="24"/>
                <w:szCs w:val="24"/>
                <w:lang w:val="kk-KZ" w:eastAsia="ru-RU"/>
              </w:rPr>
              <w:t xml:space="preserve">кезекпен оң және сол  аяқпен сырғанау; </w:t>
            </w:r>
            <w:r>
              <w:rPr>
                <w:rFonts w:ascii="Times New Roman" w:eastAsia="Times New Roman" w:hAnsi="Times New Roman" w:cs="Times New Roman"/>
                <w:color w:val="000000"/>
                <w:sz w:val="24"/>
                <w:szCs w:val="24"/>
                <w:lang w:val="kk-KZ" w:eastAsia="ru-RU"/>
              </w:rPr>
              <w:lastRenderedPageBreak/>
              <w:t xml:space="preserve">шанада отырып сырғанау, аяқпен итеру.                                                                                                      </w:t>
            </w:r>
          </w:p>
          <w:p w14:paraId="1E7AAD4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3568B0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A1F9C2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6F40B074"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B707A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651845F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550DB0E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FBE33E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5EDAC03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90D1C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700CE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4E893CE9"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09498BD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658617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642E97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A8A08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C7F66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343E3B62"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01F2A445"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494949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6314BD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DB1BA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64EB9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534C3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7958AFF7"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278E5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030B79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A39CE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46A66A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724CDB56"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5A638D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3837F0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5520432C"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51BDD69C"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rPr>
              <w:t xml:space="preserve">Жақындарының мамандықтарымен таныстыру, олардың атқаратын қызметінің түсіну, ата анасының мамандықтарына қызығушылықты </w:t>
            </w:r>
            <w:r>
              <w:rPr>
                <w:rFonts w:ascii="Times New Roman" w:hAnsi="Times New Roman" w:cs="Times New Roman"/>
                <w:sz w:val="24"/>
                <w:szCs w:val="24"/>
                <w:lang w:val="kk-KZ"/>
              </w:rPr>
              <w:lastRenderedPageBreak/>
              <w:t>қалыптастыруға баулу</w:t>
            </w:r>
          </w:p>
          <w:p w14:paraId="7ADF008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«Анасының қолғанаты»</w:t>
            </w:r>
          </w:p>
          <w:p w14:paraId="58241D6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Карточкалар бойынша өз аналарына көмектесетіні туралы әңгімелеуге үйрету.</w:t>
            </w:r>
          </w:p>
          <w:p w14:paraId="7C89A5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78FD3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rPr>
              <w:t>Жұмысты ұқыптылықпен орындауға уйрету.</w:t>
            </w:r>
          </w:p>
          <w:p w14:paraId="73BA55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«Тон»</w:t>
            </w:r>
          </w:p>
          <w:p w14:paraId="4E5C81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Жабыстыру тәсілдерін қолданып, тонды сәндеп безендіру.</w:t>
            </w:r>
          </w:p>
          <w:p w14:paraId="4DDFE5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16446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r>
              <w:rPr>
                <w:rFonts w:ascii="Times New Roman" w:eastAsia="Times New Roman" w:hAnsi="Times New Roman" w:cs="Times New Roman"/>
                <w:b/>
                <w:color w:val="000000"/>
                <w:sz w:val="24"/>
                <w:szCs w:val="24"/>
                <w:lang w:val="kk-KZ" w:eastAsia="ru-RU"/>
              </w:rPr>
              <w:t xml:space="preserve">   </w:t>
            </w:r>
          </w:p>
          <w:p w14:paraId="1EF437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«Таиғат бұрышын күту» </w:t>
            </w:r>
          </w:p>
          <w:p w14:paraId="19F338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Ұқыптылыққа, </w:t>
            </w:r>
            <w:r>
              <w:rPr>
                <w:rFonts w:ascii="Times New Roman" w:eastAsia="Times New Roman" w:hAnsi="Times New Roman" w:cs="Times New Roman"/>
                <w:color w:val="000000"/>
                <w:sz w:val="24"/>
                <w:szCs w:val="24"/>
                <w:lang w:val="kk-KZ" w:eastAsia="ru-RU"/>
              </w:rPr>
              <w:lastRenderedPageBreak/>
              <w:t>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22D859C3" w14:textId="77777777" w:rsidR="00F612B9" w:rsidRDefault="00707216">
            <w:pPr>
              <w:spacing w:after="0" w:line="240" w:lineRule="auto"/>
              <w:rPr>
                <w:rFonts w:ascii="Times New Roman" w:hAnsi="Times New Roman" w:cs="Times New Roman"/>
                <w:b/>
                <w:sz w:val="24"/>
                <w:szCs w:val="24"/>
                <w:lang w:val="kk-KZ"/>
              </w:rPr>
            </w:pPr>
            <w:r>
              <w:rPr>
                <w:color w:val="000000"/>
                <w:lang w:val="kk-KZ" w:eastAsia="ru-RU"/>
              </w:rPr>
              <w:lastRenderedPageBreak/>
              <w:t xml:space="preserve"> </w:t>
            </w:r>
            <w:r>
              <w:rPr>
                <w:rFonts w:ascii="Times New Roman" w:hAnsi="Times New Roman" w:cs="Times New Roman"/>
                <w:b/>
                <w:sz w:val="24"/>
                <w:szCs w:val="24"/>
                <w:lang w:val="kk-KZ" w:eastAsia="ru-RU"/>
              </w:rPr>
              <w:t xml:space="preserve">Сөйлеуді дамыту, </w:t>
            </w:r>
            <w:r>
              <w:rPr>
                <w:rFonts w:ascii="Times New Roman" w:hAnsi="Times New Roman" w:cs="Times New Roman"/>
                <w:b/>
                <w:color w:val="000000"/>
                <w:sz w:val="24"/>
                <w:szCs w:val="24"/>
                <w:lang w:val="kk-KZ" w:eastAsia="ru-RU"/>
              </w:rPr>
              <w:t xml:space="preserve">қазақ тілі </w:t>
            </w:r>
            <w:r>
              <w:rPr>
                <w:rFonts w:ascii="Times New Roman" w:hAnsi="Times New Roman" w:cs="Times New Roman"/>
                <w:b/>
                <w:sz w:val="24"/>
                <w:szCs w:val="24"/>
                <w:lang w:val="kk-KZ" w:eastAsia="ru-RU"/>
              </w:rPr>
              <w:t>– коммуникативтік, ойын  әрекеті</w:t>
            </w:r>
            <w:r>
              <w:rPr>
                <w:rFonts w:ascii="Times New Roman" w:hAnsi="Times New Roman" w:cs="Times New Roman"/>
                <w:b/>
                <w:sz w:val="24"/>
                <w:szCs w:val="24"/>
                <w:lang w:val="kk-KZ"/>
              </w:rPr>
              <w:t xml:space="preserve"> </w:t>
            </w:r>
          </w:p>
          <w:p w14:paraId="60F8568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321C0D80"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sz w:val="24"/>
                <w:szCs w:val="24"/>
                <w:lang w:val="kk-KZ"/>
              </w:rPr>
              <w:t>Төрт түлік иелерінің төлдерді қалай  шақыратынын балалардың өздеріне айтқызу.</w:t>
            </w:r>
          </w:p>
          <w:p w14:paraId="793EB18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Д/о: «Төлдерін тап»</w:t>
            </w:r>
          </w:p>
          <w:p w14:paraId="752D739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p>
          <w:p w14:paraId="6BB74E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төрт түлік пірі,төл </w:t>
            </w:r>
            <w:r>
              <w:rPr>
                <w:rFonts w:ascii="Times New Roman" w:eastAsia="Times New Roman" w:hAnsi="Times New Roman" w:cs="Times New Roman"/>
                <w:color w:val="000000"/>
                <w:sz w:val="24"/>
                <w:szCs w:val="24"/>
                <w:lang w:val="kk-KZ" w:eastAsia="ru-RU"/>
              </w:rPr>
              <w:lastRenderedPageBreak/>
              <w:t>атаулары,олардың адам өміріне тигізер пайдасы туралы түсінік қалыптастыру.</w:t>
            </w:r>
          </w:p>
          <w:p w14:paraId="7244BF75" w14:textId="77777777" w:rsidR="00F612B9" w:rsidRDefault="00F612B9">
            <w:pPr>
              <w:spacing w:after="0" w:line="240" w:lineRule="auto"/>
              <w:rPr>
                <w:rFonts w:ascii="Times New Roman" w:hAnsi="Times New Roman" w:cs="Times New Roman"/>
                <w:sz w:val="24"/>
                <w:szCs w:val="24"/>
                <w:lang w:val="kk-KZ"/>
              </w:rPr>
            </w:pPr>
          </w:p>
          <w:p w14:paraId="5271EEB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Көркем әдебиет,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7DF4B5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Мақсаты:</w:t>
            </w:r>
            <w:r>
              <w:rPr>
                <w:rFonts w:ascii="Times New Roman" w:eastAsia="Times New Roman" w:hAnsi="Times New Roman" w:cs="Times New Roman"/>
                <w:sz w:val="24"/>
                <w:szCs w:val="24"/>
                <w:lang w:val="kk-KZ" w:eastAsia="ru-RU"/>
              </w:rPr>
              <w:t>Шығармашылыққа деген қызығушылықтарын дамыту.</w:t>
            </w:r>
          </w:p>
          <w:p w14:paraId="4C59AA7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p>
          <w:p w14:paraId="26EE304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(уақытты бағдарлау)</w:t>
            </w:r>
          </w:p>
          <w:p w14:paraId="1ABF472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sz w:val="24"/>
                <w:szCs w:val="24"/>
                <w:lang w:val="kk-KZ" w:eastAsia="ru-RU"/>
              </w:rPr>
              <w:t xml:space="preserve">Міндеттері: </w:t>
            </w:r>
            <w:r>
              <w:rPr>
                <w:rFonts w:ascii="Times New Roman" w:hAnsi="Times New Roman" w:cs="Times New Roman"/>
                <w:sz w:val="24"/>
                <w:szCs w:val="24"/>
                <w:lang w:val="kk-KZ"/>
              </w:rPr>
              <w:t>Таңертең-күндіз, туралы ұғымдарын кеңейту.</w:t>
            </w:r>
          </w:p>
          <w:p w14:paraId="371A36F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Д.О:«Сағат»</w:t>
            </w:r>
          </w:p>
          <w:p w14:paraId="03BC06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Мақсаты: Суреттерді тәулік бөліктеріне сәйкестендіруге үйрету.</w:t>
            </w:r>
          </w:p>
        </w:tc>
        <w:tc>
          <w:tcPr>
            <w:tcW w:w="2552" w:type="dxa"/>
            <w:tcBorders>
              <w:top w:val="single" w:sz="4" w:space="0" w:color="000000"/>
              <w:left w:val="single" w:sz="4" w:space="0" w:color="000000"/>
              <w:bottom w:val="single" w:sz="4" w:space="0" w:color="000000"/>
              <w:right w:val="single" w:sz="4" w:space="0" w:color="000000"/>
            </w:tcBorders>
          </w:tcPr>
          <w:p w14:paraId="5F4ED2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6DDDD3E7" w14:textId="77777777" w:rsidR="00F612B9" w:rsidRDefault="00707216">
            <w:pPr>
              <w:rPr>
                <w:rFonts w:ascii="Times New Roman" w:hAnsi="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sz w:val="24"/>
                <w:szCs w:val="24"/>
                <w:lang w:val="kk-KZ"/>
              </w:rPr>
              <w:t>Етістіктерді бұйрық райымен қолдана білуге үйрету /отыр, жүр, жүгір/</w:t>
            </w:r>
          </w:p>
          <w:p w14:paraId="72173D2D" w14:textId="77777777" w:rsidR="00F612B9" w:rsidRDefault="00707216">
            <w:pPr>
              <w:rPr>
                <w:rFonts w:ascii="Times New Roman" w:hAnsi="Times New Roman"/>
                <w:sz w:val="24"/>
                <w:szCs w:val="24"/>
                <w:lang w:val="kk-KZ"/>
              </w:rPr>
            </w:pPr>
            <w:r>
              <w:rPr>
                <w:rFonts w:ascii="Times New Roman" w:hAnsi="Times New Roman"/>
                <w:sz w:val="24"/>
                <w:szCs w:val="24"/>
                <w:lang w:val="kk-KZ"/>
              </w:rPr>
              <w:t>Сюжетті рөлдік ойын «Шаштараз»</w:t>
            </w:r>
          </w:p>
          <w:p w14:paraId="0092D5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 Шаштараздың адамдарға көрсететін қызметтері туралы тәрбие беру.</w:t>
            </w:r>
          </w:p>
          <w:p w14:paraId="1C1DBCC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BDEE1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707CCE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Табиғат құбылыстары туралы ұғымдарын кеңейту.</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Өсімдіктер, оларға күтім жасау (жерді қопсыту, суару, жапырақтардың шаңын сүрту) туралы түсінікті дамыту.  </w:t>
            </w:r>
          </w:p>
          <w:p w14:paraId="7F0A666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693" w:type="dxa"/>
            <w:tcBorders>
              <w:top w:val="single" w:sz="4" w:space="0" w:color="000000"/>
              <w:left w:val="single" w:sz="4" w:space="0" w:color="000000"/>
              <w:bottom w:val="single" w:sz="4" w:space="0" w:color="000000"/>
              <w:right w:val="single" w:sz="4" w:space="0" w:color="000000"/>
            </w:tcBorders>
          </w:tcPr>
          <w:p w14:paraId="4D06707A"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Құрастыру танымдық  шығармашылық, коммуникативтік, ойын  әрекеттері;</w:t>
            </w:r>
            <w:r>
              <w:rPr>
                <w:rFonts w:ascii="Times New Roman" w:hAnsi="Times New Roman" w:cs="Times New Roman"/>
                <w:sz w:val="24"/>
                <w:szCs w:val="24"/>
                <w:lang w:val="kk-KZ" w:eastAsia="ru-RU"/>
              </w:rPr>
              <w:t xml:space="preserve">  </w:t>
            </w:r>
          </w:p>
          <w:p w14:paraId="0B15DF0D"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611AAA52" w14:textId="77777777" w:rsidR="00F612B9" w:rsidRDefault="00707216">
            <w:pPr>
              <w:spacing w:after="0" w:line="240" w:lineRule="auto"/>
              <w:rPr>
                <w:rFonts w:ascii="Times New Roman" w:eastAsia="Times New Roman" w:hAnsi="Times New Roman" w:cs="Times New Roman"/>
                <w:bCs/>
                <w:color w:val="000000"/>
                <w:sz w:val="28"/>
                <w:szCs w:val="28"/>
                <w:lang w:val="kk-KZ" w:eastAsia="ru-RU"/>
              </w:rPr>
            </w:pPr>
            <w:r>
              <w:rPr>
                <w:rFonts w:ascii="Times New Roman" w:eastAsia="Times New Roman" w:hAnsi="Times New Roman" w:cs="Times New Roman"/>
                <w:bCs/>
                <w:color w:val="000000"/>
                <w:sz w:val="28"/>
                <w:szCs w:val="28"/>
                <w:lang w:val="kk-KZ" w:eastAsia="ru-RU"/>
              </w:rPr>
              <w:t>Құрылыс бөлшектерінен құрылыс жобасын бірлесіп ойластыруға үйрету</w:t>
            </w:r>
          </w:p>
          <w:p w14:paraId="5704F942"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bCs/>
                <w:color w:val="000000"/>
                <w:sz w:val="28"/>
                <w:szCs w:val="28"/>
                <w:lang w:val="kk-KZ" w:eastAsia="ru-RU"/>
              </w:rPr>
              <w:t>«Гараж»</w:t>
            </w:r>
          </w:p>
          <w:p w14:paraId="74DB41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w:t>
            </w:r>
            <w:r>
              <w:rPr>
                <w:rFonts w:ascii="Times New Roman" w:eastAsia="Times New Roman" w:hAnsi="Times New Roman" w:cs="Times New Roman"/>
                <w:color w:val="000000"/>
                <w:sz w:val="24"/>
                <w:szCs w:val="24"/>
                <w:lang w:val="kk-KZ" w:eastAsia="ru-RU"/>
              </w:rPr>
              <w:lastRenderedPageBreak/>
              <w:t>сөйлеуді жетілдіру; құрылыс жобасын бірлесіп,жобалауға,ақылдаса отырып құрастыруға уйрету, құрылыс түсініктерін кеңейтуді жалғастыру.</w:t>
            </w:r>
          </w:p>
          <w:p w14:paraId="1A6414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0C7894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8F6D8B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00E3AA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390E3D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725F83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w:t>
            </w:r>
          </w:p>
          <w:p w14:paraId="555184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551" w:type="dxa"/>
            <w:tcBorders>
              <w:top w:val="single" w:sz="4" w:space="0" w:color="000000"/>
              <w:left w:val="single" w:sz="4" w:space="0" w:color="000000"/>
              <w:bottom w:val="single" w:sz="4" w:space="0" w:color="000000"/>
              <w:right w:val="single" w:sz="4" w:space="0" w:color="000000"/>
            </w:tcBorders>
          </w:tcPr>
          <w:p w14:paraId="3344DD4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73EA3A8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Бейтаныс заттар, құбылыстар, оқиғалар туралы ақпаратты талқылауға баулу</w:t>
            </w:r>
          </w:p>
          <w:p w14:paraId="7BD4DE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Кеңістік дидактикалық ойын «Танып алда,атын ата» </w:t>
            </w:r>
          </w:p>
          <w:p w14:paraId="30670100" w14:textId="77777777" w:rsidR="00F612B9" w:rsidRDefault="00707216">
            <w:pPr>
              <w:spacing w:after="0" w:line="240" w:lineRule="auto"/>
              <w:rPr>
                <w:rFonts w:ascii="Times New Roman" w:hAnsi="Times New Roman" w:cs="Times New Roman"/>
                <w:b/>
                <w:i/>
                <w:iCs/>
                <w:sz w:val="24"/>
                <w:szCs w:val="24"/>
                <w:lang w:val="kk-KZ"/>
              </w:rPr>
            </w:pPr>
            <w:r>
              <w:rPr>
                <w:rFonts w:ascii="Times New Roman" w:hAnsi="Times New Roman" w:cs="Times New Roman"/>
                <w:b/>
                <w:sz w:val="24"/>
                <w:szCs w:val="24"/>
                <w:lang w:val="kk-KZ"/>
              </w:rPr>
              <w:lastRenderedPageBreak/>
              <w:t xml:space="preserve"> 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7A9E366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29968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rsidRPr="00BF2069" w14:paraId="27F26226"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987649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2A2A892A"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spacing w:val="1"/>
                <w:lang w:val="kk-KZ"/>
              </w:rPr>
              <w:t xml:space="preserve">                     Мариям  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пе</w:t>
            </w:r>
            <w:r>
              <w:rPr>
                <w:rFonts w:ascii="Times New Roman" w:eastAsia="Times New Roman" w:hAnsi="Times New Roman"/>
                <w:spacing w:val="1"/>
                <w:lang w:val="kk-KZ"/>
              </w:rPr>
              <w:t xml:space="preserve">н </w:t>
            </w: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қалыптастыру.</w:t>
            </w:r>
            <w:r>
              <w:rPr>
                <w:rFonts w:ascii="Times New Roman" w:eastAsia="Times New Roman" w:hAnsi="Times New Roman" w:cs="Times New Roman"/>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3CDCCC5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Cөйлеуді дамыту</w:t>
            </w:r>
          </w:p>
          <w:p w14:paraId="7D9866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коммуникативті әрекет</w:t>
            </w:r>
          </w:p>
          <w:p w14:paraId="5A9198E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Нұрмұхаммед</w:t>
            </w:r>
            <w:r>
              <w:rPr>
                <w:rFonts w:ascii="Times New Roman" w:eastAsia="Times New Roman" w:hAnsi="Times New Roman" w:cs="Times New Roman"/>
                <w:b/>
                <w:color w:val="000000"/>
                <w:sz w:val="24"/>
                <w:szCs w:val="24"/>
                <w:lang w:val="kk-KZ" w:eastAsia="ru-RU"/>
              </w:rPr>
              <w:t xml:space="preserve"> </w:t>
            </w:r>
            <w:r>
              <w:rPr>
                <w:rFonts w:ascii="Times New Roman" w:hAnsi="Times New Roman"/>
                <w:color w:val="000000"/>
                <w:lang w:val="kk-KZ"/>
              </w:rPr>
              <w:t xml:space="preserve">қоршаған ортаға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tcPr>
          <w:p w14:paraId="1EA3F5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Шығармашылық, еңбек әрекет</w:t>
            </w:r>
          </w:p>
          <w:p w14:paraId="13117E9F"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color w:val="000000"/>
                <w:sz w:val="24"/>
                <w:szCs w:val="24"/>
                <w:lang w:val="kk-KZ" w:eastAsia="ru-RU"/>
              </w:rPr>
              <w:t xml:space="preserve">Әдемі  </w:t>
            </w:r>
            <w:r>
              <w:rPr>
                <w:rFonts w:ascii="Times New Roman" w:eastAsia="Times New Roman" w:hAnsi="Times New Roman"/>
                <w:spacing w:val="-1"/>
                <w:lang w:val="kk-KZ"/>
              </w:rPr>
              <w:t>ә</w:t>
            </w:r>
            <w:r>
              <w:rPr>
                <w:rFonts w:ascii="Times New Roman" w:eastAsia="Times New Roman" w:hAnsi="Times New Roman"/>
                <w:lang w:val="kk-KZ"/>
              </w:rPr>
              <w:t>р түрлі</w:t>
            </w:r>
            <w:r>
              <w:rPr>
                <w:rFonts w:ascii="Times New Roman" w:eastAsia="Times New Roman" w:hAnsi="Times New Roman"/>
                <w:spacing w:val="1"/>
                <w:lang w:val="kk-KZ"/>
              </w:rPr>
              <w:t xml:space="preserve"> </w:t>
            </w:r>
            <w:r>
              <w:rPr>
                <w:rFonts w:ascii="Times New Roman" w:eastAsia="Times New Roman" w:hAnsi="Times New Roman"/>
                <w:spacing w:val="-1"/>
                <w:lang w:val="kk-KZ"/>
              </w:rPr>
              <w:t>с</w:t>
            </w:r>
            <w:r>
              <w:rPr>
                <w:rFonts w:ascii="Times New Roman" w:eastAsia="Times New Roman" w:hAnsi="Times New Roman"/>
                <w:lang w:val="kk-KZ"/>
              </w:rPr>
              <w:t>ызықтар</w:t>
            </w:r>
            <w:r>
              <w:rPr>
                <w:rFonts w:ascii="Times New Roman" w:eastAsia="Times New Roman" w:hAnsi="Times New Roman"/>
                <w:spacing w:val="1"/>
                <w:lang w:val="kk-KZ"/>
              </w:rPr>
              <w:t>д</w:t>
            </w:r>
            <w:r>
              <w:rPr>
                <w:rFonts w:ascii="Times New Roman" w:eastAsia="Times New Roman" w:hAnsi="Times New Roman"/>
                <w:lang w:val="kk-KZ"/>
              </w:rPr>
              <w:t>ы</w:t>
            </w:r>
            <w:r>
              <w:rPr>
                <w:rFonts w:ascii="Times New Roman" w:eastAsia="Times New Roman" w:hAnsi="Times New Roman"/>
                <w:spacing w:val="-2"/>
                <w:lang w:val="kk-KZ"/>
              </w:rPr>
              <w:t xml:space="preserve"> </w:t>
            </w:r>
            <w:r>
              <w:rPr>
                <w:rFonts w:ascii="Times New Roman" w:eastAsia="Times New Roman" w:hAnsi="Times New Roman"/>
                <w:spacing w:val="-1"/>
                <w:lang w:val="kk-KZ"/>
              </w:rPr>
              <w:t>мүсіндеу</w:t>
            </w:r>
            <w:r>
              <w:rPr>
                <w:rFonts w:ascii="Times New Roman" w:eastAsia="Times New Roman" w:hAnsi="Times New Roman"/>
                <w:lang w:val="kk-KZ"/>
              </w:rPr>
              <w:t>:</w:t>
            </w:r>
          </w:p>
          <w:p w14:paraId="213348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 xml:space="preserve">тік, </w:t>
            </w:r>
            <w:r>
              <w:rPr>
                <w:rFonts w:ascii="Times New Roman" w:eastAsia="Times New Roman" w:hAnsi="Times New Roman"/>
                <w:spacing w:val="1"/>
                <w:lang w:val="kk-KZ"/>
              </w:rPr>
              <w:t>к</w:t>
            </w:r>
            <w:r>
              <w:rPr>
                <w:rFonts w:ascii="Times New Roman" w:eastAsia="Times New Roman" w:hAnsi="Times New Roman"/>
                <w:lang w:val="kk-KZ"/>
              </w:rPr>
              <w:t>ө</w:t>
            </w:r>
            <w:r>
              <w:rPr>
                <w:rFonts w:ascii="Times New Roman" w:eastAsia="Times New Roman" w:hAnsi="Times New Roman"/>
                <w:spacing w:val="1"/>
                <w:lang w:val="kk-KZ"/>
              </w:rPr>
              <w:t>лд</w:t>
            </w:r>
            <w:r>
              <w:rPr>
                <w:rFonts w:ascii="Times New Roman" w:eastAsia="Times New Roman" w:hAnsi="Times New Roman"/>
                <w:spacing w:val="-1"/>
                <w:lang w:val="kk-KZ"/>
              </w:rPr>
              <w:t>е</w:t>
            </w:r>
            <w:r>
              <w:rPr>
                <w:rFonts w:ascii="Times New Roman" w:eastAsia="Times New Roman" w:hAnsi="Times New Roman"/>
                <w:spacing w:val="1"/>
                <w:lang w:val="kk-KZ"/>
              </w:rPr>
              <w:t>н</w:t>
            </w:r>
            <w:r>
              <w:rPr>
                <w:rFonts w:ascii="Times New Roman" w:eastAsia="Times New Roman" w:hAnsi="Times New Roman"/>
                <w:spacing w:val="-1"/>
                <w:lang w:val="kk-KZ"/>
              </w:rPr>
              <w:t>е</w:t>
            </w:r>
            <w:r>
              <w:rPr>
                <w:rFonts w:ascii="Times New Roman" w:eastAsia="Times New Roman" w:hAnsi="Times New Roman"/>
                <w:spacing w:val="1"/>
                <w:lang w:val="kk-KZ"/>
              </w:rPr>
              <w:t>ң</w:t>
            </w:r>
            <w:r>
              <w:rPr>
                <w:rFonts w:ascii="Times New Roman" w:eastAsia="Times New Roman" w:hAnsi="Times New Roman"/>
                <w:lang w:val="kk-KZ"/>
              </w:rPr>
              <w:t>, то</w:t>
            </w:r>
            <w:r>
              <w:rPr>
                <w:rFonts w:ascii="Times New Roman" w:eastAsia="Times New Roman" w:hAnsi="Times New Roman"/>
                <w:spacing w:val="-2"/>
                <w:lang w:val="kk-KZ"/>
              </w:rPr>
              <w:t>л</w:t>
            </w:r>
            <w:r>
              <w:rPr>
                <w:rFonts w:ascii="Times New Roman" w:eastAsia="Times New Roman" w:hAnsi="Times New Roman"/>
                <w:lang w:val="kk-KZ"/>
              </w:rPr>
              <w:t>қ</w:t>
            </w:r>
            <w:r>
              <w:rPr>
                <w:rFonts w:ascii="Times New Roman" w:eastAsia="Times New Roman" w:hAnsi="Times New Roman"/>
                <w:spacing w:val="1"/>
                <w:lang w:val="kk-KZ"/>
              </w:rPr>
              <w:t>ы</w:t>
            </w:r>
            <w:r>
              <w:rPr>
                <w:rFonts w:ascii="Times New Roman" w:eastAsia="Times New Roman" w:hAnsi="Times New Roman"/>
                <w:spacing w:val="-1"/>
                <w:lang w:val="kk-KZ"/>
              </w:rPr>
              <w:t>нд</w:t>
            </w:r>
            <w:r>
              <w:rPr>
                <w:rFonts w:ascii="Times New Roman" w:eastAsia="Times New Roman" w:hAnsi="Times New Roman"/>
                <w:lang w:val="kk-KZ"/>
              </w:rPr>
              <w:t>ы.</w:t>
            </w:r>
          </w:p>
        </w:tc>
        <w:tc>
          <w:tcPr>
            <w:tcW w:w="2693" w:type="dxa"/>
            <w:tcBorders>
              <w:top w:val="single" w:sz="4" w:space="0" w:color="000000"/>
              <w:left w:val="single" w:sz="4" w:space="0" w:color="000000"/>
              <w:bottom w:val="single" w:sz="4" w:space="0" w:color="000000"/>
              <w:right w:val="single" w:sz="4" w:space="0" w:color="000000"/>
            </w:tcBorders>
          </w:tcPr>
          <w:p w14:paraId="476937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Іңкәр ү</w:t>
            </w:r>
            <w:r>
              <w:rPr>
                <w:rFonts w:ascii="Times New Roman" w:hAnsi="Times New Roman"/>
                <w:lang w:val="kk-KZ"/>
              </w:rPr>
              <w:t xml:space="preserve">лкендер мен құрдастарының арасында өзін-өзі ұстау мәдениетінің дағдыларын қалыптастыруды дамыту.     </w:t>
            </w:r>
            <w:r>
              <w:rPr>
                <w:rFonts w:ascii="Times New Roman" w:eastAsia="Times New Roman" w:hAnsi="Times New Roman" w:cs="Times New Roman"/>
                <w:b/>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2A7DEDFC" w14:textId="77777777" w:rsidR="00F612B9" w:rsidRDefault="00707216">
            <w:pPr>
              <w:spacing w:after="0" w:line="240" w:lineRule="auto"/>
              <w:rPr>
                <w:rFonts w:ascii="Times New Roman" w:hAnsi="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Алинур  </w:t>
            </w:r>
            <w:r>
              <w:rPr>
                <w:rFonts w:ascii="Times New Roman" w:hAnsi="Times New Roman"/>
                <w:iCs/>
                <w:lang w:val="kk-KZ"/>
              </w:rPr>
              <w:t>түрлі тақырыптағы көркем шығармалардың мәтінін есте сақтауға қалыптастыру.</w:t>
            </w:r>
          </w:p>
          <w:p w14:paraId="3C1FB86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p>
        </w:tc>
      </w:tr>
      <w:tr w:rsidR="00F612B9" w14:paraId="7170C17B"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8AC02A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19EE990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46DC5D1F"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DBB91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6FBB8C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8FCCD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5DA7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«Доп»</w:t>
            </w:r>
          </w:p>
          <w:p w14:paraId="54E10C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58984CF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65CDEF2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Сөйлеуді дамыту– коммуникативтік, ойын  әрекеті</w:t>
            </w:r>
            <w:r>
              <w:rPr>
                <w:b/>
                <w:sz w:val="28"/>
                <w:szCs w:val="28"/>
                <w:lang w:val="kk-KZ"/>
              </w:rPr>
              <w:t xml:space="preserve"> </w:t>
            </w:r>
          </w:p>
          <w:p w14:paraId="285BBCC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Аула сыпырушының еңбегін бақылау</w:t>
            </w:r>
          </w:p>
          <w:p w14:paraId="6266C8F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p>
          <w:p w14:paraId="1C38399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340646D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6FD8C9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AB239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26208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«Өз үйіңді тап»</w:t>
            </w:r>
          </w:p>
          <w:p w14:paraId="15FB91C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6F146AA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7D4CE0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9576C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9FCD8C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74157D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«Күн мен жаңбыр»</w:t>
            </w:r>
          </w:p>
          <w:p w14:paraId="778303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782F10B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40A196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20FBC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00C4FA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«Автобус»</w:t>
            </w:r>
          </w:p>
          <w:p w14:paraId="1FC63F6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137BC0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0D851DFE"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27549F97"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EED472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3FCFF0C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4D28DC24"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47B3E8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371A45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5F8F48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Pr>
          <w:p w14:paraId="3AC8D2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Жаңадан келген балалардың ортаға бейімделуі туралы әңгімелесу.  </w:t>
            </w:r>
          </w:p>
        </w:tc>
        <w:tc>
          <w:tcPr>
            <w:tcW w:w="2552" w:type="dxa"/>
            <w:tcBorders>
              <w:top w:val="single" w:sz="4" w:space="0" w:color="000000"/>
              <w:left w:val="single" w:sz="4" w:space="0" w:color="000000"/>
              <w:bottom w:val="single" w:sz="4" w:space="0" w:color="000000"/>
              <w:right w:val="single" w:sz="4" w:space="0" w:color="000000"/>
            </w:tcBorders>
          </w:tcPr>
          <w:p w14:paraId="4533F5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756FFAF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51" w:type="dxa"/>
            <w:tcBorders>
              <w:top w:val="single" w:sz="4" w:space="0" w:color="000000"/>
              <w:left w:val="single" w:sz="4" w:space="0" w:color="000000"/>
              <w:bottom w:val="single" w:sz="4" w:space="0" w:color="000000"/>
              <w:right w:val="single" w:sz="4" w:space="0" w:color="000000"/>
            </w:tcBorders>
          </w:tcPr>
          <w:p w14:paraId="63FBC7B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3392412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0CDB04A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94D97E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0C9B669"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14:paraId="1567C22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488FE3C7"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5322171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14:paraId="5DDBD5D8"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55A7A42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1B520A9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56E390C" w14:textId="160CED4C"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608F5F8B"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7513DB2"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ақпан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02B8CC94"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750" w:type="dxa"/>
        <w:tblLayout w:type="fixed"/>
        <w:tblCellMar>
          <w:top w:w="15" w:type="dxa"/>
          <w:left w:w="15" w:type="dxa"/>
          <w:bottom w:w="15" w:type="dxa"/>
          <w:right w:w="15" w:type="dxa"/>
        </w:tblCellMar>
        <w:tblLook w:val="04A0" w:firstRow="1" w:lastRow="0" w:firstColumn="1" w:lastColumn="0" w:noHBand="0" w:noVBand="1"/>
      </w:tblPr>
      <w:tblGrid>
        <w:gridCol w:w="2343"/>
        <w:gridCol w:w="2917"/>
        <w:gridCol w:w="2552"/>
        <w:gridCol w:w="2835"/>
        <w:gridCol w:w="2409"/>
        <w:gridCol w:w="2694"/>
      </w:tblGrid>
      <w:tr w:rsidR="00F612B9" w14:paraId="746839AC" w14:textId="77777777">
        <w:trPr>
          <w:trHeight w:val="552"/>
        </w:trPr>
        <w:tc>
          <w:tcPr>
            <w:tcW w:w="2343" w:type="dxa"/>
            <w:tcBorders>
              <w:top w:val="single" w:sz="4" w:space="0" w:color="000000"/>
              <w:left w:val="single" w:sz="4" w:space="0" w:color="000000"/>
              <w:bottom w:val="single" w:sz="4" w:space="0" w:color="000000"/>
              <w:right w:val="single" w:sz="4" w:space="0" w:color="000000"/>
            </w:tcBorders>
          </w:tcPr>
          <w:p w14:paraId="068D076F"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B62F39B"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917" w:type="dxa"/>
            <w:tcBorders>
              <w:top w:val="single" w:sz="4" w:space="0" w:color="000000"/>
              <w:left w:val="single" w:sz="4" w:space="0" w:color="000000"/>
              <w:bottom w:val="single" w:sz="4" w:space="0" w:color="000000"/>
              <w:right w:val="single" w:sz="4" w:space="0" w:color="000000"/>
            </w:tcBorders>
          </w:tcPr>
          <w:p w14:paraId="4E2880A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2DD55D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w:t>
            </w:r>
            <w:r>
              <w:rPr>
                <w:rFonts w:ascii="Times New Roman" w:eastAsia="Times New Roman" w:hAnsi="Times New Roman" w:cs="Times New Roman"/>
                <w:b/>
                <w:bCs/>
                <w:color w:val="000000"/>
                <w:sz w:val="24"/>
                <w:szCs w:val="24"/>
                <w:lang w:val="en-US" w:eastAsia="ru-RU"/>
              </w:rPr>
              <w:t>02.202</w:t>
            </w:r>
            <w:r>
              <w:rPr>
                <w:rFonts w:ascii="Times New Roman" w:eastAsia="Times New Roman" w:hAnsi="Times New Roman" w:cs="Times New Roman"/>
                <w:b/>
                <w:bCs/>
                <w:color w:val="000000"/>
                <w:sz w:val="24"/>
                <w:szCs w:val="24"/>
                <w:lang w:val="kk-KZ" w:eastAsia="ru-RU"/>
              </w:rPr>
              <w:t>5</w:t>
            </w:r>
          </w:p>
        </w:tc>
        <w:tc>
          <w:tcPr>
            <w:tcW w:w="2552" w:type="dxa"/>
            <w:tcBorders>
              <w:top w:val="single" w:sz="4" w:space="0" w:color="000000"/>
              <w:left w:val="single" w:sz="4" w:space="0" w:color="000000"/>
              <w:bottom w:val="single" w:sz="4" w:space="0" w:color="000000"/>
              <w:right w:val="single" w:sz="4" w:space="0" w:color="000000"/>
            </w:tcBorders>
          </w:tcPr>
          <w:p w14:paraId="0032457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23A08AF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25.02.2025</w:t>
            </w:r>
          </w:p>
        </w:tc>
        <w:tc>
          <w:tcPr>
            <w:tcW w:w="2835" w:type="dxa"/>
            <w:tcBorders>
              <w:top w:val="single" w:sz="4" w:space="0" w:color="000000"/>
              <w:left w:val="single" w:sz="4" w:space="0" w:color="000000"/>
              <w:bottom w:val="single" w:sz="4" w:space="0" w:color="000000"/>
              <w:right w:val="single" w:sz="4" w:space="0" w:color="000000"/>
            </w:tcBorders>
          </w:tcPr>
          <w:p w14:paraId="61007CFE"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AC8069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26.02.2025</w:t>
            </w:r>
          </w:p>
        </w:tc>
        <w:tc>
          <w:tcPr>
            <w:tcW w:w="2409" w:type="dxa"/>
            <w:tcBorders>
              <w:top w:val="single" w:sz="4" w:space="0" w:color="000000"/>
              <w:left w:val="single" w:sz="4" w:space="0" w:color="000000"/>
              <w:bottom w:val="single" w:sz="4" w:space="0" w:color="000000"/>
              <w:right w:val="single" w:sz="4" w:space="0" w:color="000000"/>
            </w:tcBorders>
          </w:tcPr>
          <w:p w14:paraId="16B1EBC2"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2AE32B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27.02.2025</w:t>
            </w:r>
          </w:p>
        </w:tc>
        <w:tc>
          <w:tcPr>
            <w:tcW w:w="2694" w:type="dxa"/>
            <w:tcBorders>
              <w:top w:val="single" w:sz="4" w:space="0" w:color="000000"/>
              <w:left w:val="single" w:sz="4" w:space="0" w:color="000000"/>
              <w:bottom w:val="single" w:sz="4" w:space="0" w:color="000000"/>
              <w:right w:val="single" w:sz="4" w:space="0" w:color="000000"/>
            </w:tcBorders>
          </w:tcPr>
          <w:p w14:paraId="2FDD5E8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5A7FD05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28.02.2025</w:t>
            </w:r>
          </w:p>
        </w:tc>
      </w:tr>
      <w:tr w:rsidR="00F612B9" w:rsidRPr="00BF2069" w14:paraId="468BE05D" w14:textId="77777777">
        <w:trPr>
          <w:trHeight w:val="277"/>
        </w:trPr>
        <w:tc>
          <w:tcPr>
            <w:tcW w:w="2343" w:type="dxa"/>
            <w:tcBorders>
              <w:top w:val="single" w:sz="4" w:space="0" w:color="000000"/>
              <w:left w:val="single" w:sz="4" w:space="0" w:color="000000"/>
              <w:bottom w:val="single" w:sz="4" w:space="0" w:color="000000"/>
              <w:right w:val="single" w:sz="4" w:space="0" w:color="000000"/>
            </w:tcBorders>
          </w:tcPr>
          <w:p w14:paraId="5D7971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407" w:type="dxa"/>
            <w:gridSpan w:val="5"/>
            <w:tcBorders>
              <w:top w:val="single" w:sz="4" w:space="0" w:color="000000"/>
              <w:left w:val="single" w:sz="4" w:space="0" w:color="000000"/>
              <w:bottom w:val="single" w:sz="4" w:space="0" w:color="000000"/>
              <w:right w:val="single" w:sz="4" w:space="0" w:color="000000"/>
            </w:tcBorders>
          </w:tcPr>
          <w:p w14:paraId="170F71C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12F0EAA" w14:textId="77777777">
        <w:trPr>
          <w:trHeight w:val="551"/>
        </w:trPr>
        <w:tc>
          <w:tcPr>
            <w:tcW w:w="2343" w:type="dxa"/>
            <w:tcBorders>
              <w:top w:val="single" w:sz="4" w:space="0" w:color="000000"/>
              <w:left w:val="single" w:sz="4" w:space="0" w:color="000000"/>
              <w:bottom w:val="single" w:sz="4" w:space="0" w:color="000000"/>
              <w:right w:val="single" w:sz="4" w:space="0" w:color="000000"/>
            </w:tcBorders>
          </w:tcPr>
          <w:p w14:paraId="7F2B352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407" w:type="dxa"/>
            <w:gridSpan w:val="5"/>
            <w:tcBorders>
              <w:top w:val="single" w:sz="4" w:space="0" w:color="000000"/>
              <w:left w:val="single" w:sz="4" w:space="0" w:color="000000"/>
              <w:bottom w:val="single" w:sz="4" w:space="0" w:color="000000"/>
              <w:right w:val="single" w:sz="4" w:space="0" w:color="000000"/>
            </w:tcBorders>
          </w:tcPr>
          <w:p w14:paraId="37A35CE2"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115B471C" w14:textId="77777777">
        <w:trPr>
          <w:trHeight w:val="828"/>
        </w:trPr>
        <w:tc>
          <w:tcPr>
            <w:tcW w:w="2343" w:type="dxa"/>
            <w:tcBorders>
              <w:top w:val="single" w:sz="4" w:space="0" w:color="000000"/>
              <w:left w:val="single" w:sz="4" w:space="0" w:color="000000"/>
              <w:bottom w:val="single" w:sz="4" w:space="0" w:color="000000"/>
              <w:right w:val="single" w:sz="4" w:space="0" w:color="000000"/>
            </w:tcBorders>
          </w:tcPr>
          <w:p w14:paraId="55524AF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917" w:type="dxa"/>
            <w:tcBorders>
              <w:top w:val="single" w:sz="4" w:space="0" w:color="000000"/>
              <w:left w:val="single" w:sz="4" w:space="0" w:color="000000"/>
              <w:bottom w:val="single" w:sz="4" w:space="0" w:color="000000"/>
              <w:right w:val="single" w:sz="4" w:space="0" w:color="auto"/>
            </w:tcBorders>
          </w:tcPr>
          <w:p w14:paraId="511239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3273DB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5377B0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1C0FD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3D12EE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000000"/>
              <w:bottom w:val="single" w:sz="4" w:space="0" w:color="000000"/>
              <w:right w:val="single" w:sz="4" w:space="0" w:color="auto"/>
            </w:tcBorders>
          </w:tcPr>
          <w:p w14:paraId="1B01A90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29BDC86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70BE22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49380DF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835" w:type="dxa"/>
            <w:tcBorders>
              <w:top w:val="single" w:sz="4" w:space="0" w:color="000000"/>
              <w:left w:val="single" w:sz="4" w:space="0" w:color="000000"/>
              <w:bottom w:val="single" w:sz="4" w:space="0" w:color="000000"/>
              <w:right w:val="single" w:sz="4" w:space="0" w:color="auto"/>
            </w:tcBorders>
          </w:tcPr>
          <w:p w14:paraId="067BA22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 xml:space="preserve">(үстел үсті ойындары  т.б.); </w:t>
            </w:r>
          </w:p>
          <w:p w14:paraId="5008969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7485482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Жапсыру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 xml:space="preserve">(өнер орталығында қию, жапсыру);  </w:t>
            </w:r>
          </w:p>
          <w:p w14:paraId="382E47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6267B46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жинастыру)</w:t>
            </w:r>
          </w:p>
          <w:p w14:paraId="3F7FC91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409" w:type="dxa"/>
            <w:tcBorders>
              <w:top w:val="single" w:sz="4" w:space="0" w:color="000000"/>
              <w:left w:val="single" w:sz="4" w:space="0" w:color="auto"/>
              <w:bottom w:val="single" w:sz="4" w:space="0" w:color="000000"/>
              <w:right w:val="single" w:sz="4" w:space="0" w:color="auto"/>
            </w:tcBorders>
          </w:tcPr>
          <w:p w14:paraId="2452B87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 коммуникативтік, ойын  әрекеті </w:t>
            </w:r>
            <w:r>
              <w:rPr>
                <w:rFonts w:ascii="Times New Roman" w:hAnsi="Times New Roman" w:cs="Times New Roman"/>
                <w:sz w:val="24"/>
                <w:szCs w:val="24"/>
                <w:lang w:val="kk-KZ"/>
              </w:rPr>
              <w:t>(үстел үсті дамытушы ойындары);</w:t>
            </w:r>
            <w:r>
              <w:rPr>
                <w:rFonts w:ascii="Times New Roman" w:hAnsi="Times New Roman" w:cs="Times New Roman"/>
                <w:b/>
                <w:sz w:val="24"/>
                <w:szCs w:val="24"/>
                <w:lang w:val="kk-KZ"/>
              </w:rPr>
              <w:t xml:space="preserve">  </w:t>
            </w:r>
          </w:p>
          <w:p w14:paraId="147ACA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45BC347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коммуникативтік, танымдық, ойын  әрекеті;</w:t>
            </w:r>
          </w:p>
          <w:p w14:paraId="603598F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Дамытушы лото»(геометриялық фигуралар)</w:t>
            </w:r>
          </w:p>
          <w:p w14:paraId="033B01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 коммуникативтік, танымдық, ойын  әрекеті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09A1FD5F" w14:textId="77777777" w:rsidR="00F612B9" w:rsidRDefault="00F612B9">
            <w:pPr>
              <w:spacing w:after="0" w:line="240" w:lineRule="auto"/>
              <w:rPr>
                <w:rFonts w:ascii="Times New Roman" w:hAnsi="Times New Roman" w:cs="Times New Roman"/>
                <w:b/>
                <w:sz w:val="24"/>
                <w:szCs w:val="24"/>
                <w:lang w:val="kk-KZ"/>
              </w:rPr>
            </w:pPr>
          </w:p>
        </w:tc>
        <w:tc>
          <w:tcPr>
            <w:tcW w:w="2694" w:type="dxa"/>
            <w:tcBorders>
              <w:top w:val="single" w:sz="4" w:space="0" w:color="000000"/>
              <w:left w:val="single" w:sz="4" w:space="0" w:color="auto"/>
              <w:bottom w:val="single" w:sz="4" w:space="0" w:color="000000"/>
              <w:right w:val="single" w:sz="4" w:space="0" w:color="000000"/>
            </w:tcBorders>
          </w:tcPr>
          <w:p w14:paraId="2681EA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61202B8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2A3316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04F6DC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ойыншықтарды жинастыру)</w:t>
            </w:r>
            <w:r>
              <w:rPr>
                <w:rFonts w:ascii="Times New Roman" w:hAnsi="Times New Roman" w:cs="Times New Roman"/>
                <w:b/>
                <w:sz w:val="24"/>
                <w:szCs w:val="24"/>
                <w:lang w:val="kk-KZ"/>
              </w:rPr>
              <w:t xml:space="preserve">  </w:t>
            </w:r>
          </w:p>
          <w:p w14:paraId="0D730A35"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rsidRPr="00BF2069" w14:paraId="541326D4" w14:textId="77777777">
        <w:trPr>
          <w:trHeight w:val="325"/>
        </w:trPr>
        <w:tc>
          <w:tcPr>
            <w:tcW w:w="2343" w:type="dxa"/>
            <w:tcBorders>
              <w:top w:val="single" w:sz="4" w:space="0" w:color="000000"/>
              <w:left w:val="single" w:sz="4" w:space="0" w:color="000000"/>
              <w:bottom w:val="single" w:sz="4" w:space="0" w:color="000000"/>
              <w:right w:val="single" w:sz="4" w:space="0" w:color="000000"/>
            </w:tcBorders>
          </w:tcPr>
          <w:p w14:paraId="75C3A4F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407" w:type="dxa"/>
            <w:gridSpan w:val="5"/>
            <w:tcBorders>
              <w:top w:val="single" w:sz="4" w:space="0" w:color="000000"/>
              <w:left w:val="single" w:sz="4" w:space="0" w:color="000000"/>
              <w:bottom w:val="single" w:sz="4" w:space="0" w:color="000000"/>
              <w:right w:val="single" w:sz="4" w:space="0" w:color="000000"/>
            </w:tcBorders>
          </w:tcPr>
          <w:p w14:paraId="6D9C3626" w14:textId="77777777" w:rsidR="00F612B9" w:rsidRDefault="00707216">
            <w:pPr>
              <w:spacing w:after="0" w:line="240" w:lineRule="auto"/>
              <w:rPr>
                <w:rFonts w:ascii="Times New Roman" w:eastAsia="Calibri" w:hAnsi="Times New Roman" w:cs="Times New Roman"/>
                <w:b/>
                <w:color w:val="000000"/>
                <w:sz w:val="24"/>
                <w:szCs w:val="24"/>
                <w:lang w:val="kk-KZ"/>
              </w:rPr>
            </w:pPr>
            <w:r>
              <w:rPr>
                <w:rFonts w:ascii="Times New Roman" w:hAnsi="Times New Roman" w:cs="Times New Roman"/>
                <w:b/>
                <w:sz w:val="24"/>
                <w:szCs w:val="24"/>
                <w:lang w:val="kk-KZ"/>
              </w:rPr>
              <w:t>Жалпы даму жаттығулары:</w:t>
            </w:r>
          </w:p>
          <w:p w14:paraId="1CD6466B" w14:textId="77777777" w:rsidR="00F612B9" w:rsidRDefault="00707216">
            <w:pPr>
              <w:tabs>
                <w:tab w:val="left" w:pos="8640"/>
              </w:tabs>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1.«Торғай ұшты»</w:t>
            </w:r>
          </w:p>
          <w:p w14:paraId="63583F0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Аяқты  алшақ қоямыз, қолымыз жанға созу,  басты оңнан солға қарай, төмен- жоғары бұру</w:t>
            </w:r>
            <w:r>
              <w:rPr>
                <w:rFonts w:ascii="Times New Roman" w:hAnsi="Times New Roman" w:cs="Times New Roman"/>
                <w:b/>
                <w:sz w:val="24"/>
                <w:szCs w:val="24"/>
                <w:lang w:val="kk-KZ"/>
              </w:rPr>
              <w:t xml:space="preserve">  </w:t>
            </w:r>
          </w:p>
          <w:p w14:paraId="4B76C6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2.«Баспалдақ»</w:t>
            </w:r>
          </w:p>
          <w:p w14:paraId="26A2AB9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Аяқты  алшақ қоямыз, қолымыз жанда,  1- 2 қолды белге қоямыз, 3-4 иыққа ,5-6 жоғары созамыз, 7-8 – шапалақтаймыз. Керісінше қайталаймыз. 5-6 р</w:t>
            </w:r>
          </w:p>
          <w:p w14:paraId="499D0F4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«Арқан созу»</w:t>
            </w:r>
          </w:p>
          <w:p w14:paraId="2960E23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Аяқты алшақ,  қолымызды кеуде тұсына қоямыз, 1- оң қолымызды жоғары, 2- сол қолды төменге қарай созу. 3-4 қимылды керісінше жасау. </w:t>
            </w:r>
          </w:p>
          <w:p w14:paraId="04D2A79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/6 рет қайталау/</w:t>
            </w:r>
          </w:p>
          <w:p w14:paraId="2073A59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  «Гүлдің ашылуы»</w:t>
            </w:r>
          </w:p>
          <w:p w14:paraId="0FA38C7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Аяқтары алшақ қойылған. Қол төменде, аяқтың ұшымен тұру, қолды жоғары созу.   (6- рет қайталау.)</w:t>
            </w:r>
          </w:p>
          <w:p w14:paraId="10513E9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5. «Тырна»</w:t>
            </w:r>
          </w:p>
          <w:p w14:paraId="17DB4D5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Аяқтарын біріктіру. Оң аяқты бүгіп, орнында секіру. Сол аяқты  /10-15секунд/</w:t>
            </w:r>
          </w:p>
          <w:p w14:paraId="53331A0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Тыныс алу жаттығулары:  </w:t>
            </w:r>
            <w:r>
              <w:rPr>
                <w:rFonts w:ascii="Times New Roman" w:hAnsi="Times New Roman" w:cs="Times New Roman"/>
                <w:sz w:val="24"/>
                <w:szCs w:val="24"/>
                <w:lang w:val="kk-KZ"/>
              </w:rPr>
              <w:t>мұрын арқылы демді ішке жұтып, ауыздан  демді шығарады.</w:t>
            </w:r>
          </w:p>
          <w:p w14:paraId="6A7AA8C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Еркін жүру. Қолды жанға созып, аяқтың ұшымен жүру</w:t>
            </w:r>
            <w:r>
              <w:rPr>
                <w:rFonts w:ascii="Times New Roman" w:hAnsi="Times New Roman" w:cs="Times New Roman"/>
                <w:b/>
                <w:sz w:val="24"/>
                <w:szCs w:val="24"/>
                <w:lang w:val="kk-KZ"/>
              </w:rPr>
              <w:t xml:space="preserve">. </w:t>
            </w:r>
          </w:p>
          <w:p w14:paraId="7EA9CE81"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Негізгі қимыл-жаттығулары: </w:t>
            </w:r>
          </w:p>
          <w:p w14:paraId="536420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1.Шеңбер бойымен аяқтың ұшымен жүру.</w:t>
            </w:r>
          </w:p>
          <w:p w14:paraId="433FAF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2.Арқанның астымен нысанаға дейін еңбектеу.      </w:t>
            </w:r>
          </w:p>
          <w:p w14:paraId="7D32576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Құрлымдалған  қимылды ойын:</w:t>
            </w:r>
          </w:p>
          <w:p w14:paraId="0F4F0220" w14:textId="77777777" w:rsidR="00F612B9" w:rsidRDefault="00707216">
            <w:pPr>
              <w:spacing w:after="0" w:line="240" w:lineRule="auto"/>
              <w:rPr>
                <w:rFonts w:ascii="Times New Roman" w:hAnsi="Times New Roman" w:cs="Times New Roman"/>
                <w:color w:val="000000" w:themeColor="text1"/>
                <w:sz w:val="24"/>
                <w:szCs w:val="24"/>
                <w:lang w:val="kk-KZ"/>
              </w:rPr>
            </w:pPr>
            <w:r>
              <w:rPr>
                <w:rFonts w:ascii="Times New Roman" w:hAnsi="Times New Roman" w:cs="Times New Roman"/>
                <w:bCs/>
                <w:iCs/>
                <w:color w:val="000000" w:themeColor="text1"/>
                <w:sz w:val="24"/>
                <w:szCs w:val="24"/>
                <w:lang w:val="kk-KZ"/>
              </w:rPr>
              <w:t>«Допты қуып жет»</w:t>
            </w:r>
          </w:p>
          <w:p w14:paraId="65115007" w14:textId="77777777" w:rsidR="00F612B9" w:rsidRDefault="00707216">
            <w:pPr>
              <w:spacing w:after="0" w:line="240" w:lineRule="auto"/>
              <w:rPr>
                <w:rFonts w:ascii="Times New Roman" w:hAnsi="Times New Roman" w:cs="Times New Roman"/>
                <w:bCs/>
                <w:iCs/>
                <w:color w:val="000000" w:themeColor="text1"/>
                <w:sz w:val="24"/>
                <w:szCs w:val="24"/>
                <w:lang w:val="kk-KZ"/>
              </w:rPr>
            </w:pPr>
            <w:r>
              <w:rPr>
                <w:rFonts w:ascii="Times New Roman" w:hAnsi="Times New Roman" w:cs="Times New Roman"/>
                <w:b/>
                <w:bCs/>
                <w:iCs/>
                <w:color w:val="000000" w:themeColor="text1"/>
                <w:sz w:val="24"/>
                <w:szCs w:val="24"/>
                <w:lang w:val="kk-KZ"/>
              </w:rPr>
              <w:t>Ойын  шарты:</w:t>
            </w:r>
            <w:r>
              <w:rPr>
                <w:rFonts w:ascii="Times New Roman" w:hAnsi="Times New Roman" w:cs="Times New Roman"/>
                <w:bCs/>
                <w:iCs/>
                <w:color w:val="000000" w:themeColor="text1"/>
                <w:sz w:val="24"/>
                <w:szCs w:val="24"/>
                <w:lang w:val="kk-KZ"/>
              </w:rPr>
              <w:t xml:space="preserve"> 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w:t>
            </w:r>
          </w:p>
          <w:p w14:paraId="6438048B" w14:textId="77777777" w:rsidR="00F612B9" w:rsidRDefault="00F612B9">
            <w:pPr>
              <w:spacing w:after="0" w:line="240" w:lineRule="auto"/>
              <w:rPr>
                <w:rFonts w:ascii="Times New Roman" w:hAnsi="Times New Roman" w:cs="Times New Roman"/>
                <w:sz w:val="24"/>
                <w:szCs w:val="24"/>
                <w:lang w:val="kk-KZ" w:eastAsia="ru-RU"/>
              </w:rPr>
            </w:pPr>
          </w:p>
        </w:tc>
      </w:tr>
      <w:tr w:rsidR="00F612B9" w:rsidRPr="00BF2069" w14:paraId="52FBFEE6" w14:textId="77777777">
        <w:trPr>
          <w:trHeight w:val="321"/>
        </w:trPr>
        <w:tc>
          <w:tcPr>
            <w:tcW w:w="2343" w:type="dxa"/>
            <w:tcBorders>
              <w:top w:val="single" w:sz="4" w:space="0" w:color="000000"/>
              <w:left w:val="single" w:sz="4" w:space="0" w:color="000000"/>
              <w:bottom w:val="single" w:sz="4" w:space="0" w:color="000000"/>
              <w:right w:val="single" w:sz="4" w:space="0" w:color="000000"/>
            </w:tcBorders>
          </w:tcPr>
          <w:p w14:paraId="7DC587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407" w:type="dxa"/>
            <w:gridSpan w:val="5"/>
            <w:tcBorders>
              <w:top w:val="single" w:sz="4" w:space="0" w:color="000000"/>
              <w:left w:val="single" w:sz="4" w:space="0" w:color="000000"/>
              <w:bottom w:val="single" w:sz="4" w:space="0" w:color="000000"/>
              <w:right w:val="single" w:sz="4" w:space="0" w:color="000000"/>
            </w:tcBorders>
          </w:tcPr>
          <w:p w14:paraId="1DDED1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824E3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A394AE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4B1E0B49" w14:textId="77777777">
        <w:trPr>
          <w:trHeight w:val="551"/>
        </w:trPr>
        <w:tc>
          <w:tcPr>
            <w:tcW w:w="2343" w:type="dxa"/>
            <w:tcBorders>
              <w:top w:val="single" w:sz="4" w:space="0" w:color="000000"/>
              <w:left w:val="single" w:sz="4" w:space="0" w:color="000000"/>
              <w:bottom w:val="single" w:sz="4" w:space="0" w:color="000000"/>
              <w:right w:val="single" w:sz="4" w:space="0" w:color="000000"/>
            </w:tcBorders>
          </w:tcPr>
          <w:p w14:paraId="286E9C1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407" w:type="dxa"/>
            <w:gridSpan w:val="5"/>
            <w:tcBorders>
              <w:top w:val="single" w:sz="4" w:space="0" w:color="000000"/>
              <w:left w:val="single" w:sz="4" w:space="0" w:color="000000"/>
              <w:bottom w:val="single" w:sz="4" w:space="0" w:color="000000"/>
              <w:right w:val="single" w:sz="4" w:space="0" w:color="000000"/>
            </w:tcBorders>
          </w:tcPr>
          <w:p w14:paraId="3667E737"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BF2069" w14:paraId="5C16AC64" w14:textId="77777777">
        <w:trPr>
          <w:trHeight w:val="1064"/>
        </w:trPr>
        <w:tc>
          <w:tcPr>
            <w:tcW w:w="2343" w:type="dxa"/>
            <w:tcBorders>
              <w:top w:val="single" w:sz="4" w:space="0" w:color="000000"/>
              <w:left w:val="single" w:sz="4" w:space="0" w:color="000000"/>
              <w:right w:val="single" w:sz="4" w:space="0" w:color="000000"/>
            </w:tcBorders>
          </w:tcPr>
          <w:p w14:paraId="5AA3D55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5A3C8B66"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917" w:type="dxa"/>
            <w:tcBorders>
              <w:top w:val="single" w:sz="4" w:space="0" w:color="000000"/>
              <w:left w:val="single" w:sz="4" w:space="0" w:color="000000"/>
              <w:right w:val="single" w:sz="4" w:space="0" w:color="auto"/>
            </w:tcBorders>
          </w:tcPr>
          <w:p w14:paraId="5FBCC09D"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67362AD6" w14:textId="77777777" w:rsidR="00F612B9" w:rsidRDefault="00707216">
            <w:pPr>
              <w:widowControl w:val="0"/>
              <w:rPr>
                <w:rFonts w:ascii="Times New Roman" w:hAnsi="Times New Roman" w:cs="Times New Roman"/>
                <w:b/>
                <w:bCs/>
                <w:iCs/>
                <w:sz w:val="24"/>
                <w:szCs w:val="24"/>
                <w:lang w:val="kk-KZ"/>
              </w:rPr>
            </w:pPr>
            <w:proofErr w:type="spellStart"/>
            <w:r>
              <w:rPr>
                <w:rFonts w:ascii="Times New Roman" w:hAnsi="Times New Roman" w:cs="Times New Roman"/>
                <w:b/>
                <w:bCs/>
                <w:iCs/>
                <w:sz w:val="24"/>
                <w:szCs w:val="24"/>
              </w:rPr>
              <w:t>Кеудеге</w:t>
            </w:r>
            <w:proofErr w:type="spellEnd"/>
            <w:r>
              <w:rPr>
                <w:rFonts w:ascii="Times New Roman" w:hAnsi="Times New Roman" w:cs="Times New Roman"/>
                <w:b/>
                <w:bCs/>
                <w:iCs/>
                <w:sz w:val="24"/>
                <w:szCs w:val="24"/>
              </w:rPr>
              <w:t xml:space="preserve"> </w:t>
            </w:r>
            <w:proofErr w:type="spellStart"/>
            <w:r>
              <w:rPr>
                <w:rFonts w:ascii="Times New Roman" w:hAnsi="Times New Roman" w:cs="Times New Roman"/>
                <w:b/>
                <w:bCs/>
                <w:iCs/>
                <w:sz w:val="24"/>
                <w:szCs w:val="24"/>
              </w:rPr>
              <w:t>арналған</w:t>
            </w:r>
            <w:proofErr w:type="spellEnd"/>
            <w:r>
              <w:rPr>
                <w:rFonts w:ascii="Times New Roman" w:hAnsi="Times New Roman" w:cs="Times New Roman"/>
                <w:b/>
                <w:bCs/>
                <w:iCs/>
                <w:sz w:val="24"/>
                <w:szCs w:val="24"/>
              </w:rPr>
              <w:t xml:space="preserve"> </w:t>
            </w:r>
            <w:proofErr w:type="spellStart"/>
            <w:r>
              <w:rPr>
                <w:rFonts w:ascii="Times New Roman" w:hAnsi="Times New Roman" w:cs="Times New Roman"/>
                <w:b/>
                <w:bCs/>
                <w:iCs/>
                <w:sz w:val="24"/>
                <w:szCs w:val="24"/>
              </w:rPr>
              <w:t>жаттығулар</w:t>
            </w:r>
            <w:proofErr w:type="spellEnd"/>
            <w:r>
              <w:rPr>
                <w:rFonts w:ascii="Times New Roman" w:hAnsi="Times New Roman" w:cs="Times New Roman"/>
                <w:b/>
                <w:bCs/>
                <w:iCs/>
                <w:sz w:val="24"/>
                <w:szCs w:val="24"/>
              </w:rPr>
              <w:t>.</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bCs/>
                <w:iCs/>
                <w:sz w:val="24"/>
                <w:szCs w:val="24"/>
                <w:lang w:val="kk-KZ"/>
              </w:rPr>
              <w:t>Кеудеге арналған жаттығулар</w:t>
            </w:r>
            <w:r>
              <w:rPr>
                <w:rFonts w:ascii="Times New Roman" w:hAnsi="Times New Roman" w:cs="Times New Roman"/>
                <w:b/>
                <w:bCs/>
                <w:iCs/>
                <w:sz w:val="24"/>
                <w:szCs w:val="24"/>
                <w:lang w:val="kk-KZ"/>
              </w:rPr>
              <w:t xml:space="preserve">.             </w:t>
            </w:r>
            <w:r>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w:t>
            </w:r>
            <w:r>
              <w:rPr>
                <w:rFonts w:ascii="Times New Roman" w:hAnsi="Times New Roman" w:cs="Times New Roman"/>
                <w:bCs/>
                <w:sz w:val="24"/>
                <w:szCs w:val="24"/>
                <w:lang w:val="kk-KZ"/>
              </w:rPr>
              <w:lastRenderedPageBreak/>
              <w:t xml:space="preserve">бірге (алшақ), алға еңкейіп, қолдың саусақтарын аяқтың ұшына жеткізіп, заттарды қою және жоғары көтеру. Тізерлеп отырып, допты өзінен айналдыра домалату. </w:t>
            </w: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hAnsi="Times New Roman" w:cs="Times New Roman"/>
                <w:b/>
                <w:bCs/>
                <w:iCs/>
                <w:sz w:val="24"/>
                <w:szCs w:val="24"/>
                <w:lang w:val="kk-KZ"/>
              </w:rPr>
              <w:t xml:space="preserve">                  </w:t>
            </w:r>
            <w:r>
              <w:rPr>
                <w:rFonts w:ascii="Times New Roman" w:eastAsia="Times New Roman" w:hAnsi="Times New Roman" w:cs="Times New Roman"/>
                <w:sz w:val="24"/>
                <w:szCs w:val="24"/>
                <w:lang w:val="kk-KZ"/>
              </w:rPr>
              <w:t xml:space="preserve">1.Бірнеше доға астынан еңбектеу. </w:t>
            </w:r>
            <w:r>
              <w:rPr>
                <w:rFonts w:ascii="Times New Roman" w:hAnsi="Times New Roman" w:cs="Times New Roman"/>
                <w:b/>
                <w:bCs/>
                <w:iCs/>
                <w:sz w:val="24"/>
                <w:szCs w:val="24"/>
                <w:lang w:val="kk-KZ"/>
              </w:rPr>
              <w:t xml:space="preserve">                                             </w:t>
            </w: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241651D9"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074EC036" w14:textId="77777777" w:rsidR="00F612B9" w:rsidRDefault="00707216">
            <w:pPr>
              <w:tabs>
                <w:tab w:val="left" w:pos="1388"/>
              </w:tabs>
              <w:spacing w:line="322" w:lineRule="exact"/>
              <w:rPr>
                <w:rFonts w:ascii="Times New Roman" w:hAnsi="Times New Roman" w:cs="Times New Roman"/>
                <w:b/>
                <w:bCs/>
                <w:sz w:val="28"/>
                <w:szCs w:val="28"/>
                <w:lang w:val="kk-KZ"/>
              </w:rPr>
            </w:pPr>
            <w:r>
              <w:rPr>
                <w:rFonts w:ascii="Times New Roman" w:eastAsia="Times New Roman" w:hAnsi="Times New Roman" w:cs="Times New Roman"/>
                <w:b/>
                <w:color w:val="000000"/>
                <w:sz w:val="24"/>
                <w:szCs w:val="24"/>
                <w:lang w:val="kk-KZ" w:eastAsia="ru-RU"/>
              </w:rPr>
              <w:t xml:space="preserve"> </w:t>
            </w:r>
          </w:p>
          <w:p w14:paraId="73308AF1" w14:textId="77777777" w:rsidR="00F612B9" w:rsidRDefault="00F612B9">
            <w:pPr>
              <w:rPr>
                <w:rFonts w:ascii="Times New Roman" w:eastAsia="Times New Roman" w:hAnsi="Times New Roman" w:cs="Times New Roman"/>
                <w:color w:val="000000"/>
                <w:sz w:val="24"/>
                <w:szCs w:val="24"/>
                <w:lang w:val="kk-KZ" w:eastAsia="ru-RU"/>
              </w:rPr>
            </w:pPr>
          </w:p>
          <w:p w14:paraId="284F29A7" w14:textId="77777777" w:rsidR="00F612B9" w:rsidRDefault="00F612B9">
            <w:pPr>
              <w:rPr>
                <w:rFonts w:ascii="Times New Roman" w:eastAsia="Times New Roman" w:hAnsi="Times New Roman" w:cs="Times New Roman"/>
                <w:color w:val="000000"/>
                <w:sz w:val="24"/>
                <w:szCs w:val="24"/>
                <w:lang w:val="kk-KZ" w:eastAsia="ru-RU"/>
              </w:rPr>
            </w:pPr>
          </w:p>
        </w:tc>
        <w:tc>
          <w:tcPr>
            <w:tcW w:w="2552" w:type="dxa"/>
            <w:tcBorders>
              <w:top w:val="single" w:sz="4" w:space="0" w:color="000000"/>
              <w:left w:val="single" w:sz="4" w:space="0" w:color="auto"/>
              <w:right w:val="single" w:sz="4" w:space="0" w:color="auto"/>
            </w:tcBorders>
          </w:tcPr>
          <w:p w14:paraId="7FFDA6EF" w14:textId="77777777" w:rsidR="00F612B9" w:rsidRDefault="00707216">
            <w:pPr>
              <w:widowControl w:val="0"/>
              <w:spacing w:line="240" w:lineRule="auto"/>
              <w:rPr>
                <w:rFonts w:ascii="Times New Roman" w:hAnsi="Times New Roman" w:cs="Times New Roman"/>
                <w:b/>
                <w:bCs/>
                <w:iCs/>
                <w:sz w:val="24"/>
                <w:szCs w:val="24"/>
                <w:lang w:val="kk-KZ"/>
              </w:rPr>
            </w:pPr>
            <w:r>
              <w:rPr>
                <w:rFonts w:ascii="Times New Roman" w:eastAsia="Times New Roman" w:hAnsi="Times New Roman" w:cs="Times New Roman"/>
                <w:b/>
                <w:bCs/>
                <w:color w:val="000000"/>
                <w:sz w:val="24"/>
                <w:szCs w:val="24"/>
                <w:lang w:val="kk-KZ" w:eastAsia="ru-RU"/>
              </w:rPr>
              <w:lastRenderedPageBreak/>
              <w:t>Дене тәрбиесі</w:t>
            </w:r>
            <w:r>
              <w:rPr>
                <w:rFonts w:ascii="Times New Roman" w:hAnsi="Times New Roman" w:cs="Times New Roman"/>
                <w:b/>
                <w:bCs/>
                <w:iCs/>
                <w:sz w:val="24"/>
                <w:szCs w:val="24"/>
                <w:lang w:val="kk-KZ"/>
              </w:rPr>
              <w:t xml:space="preserve">                    Аяққа арналған жаттығулар.  </w:t>
            </w: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bCs/>
                <w:sz w:val="24"/>
                <w:szCs w:val="24"/>
                <w:lang w:val="kk-KZ"/>
              </w:rPr>
              <w:t xml:space="preserve">Аяқтың ұшына көтерілу және тұру. Екі аяқты кезекпен алға қою, алдымен өкшені, содан кейін аяқтың ұшын қою, тарсылдату. </w:t>
            </w:r>
            <w:r>
              <w:rPr>
                <w:rFonts w:ascii="Times New Roman" w:hAnsi="Times New Roman" w:cs="Times New Roman"/>
                <w:bCs/>
                <w:sz w:val="24"/>
                <w:szCs w:val="24"/>
                <w:lang w:val="kk-KZ"/>
              </w:rPr>
              <w:lastRenderedPageBreak/>
              <w:t>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Негізгі қимыл-қозғалыс жаттығулары:</w:t>
            </w:r>
            <w:r>
              <w:rPr>
                <w:rFonts w:ascii="Times New Roman" w:hAnsi="Times New Roman" w:cs="Times New Roman"/>
                <w:b/>
                <w:bCs/>
                <w:iCs/>
                <w:sz w:val="24"/>
                <w:szCs w:val="24"/>
                <w:lang w:val="kk-KZ"/>
              </w:rPr>
              <w:t xml:space="preserve">                        </w:t>
            </w: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бойымен жүгіру.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r>
              <w:rPr>
                <w:rFonts w:ascii="Times New Roman" w:hAnsi="Times New Roman" w:cs="Times New Roman"/>
                <w:b/>
                <w:bCs/>
                <w:iCs/>
                <w:sz w:val="24"/>
                <w:szCs w:val="24"/>
                <w:lang w:val="kk-KZ"/>
              </w:rPr>
              <w:t xml:space="preserve">                         </w:t>
            </w: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r>
              <w:rPr>
                <w:rFonts w:ascii="Times New Roman" w:hAnsi="Times New Roman" w:cs="Times New Roman"/>
                <w:b/>
                <w:bCs/>
                <w:iCs/>
                <w:sz w:val="24"/>
                <w:szCs w:val="24"/>
                <w:lang w:val="kk-KZ"/>
              </w:rPr>
              <w:t xml:space="preserve">                                </w:t>
            </w:r>
            <w:r>
              <w:rPr>
                <w:rFonts w:ascii="Times New Roman" w:hAnsi="Times New Roman" w:cs="Times New Roman"/>
                <w:b/>
                <w:sz w:val="24"/>
                <w:szCs w:val="24"/>
                <w:lang w:val="kk-KZ" w:eastAsia="ru-RU"/>
              </w:rPr>
              <w:t xml:space="preserve">Қазақ тілі    </w:t>
            </w:r>
            <w:r>
              <w:rPr>
                <w:rFonts w:ascii="Times New Roman" w:hAnsi="Times New Roman" w:cs="Times New Roman"/>
                <w:b/>
                <w:bCs/>
                <w:iCs/>
                <w:sz w:val="24"/>
                <w:szCs w:val="24"/>
                <w:lang w:val="kk-KZ"/>
              </w:rPr>
              <w:t xml:space="preserve">                  </w:t>
            </w:r>
            <w:r>
              <w:rPr>
                <w:rFonts w:ascii="Times New Roman" w:hAnsi="Times New Roman" w:cs="Times New Roman"/>
                <w:sz w:val="24"/>
                <w:szCs w:val="24"/>
                <w:lang w:val="kk-KZ"/>
              </w:rPr>
              <w:t>Сөздерді жіктеп, тәуелдеп, септеп қолдана білуге үйрету.</w:t>
            </w:r>
          </w:p>
          <w:p w14:paraId="40FA12AA" w14:textId="77777777" w:rsidR="00F612B9" w:rsidRDefault="00F612B9">
            <w:pPr>
              <w:spacing w:line="240" w:lineRule="auto"/>
              <w:rPr>
                <w:rFonts w:ascii="Times New Roman" w:eastAsia="Times New Roman" w:hAnsi="Times New Roman" w:cs="Times New Roman"/>
                <w:b/>
                <w:color w:val="000000"/>
                <w:sz w:val="24"/>
                <w:szCs w:val="24"/>
                <w:lang w:val="kk-KZ"/>
              </w:rPr>
            </w:pPr>
          </w:p>
        </w:tc>
        <w:tc>
          <w:tcPr>
            <w:tcW w:w="2835" w:type="dxa"/>
            <w:tcBorders>
              <w:left w:val="single" w:sz="4" w:space="0" w:color="auto"/>
              <w:right w:val="single" w:sz="4" w:space="0" w:color="auto"/>
            </w:tcBorders>
          </w:tcPr>
          <w:p w14:paraId="54AAD6B4"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Музыка</w:t>
            </w:r>
          </w:p>
          <w:p w14:paraId="38FB9427"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Тақырыбы: «Соқыр теке»</w:t>
            </w:r>
          </w:p>
          <w:p w14:paraId="266F711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1C5144F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lastRenderedPageBreak/>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74CE61A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2C856C4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Соқыр теке, бақ, бақ</w:t>
            </w:r>
          </w:p>
          <w:p w14:paraId="1596EE2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айтамыз тақпақ.</w:t>
            </w:r>
          </w:p>
          <w:p w14:paraId="5A3A2C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Мықты болсаң қанекей,</w:t>
            </w:r>
          </w:p>
          <w:p w14:paraId="04D4780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Бірімізді тап, тап.</w:t>
            </w:r>
          </w:p>
          <w:p w14:paraId="660D850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Ән айту. «Тұлпарым»  </w:t>
            </w:r>
          </w:p>
          <w:p w14:paraId="2FB61B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Әннің мәтінін үйрету. </w:t>
            </w:r>
          </w:p>
          <w:p w14:paraId="7853F2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 Музыкалық-ырғақты қимыл:</w:t>
            </w:r>
            <w:r>
              <w:rPr>
                <w:rFonts w:ascii="Times New Roman" w:hAnsi="Times New Roman" w:cs="Times New Roman"/>
                <w:sz w:val="24"/>
                <w:szCs w:val="24"/>
                <w:lang w:val="kk-KZ"/>
              </w:rPr>
              <w:t xml:space="preserve"> Яғни оңға, солға бұлғауға болады. Әннің шумағын үйреніп болған соң жалаушалармен жаттығу жасату.</w:t>
            </w:r>
          </w:p>
        </w:tc>
        <w:tc>
          <w:tcPr>
            <w:tcW w:w="2409" w:type="dxa"/>
            <w:tcBorders>
              <w:left w:val="single" w:sz="4" w:space="0" w:color="auto"/>
              <w:right w:val="single" w:sz="4" w:space="0" w:color="auto"/>
            </w:tcBorders>
          </w:tcPr>
          <w:p w14:paraId="477B258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Дене тәрбиесі</w:t>
            </w:r>
          </w:p>
          <w:p w14:paraId="5A5CCA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Дербес қимыл белсенділігі.</w:t>
            </w:r>
          </w:p>
          <w:p w14:paraId="34D61047"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Балалардың доптармен, қозғалатын ойыншықтармен, құрсаулармен ойындарын қолдау, Дене тәрбиесі </w:t>
            </w:r>
            <w:r>
              <w:rPr>
                <w:rFonts w:ascii="Times New Roman" w:hAnsi="Times New Roman" w:cs="Times New Roman"/>
                <w:sz w:val="24"/>
                <w:szCs w:val="24"/>
                <w:lang w:val="kk-KZ"/>
              </w:rPr>
              <w:lastRenderedPageBreak/>
              <w:t>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133B3775"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61CB37CD"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C28AB6F"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4F4593BF"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3B41D8BC"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68246FAC" w14:textId="77777777" w:rsidR="00F612B9" w:rsidRDefault="00F612B9">
            <w:pPr>
              <w:spacing w:after="0" w:line="240" w:lineRule="auto"/>
              <w:rPr>
                <w:rFonts w:ascii="Times New Roman" w:eastAsia="Times New Roman" w:hAnsi="Times New Roman" w:cs="Times New Roman"/>
                <w:color w:val="000000"/>
                <w:sz w:val="24"/>
                <w:szCs w:val="24"/>
              </w:rPr>
            </w:pPr>
          </w:p>
          <w:p w14:paraId="58DD0F58" w14:textId="77777777" w:rsidR="00F612B9" w:rsidRDefault="00F612B9">
            <w:pPr>
              <w:spacing w:after="0" w:line="240" w:lineRule="auto"/>
              <w:rPr>
                <w:rFonts w:ascii="Times New Roman" w:hAnsi="Times New Roman" w:cs="Times New Roman"/>
                <w:sz w:val="24"/>
                <w:szCs w:val="24"/>
              </w:rPr>
            </w:pPr>
          </w:p>
        </w:tc>
        <w:tc>
          <w:tcPr>
            <w:tcW w:w="2694" w:type="dxa"/>
            <w:tcBorders>
              <w:right w:val="single" w:sz="4" w:space="0" w:color="auto"/>
            </w:tcBorders>
          </w:tcPr>
          <w:p w14:paraId="33A29875"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lastRenderedPageBreak/>
              <w:t xml:space="preserve">  Музыка</w:t>
            </w:r>
          </w:p>
          <w:p w14:paraId="7FBF932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«Қай аспапта ойнаймын?» ойыны</w:t>
            </w:r>
          </w:p>
          <w:p w14:paraId="737D000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Қазақтың ұлттық аспаптарының (ішекті,ұрмалы,үрлемелі) өзіндік тембрлік дыбысталуымен таныстыру, ажырата білуге үйрету. </w:t>
            </w:r>
            <w:r>
              <w:rPr>
                <w:rFonts w:ascii="Times New Roman" w:hAnsi="Times New Roman" w:cs="Times New Roman"/>
                <w:sz w:val="24"/>
                <w:szCs w:val="24"/>
                <w:lang w:val="kk-KZ"/>
              </w:rPr>
              <w:lastRenderedPageBreak/>
              <w:t>Аспаптарда ойнауға  машықтандыру, қызығушылықтарын арттыру.</w:t>
            </w:r>
          </w:p>
          <w:p w14:paraId="1D77FE9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1.Музыка</w:t>
            </w:r>
            <w:r>
              <w:rPr>
                <w:rFonts w:ascii="Times New Roman" w:hAnsi="Times New Roman" w:cs="Times New Roman"/>
                <w:sz w:val="24"/>
                <w:szCs w:val="24"/>
                <w:lang w:val="kk-KZ"/>
              </w:rPr>
              <w:t xml:space="preserve"> залында балаларды көңілді музыкамен қарсы алу. </w:t>
            </w:r>
          </w:p>
          <w:p w14:paraId="1F6FABA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Балаларға аспаптардың (домбыра, қобыз, сазсырнай, асатаяқ, дауылпаз, т.б.) суреттері бейнеленген  карточкалар ұсынылады. Музыка жетекшісі ширма артында жасырып бір аспапта ойнайды. Балалар мұқият тыңдап, аспаптың дауысын тыңдайды.</w:t>
            </w:r>
          </w:p>
          <w:p w14:paraId="1A19A8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Музыкалық</w:t>
            </w:r>
            <w:r>
              <w:rPr>
                <w:rFonts w:ascii="Times New Roman" w:hAnsi="Times New Roman" w:cs="Times New Roman"/>
                <w:sz w:val="24"/>
                <w:szCs w:val="24"/>
              </w:rPr>
              <w:t>-ырғақты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w:t>
            </w:r>
            <w:proofErr w:type="spellEnd"/>
            <w:r>
              <w:rPr>
                <w:rFonts w:ascii="Times New Roman" w:hAnsi="Times New Roman" w:cs="Times New Roman"/>
                <w:sz w:val="24"/>
                <w:szCs w:val="24"/>
              </w:rPr>
              <w:t xml:space="preserve">: </w:t>
            </w:r>
          </w:p>
          <w:p w14:paraId="656C6BC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Лентамен</w:t>
            </w:r>
            <w:r>
              <w:rPr>
                <w:rFonts w:ascii="Times New Roman" w:hAnsi="Times New Roman" w:cs="Times New Roman"/>
                <w:sz w:val="24"/>
                <w:szCs w:val="24"/>
              </w:rPr>
              <w:t xml:space="preserve"> </w:t>
            </w:r>
            <w:proofErr w:type="spellStart"/>
            <w:r>
              <w:rPr>
                <w:rFonts w:ascii="Times New Roman" w:hAnsi="Times New Roman" w:cs="Times New Roman"/>
                <w:sz w:val="24"/>
                <w:szCs w:val="24"/>
              </w:rPr>
              <w:t>жаттығу</w:t>
            </w:r>
            <w:proofErr w:type="spellEnd"/>
            <w:r>
              <w:rPr>
                <w:rFonts w:ascii="Times New Roman" w:hAnsi="Times New Roman" w:cs="Times New Roman"/>
                <w:sz w:val="24"/>
                <w:szCs w:val="24"/>
              </w:rPr>
              <w:t xml:space="preserve">. </w:t>
            </w:r>
          </w:p>
          <w:p w14:paraId="0B6E8A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1.Қолды екі жаққа жайып жоғары көтеру, қайта түсіру.</w:t>
            </w:r>
          </w:p>
          <w:p w14:paraId="2AD583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2.Қолды жоғары көтеріп денені оңға , солға иілту.  </w:t>
            </w:r>
          </w:p>
        </w:tc>
      </w:tr>
      <w:tr w:rsidR="00F612B9" w:rsidRPr="00BF2069" w14:paraId="7D4AEE8C" w14:textId="77777777">
        <w:trPr>
          <w:trHeight w:val="373"/>
        </w:trPr>
        <w:tc>
          <w:tcPr>
            <w:tcW w:w="2343" w:type="dxa"/>
            <w:tcBorders>
              <w:top w:val="single" w:sz="4" w:space="0" w:color="000000"/>
              <w:left w:val="single" w:sz="4" w:space="0" w:color="000000"/>
              <w:bottom w:val="single" w:sz="4" w:space="0" w:color="000000"/>
              <w:right w:val="single" w:sz="4" w:space="0" w:color="000000"/>
            </w:tcBorders>
          </w:tcPr>
          <w:p w14:paraId="6CE05E0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3407" w:type="dxa"/>
            <w:gridSpan w:val="5"/>
            <w:tcBorders>
              <w:top w:val="single" w:sz="4" w:space="0" w:color="000000"/>
              <w:left w:val="single" w:sz="4" w:space="0" w:color="000000"/>
              <w:bottom w:val="single" w:sz="4" w:space="0" w:color="000000"/>
              <w:right w:val="single" w:sz="4" w:space="0" w:color="000000"/>
            </w:tcBorders>
          </w:tcPr>
          <w:p w14:paraId="768338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3292A5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2EDF5B3D"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3EAE7CF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917" w:type="dxa"/>
            <w:tcBorders>
              <w:top w:val="single" w:sz="4" w:space="0" w:color="000000"/>
              <w:left w:val="single" w:sz="4" w:space="0" w:color="000000"/>
              <w:bottom w:val="single" w:sz="4" w:space="0" w:color="000000"/>
              <w:right w:val="single" w:sz="4" w:space="0" w:color="000000"/>
            </w:tcBorders>
          </w:tcPr>
          <w:p w14:paraId="46FD5012"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7EF5A6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Қыс соңында баған түбінде орналасқан шеңберді бақылау)  К.№ 30</w:t>
            </w:r>
            <w:r>
              <w:rPr>
                <w:rFonts w:ascii="Times New Roman" w:hAnsi="Times New Roman" w:cs="Times New Roman"/>
                <w:b/>
                <w:sz w:val="24"/>
                <w:szCs w:val="24"/>
                <w:lang w:val="kk-KZ"/>
              </w:rPr>
              <w:t xml:space="preserve">  </w:t>
            </w:r>
            <w:r>
              <w:rPr>
                <w:rFonts w:ascii="Times New Roman" w:eastAsia="Times New Roman" w:hAnsi="Times New Roman" w:cs="Times New Roman"/>
                <w:color w:val="000000"/>
                <w:sz w:val="24"/>
                <w:szCs w:val="24"/>
                <w:lang w:val="kk-KZ" w:eastAsia="ru-RU"/>
              </w:rPr>
              <w:t xml:space="preserve">                                       </w:t>
            </w:r>
          </w:p>
          <w:p w14:paraId="310C94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4ABA70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Болжамдар   </w:t>
            </w:r>
            <w:r>
              <w:rPr>
                <w:rFonts w:ascii="Times New Roman" w:hAnsi="Times New Roman" w:cs="Times New Roman"/>
                <w:b/>
                <w:sz w:val="28"/>
                <w:szCs w:val="28"/>
                <w:lang w:val="kk-KZ"/>
              </w:rPr>
              <w:t xml:space="preserve">                                                                                                                                  </w:t>
            </w:r>
            <w:r>
              <w:rPr>
                <w:rFonts w:ascii="Times New Roman" w:hAnsi="Times New Roman" w:cs="Times New Roman"/>
                <w:sz w:val="24"/>
                <w:szCs w:val="24"/>
                <w:lang w:val="kk-KZ"/>
              </w:rPr>
              <w:t>Егер ағаш түбіндегі еріп жатқан қардың шеті тікшіл болса- көктемнің салқын болатындығы,жайпақ болса - көктем ұзақ болады.</w:t>
            </w:r>
            <w:r>
              <w:rPr>
                <w:rFonts w:ascii="Times New Roman" w:hAnsi="Times New Roman" w:cs="Times New Roman"/>
                <w:i/>
                <w:sz w:val="24"/>
                <w:szCs w:val="24"/>
                <w:lang w:val="kk-KZ"/>
              </w:rPr>
              <w:t xml:space="preserve">                                                                   </w:t>
            </w:r>
          </w:p>
          <w:p w14:paraId="6D8A7D8C" w14:textId="77777777" w:rsidR="00F612B9" w:rsidRDefault="00707216">
            <w:pPr>
              <w:spacing w:after="0" w:line="240" w:lineRule="auto"/>
              <w:rPr>
                <w:sz w:val="28"/>
                <w:szCs w:val="28"/>
                <w:lang w:val="kk-KZ"/>
              </w:rPr>
            </w:pPr>
            <w:r>
              <w:rPr>
                <w:rFonts w:ascii="Times New Roman" w:eastAsia="Times New Roman" w:hAnsi="Times New Roman" w:cs="Times New Roman"/>
                <w:b/>
                <w:color w:val="000000"/>
                <w:sz w:val="24"/>
                <w:szCs w:val="24"/>
                <w:lang w:val="kk-KZ" w:eastAsia="ru-RU"/>
              </w:rPr>
              <w:t xml:space="preserve">3.Қоршаған әлеммен таныстыру. </w:t>
            </w:r>
            <w:r>
              <w:rPr>
                <w:i/>
                <w:sz w:val="28"/>
                <w:szCs w:val="28"/>
                <w:lang w:val="kk-KZ"/>
              </w:rPr>
              <w:t xml:space="preserve">                                                                                                                                                            </w:t>
            </w:r>
            <w:r>
              <w:rPr>
                <w:rFonts w:ascii="Times New Roman" w:hAnsi="Times New Roman" w:cs="Times New Roman"/>
                <w:b/>
                <w:sz w:val="24"/>
                <w:szCs w:val="24"/>
                <w:lang w:val="kk-KZ"/>
              </w:rPr>
              <w:t>Табиғат бұрышына жуа отырғызу.</w:t>
            </w:r>
            <w:r>
              <w:rPr>
                <w:rFonts w:ascii="Times New Roman" w:hAnsi="Times New Roman" w:cs="Times New Roman"/>
                <w:i/>
                <w:sz w:val="24"/>
                <w:szCs w:val="24"/>
                <w:lang w:val="kk-KZ"/>
              </w:rPr>
              <w:t xml:space="preserve">                                                                      </w:t>
            </w:r>
            <w:r>
              <w:rPr>
                <w:rFonts w:ascii="Times New Roman" w:hAnsi="Times New Roman" w:cs="Times New Roman"/>
                <w:sz w:val="24"/>
                <w:szCs w:val="24"/>
                <w:lang w:val="kk-KZ"/>
              </w:rPr>
              <w:t xml:space="preserve">Балаларға табиғат бұрышына жәшікке жуа отырғызып үйрету,жуаның құрамында ағзаға пайдалы  дәрумендердің барын білу                                                             </w:t>
            </w:r>
          </w:p>
          <w:p w14:paraId="74FF5B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3559B1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«Кім шапшаң?»</w:t>
            </w:r>
            <w:r>
              <w:rPr>
                <w:rFonts w:ascii="Times New Roman" w:hAnsi="Times New Roman" w:cs="Times New Roman"/>
                <w:i/>
                <w:sz w:val="24"/>
                <w:szCs w:val="24"/>
                <w:lang w:val="kk-KZ"/>
              </w:rPr>
              <w:t xml:space="preserve">                                                                                                         </w:t>
            </w:r>
            <w:r>
              <w:rPr>
                <w:rFonts w:ascii="Times New Roman" w:hAnsi="Times New Roman" w:cs="Times New Roman"/>
                <w:b/>
                <w:sz w:val="24"/>
                <w:szCs w:val="24"/>
                <w:lang w:val="kk-KZ"/>
              </w:rPr>
              <w:t>міндеті</w:t>
            </w:r>
            <w:r>
              <w:rPr>
                <w:rFonts w:ascii="Times New Roman" w:hAnsi="Times New Roman" w:cs="Times New Roman"/>
                <w:sz w:val="24"/>
                <w:szCs w:val="24"/>
                <w:lang w:val="kk-KZ"/>
              </w:rPr>
              <w:t>:</w:t>
            </w:r>
          </w:p>
          <w:p w14:paraId="062B2A8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Белгіленген жерден шаңғымен  жүре білуді қалыптастыру. Жарыстарға қатысуға деген талаптарға тәрбиелеу;достық сезімдерін ояту</w:t>
            </w:r>
            <w:r>
              <w:rPr>
                <w:rFonts w:ascii="Times New Roman" w:hAnsi="Times New Roman" w:cs="Times New Roman"/>
                <w:b/>
                <w:sz w:val="24"/>
                <w:szCs w:val="24"/>
                <w:lang w:val="kk-KZ"/>
              </w:rPr>
              <w:t xml:space="preserve">» </w:t>
            </w:r>
            <w:r>
              <w:rPr>
                <w:rFonts w:ascii="Times New Roman" w:hAnsi="Times New Roman" w:cs="Times New Roman"/>
                <w:i/>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p w14:paraId="410A61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p w14:paraId="4645359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682522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3ADD5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hAnsi="Times New Roman" w:cs="Times New Roman"/>
                <w:sz w:val="24"/>
                <w:szCs w:val="24"/>
                <w:lang w:val="kk-KZ"/>
              </w:rPr>
              <w:t>Ауа-райын бақылау.</w:t>
            </w:r>
            <w:r>
              <w:rPr>
                <w:rFonts w:ascii="Times New Roman" w:eastAsia="Times New Roman" w:hAnsi="Times New Roman" w:cs="Times New Roman"/>
                <w:color w:val="000000"/>
                <w:sz w:val="24"/>
                <w:szCs w:val="24"/>
                <w:lang w:val="kk-KZ" w:eastAsia="ru-RU"/>
              </w:rPr>
              <w:t>№1)</w:t>
            </w:r>
          </w:p>
          <w:p w14:paraId="6EE64701"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33EE7FA" w14:textId="77777777" w:rsidR="00F612B9" w:rsidRDefault="00707216">
            <w:pPr>
              <w:rPr>
                <w:rFonts w:ascii="Times New Roman" w:hAnsi="Times New Roman"/>
                <w:b/>
                <w:sz w:val="24"/>
                <w:szCs w:val="24"/>
                <w:lang w:val="kk-KZ" w:eastAsia="ru-RU"/>
              </w:rPr>
            </w:pPr>
            <w:r>
              <w:rPr>
                <w:rFonts w:ascii="Calibri" w:eastAsia="Calibri" w:hAnsi="Calibri" w:cs="Times New Roman"/>
                <w:b/>
                <w:sz w:val="24"/>
                <w:szCs w:val="24"/>
                <w:lang w:val="kk-KZ" w:eastAsia="ru-RU"/>
              </w:rPr>
              <w:t>2.</w:t>
            </w:r>
            <w:r>
              <w:rPr>
                <w:rFonts w:ascii="Times New Roman" w:hAnsi="Times New Roman"/>
                <w:b/>
                <w:sz w:val="24"/>
                <w:szCs w:val="24"/>
                <w:lang w:val="kk-KZ" w:eastAsia="ru-RU"/>
              </w:rPr>
              <w:t xml:space="preserve"> Көркем әдебиет – коммуникативтік, ойын, қимыл белсенділігі              </w:t>
            </w:r>
            <w:r>
              <w:rPr>
                <w:rFonts w:ascii="Times New Roman" w:eastAsia="Batang" w:hAnsi="Times New Roman" w:cs="Times New Roman"/>
                <w:b/>
                <w:sz w:val="24"/>
                <w:szCs w:val="24"/>
                <w:lang w:val="kk-KZ" w:eastAsia="ko-KR"/>
              </w:rPr>
              <w:t xml:space="preserve">Жұмбақ                                     </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Бір нәрсе өліп жатыр, жетіп ажал,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Малының қисабы жоқ безбенге сал.</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Сүйегі көктеде емес жерде де емес</w:t>
            </w:r>
            <w:r>
              <w:rPr>
                <w:rFonts w:ascii="Times New Roman" w:hAnsi="Times New Roman"/>
                <w:b/>
                <w:sz w:val="24"/>
                <w:szCs w:val="24"/>
                <w:lang w:val="kk-KZ" w:eastAsia="ru-RU"/>
              </w:rPr>
              <w:t xml:space="preserve">            </w:t>
            </w:r>
            <w:r>
              <w:rPr>
                <w:rFonts w:ascii="Times New Roman" w:eastAsia="Batang" w:hAnsi="Times New Roman" w:cs="Times New Roman"/>
                <w:sz w:val="24"/>
                <w:szCs w:val="24"/>
                <w:lang w:val="kk-KZ" w:eastAsia="ko-KR"/>
              </w:rPr>
              <w:t>Жігіттер көңіл қойып ойлаңыздар.                                          (Жауған қар).</w:t>
            </w:r>
          </w:p>
          <w:p w14:paraId="6F5629F9" w14:textId="77777777" w:rsidR="00F612B9" w:rsidRDefault="00707216">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5795329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w:t>
            </w:r>
          </w:p>
          <w:p w14:paraId="11C28B86" w14:textId="77777777" w:rsidR="00F612B9" w:rsidRDefault="00707216">
            <w:pPr>
              <w:spacing w:after="0" w:line="240" w:lineRule="auto"/>
              <w:rPr>
                <w:rFonts w:ascii="Times New Roman" w:eastAsia="Batang" w:hAnsi="Times New Roman" w:cs="Times New Roman"/>
                <w:sz w:val="24"/>
                <w:szCs w:val="24"/>
                <w:lang w:val="kk-KZ" w:eastAsia="ko-KR"/>
              </w:rPr>
            </w:pPr>
            <w:r>
              <w:rPr>
                <w:rFonts w:ascii="Times New Roman" w:eastAsia="Batang" w:hAnsi="Times New Roman" w:cs="Times New Roman"/>
                <w:sz w:val="24"/>
                <w:szCs w:val="24"/>
                <w:lang w:val="kk-KZ" w:eastAsia="ko-KR"/>
              </w:rPr>
              <w:t>Гүлзарда қар тоқтатуды орнату</w:t>
            </w:r>
          </w:p>
          <w:p w14:paraId="6F6F3DC9" w14:textId="77777777" w:rsidR="00F612B9" w:rsidRDefault="00F612B9">
            <w:pPr>
              <w:spacing w:after="0" w:line="240" w:lineRule="auto"/>
              <w:rPr>
                <w:rFonts w:ascii="Times New Roman" w:eastAsia="Calibri" w:hAnsi="Times New Roman" w:cs="Times New Roman"/>
                <w:i/>
                <w:sz w:val="24"/>
                <w:szCs w:val="24"/>
                <w:lang w:val="kk-KZ"/>
              </w:rPr>
            </w:pPr>
          </w:p>
          <w:p w14:paraId="19A24B5F"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rPr>
              <w:t>«Аяз-Қызыл мұрын»</w:t>
            </w:r>
            <w:r>
              <w:rPr>
                <w:rFonts w:ascii="Times New Roman" w:hAnsi="Times New Roman" w:cs="Times New Roman"/>
                <w:sz w:val="24"/>
                <w:szCs w:val="24"/>
                <w:lang w:val="kk-KZ"/>
              </w:rPr>
              <w:t xml:space="preserve">  </w:t>
            </w:r>
          </w:p>
          <w:p w14:paraId="02323F07" w14:textId="77777777" w:rsidR="00F612B9" w:rsidRDefault="00F612B9">
            <w:pPr>
              <w:spacing w:after="0" w:line="240" w:lineRule="auto"/>
              <w:rPr>
                <w:rFonts w:ascii="Times New Roman" w:eastAsia="Batang" w:hAnsi="Times New Roman" w:cs="Times New Roman"/>
                <w:sz w:val="24"/>
                <w:szCs w:val="24"/>
                <w:lang w:val="kk-KZ" w:eastAsia="ko-KR"/>
              </w:rPr>
            </w:pPr>
          </w:p>
          <w:p w14:paraId="5CA895E8" w14:textId="77777777" w:rsidR="00F612B9" w:rsidRDefault="00F612B9">
            <w:pPr>
              <w:spacing w:after="0" w:line="240" w:lineRule="auto"/>
              <w:rPr>
                <w:rFonts w:ascii="Times New Roman" w:eastAsia="Batang" w:hAnsi="Times New Roman" w:cs="Times New Roman"/>
                <w:sz w:val="24"/>
                <w:szCs w:val="24"/>
                <w:lang w:val="kk-KZ" w:eastAsia="ko-KR"/>
              </w:rPr>
            </w:pPr>
          </w:p>
          <w:p w14:paraId="4A8BBF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6E2FF0E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403AF7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1.</w:t>
            </w:r>
            <w:r>
              <w:rPr>
                <w:rFonts w:ascii="Times New Roman" w:hAnsi="Times New Roman" w:cs="Times New Roman"/>
                <w:sz w:val="24"/>
                <w:szCs w:val="24"/>
                <w:lang w:val="kk-KZ"/>
              </w:rPr>
              <w:t>Ауа райына бақылау жасау</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К. №1)</w:t>
            </w:r>
          </w:p>
          <w:p w14:paraId="31362B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0634FE4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3A0AEEF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 ұзарып</w:t>
            </w:r>
          </w:p>
          <w:p w14:paraId="507F1E8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 еріп,</w:t>
            </w:r>
          </w:p>
          <w:p w14:paraId="37C3DB5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сайларға толады</w:t>
            </w:r>
          </w:p>
          <w:p w14:paraId="6FC37E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Айтыңдаршы бөбектерім</w:t>
            </w:r>
          </w:p>
          <w:p w14:paraId="39D1A2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 қай кезде болады?</w:t>
            </w:r>
            <w:r>
              <w:rPr>
                <w:rFonts w:ascii="Times New Roman" w:hAnsi="Times New Roman" w:cs="Times New Roman"/>
                <w:sz w:val="24"/>
                <w:szCs w:val="24"/>
                <w:lang w:val="kk-KZ"/>
              </w:rPr>
              <w:tab/>
              <w:t>(көктемде)</w:t>
            </w:r>
          </w:p>
          <w:p w14:paraId="3A5D5194" w14:textId="77777777" w:rsidR="00F612B9" w:rsidRDefault="00F612B9">
            <w:pPr>
              <w:spacing w:after="0" w:line="240" w:lineRule="auto"/>
              <w:rPr>
                <w:rFonts w:ascii="Times New Roman" w:hAnsi="Times New Roman" w:cs="Times New Roman"/>
                <w:b/>
                <w:sz w:val="24"/>
                <w:szCs w:val="24"/>
                <w:lang w:val="kk-KZ"/>
              </w:rPr>
            </w:pPr>
          </w:p>
          <w:p w14:paraId="290F6C9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4FC59DD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p>
          <w:p w14:paraId="6B44474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356F14E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«Қасқыр мен лақтар»</w:t>
            </w:r>
          </w:p>
          <w:p w14:paraId="0182D9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Шапшаңдық пен бейімділікті дамыту. </w:t>
            </w:r>
          </w:p>
          <w:p w14:paraId="13EBA56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523474B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(Күнді бақылау К.№2)</w:t>
            </w:r>
          </w:p>
          <w:p w14:paraId="416FA80E" w14:textId="77777777" w:rsidR="00F612B9" w:rsidRDefault="00707216">
            <w:pPr>
              <w:spacing w:after="0" w:line="240" w:lineRule="auto"/>
              <w:rPr>
                <w:rFonts w:ascii="Times New Roman" w:hAnsi="Times New Roman" w:cs="Times New Roman"/>
                <w:b/>
                <w:lang w:val="kk-KZ"/>
              </w:rPr>
            </w:pPr>
            <w:r>
              <w:rPr>
                <w:sz w:val="24"/>
                <w:szCs w:val="24"/>
                <w:lang w:val="kk-KZ"/>
              </w:rPr>
              <w:t xml:space="preserve">2. </w:t>
            </w:r>
            <w:r>
              <w:rPr>
                <w:rFonts w:ascii="Times New Roman" w:hAnsi="Times New Roman" w:cs="Times New Roman"/>
                <w:b/>
                <w:sz w:val="24"/>
                <w:szCs w:val="24"/>
                <w:lang w:val="kk-KZ"/>
              </w:rPr>
              <w:t xml:space="preserve">Көркем әдебиет – коммуникативтік, ойын, қимыл белсенділігі  </w:t>
            </w:r>
            <w:r>
              <w:rPr>
                <w:rFonts w:ascii="Times New Roman" w:hAnsi="Times New Roman" w:cs="Times New Roman"/>
                <w:b/>
                <w:lang w:val="kk-KZ"/>
              </w:rPr>
              <w:t>Мақал:</w:t>
            </w:r>
          </w:p>
          <w:p w14:paraId="738EE904"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 «</w:t>
            </w:r>
            <w:r>
              <w:rPr>
                <w:rFonts w:ascii="Times New Roman" w:hAnsi="Times New Roman" w:cs="Times New Roman"/>
                <w:sz w:val="24"/>
                <w:szCs w:val="24"/>
                <w:lang w:val="kk-KZ"/>
              </w:rPr>
              <w:t>Туған жердің күні ле ыстық, түні де ыстық»</w:t>
            </w:r>
          </w:p>
          <w:p w14:paraId="4C8E26A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lang w:val="kk-KZ"/>
              </w:rPr>
              <w:t xml:space="preserve">                                                                                     </w:t>
            </w:r>
          </w:p>
          <w:p w14:paraId="046EAE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251C49A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Гүл тұқымын топыраққа егу.Балаларға жұмыстың қарапайым,оңай түрін үйрету. </w:t>
            </w:r>
          </w:p>
          <w:p w14:paraId="4941DD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Құрал-саймандарды ұқыпты ұстауға тәрбиелеу. </w:t>
            </w:r>
          </w:p>
          <w:p w14:paraId="7EEA27FA" w14:textId="77777777" w:rsidR="00F612B9" w:rsidRDefault="00F612B9">
            <w:pPr>
              <w:spacing w:after="0" w:line="240" w:lineRule="auto"/>
              <w:rPr>
                <w:rFonts w:ascii="Times New Roman" w:hAnsi="Times New Roman" w:cs="Times New Roman"/>
                <w:sz w:val="24"/>
                <w:szCs w:val="24"/>
                <w:lang w:val="kk-KZ"/>
              </w:rPr>
            </w:pPr>
          </w:p>
          <w:p w14:paraId="780C8BD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4. </w:t>
            </w:r>
            <w:r>
              <w:rPr>
                <w:rFonts w:ascii="Times New Roman" w:hAnsi="Times New Roman" w:cs="Times New Roman"/>
                <w:b/>
                <w:sz w:val="24"/>
                <w:szCs w:val="24"/>
                <w:lang w:val="kk-KZ"/>
              </w:rPr>
              <w:t>Дене тәрбиесі - ойын әрекеті, қимыл белсенділігі</w:t>
            </w:r>
            <w:r>
              <w:rPr>
                <w:rFonts w:ascii="Times New Roman" w:hAnsi="Times New Roman" w:cs="Times New Roman"/>
                <w:sz w:val="24"/>
                <w:szCs w:val="24"/>
                <w:lang w:val="kk-KZ"/>
              </w:rPr>
              <w:t xml:space="preserve"> (Қимылды ойын «Күн мен бұлт») </w:t>
            </w:r>
            <w:r>
              <w:rPr>
                <w:rFonts w:ascii="Times New Roman" w:hAnsi="Times New Roman" w:cs="Times New Roman"/>
                <w:b/>
                <w:sz w:val="24"/>
                <w:szCs w:val="24"/>
                <w:lang w:val="kk-KZ"/>
              </w:rPr>
              <w:t xml:space="preserve"> </w:t>
            </w:r>
          </w:p>
          <w:p w14:paraId="145DB83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6A70A1E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7DFFA37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(Желді  бақылау.К. №3)</w:t>
            </w:r>
          </w:p>
          <w:p w14:paraId="532EB47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41CE27E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Болжам</w:t>
            </w:r>
          </w:p>
          <w:p w14:paraId="1CDD87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Наурыз айының жылы желі- жаздың жылы, жаңбырлы болуына әкеледі. </w:t>
            </w:r>
          </w:p>
          <w:p w14:paraId="799ACD9C" w14:textId="77777777" w:rsidR="00F612B9" w:rsidRDefault="00F612B9">
            <w:pPr>
              <w:spacing w:after="0" w:line="240" w:lineRule="auto"/>
              <w:rPr>
                <w:rFonts w:ascii="Times New Roman" w:hAnsi="Times New Roman" w:cs="Times New Roman"/>
                <w:b/>
                <w:sz w:val="24"/>
                <w:szCs w:val="24"/>
                <w:lang w:val="kk-KZ"/>
              </w:rPr>
            </w:pPr>
          </w:p>
          <w:p w14:paraId="42CEC35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p>
          <w:p w14:paraId="1127FF2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Топыраққа су құю барысында мұқият болуды,өз еңбегінің қажеттілігін түсіне білуге үйрету. </w:t>
            </w:r>
          </w:p>
          <w:p w14:paraId="46733C6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p>
          <w:p w14:paraId="4DE103B9" w14:textId="77777777" w:rsidR="00F612B9" w:rsidRDefault="00F612B9">
            <w:pPr>
              <w:spacing w:after="0" w:line="240" w:lineRule="auto"/>
              <w:rPr>
                <w:rFonts w:ascii="Times New Roman" w:hAnsi="Times New Roman" w:cs="Times New Roman"/>
                <w:sz w:val="24"/>
                <w:szCs w:val="24"/>
                <w:lang w:val="kk-KZ"/>
              </w:rPr>
            </w:pPr>
          </w:p>
          <w:p w14:paraId="4C58B4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02212D4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Қимылды ойын: «Қақпақ пен таяқ»</w:t>
            </w:r>
          </w:p>
          <w:p w14:paraId="4DD2E67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r>
      <w:tr w:rsidR="00F612B9" w14:paraId="08133640"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49BC0A0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7" w:type="dxa"/>
            <w:gridSpan w:val="5"/>
            <w:tcBorders>
              <w:top w:val="single" w:sz="4" w:space="0" w:color="000000"/>
              <w:left w:val="single" w:sz="4" w:space="0" w:color="000000"/>
              <w:bottom w:val="single" w:sz="4" w:space="0" w:color="000000"/>
              <w:right w:val="single" w:sz="4" w:space="0" w:color="000000"/>
            </w:tcBorders>
          </w:tcPr>
          <w:p w14:paraId="4DD88FD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33ED397C"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6414F47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407" w:type="dxa"/>
            <w:gridSpan w:val="5"/>
            <w:tcBorders>
              <w:top w:val="single" w:sz="4" w:space="0" w:color="000000"/>
              <w:left w:val="single" w:sz="4" w:space="0" w:color="000000"/>
              <w:bottom w:val="single" w:sz="4" w:space="0" w:color="000000"/>
              <w:right w:val="single" w:sz="4" w:space="0" w:color="000000"/>
            </w:tcBorders>
          </w:tcPr>
          <w:p w14:paraId="12F444F1"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00589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2F82471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710CE316" w14:textId="77777777">
        <w:trPr>
          <w:trHeight w:val="281"/>
        </w:trPr>
        <w:tc>
          <w:tcPr>
            <w:tcW w:w="2343" w:type="dxa"/>
            <w:tcBorders>
              <w:top w:val="single" w:sz="4" w:space="0" w:color="000000"/>
              <w:left w:val="single" w:sz="4" w:space="0" w:color="000000"/>
              <w:bottom w:val="single" w:sz="4" w:space="0" w:color="000000"/>
              <w:right w:val="single" w:sz="4" w:space="0" w:color="000000"/>
            </w:tcBorders>
          </w:tcPr>
          <w:p w14:paraId="2EC30983"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407" w:type="dxa"/>
            <w:gridSpan w:val="5"/>
            <w:tcBorders>
              <w:top w:val="single" w:sz="4" w:space="0" w:color="000000"/>
              <w:left w:val="single" w:sz="4" w:space="0" w:color="000000"/>
              <w:bottom w:val="single" w:sz="4" w:space="0" w:color="000000"/>
              <w:right w:val="single" w:sz="4" w:space="0" w:color="000000"/>
            </w:tcBorders>
          </w:tcPr>
          <w:p w14:paraId="0B50BAA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315B7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6330FF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9CCCE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7CEBF027" w14:textId="77777777">
        <w:trPr>
          <w:trHeight w:val="829"/>
        </w:trPr>
        <w:tc>
          <w:tcPr>
            <w:tcW w:w="2343" w:type="dxa"/>
            <w:tcBorders>
              <w:top w:val="single" w:sz="4" w:space="0" w:color="000000"/>
              <w:left w:val="single" w:sz="4" w:space="0" w:color="000000"/>
              <w:bottom w:val="single" w:sz="4" w:space="0" w:color="000000"/>
              <w:right w:val="single" w:sz="4" w:space="0" w:color="000000"/>
            </w:tcBorders>
          </w:tcPr>
          <w:p w14:paraId="1670C30C"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EF7672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407" w:type="dxa"/>
            <w:gridSpan w:val="5"/>
            <w:tcBorders>
              <w:top w:val="single" w:sz="4" w:space="0" w:color="000000"/>
              <w:left w:val="single" w:sz="4" w:space="0" w:color="000000"/>
              <w:bottom w:val="single" w:sz="4" w:space="0" w:color="000000"/>
              <w:right w:val="single" w:sz="4" w:space="0" w:color="000000"/>
            </w:tcBorders>
          </w:tcPr>
          <w:p w14:paraId="743DC5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0C3E5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6376A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6EC93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04EBDB2C" w14:textId="77777777">
        <w:trPr>
          <w:trHeight w:val="275"/>
        </w:trPr>
        <w:tc>
          <w:tcPr>
            <w:tcW w:w="2343" w:type="dxa"/>
            <w:tcBorders>
              <w:top w:val="single" w:sz="4" w:space="0" w:color="000000"/>
              <w:left w:val="single" w:sz="4" w:space="0" w:color="000000"/>
              <w:bottom w:val="single" w:sz="4" w:space="0" w:color="000000"/>
              <w:right w:val="single" w:sz="4" w:space="0" w:color="000000"/>
            </w:tcBorders>
          </w:tcPr>
          <w:p w14:paraId="0269011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407" w:type="dxa"/>
            <w:gridSpan w:val="5"/>
            <w:tcBorders>
              <w:top w:val="single" w:sz="4" w:space="0" w:color="000000"/>
              <w:left w:val="single" w:sz="4" w:space="0" w:color="000000"/>
              <w:bottom w:val="single" w:sz="4" w:space="0" w:color="000000"/>
              <w:right w:val="single" w:sz="4" w:space="0" w:color="000000"/>
            </w:tcBorders>
          </w:tcPr>
          <w:p w14:paraId="115C22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6B2E2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67B4249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765450A8" w14:textId="77777777">
        <w:trPr>
          <w:trHeight w:val="970"/>
        </w:trPr>
        <w:tc>
          <w:tcPr>
            <w:tcW w:w="2343" w:type="dxa"/>
            <w:tcBorders>
              <w:top w:val="single" w:sz="4" w:space="0" w:color="000000"/>
              <w:left w:val="single" w:sz="4" w:space="0" w:color="000000"/>
              <w:bottom w:val="single" w:sz="4" w:space="0" w:color="000000"/>
              <w:right w:val="single" w:sz="4" w:space="0" w:color="000000"/>
            </w:tcBorders>
          </w:tcPr>
          <w:p w14:paraId="6743CA3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917" w:type="dxa"/>
            <w:tcBorders>
              <w:top w:val="single" w:sz="4" w:space="0" w:color="000000"/>
              <w:left w:val="single" w:sz="4" w:space="0" w:color="000000"/>
              <w:bottom w:val="single" w:sz="4" w:space="0" w:color="000000"/>
              <w:right w:val="single" w:sz="4" w:space="0" w:color="000000"/>
            </w:tcBorders>
          </w:tcPr>
          <w:p w14:paraId="2EB0EE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54BE6F3F" w14:textId="77777777" w:rsidR="00F612B9" w:rsidRDefault="00707216">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 </w:t>
            </w: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Ағаш пен резенке заттардың қасиеттерін білуге үйрету.</w:t>
            </w:r>
          </w:p>
          <w:p w14:paraId="28BEB3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«Cиқырлы дорба»</w:t>
            </w:r>
          </w:p>
          <w:p w14:paraId="370893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Дорба ішіндегі материалдар бойынша  заттарды ажыратып айтуға үйрету.</w:t>
            </w:r>
          </w:p>
          <w:p w14:paraId="5F21258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5AA5C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43A1EEC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651EE82" w14:textId="77777777" w:rsidR="00F612B9" w:rsidRDefault="00707216">
            <w:pPr>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color w:val="000000"/>
                <w:sz w:val="24"/>
                <w:szCs w:val="24"/>
                <w:lang w:val="kk-KZ"/>
              </w:rPr>
              <w:t>2-3 элементтерді түсі мен пішіні бойынша оюларды ашық түстермен кезектестіру дағдыларын қалыптастыру.</w:t>
            </w:r>
          </w:p>
          <w:p w14:paraId="0037BD22" w14:textId="77777777" w:rsidR="00F612B9" w:rsidRDefault="00707216">
            <w:pP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«Ою-өрнектер»</w:t>
            </w:r>
          </w:p>
          <w:p w14:paraId="755F74E6" w14:textId="77777777" w:rsidR="00F612B9" w:rsidRDefault="00707216">
            <w:pPr>
              <w:rPr>
                <w:lang w:val="kk-KZ"/>
              </w:rPr>
            </w:pPr>
            <w:r>
              <w:rPr>
                <w:rFonts w:ascii="Times New Roman" w:hAnsi="Times New Roman" w:cs="Times New Roman"/>
                <w:color w:val="000000"/>
                <w:sz w:val="24"/>
                <w:szCs w:val="24"/>
                <w:lang w:val="kk-KZ"/>
              </w:rPr>
              <w:t>Мақсаты: Төртбұрыштан жасалған ою өрнектермен таныстыру. Суретін салу.</w:t>
            </w:r>
          </w:p>
          <w:p w14:paraId="6A149A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«Ханталапай»</w:t>
            </w:r>
          </w:p>
          <w:p w14:paraId="337A43A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4833A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орнын таба білуге тәрбиелеу.Ептілікке  тәрбиелеу.</w:t>
            </w:r>
          </w:p>
        </w:tc>
        <w:tc>
          <w:tcPr>
            <w:tcW w:w="2552" w:type="dxa"/>
            <w:tcBorders>
              <w:top w:val="single" w:sz="4" w:space="0" w:color="000000"/>
              <w:left w:val="single" w:sz="4" w:space="0" w:color="000000"/>
              <w:bottom w:val="single" w:sz="4" w:space="0" w:color="000000"/>
              <w:right w:val="single" w:sz="4" w:space="0" w:color="000000"/>
            </w:tcBorders>
          </w:tcPr>
          <w:p w14:paraId="697AA8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18D8763" w14:textId="77777777" w:rsidR="00F612B9" w:rsidRDefault="00707216">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Әңгімелер құрастыруға, есте сактау максатында қайталап , талқылап айтуға баулу. </w:t>
            </w:r>
          </w:p>
          <w:p w14:paraId="4D8FAF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Менің сүйікті мерекем</w:t>
            </w:r>
            <w:r>
              <w:rPr>
                <w:rFonts w:ascii="Times New Roman" w:eastAsia="Times New Roman" w:hAnsi="Times New Roman" w:cs="Times New Roman"/>
                <w:color w:val="000000"/>
                <w:sz w:val="24"/>
                <w:szCs w:val="24"/>
                <w:lang w:val="kk-KZ" w:eastAsia="ru-RU"/>
              </w:rPr>
              <w:t>»</w:t>
            </w:r>
          </w:p>
          <w:p w14:paraId="1C40B6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Суреттер бойынша сүйікті мерекелер туралы айтуға үйрету.</w:t>
            </w:r>
          </w:p>
          <w:p w14:paraId="79A831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әрекеттері.</w:t>
            </w:r>
          </w:p>
          <w:p w14:paraId="44824232" w14:textId="77777777" w:rsidR="00F612B9" w:rsidRDefault="00707216">
            <w:pPr>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sz w:val="28"/>
                <w:szCs w:val="28"/>
                <w:lang w:val="kk-KZ"/>
              </w:rPr>
              <w:t xml:space="preserve"> </w:t>
            </w:r>
            <w:r>
              <w:rPr>
                <w:rFonts w:ascii="Times New Roman" w:hAnsi="Times New Roman"/>
                <w:sz w:val="24"/>
                <w:szCs w:val="24"/>
                <w:lang w:val="kk-KZ"/>
              </w:rPr>
              <w:t xml:space="preserve">Тура кері санауға үйрету.Лабиринт бойынша сандар қатарын табуға үйрету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 xml:space="preserve">«Кірпіге көмектес»      </w:t>
            </w: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Сандарды рет ретімен сызық арқылы біріктіруге үйрету</w:t>
            </w:r>
            <w:r>
              <w:rPr>
                <w:rFonts w:ascii="Times New Roman" w:hAnsi="Times New Roman" w:cs="Times New Roman"/>
                <w:b/>
                <w:sz w:val="24"/>
                <w:szCs w:val="24"/>
                <w:lang w:val="kk-KZ"/>
              </w:rPr>
              <w:t>.</w:t>
            </w:r>
          </w:p>
          <w:p w14:paraId="54324CC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8B78B17" w14:textId="77777777" w:rsidR="00F612B9" w:rsidRDefault="00707216">
            <w:pPr>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sz w:val="24"/>
                <w:szCs w:val="24"/>
                <w:lang w:val="kk-KZ"/>
              </w:rPr>
              <w:t>Балаларға мүсіндеуде қысу,тарту,басу әдістерін қолдануды үйрету</w:t>
            </w:r>
          </w:p>
          <w:p w14:paraId="245FB85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«Сандық»</w:t>
            </w:r>
          </w:p>
          <w:p w14:paraId="072EAF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Ою өрнектермен сандықты безендіруге үйрету.Қол моторикасын дамыту.</w:t>
            </w:r>
          </w:p>
        </w:tc>
        <w:tc>
          <w:tcPr>
            <w:tcW w:w="2835" w:type="dxa"/>
            <w:tcBorders>
              <w:top w:val="single" w:sz="4" w:space="0" w:color="000000"/>
              <w:left w:val="single" w:sz="4" w:space="0" w:color="000000"/>
              <w:bottom w:val="single" w:sz="4" w:space="0" w:color="000000"/>
              <w:right w:val="single" w:sz="4" w:space="0" w:color="000000"/>
            </w:tcBorders>
          </w:tcPr>
          <w:p w14:paraId="250CC4B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Мүсіндеу, – шығармашылық, коммуникативтік, ойын әрекеттері.</w:t>
            </w:r>
          </w:p>
          <w:p w14:paraId="75E2507A"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Ермексазбен жұмыс жасағанда кескішті қолдануды уйрету,кескіштің көмегімен жасалған бұйымды безендіруге ынталандыру</w:t>
            </w:r>
          </w:p>
          <w:p w14:paraId="06364F8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«Ою»</w:t>
            </w:r>
          </w:p>
          <w:p w14:paraId="6C95EDF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Ұсақ қол моторикасын дамыту.Балалардың қызығушылықтарын арттыру.</w:t>
            </w:r>
          </w:p>
          <w:p w14:paraId="4ED6391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Сөйлеуді дамыту, математика негіздері - </w:t>
            </w:r>
            <w:r>
              <w:rPr>
                <w:rFonts w:ascii="Times New Roman" w:hAnsi="Times New Roman" w:cs="Times New Roman"/>
                <w:b/>
                <w:sz w:val="24"/>
                <w:szCs w:val="24"/>
                <w:lang w:val="kk-KZ"/>
              </w:rPr>
              <w:lastRenderedPageBreak/>
              <w:t>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0B5877E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5BFD99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Геометриялық денелерді биіктігі,қалыңдыға бойынша танып, атай білуге үйрету.</w:t>
            </w:r>
          </w:p>
          <w:p w14:paraId="2B009F7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 «Кім тез атайды»</w:t>
            </w:r>
          </w:p>
          <w:p w14:paraId="51F15E1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шама бойынша салыстыру,уқыптылыққа тәрбиелеу.</w:t>
            </w:r>
          </w:p>
          <w:p w14:paraId="33B42A8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эксперименттік </w:t>
            </w:r>
          </w:p>
          <w:p w14:paraId="21CFFBB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Әрекет.</w:t>
            </w:r>
          </w:p>
          <w:p w14:paraId="42F7AB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eastAsia="Times New Roman" w:hAnsi="Times New Roman" w:cs="Times New Roman"/>
                <w:b/>
                <w:bCs/>
                <w:color w:val="000000"/>
                <w:sz w:val="28"/>
                <w:szCs w:val="28"/>
                <w:lang w:val="kk-KZ" w:eastAsia="ru-RU"/>
              </w:rPr>
              <w:t xml:space="preserve"> </w:t>
            </w:r>
            <w:r>
              <w:rPr>
                <w:rFonts w:ascii="Times New Roman" w:hAnsi="Times New Roman" w:cs="Times New Roman"/>
                <w:bCs/>
                <w:sz w:val="24"/>
                <w:szCs w:val="24"/>
                <w:lang w:val="kk-KZ"/>
              </w:rPr>
              <w:t xml:space="preserve">Көктем мезгілінің </w:t>
            </w:r>
            <w:r>
              <w:rPr>
                <w:rFonts w:ascii="Times New Roman" w:hAnsi="Times New Roman" w:cs="Times New Roman"/>
                <w:sz w:val="24"/>
                <w:szCs w:val="24"/>
                <w:lang w:val="kk-KZ"/>
              </w:rPr>
              <w:t>наурыз айындағы  қарапайым өзгерістерін бақылау дағдыларын дамыту;</w:t>
            </w:r>
          </w:p>
          <w:p w14:paraId="326E396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Дидактикалық ойын,</w:t>
            </w:r>
          </w:p>
          <w:p w14:paraId="499C373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«Жақсы,жаман»</w:t>
            </w:r>
          </w:p>
          <w:p w14:paraId="090053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w:t>
            </w:r>
            <w:r>
              <w:rPr>
                <w:rFonts w:ascii="Times New Roman" w:hAnsi="Times New Roman" w:cs="Times New Roman"/>
                <w:sz w:val="24"/>
                <w:szCs w:val="24"/>
                <w:lang w:val="kk-KZ"/>
              </w:rPr>
              <w:t>Табиғатта болып жатқан құбылыстардың жақсы және қарама-қайшы тұстарын көре білуге үйрету.</w:t>
            </w:r>
          </w:p>
          <w:p w14:paraId="6C824B17" w14:textId="77777777" w:rsidR="00F612B9" w:rsidRDefault="00F612B9">
            <w:pPr>
              <w:spacing w:after="0" w:line="240" w:lineRule="auto"/>
              <w:rPr>
                <w:rFonts w:ascii="Times New Roman" w:hAnsi="Times New Roman" w:cs="Times New Roman"/>
                <w:sz w:val="24"/>
                <w:szCs w:val="24"/>
                <w:lang w:val="kk-KZ"/>
              </w:rPr>
            </w:pPr>
          </w:p>
        </w:tc>
        <w:tc>
          <w:tcPr>
            <w:tcW w:w="2409" w:type="dxa"/>
            <w:tcBorders>
              <w:top w:val="single" w:sz="4" w:space="0" w:color="000000"/>
              <w:left w:val="single" w:sz="4" w:space="0" w:color="000000"/>
              <w:bottom w:val="single" w:sz="4" w:space="0" w:color="000000"/>
              <w:right w:val="single" w:sz="4" w:space="0" w:color="000000"/>
            </w:tcBorders>
          </w:tcPr>
          <w:p w14:paraId="5D87A85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әрекеттері.</w:t>
            </w:r>
          </w:p>
          <w:p w14:paraId="3851FC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Заттарды биік аласа,жуан жіңішке сын есімдермен қабылдауға баулу . </w:t>
            </w:r>
          </w:p>
          <w:p w14:paraId="3C51A89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«Айырмашылығын тап» </w:t>
            </w:r>
          </w:p>
          <w:p w14:paraId="23BDE2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Биік аласа,жуан жіңішкені</w:t>
            </w:r>
          </w:p>
          <w:p w14:paraId="46A5530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ажырата білуге және еске сақтауды үйрету.  </w:t>
            </w:r>
          </w:p>
          <w:p w14:paraId="4F7034E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1EAA3C3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Міндеттері:</w:t>
            </w:r>
          </w:p>
          <w:p w14:paraId="03D4C9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Геометриялық пішіндерден,өсімдіктерден әзірленген ою өрнектерді  жолаққа бірізділігін ескере отырып,жапсыру дағдыларын қалыптастыру.</w:t>
            </w:r>
          </w:p>
          <w:p w14:paraId="1546AE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 xml:space="preserve"> «Орнын тап»</w:t>
            </w:r>
          </w:p>
          <w:p w14:paraId="5396B10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571217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6C2557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 серек, көк серек»</w:t>
            </w:r>
          </w:p>
          <w:p w14:paraId="6FAD9D2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Мықты, күштіліктерін көрсету.</w:t>
            </w:r>
          </w:p>
          <w:p w14:paraId="727331B1"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484640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p>
          <w:p w14:paraId="4A29EE33"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bCs/>
                <w:sz w:val="24"/>
                <w:szCs w:val="24"/>
                <w:lang w:val="kk-KZ"/>
              </w:rPr>
              <w:t>Балаларды  сөйлегенде жекеше,көпше түрде,зат есімдерді сын есімдермен байланыстырып және етістіктерді бұйрық райымен сөйлеуге тәрбиелеу</w:t>
            </w:r>
            <w:r>
              <w:rPr>
                <w:rFonts w:ascii="Times New Roman" w:hAnsi="Times New Roman" w:cs="Times New Roman"/>
                <w:b/>
                <w:bCs/>
                <w:sz w:val="24"/>
                <w:szCs w:val="24"/>
                <w:lang w:val="kk-KZ"/>
              </w:rPr>
              <w:t>.</w:t>
            </w:r>
          </w:p>
          <w:p w14:paraId="45A3FD9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Сюжетті рөлдік ойын.</w:t>
            </w:r>
            <w:r>
              <w:rPr>
                <w:rFonts w:ascii="Times New Roman" w:hAnsi="Times New Roman" w:cs="Times New Roman"/>
                <w:bCs/>
                <w:sz w:val="24"/>
                <w:szCs w:val="24"/>
                <w:lang w:val="kk-KZ"/>
              </w:rPr>
              <w:t xml:space="preserve"> «Дүкенші»</w:t>
            </w:r>
          </w:p>
          <w:p w14:paraId="3F441BE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Сөздік қорын дамыту, сөйлеуді белсендіру және балалардың сөздігін байыту.  </w:t>
            </w:r>
          </w:p>
          <w:p w14:paraId="32EFB13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әрекет.</w:t>
            </w:r>
          </w:p>
          <w:p w14:paraId="306EFA6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Міндетті</w:t>
            </w:r>
            <w:r>
              <w:rPr>
                <w:rFonts w:ascii="Times New Roman" w:hAnsi="Times New Roman" w:cs="Times New Roman"/>
                <w:sz w:val="24"/>
                <w:szCs w:val="24"/>
                <w:lang w:val="kk-KZ"/>
              </w:rPr>
              <w:t>:</w:t>
            </w:r>
          </w:p>
          <w:p w14:paraId="2C881B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бөлме өсімдіктеріне күтім  жасау туралы түсініктерін  дамыту.  </w:t>
            </w:r>
          </w:p>
          <w:p w14:paraId="7CA05D8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Дидактикалық ойын,«Бөлме гүлдерін күту»</w:t>
            </w:r>
          </w:p>
          <w:p w14:paraId="2F30986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Еңбекке баулу, қамқорлық жасап аялай білуге үйтету.</w:t>
            </w:r>
          </w:p>
        </w:tc>
      </w:tr>
      <w:tr w:rsidR="00F612B9" w:rsidRPr="00BF2069" w14:paraId="1A786580"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1BA72CA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917" w:type="dxa"/>
            <w:tcBorders>
              <w:top w:val="single" w:sz="4" w:space="0" w:color="000000"/>
              <w:left w:val="single" w:sz="4" w:space="0" w:color="000000"/>
              <w:bottom w:val="single" w:sz="4" w:space="0" w:color="000000"/>
              <w:right w:val="single" w:sz="4" w:space="0" w:color="000000"/>
            </w:tcBorders>
          </w:tcPr>
          <w:p w14:paraId="7769B53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2D5942E4"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Әдемі с</w:t>
            </w:r>
            <w:r>
              <w:rPr>
                <w:rFonts w:ascii="Times New Roman" w:hAnsi="Times New Roman"/>
                <w:color w:val="000000"/>
                <w:lang w:val="kk-KZ"/>
              </w:rPr>
              <w:t xml:space="preserve">өз қорын дамытуға байланысты түрлі сұрақтарға жауап беруді </w:t>
            </w:r>
            <w:r>
              <w:rPr>
                <w:rFonts w:ascii="Times New Roman" w:hAnsi="Times New Roman" w:cs="Times New Roman"/>
                <w:color w:val="000000"/>
                <w:lang w:val="kk-KZ"/>
              </w:rPr>
              <w:t>қалыптастыру</w:t>
            </w:r>
            <w:r>
              <w:rPr>
                <w:rFonts w:ascii="Times New Roman" w:hAnsi="Times New Roman" w:cs="Times New Roman"/>
                <w:i/>
                <w:color w:val="000000"/>
                <w:lang w:val="kk-KZ"/>
              </w:rPr>
              <w:t>.</w:t>
            </w:r>
          </w:p>
        </w:tc>
        <w:tc>
          <w:tcPr>
            <w:tcW w:w="2552" w:type="dxa"/>
            <w:tcBorders>
              <w:top w:val="single" w:sz="4" w:space="0" w:color="000000"/>
              <w:left w:val="single" w:sz="4" w:space="0" w:color="000000"/>
              <w:bottom w:val="single" w:sz="4" w:space="0" w:color="000000"/>
              <w:right w:val="single" w:sz="4" w:space="0" w:color="000000"/>
            </w:tcBorders>
          </w:tcPr>
          <w:p w14:paraId="5467E4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Айша </w:t>
            </w:r>
            <w:r>
              <w:rPr>
                <w:rFonts w:ascii="Times New Roman" w:eastAsia="Times New Roman" w:hAnsi="Times New Roman" w:cs="Times New Roman"/>
                <w:bCs/>
                <w:color w:val="000000"/>
                <w:sz w:val="24"/>
                <w:szCs w:val="24"/>
                <w:lang w:val="kk-KZ"/>
              </w:rPr>
              <w:t>табиғат бұрышындағы өсімдіктер туралы түсінік беру.</w:t>
            </w:r>
          </w:p>
        </w:tc>
        <w:tc>
          <w:tcPr>
            <w:tcW w:w="2835" w:type="dxa"/>
            <w:tcBorders>
              <w:top w:val="single" w:sz="4" w:space="0" w:color="000000"/>
              <w:left w:val="single" w:sz="4" w:space="0" w:color="000000"/>
              <w:bottom w:val="single" w:sz="4" w:space="0" w:color="000000"/>
              <w:right w:val="single" w:sz="4" w:space="0" w:color="000000"/>
            </w:tcBorders>
          </w:tcPr>
          <w:p w14:paraId="30C4E44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r>
              <w:rPr>
                <w:rFonts w:ascii="Times New Roman" w:hAnsi="Times New Roman" w:cs="Times New Roman"/>
                <w:sz w:val="24"/>
                <w:szCs w:val="24"/>
                <w:lang w:val="kk-KZ"/>
              </w:rPr>
              <w:t xml:space="preserve">  Іңкәр тірі және өлі табиғат туралы түсінік беру.</w:t>
            </w:r>
          </w:p>
        </w:tc>
        <w:tc>
          <w:tcPr>
            <w:tcW w:w="2409" w:type="dxa"/>
            <w:tcBorders>
              <w:top w:val="single" w:sz="4" w:space="0" w:color="000000"/>
              <w:left w:val="single" w:sz="4" w:space="0" w:color="000000"/>
              <w:bottom w:val="single" w:sz="4" w:space="0" w:color="000000"/>
              <w:right w:val="single" w:sz="4" w:space="0" w:color="000000"/>
            </w:tcBorders>
          </w:tcPr>
          <w:p w14:paraId="0C7675C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Шығармашылық, еңбек әрекет</w:t>
            </w:r>
          </w:p>
          <w:p w14:paraId="3790073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Алдияр қайшыны дүрыс үстауға уйрету.</w:t>
            </w:r>
          </w:p>
        </w:tc>
        <w:tc>
          <w:tcPr>
            <w:tcW w:w="2694" w:type="dxa"/>
            <w:tcBorders>
              <w:top w:val="single" w:sz="4" w:space="0" w:color="000000"/>
              <w:left w:val="single" w:sz="4" w:space="0" w:color="000000"/>
              <w:bottom w:val="single" w:sz="4" w:space="0" w:color="000000"/>
              <w:right w:val="single" w:sz="4" w:space="0" w:color="000000"/>
            </w:tcBorders>
          </w:tcPr>
          <w:p w14:paraId="2B709E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коммуникативтік әрекет                                              Айша </w:t>
            </w:r>
            <w:r>
              <w:rPr>
                <w:rFonts w:ascii="Times New Roman" w:hAnsi="Times New Roman" w:cs="Times New Roman"/>
                <w:sz w:val="24"/>
                <w:szCs w:val="24"/>
                <w:lang w:val="kk-KZ"/>
              </w:rPr>
              <w:t>картина бойынша әңгіме құрастыруды үйрету.</w:t>
            </w:r>
          </w:p>
        </w:tc>
      </w:tr>
      <w:tr w:rsidR="00F612B9" w14:paraId="43F06B84"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17DAA1D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407" w:type="dxa"/>
            <w:gridSpan w:val="5"/>
            <w:tcBorders>
              <w:top w:val="single" w:sz="4" w:space="0" w:color="000000"/>
              <w:left w:val="single" w:sz="4" w:space="0" w:color="000000"/>
              <w:bottom w:val="single" w:sz="4" w:space="0" w:color="000000"/>
              <w:right w:val="single" w:sz="4" w:space="0" w:color="000000"/>
            </w:tcBorders>
          </w:tcPr>
          <w:p w14:paraId="397E78E3"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0657BBA2"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795972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w:t>
            </w:r>
          </w:p>
        </w:tc>
        <w:tc>
          <w:tcPr>
            <w:tcW w:w="2917" w:type="dxa"/>
            <w:tcBorders>
              <w:top w:val="single" w:sz="4" w:space="0" w:color="000000"/>
              <w:left w:val="single" w:sz="4" w:space="0" w:color="000000"/>
              <w:bottom w:val="single" w:sz="4" w:space="0" w:color="000000"/>
              <w:right w:val="single" w:sz="4" w:space="0" w:color="000000"/>
            </w:tcBorders>
          </w:tcPr>
          <w:p w14:paraId="778F75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5A95E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bCs/>
                <w:color w:val="000000"/>
                <w:sz w:val="24"/>
                <w:szCs w:val="24"/>
                <w:lang w:val="kk-KZ" w:eastAsia="ru-RU"/>
              </w:rPr>
              <w:t>Дене тәрбиесі</w:t>
            </w:r>
            <w:r>
              <w:rPr>
                <w:rFonts w:ascii="Times New Roman" w:eastAsia="Times New Roman" w:hAnsi="Times New Roman" w:cs="Times New Roman"/>
                <w:b/>
                <w:color w:val="000000"/>
                <w:sz w:val="24"/>
                <w:szCs w:val="24"/>
                <w:lang w:val="kk-KZ" w:eastAsia="ru-RU"/>
              </w:rPr>
              <w:t xml:space="preserve">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5D8801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«Қамшы алу»</w:t>
            </w:r>
          </w:p>
          <w:p w14:paraId="45A26A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баулу.</w:t>
            </w:r>
          </w:p>
          <w:p w14:paraId="02DA99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2" w:type="dxa"/>
            <w:tcBorders>
              <w:top w:val="single" w:sz="4" w:space="0" w:color="000000"/>
              <w:left w:val="single" w:sz="4" w:space="0" w:color="000000"/>
              <w:bottom w:val="single" w:sz="4" w:space="0" w:color="000000"/>
              <w:right w:val="single" w:sz="4" w:space="0" w:color="000000"/>
            </w:tcBorders>
          </w:tcPr>
          <w:p w14:paraId="1747D6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9FAD2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6787E5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«Теңіз толқиды»</w:t>
            </w:r>
          </w:p>
          <w:p w14:paraId="3794AF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қозғалыс жасауды дамыту.</w:t>
            </w:r>
          </w:p>
          <w:p w14:paraId="5E16A81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263B694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50418F7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7E2ACD6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4B16F9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Қимылды ойын: </w:t>
            </w:r>
            <w:r>
              <w:rPr>
                <w:rFonts w:ascii="Times New Roman" w:hAnsi="Times New Roman" w:cs="Times New Roman"/>
                <w:b/>
                <w:sz w:val="24"/>
                <w:szCs w:val="24"/>
                <w:lang w:val="kk-KZ"/>
              </w:rPr>
              <w:t xml:space="preserve">«Қазым,қазым қаңқылда!» </w:t>
            </w:r>
          </w:p>
          <w:p w14:paraId="4B70904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Шапшаңдылықты, ептілікті дамыту.</w:t>
            </w:r>
          </w:p>
          <w:p w14:paraId="385BEFE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3A0E366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4E4AA3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205FFC6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«Кілттер»</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Кеңістікті бағдарлап жылдам әрекет жасауға үйрету</w:t>
            </w:r>
          </w:p>
          <w:p w14:paraId="1D63D59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r>
              <w:rPr>
                <w:rFonts w:ascii="Times New Roman" w:hAnsi="Times New Roman" w:cs="Times New Roman"/>
                <w:sz w:val="24"/>
                <w:szCs w:val="24"/>
                <w:lang w:val="kk-KZ"/>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1A05BC3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6912C3A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Қимылды ойын </w:t>
            </w:r>
          </w:p>
          <w:p w14:paraId="0FE8BB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«Жүгір-отыр-жүгір!»</w:t>
            </w:r>
          </w:p>
          <w:p w14:paraId="6E7000E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Белгі бойынша әрекет жасауды дамытуды жалғастыру.</w:t>
            </w:r>
          </w:p>
          <w:p w14:paraId="59DFF20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3.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p w14:paraId="7F554C29" w14:textId="77777777" w:rsidR="00F612B9" w:rsidRDefault="00F612B9">
            <w:pPr>
              <w:spacing w:after="0" w:line="240" w:lineRule="auto"/>
              <w:rPr>
                <w:rFonts w:ascii="Times New Roman" w:hAnsi="Times New Roman" w:cs="Times New Roman"/>
                <w:sz w:val="24"/>
                <w:szCs w:val="24"/>
              </w:rPr>
            </w:pPr>
          </w:p>
        </w:tc>
      </w:tr>
      <w:tr w:rsidR="00F612B9" w14:paraId="44247E38"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6EC5D758" w14:textId="77777777" w:rsidR="00F612B9" w:rsidRDefault="00707216">
            <w:pPr>
              <w:spacing w:after="0" w:line="240" w:lineRule="auto"/>
              <w:rPr>
                <w:rFonts w:ascii="Times New Roman" w:eastAsia="Times New Roman" w:hAnsi="Times New Roman" w:cs="Times New Roman"/>
                <w:sz w:val="24"/>
                <w:szCs w:val="24"/>
                <w:lang w:eastAsia="ru-RU"/>
              </w:rPr>
            </w:pPr>
            <w:bookmarkStart w:id="1" w:name="_Hlk195013418"/>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07" w:type="dxa"/>
            <w:gridSpan w:val="5"/>
            <w:tcBorders>
              <w:top w:val="single" w:sz="4" w:space="0" w:color="000000"/>
              <w:left w:val="single" w:sz="4" w:space="0" w:color="000000"/>
              <w:bottom w:val="single" w:sz="4" w:space="0" w:color="000000"/>
              <w:right w:val="single" w:sz="4" w:space="0" w:color="000000"/>
            </w:tcBorders>
          </w:tcPr>
          <w:p w14:paraId="36E32C3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bookmarkEnd w:id="1"/>
      <w:tr w:rsidR="00F612B9" w:rsidRPr="00BF2069" w14:paraId="2EC1146A" w14:textId="77777777">
        <w:trPr>
          <w:trHeight w:val="448"/>
        </w:trPr>
        <w:tc>
          <w:tcPr>
            <w:tcW w:w="2343" w:type="dxa"/>
            <w:tcBorders>
              <w:top w:val="single" w:sz="4" w:space="0" w:color="000000"/>
              <w:left w:val="single" w:sz="4" w:space="0" w:color="000000"/>
              <w:bottom w:val="single" w:sz="4" w:space="0" w:color="000000"/>
              <w:right w:val="single" w:sz="4" w:space="0" w:color="000000"/>
            </w:tcBorders>
          </w:tcPr>
          <w:p w14:paraId="470AF95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917" w:type="dxa"/>
            <w:tcBorders>
              <w:top w:val="single" w:sz="4" w:space="0" w:color="000000"/>
              <w:left w:val="single" w:sz="4" w:space="0" w:color="000000"/>
              <w:bottom w:val="single" w:sz="4" w:space="0" w:color="000000"/>
              <w:right w:val="single" w:sz="4" w:space="0" w:color="000000"/>
            </w:tcBorders>
          </w:tcPr>
          <w:p w14:paraId="0B0B83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3C08EA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Pr>
          <w:p w14:paraId="1D2C9B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өзіне қызмет еруі туралы»</w:t>
            </w:r>
          </w:p>
        </w:tc>
        <w:tc>
          <w:tcPr>
            <w:tcW w:w="2835" w:type="dxa"/>
            <w:tcBorders>
              <w:top w:val="single" w:sz="4" w:space="0" w:color="000000"/>
              <w:left w:val="single" w:sz="4" w:space="0" w:color="000000"/>
              <w:bottom w:val="single" w:sz="4" w:space="0" w:color="000000"/>
              <w:right w:val="single" w:sz="4" w:space="0" w:color="000000"/>
            </w:tcBorders>
          </w:tcPr>
          <w:p w14:paraId="5347A59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балабақшадағы жетістіктері туралы ата-аналармен әңгімелесу  </w:t>
            </w:r>
          </w:p>
        </w:tc>
        <w:tc>
          <w:tcPr>
            <w:tcW w:w="2409" w:type="dxa"/>
            <w:tcBorders>
              <w:top w:val="single" w:sz="4" w:space="0" w:color="000000"/>
              <w:left w:val="single" w:sz="4" w:space="0" w:color="000000"/>
              <w:bottom w:val="single" w:sz="4" w:space="0" w:color="000000"/>
              <w:right w:val="single" w:sz="4" w:space="0" w:color="000000"/>
            </w:tcBorders>
          </w:tcPr>
          <w:p w14:paraId="7EA77314"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694" w:type="dxa"/>
            <w:tcBorders>
              <w:top w:val="single" w:sz="4" w:space="0" w:color="000000"/>
              <w:left w:val="single" w:sz="4" w:space="0" w:color="000000"/>
              <w:bottom w:val="single" w:sz="4" w:space="0" w:color="000000"/>
              <w:right w:val="single" w:sz="4" w:space="0" w:color="000000"/>
            </w:tcBorders>
          </w:tcPr>
          <w:p w14:paraId="78F6CA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Психологтің  кеңесі: «Баланың қабілеті туралы»   </w:t>
            </w:r>
          </w:p>
        </w:tc>
      </w:tr>
    </w:tbl>
    <w:p w14:paraId="4038E55F" w14:textId="77777777" w:rsidR="00F612B9" w:rsidRDefault="00F612B9">
      <w:pPr>
        <w:rPr>
          <w:lang w:val="kk-KZ"/>
        </w:rPr>
      </w:pPr>
    </w:p>
    <w:p w14:paraId="61C4568F" w14:textId="77777777" w:rsidR="00F612B9" w:rsidRDefault="00F612B9">
      <w:pPr>
        <w:rPr>
          <w:lang w:val="kk-KZ"/>
        </w:rPr>
      </w:pPr>
    </w:p>
    <w:p w14:paraId="44399F1D" w14:textId="77777777" w:rsidR="00F612B9" w:rsidRDefault="00F612B9">
      <w:pPr>
        <w:spacing w:after="0" w:line="240" w:lineRule="auto"/>
        <w:jc w:val="center"/>
        <w:rPr>
          <w:rFonts w:ascii="Times New Roman" w:hAnsi="Times New Roman" w:cs="Times New Roman"/>
          <w:b/>
          <w:sz w:val="28"/>
          <w:szCs w:val="28"/>
          <w:lang w:val="kk-KZ"/>
        </w:rPr>
      </w:pPr>
    </w:p>
    <w:p w14:paraId="7199FC57" w14:textId="77777777" w:rsidR="00F612B9" w:rsidRDefault="00F612B9">
      <w:pPr>
        <w:spacing w:after="0" w:line="240" w:lineRule="auto"/>
        <w:jc w:val="center"/>
        <w:rPr>
          <w:rFonts w:ascii="Times New Roman" w:hAnsi="Times New Roman" w:cs="Times New Roman"/>
          <w:b/>
          <w:sz w:val="28"/>
          <w:szCs w:val="28"/>
          <w:lang w:val="kk-KZ"/>
        </w:rPr>
      </w:pPr>
    </w:p>
    <w:p w14:paraId="3B728985" w14:textId="77777777" w:rsidR="00F612B9" w:rsidRDefault="00F612B9">
      <w:pPr>
        <w:spacing w:after="0" w:line="240" w:lineRule="auto"/>
        <w:jc w:val="center"/>
        <w:rPr>
          <w:rFonts w:ascii="Times New Roman" w:hAnsi="Times New Roman" w:cs="Times New Roman"/>
          <w:b/>
          <w:sz w:val="28"/>
          <w:szCs w:val="28"/>
          <w:lang w:val="kk-KZ"/>
        </w:rPr>
      </w:pPr>
    </w:p>
    <w:p w14:paraId="34128D28" w14:textId="77777777" w:rsidR="00F612B9" w:rsidRDefault="00F612B9">
      <w:pPr>
        <w:spacing w:after="0" w:line="240" w:lineRule="auto"/>
        <w:jc w:val="center"/>
        <w:rPr>
          <w:rFonts w:ascii="Times New Roman" w:hAnsi="Times New Roman" w:cs="Times New Roman"/>
          <w:b/>
          <w:sz w:val="28"/>
          <w:szCs w:val="28"/>
          <w:lang w:val="kk-KZ"/>
        </w:rPr>
      </w:pPr>
    </w:p>
    <w:p w14:paraId="46BE0934" w14:textId="77777777" w:rsidR="00F612B9" w:rsidRDefault="00F612B9">
      <w:pPr>
        <w:spacing w:after="0" w:line="240" w:lineRule="auto"/>
        <w:jc w:val="center"/>
        <w:rPr>
          <w:rFonts w:ascii="Times New Roman" w:hAnsi="Times New Roman" w:cs="Times New Roman"/>
          <w:b/>
          <w:sz w:val="28"/>
          <w:szCs w:val="28"/>
          <w:lang w:val="kk-KZ"/>
        </w:rPr>
      </w:pPr>
    </w:p>
    <w:p w14:paraId="0373E949" w14:textId="77777777" w:rsidR="00F612B9" w:rsidRDefault="00F612B9">
      <w:pPr>
        <w:spacing w:after="0" w:line="240" w:lineRule="auto"/>
        <w:jc w:val="center"/>
        <w:rPr>
          <w:rFonts w:ascii="Times New Roman" w:hAnsi="Times New Roman" w:cs="Times New Roman"/>
          <w:b/>
          <w:sz w:val="28"/>
          <w:szCs w:val="28"/>
          <w:lang w:val="kk-KZ"/>
        </w:rPr>
      </w:pPr>
    </w:p>
    <w:p w14:paraId="10C93D62" w14:textId="77777777" w:rsidR="00F612B9" w:rsidRDefault="00F612B9">
      <w:pPr>
        <w:spacing w:after="0" w:line="240" w:lineRule="auto"/>
        <w:rPr>
          <w:sz w:val="24"/>
          <w:szCs w:val="24"/>
          <w:lang w:val="kk-KZ"/>
        </w:rPr>
      </w:pPr>
    </w:p>
    <w:p w14:paraId="1344A45B" w14:textId="77777777" w:rsidR="00F612B9" w:rsidRDefault="00F612B9">
      <w:pPr>
        <w:spacing w:after="0" w:line="240" w:lineRule="auto"/>
        <w:rPr>
          <w:sz w:val="24"/>
          <w:szCs w:val="24"/>
          <w:lang w:val="kk-KZ"/>
        </w:rPr>
      </w:pPr>
    </w:p>
    <w:p w14:paraId="4B620309" w14:textId="77777777" w:rsidR="00F612B9" w:rsidRDefault="00F612B9">
      <w:pPr>
        <w:spacing w:after="0" w:line="240" w:lineRule="auto"/>
        <w:rPr>
          <w:sz w:val="24"/>
          <w:szCs w:val="24"/>
          <w:lang w:val="kk-KZ"/>
        </w:rPr>
      </w:pPr>
    </w:p>
    <w:p w14:paraId="0A1B5128" w14:textId="77777777" w:rsidR="00F612B9" w:rsidRDefault="00F612B9">
      <w:pPr>
        <w:spacing w:after="0" w:line="240" w:lineRule="auto"/>
        <w:rPr>
          <w:sz w:val="24"/>
          <w:szCs w:val="24"/>
          <w:lang w:val="kk-KZ"/>
        </w:rPr>
      </w:pPr>
    </w:p>
    <w:p w14:paraId="550519B0" w14:textId="77777777" w:rsidR="00F612B9" w:rsidRDefault="00F612B9">
      <w:pPr>
        <w:spacing w:after="0" w:line="240" w:lineRule="auto"/>
        <w:rPr>
          <w:sz w:val="24"/>
          <w:szCs w:val="24"/>
          <w:lang w:val="kk-KZ"/>
        </w:rPr>
      </w:pPr>
    </w:p>
    <w:p w14:paraId="3FB74A95" w14:textId="77777777" w:rsidR="00F612B9" w:rsidRDefault="00F612B9">
      <w:pPr>
        <w:spacing w:after="0" w:line="240" w:lineRule="auto"/>
        <w:rPr>
          <w:sz w:val="24"/>
          <w:szCs w:val="24"/>
          <w:lang w:val="kk-KZ"/>
        </w:rPr>
      </w:pPr>
    </w:p>
    <w:p w14:paraId="75B50134" w14:textId="77777777" w:rsidR="00F612B9" w:rsidRDefault="00F612B9">
      <w:pPr>
        <w:spacing w:after="0" w:line="240" w:lineRule="auto"/>
        <w:rPr>
          <w:sz w:val="24"/>
          <w:szCs w:val="24"/>
          <w:lang w:val="kk-KZ"/>
        </w:rPr>
      </w:pPr>
    </w:p>
    <w:p w14:paraId="3BFC283E" w14:textId="77777777" w:rsidR="00F612B9" w:rsidRDefault="00F612B9">
      <w:pPr>
        <w:spacing w:after="0" w:line="240" w:lineRule="auto"/>
        <w:rPr>
          <w:lang w:val="kk-KZ"/>
        </w:rPr>
      </w:pPr>
    </w:p>
    <w:p w14:paraId="53A0B235" w14:textId="77777777" w:rsidR="00F612B9" w:rsidRDefault="00707216">
      <w:pPr>
        <w:spacing w:after="0" w:line="240" w:lineRule="auto"/>
        <w:rPr>
          <w:lang w:val="kk-KZ"/>
        </w:rPr>
      </w:pPr>
      <w:r>
        <w:rPr>
          <w:lang w:val="kk-KZ"/>
        </w:rPr>
        <w:t xml:space="preserve">                                                                                          </w:t>
      </w:r>
    </w:p>
    <w:p w14:paraId="56E1735E" w14:textId="77777777" w:rsidR="00F612B9" w:rsidRDefault="00707216">
      <w:pPr>
        <w:spacing w:after="0" w:line="240" w:lineRule="auto"/>
        <w:jc w:val="center"/>
        <w:rPr>
          <w:lang w:val="kk-KZ"/>
        </w:rPr>
      </w:pPr>
      <w:r>
        <w:rPr>
          <w:rFonts w:ascii="Times New Roman" w:hAnsi="Times New Roman" w:cs="Times New Roman"/>
          <w:b/>
          <w:sz w:val="28"/>
          <w:szCs w:val="28"/>
          <w:lang w:val="kk-KZ"/>
        </w:rPr>
        <w:lastRenderedPageBreak/>
        <w:t>Тәрбиелеу - білім беру процесінің циклограммасы</w:t>
      </w:r>
    </w:p>
    <w:p w14:paraId="2213CE5E" w14:textId="77777777" w:rsidR="00F612B9" w:rsidRDefault="00F612B9">
      <w:pPr>
        <w:spacing w:after="0" w:line="240" w:lineRule="auto"/>
        <w:rPr>
          <w:rFonts w:ascii="Times New Roman" w:hAnsi="Times New Roman" w:cs="Times New Roman"/>
          <w:b/>
          <w:bCs/>
          <w:lang w:val="kk-KZ"/>
        </w:rPr>
      </w:pPr>
    </w:p>
    <w:p w14:paraId="6CE0B13B"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2FC1069" w14:textId="34091149"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1B0E35E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0B35D94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2BDC34EF" w14:textId="77777777" w:rsidR="00F612B9" w:rsidRDefault="00F612B9">
      <w:pPr>
        <w:spacing w:after="0" w:line="240" w:lineRule="auto"/>
        <w:rPr>
          <w:rFonts w:ascii="Times New Roman" w:hAnsi="Times New Roman" w:cs="Times New Roman"/>
          <w:lang w:val="kk-KZ"/>
        </w:rPr>
      </w:pPr>
    </w:p>
    <w:tbl>
      <w:tblPr>
        <w:tblW w:w="15800" w:type="dxa"/>
        <w:tblCellMar>
          <w:top w:w="15" w:type="dxa"/>
          <w:left w:w="15" w:type="dxa"/>
          <w:bottom w:w="15" w:type="dxa"/>
          <w:right w:w="15" w:type="dxa"/>
        </w:tblCellMar>
        <w:tblLook w:val="04A0" w:firstRow="1" w:lastRow="0" w:firstColumn="1" w:lastColumn="0" w:noHBand="0" w:noVBand="1"/>
      </w:tblPr>
      <w:tblGrid>
        <w:gridCol w:w="2300"/>
        <w:gridCol w:w="2677"/>
        <w:gridCol w:w="2551"/>
        <w:gridCol w:w="2835"/>
        <w:gridCol w:w="234"/>
        <w:gridCol w:w="2425"/>
        <w:gridCol w:w="89"/>
        <w:gridCol w:w="2639"/>
        <w:gridCol w:w="50"/>
      </w:tblGrid>
      <w:tr w:rsidR="00F612B9" w14:paraId="6BD28FD9" w14:textId="77777777">
        <w:trPr>
          <w:gridAfter w:val="1"/>
          <w:wAfter w:w="50" w:type="dxa"/>
          <w:trHeight w:val="552"/>
        </w:trPr>
        <w:tc>
          <w:tcPr>
            <w:tcW w:w="2300" w:type="dxa"/>
            <w:tcBorders>
              <w:top w:val="single" w:sz="4" w:space="0" w:color="000000"/>
              <w:left w:val="single" w:sz="4" w:space="0" w:color="000000"/>
              <w:bottom w:val="single" w:sz="4" w:space="0" w:color="000000"/>
              <w:right w:val="single" w:sz="4" w:space="0" w:color="000000"/>
            </w:tcBorders>
          </w:tcPr>
          <w:p w14:paraId="39E76FA5"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rPr>
              <w:t>Күн</w:t>
            </w:r>
            <w:proofErr w:type="spellEnd"/>
            <w:r>
              <w:rPr>
                <w:rFonts w:ascii="Times New Roman" w:hAnsi="Times New Roman" w:cs="Times New Roman"/>
                <w:b/>
              </w:rPr>
              <w:t xml:space="preserve"> </w:t>
            </w:r>
            <w:proofErr w:type="spellStart"/>
            <w:r>
              <w:rPr>
                <w:rFonts w:ascii="Times New Roman" w:hAnsi="Times New Roman" w:cs="Times New Roman"/>
                <w:b/>
              </w:rPr>
              <w:t>тәртібінің</w:t>
            </w:r>
            <w:proofErr w:type="spellEnd"/>
            <w:r>
              <w:rPr>
                <w:rFonts w:ascii="Times New Roman" w:hAnsi="Times New Roman" w:cs="Times New Roman"/>
                <w:b/>
              </w:rPr>
              <w:t xml:space="preserve"> </w:t>
            </w:r>
            <w:proofErr w:type="spellStart"/>
            <w:r>
              <w:rPr>
                <w:rFonts w:ascii="Times New Roman" w:hAnsi="Times New Roman" w:cs="Times New Roman"/>
                <w:b/>
              </w:rPr>
              <w:t>үлгісі</w:t>
            </w:r>
            <w:proofErr w:type="spellEnd"/>
            <w:r>
              <w:rPr>
                <w:rFonts w:ascii="Times New Roman" w:hAnsi="Times New Roman" w:cs="Times New Roman"/>
                <w:b/>
              </w:rPr>
              <w:t xml:space="preserve"> </w:t>
            </w:r>
          </w:p>
          <w:p w14:paraId="7EB2D6F8" w14:textId="77777777" w:rsidR="00F612B9" w:rsidRDefault="00F612B9">
            <w:pPr>
              <w:spacing w:after="0" w:line="240" w:lineRule="auto"/>
              <w:rPr>
                <w:rFonts w:ascii="Times New Roman" w:hAnsi="Times New Roman" w:cs="Times New Roman"/>
                <w:b/>
              </w:rPr>
            </w:pPr>
          </w:p>
        </w:tc>
        <w:tc>
          <w:tcPr>
            <w:tcW w:w="2677" w:type="dxa"/>
            <w:tcBorders>
              <w:top w:val="single" w:sz="4" w:space="0" w:color="000000"/>
              <w:left w:val="single" w:sz="4" w:space="0" w:color="000000"/>
              <w:bottom w:val="single" w:sz="4" w:space="0" w:color="000000"/>
              <w:right w:val="single" w:sz="4" w:space="0" w:color="000000"/>
            </w:tcBorders>
          </w:tcPr>
          <w:p w14:paraId="2DEDD39E" w14:textId="77777777" w:rsidR="00F612B9" w:rsidRDefault="00707216">
            <w:pPr>
              <w:spacing w:after="0" w:line="240" w:lineRule="auto"/>
              <w:jc w:val="center"/>
              <w:rPr>
                <w:rFonts w:ascii="Times New Roman" w:hAnsi="Times New Roman" w:cs="Times New Roman"/>
                <w:b/>
              </w:rPr>
            </w:pPr>
            <w:proofErr w:type="spellStart"/>
            <w:r>
              <w:rPr>
                <w:rFonts w:ascii="Times New Roman" w:hAnsi="Times New Roman" w:cs="Times New Roman"/>
                <w:b/>
              </w:rPr>
              <w:t>Дүйсенбі</w:t>
            </w:r>
            <w:proofErr w:type="spellEnd"/>
          </w:p>
          <w:p w14:paraId="17DC210E"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lang w:val="kk-KZ"/>
              </w:rPr>
              <w:t>03.03.2025</w:t>
            </w:r>
          </w:p>
        </w:tc>
        <w:tc>
          <w:tcPr>
            <w:tcW w:w="2551" w:type="dxa"/>
            <w:tcBorders>
              <w:top w:val="single" w:sz="4" w:space="0" w:color="000000"/>
              <w:left w:val="single" w:sz="4" w:space="0" w:color="000000"/>
              <w:bottom w:val="single" w:sz="4" w:space="0" w:color="000000"/>
              <w:right w:val="single" w:sz="4" w:space="0" w:color="000000"/>
            </w:tcBorders>
          </w:tcPr>
          <w:p w14:paraId="72ECC297" w14:textId="77777777" w:rsidR="00F612B9" w:rsidRDefault="00707216">
            <w:pPr>
              <w:spacing w:after="0" w:line="240" w:lineRule="auto"/>
              <w:jc w:val="center"/>
              <w:rPr>
                <w:rFonts w:ascii="Times New Roman" w:hAnsi="Times New Roman" w:cs="Times New Roman"/>
                <w:b/>
                <w:bCs/>
              </w:rPr>
            </w:pPr>
            <w:proofErr w:type="spellStart"/>
            <w:r>
              <w:rPr>
                <w:rFonts w:ascii="Times New Roman" w:hAnsi="Times New Roman" w:cs="Times New Roman"/>
                <w:b/>
                <w:bCs/>
              </w:rPr>
              <w:t>Сейсенбі</w:t>
            </w:r>
            <w:proofErr w:type="spellEnd"/>
          </w:p>
          <w:p w14:paraId="7FF21702"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lang w:val="kk-KZ"/>
              </w:rPr>
              <w:t>04.03.2025</w:t>
            </w:r>
          </w:p>
        </w:tc>
        <w:tc>
          <w:tcPr>
            <w:tcW w:w="2835" w:type="dxa"/>
            <w:tcBorders>
              <w:top w:val="single" w:sz="4" w:space="0" w:color="000000"/>
              <w:left w:val="single" w:sz="4" w:space="0" w:color="000000"/>
              <w:bottom w:val="single" w:sz="4" w:space="0" w:color="000000"/>
              <w:right w:val="single" w:sz="4" w:space="0" w:color="000000"/>
            </w:tcBorders>
          </w:tcPr>
          <w:p w14:paraId="0569A72F"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Сәрсенбі</w:t>
            </w:r>
          </w:p>
          <w:p w14:paraId="413F6880" w14:textId="77777777" w:rsidR="00F612B9" w:rsidRDefault="00707216">
            <w:pPr>
              <w:spacing w:after="0" w:line="240" w:lineRule="auto"/>
              <w:jc w:val="center"/>
              <w:rPr>
                <w:rFonts w:ascii="Times New Roman" w:hAnsi="Times New Roman" w:cs="Times New Roman"/>
                <w:b/>
                <w:bCs/>
              </w:rPr>
            </w:pPr>
            <w:r>
              <w:rPr>
                <w:rFonts w:ascii="Times New Roman" w:hAnsi="Times New Roman" w:cs="Times New Roman"/>
                <w:b/>
                <w:bCs/>
                <w:lang w:val="en-US"/>
              </w:rPr>
              <w:t>0</w:t>
            </w:r>
            <w:r>
              <w:rPr>
                <w:rFonts w:ascii="Times New Roman" w:hAnsi="Times New Roman" w:cs="Times New Roman"/>
                <w:b/>
                <w:bCs/>
                <w:lang w:val="kk-KZ"/>
              </w:rPr>
              <w:t>5</w:t>
            </w:r>
            <w:r>
              <w:rPr>
                <w:rFonts w:ascii="Times New Roman" w:hAnsi="Times New Roman" w:cs="Times New Roman"/>
                <w:b/>
                <w:bCs/>
                <w:lang w:val="en-US"/>
              </w:rPr>
              <w:t>.03.202</w:t>
            </w:r>
            <w:r>
              <w:rPr>
                <w:rFonts w:ascii="Times New Roman" w:hAnsi="Times New Roman" w:cs="Times New Roman"/>
                <w:b/>
                <w:bCs/>
                <w:lang w:val="kk-KZ"/>
              </w:rPr>
              <w:t xml:space="preserve">5                         </w:t>
            </w:r>
          </w:p>
        </w:tc>
        <w:tc>
          <w:tcPr>
            <w:tcW w:w="2659" w:type="dxa"/>
            <w:gridSpan w:val="2"/>
            <w:tcBorders>
              <w:top w:val="single" w:sz="4" w:space="0" w:color="000000"/>
              <w:left w:val="single" w:sz="4" w:space="0" w:color="000000"/>
              <w:bottom w:val="single" w:sz="4" w:space="0" w:color="000000"/>
              <w:right w:val="single" w:sz="4" w:space="0" w:color="000000"/>
            </w:tcBorders>
          </w:tcPr>
          <w:p w14:paraId="3898D9B5"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t xml:space="preserve">           Бейсенбі</w:t>
            </w:r>
          </w:p>
          <w:p w14:paraId="5AE4BB1C"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t xml:space="preserve">          </w:t>
            </w:r>
            <w:r>
              <w:rPr>
                <w:rFonts w:ascii="Times New Roman" w:hAnsi="Times New Roman" w:cs="Times New Roman"/>
                <w:b/>
                <w:bCs/>
                <w:lang w:val="en-US"/>
              </w:rPr>
              <w:t>0</w:t>
            </w:r>
            <w:r>
              <w:rPr>
                <w:rFonts w:ascii="Times New Roman" w:hAnsi="Times New Roman" w:cs="Times New Roman"/>
                <w:b/>
                <w:bCs/>
                <w:lang w:val="kk-KZ"/>
              </w:rPr>
              <w:t>6</w:t>
            </w:r>
            <w:r>
              <w:rPr>
                <w:rFonts w:ascii="Times New Roman" w:hAnsi="Times New Roman" w:cs="Times New Roman"/>
                <w:b/>
                <w:bCs/>
                <w:lang w:val="en-US"/>
              </w:rPr>
              <w:t>.03.202</w:t>
            </w:r>
            <w:r>
              <w:rPr>
                <w:rFonts w:ascii="Times New Roman" w:hAnsi="Times New Roman" w:cs="Times New Roman"/>
                <w:b/>
                <w:bCs/>
                <w:lang w:val="kk-KZ"/>
              </w:rPr>
              <w:t>5</w:t>
            </w:r>
          </w:p>
        </w:tc>
        <w:tc>
          <w:tcPr>
            <w:tcW w:w="2728" w:type="dxa"/>
            <w:gridSpan w:val="2"/>
            <w:tcBorders>
              <w:top w:val="single" w:sz="4" w:space="0" w:color="000000"/>
              <w:left w:val="single" w:sz="4" w:space="0" w:color="000000"/>
              <w:bottom w:val="single" w:sz="4" w:space="0" w:color="000000"/>
              <w:right w:val="single" w:sz="4" w:space="0" w:color="000000"/>
            </w:tcBorders>
          </w:tcPr>
          <w:p w14:paraId="13EB1085"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bCs/>
                <w:lang w:val="kk-KZ"/>
              </w:rPr>
              <w:t>Жұма</w:t>
            </w:r>
          </w:p>
          <w:p w14:paraId="3BE56EA5" w14:textId="77777777" w:rsidR="00F612B9" w:rsidRDefault="00707216">
            <w:pPr>
              <w:spacing w:after="0" w:line="240" w:lineRule="auto"/>
              <w:jc w:val="center"/>
              <w:rPr>
                <w:rFonts w:ascii="Times New Roman" w:hAnsi="Times New Roman" w:cs="Times New Roman"/>
                <w:b/>
                <w:lang w:val="kk-KZ"/>
              </w:rPr>
            </w:pPr>
            <w:r>
              <w:rPr>
                <w:rFonts w:ascii="Times New Roman" w:hAnsi="Times New Roman" w:cs="Times New Roman"/>
                <w:b/>
                <w:bCs/>
                <w:lang w:val="kk-KZ"/>
              </w:rPr>
              <w:t>07</w:t>
            </w:r>
            <w:r>
              <w:rPr>
                <w:rFonts w:ascii="Times New Roman" w:hAnsi="Times New Roman" w:cs="Times New Roman"/>
                <w:b/>
                <w:bCs/>
                <w:lang w:val="en-US"/>
              </w:rPr>
              <w:t>.03.202</w:t>
            </w:r>
            <w:r>
              <w:rPr>
                <w:rFonts w:ascii="Times New Roman" w:hAnsi="Times New Roman" w:cs="Times New Roman"/>
                <w:b/>
                <w:bCs/>
                <w:lang w:val="kk-KZ"/>
              </w:rPr>
              <w:t>5</w:t>
            </w:r>
          </w:p>
        </w:tc>
      </w:tr>
      <w:tr w:rsidR="00F612B9" w:rsidRPr="00BF2069" w14:paraId="67EE6CCD" w14:textId="77777777">
        <w:trPr>
          <w:gridAfter w:val="1"/>
          <w:wAfter w:w="50" w:type="dxa"/>
          <w:trHeight w:val="277"/>
        </w:trPr>
        <w:tc>
          <w:tcPr>
            <w:tcW w:w="2300" w:type="dxa"/>
            <w:tcBorders>
              <w:top w:val="single" w:sz="4" w:space="0" w:color="000000"/>
              <w:left w:val="single" w:sz="4" w:space="0" w:color="000000"/>
              <w:bottom w:val="single" w:sz="4" w:space="0" w:color="000000"/>
              <w:right w:val="single" w:sz="4" w:space="0" w:color="000000"/>
            </w:tcBorders>
          </w:tcPr>
          <w:p w14:paraId="07E564DB"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Балаларды қабылдау </w:t>
            </w:r>
          </w:p>
        </w:tc>
        <w:tc>
          <w:tcPr>
            <w:tcW w:w="13450" w:type="dxa"/>
            <w:gridSpan w:val="7"/>
            <w:tcBorders>
              <w:top w:val="single" w:sz="4" w:space="0" w:color="000000"/>
              <w:left w:val="single" w:sz="4" w:space="0" w:color="000000"/>
              <w:bottom w:val="single" w:sz="4" w:space="0" w:color="000000"/>
              <w:right w:val="single" w:sz="4" w:space="0" w:color="000000"/>
            </w:tcBorders>
          </w:tcPr>
          <w:p w14:paraId="065AE42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Сөйлеуді дамыту– коммуникативтік, танымдық  әрекет (Қабылдау: балаларды тексеру, оларды көтеріңкі көңіл-күймен </w:t>
            </w:r>
            <w:r>
              <w:rPr>
                <w:rFonts w:ascii="Times New Roman" w:hAnsi="Times New Roman" w:cs="Times New Roman"/>
                <w:bCs/>
                <w:lang w:val="kk-KZ"/>
              </w:rPr>
              <w:t>қарсы алу. Балалар үшін жайлы</w:t>
            </w:r>
            <w:r>
              <w:rPr>
                <w:rFonts w:ascii="Times New Roman" w:hAnsi="Times New Roman" w:cs="Times New Roman"/>
                <w:lang w:val="kk-KZ"/>
              </w:rPr>
              <w:t xml:space="preserve"> жағдай жасау. Баланың бүгінгі көңіл күйі, оны не қызықтыратыны туралы сұрау.</w:t>
            </w:r>
          </w:p>
        </w:tc>
      </w:tr>
      <w:tr w:rsidR="00F612B9" w14:paraId="306EA0A8" w14:textId="77777777">
        <w:trPr>
          <w:gridAfter w:val="1"/>
          <w:wAfter w:w="50" w:type="dxa"/>
          <w:trHeight w:val="551"/>
        </w:trPr>
        <w:tc>
          <w:tcPr>
            <w:tcW w:w="2300" w:type="dxa"/>
            <w:tcBorders>
              <w:top w:val="single" w:sz="4" w:space="0" w:color="000000"/>
              <w:left w:val="single" w:sz="4" w:space="0" w:color="000000"/>
              <w:bottom w:val="single" w:sz="4" w:space="0" w:color="000000"/>
              <w:right w:val="single" w:sz="4" w:space="0" w:color="000000"/>
            </w:tcBorders>
          </w:tcPr>
          <w:p w14:paraId="40D0D1C2"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Ата-аналармен</w:t>
            </w:r>
            <w:proofErr w:type="spellEnd"/>
            <w:r>
              <w:rPr>
                <w:rFonts w:ascii="Times New Roman" w:hAnsi="Times New Roman" w:cs="Times New Roman"/>
                <w:b/>
                <w:bCs/>
              </w:rPr>
              <w:t xml:space="preserve"> </w:t>
            </w:r>
            <w:proofErr w:type="spellStart"/>
            <w:r>
              <w:rPr>
                <w:rFonts w:ascii="Times New Roman" w:hAnsi="Times New Roman" w:cs="Times New Roman"/>
                <w:b/>
                <w:bCs/>
              </w:rPr>
              <w:t>әңгімелесу</w:t>
            </w:r>
            <w:proofErr w:type="spellEnd"/>
            <w:r>
              <w:rPr>
                <w:rFonts w:ascii="Times New Roman" w:hAnsi="Times New Roman" w:cs="Times New Roman"/>
                <w:b/>
                <w:bCs/>
              </w:rPr>
              <w:t xml:space="preserve">, </w:t>
            </w:r>
            <w:proofErr w:type="spellStart"/>
            <w:r>
              <w:rPr>
                <w:rFonts w:ascii="Times New Roman" w:hAnsi="Times New Roman" w:cs="Times New Roman"/>
                <w:b/>
                <w:bCs/>
              </w:rPr>
              <w:t>кеңес</w:t>
            </w:r>
            <w:proofErr w:type="spellEnd"/>
            <w:r>
              <w:rPr>
                <w:rFonts w:ascii="Times New Roman" w:hAnsi="Times New Roman" w:cs="Times New Roman"/>
                <w:b/>
                <w:bCs/>
              </w:rPr>
              <w:t xml:space="preserve"> беру </w:t>
            </w:r>
          </w:p>
        </w:tc>
        <w:tc>
          <w:tcPr>
            <w:tcW w:w="13450" w:type="dxa"/>
            <w:gridSpan w:val="7"/>
            <w:tcBorders>
              <w:top w:val="single" w:sz="4" w:space="0" w:color="000000"/>
              <w:left w:val="single" w:sz="4" w:space="0" w:color="000000"/>
              <w:bottom w:val="single" w:sz="4" w:space="0" w:color="000000"/>
              <w:right w:val="single" w:sz="4" w:space="0" w:color="000000"/>
            </w:tcBorders>
          </w:tcPr>
          <w:p w14:paraId="260BDECA"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Ата-аналармен</w:t>
            </w:r>
            <w:proofErr w:type="spellEnd"/>
            <w:r>
              <w:rPr>
                <w:rFonts w:ascii="Times New Roman" w:hAnsi="Times New Roman" w:cs="Times New Roman"/>
              </w:rPr>
              <w:t xml:space="preserve"> бала</w:t>
            </w:r>
            <w:r>
              <w:rPr>
                <w:rFonts w:ascii="Times New Roman" w:hAnsi="Times New Roman" w:cs="Times New Roman"/>
                <w:lang w:val="kk-KZ"/>
              </w:rPr>
              <w:t>ның көңіл-күйі,</w:t>
            </w:r>
            <w:r>
              <w:rPr>
                <w:rFonts w:ascii="Times New Roman" w:hAnsi="Times New Roman" w:cs="Times New Roman"/>
              </w:rPr>
              <w:t xml:space="preserve"> </w:t>
            </w:r>
            <w:proofErr w:type="spellStart"/>
            <w:r>
              <w:rPr>
                <w:rFonts w:ascii="Times New Roman" w:hAnsi="Times New Roman" w:cs="Times New Roman"/>
              </w:rPr>
              <w:t>денсаулығы</w:t>
            </w:r>
            <w:proofErr w:type="spellEnd"/>
            <w:r>
              <w:rPr>
                <w:rFonts w:ascii="Times New Roman" w:hAnsi="Times New Roman" w:cs="Times New Roman"/>
              </w:rPr>
              <w:t xml:space="preserve">, </w:t>
            </w:r>
            <w:proofErr w:type="spellStart"/>
            <w:r>
              <w:rPr>
                <w:rFonts w:ascii="Times New Roman" w:hAnsi="Times New Roman" w:cs="Times New Roman"/>
              </w:rPr>
              <w:t>туралы</w:t>
            </w:r>
            <w:proofErr w:type="spellEnd"/>
            <w:r>
              <w:rPr>
                <w:rFonts w:ascii="Times New Roman" w:hAnsi="Times New Roman" w:cs="Times New Roman"/>
              </w:rPr>
              <w:t xml:space="preserve"> </w:t>
            </w:r>
            <w:proofErr w:type="spellStart"/>
            <w:r>
              <w:rPr>
                <w:rFonts w:ascii="Times New Roman" w:hAnsi="Times New Roman" w:cs="Times New Roman"/>
              </w:rPr>
              <w:t>әңгімелесу</w:t>
            </w:r>
            <w:proofErr w:type="spellEnd"/>
            <w:r>
              <w:rPr>
                <w:rFonts w:ascii="Times New Roman" w:hAnsi="Times New Roman" w:cs="Times New Roman"/>
              </w:rPr>
              <w:t xml:space="preserve">. </w:t>
            </w:r>
          </w:p>
        </w:tc>
      </w:tr>
      <w:tr w:rsidR="00F612B9" w14:paraId="3CA8FAD9" w14:textId="77777777">
        <w:trPr>
          <w:gridAfter w:val="1"/>
          <w:wAfter w:w="50" w:type="dxa"/>
          <w:trHeight w:val="828"/>
        </w:trPr>
        <w:tc>
          <w:tcPr>
            <w:tcW w:w="2300" w:type="dxa"/>
            <w:tcBorders>
              <w:top w:val="single" w:sz="4" w:space="0" w:color="000000"/>
              <w:left w:val="single" w:sz="4" w:space="0" w:color="000000"/>
              <w:bottom w:val="single" w:sz="4" w:space="0" w:color="000000"/>
              <w:right w:val="single" w:sz="4" w:space="0" w:color="000000"/>
            </w:tcBorders>
          </w:tcPr>
          <w:p w14:paraId="1F162C7E"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Балалардың</w:t>
            </w:r>
            <w:proofErr w:type="spellEnd"/>
            <w:r>
              <w:rPr>
                <w:rFonts w:ascii="Times New Roman" w:hAnsi="Times New Roman" w:cs="Times New Roman"/>
                <w:b/>
                <w:bCs/>
              </w:rPr>
              <w:t xml:space="preserve"> </w:t>
            </w:r>
            <w:proofErr w:type="spellStart"/>
            <w:r>
              <w:rPr>
                <w:rFonts w:ascii="Times New Roman" w:hAnsi="Times New Roman" w:cs="Times New Roman"/>
                <w:b/>
                <w:bCs/>
              </w:rPr>
              <w:t>дербес</w:t>
            </w:r>
            <w:proofErr w:type="spellEnd"/>
            <w:r>
              <w:rPr>
                <w:rFonts w:ascii="Times New Roman" w:hAnsi="Times New Roman" w:cs="Times New Roman"/>
                <w:b/>
                <w:bCs/>
              </w:rPr>
              <w:t xml:space="preserve"> </w:t>
            </w:r>
            <w:proofErr w:type="spellStart"/>
            <w:r>
              <w:rPr>
                <w:rFonts w:ascii="Times New Roman" w:hAnsi="Times New Roman" w:cs="Times New Roman"/>
                <w:b/>
                <w:bCs/>
              </w:rPr>
              <w:t>іс-әрекеті</w:t>
            </w:r>
            <w:proofErr w:type="spellEnd"/>
            <w:r>
              <w:rPr>
                <w:rFonts w:ascii="Times New Roman" w:hAnsi="Times New Roman" w:cs="Times New Roman"/>
                <w:b/>
                <w:bCs/>
              </w:rPr>
              <w:t xml:space="preserve"> (</w:t>
            </w:r>
            <w:proofErr w:type="spellStart"/>
            <w:r>
              <w:rPr>
                <w:rFonts w:ascii="Times New Roman" w:hAnsi="Times New Roman" w:cs="Times New Roman"/>
                <w:b/>
                <w:bCs/>
              </w:rPr>
              <w:t>баяу</w:t>
            </w:r>
            <w:proofErr w:type="spellEnd"/>
            <w:r>
              <w:rPr>
                <w:rFonts w:ascii="Times New Roman" w:hAnsi="Times New Roman" w:cs="Times New Roman"/>
                <w:b/>
                <w:bCs/>
              </w:rPr>
              <w:t xml:space="preserve"> </w:t>
            </w:r>
            <w:proofErr w:type="spellStart"/>
            <w:r>
              <w:rPr>
                <w:rFonts w:ascii="Times New Roman" w:hAnsi="Times New Roman" w:cs="Times New Roman"/>
                <w:b/>
                <w:bCs/>
              </w:rPr>
              <w:t>қимылды</w:t>
            </w:r>
            <w:proofErr w:type="spellEnd"/>
            <w:r>
              <w:rPr>
                <w:rFonts w:ascii="Times New Roman" w:hAnsi="Times New Roman" w:cs="Times New Roman"/>
                <w:b/>
                <w:bCs/>
              </w:rPr>
              <w:t xml:space="preserve"> </w:t>
            </w:r>
            <w:proofErr w:type="spellStart"/>
            <w:r>
              <w:rPr>
                <w:rFonts w:ascii="Times New Roman" w:hAnsi="Times New Roman" w:cs="Times New Roman"/>
                <w:b/>
                <w:bCs/>
              </w:rPr>
              <w:t>ойындар</w:t>
            </w:r>
            <w:proofErr w:type="spellEnd"/>
            <w:r>
              <w:rPr>
                <w:rFonts w:ascii="Times New Roman" w:hAnsi="Times New Roman" w:cs="Times New Roman"/>
                <w:b/>
                <w:bCs/>
              </w:rPr>
              <w:t xml:space="preserve">, </w:t>
            </w:r>
            <w:proofErr w:type="spellStart"/>
            <w:r>
              <w:rPr>
                <w:rFonts w:ascii="Times New Roman" w:hAnsi="Times New Roman" w:cs="Times New Roman"/>
                <w:b/>
                <w:bCs/>
              </w:rPr>
              <w:t>үстел</w:t>
            </w:r>
            <w:proofErr w:type="spellEnd"/>
            <w:r>
              <w:rPr>
                <w:rFonts w:ascii="Times New Roman" w:hAnsi="Times New Roman" w:cs="Times New Roman"/>
                <w:b/>
                <w:bCs/>
              </w:rPr>
              <w:t xml:space="preserve"> </w:t>
            </w:r>
            <w:proofErr w:type="spellStart"/>
            <w:r>
              <w:rPr>
                <w:rFonts w:ascii="Times New Roman" w:hAnsi="Times New Roman" w:cs="Times New Roman"/>
                <w:b/>
                <w:bCs/>
              </w:rPr>
              <w:t>үсті</w:t>
            </w:r>
            <w:proofErr w:type="spellEnd"/>
            <w:r>
              <w:rPr>
                <w:rFonts w:ascii="Times New Roman" w:hAnsi="Times New Roman" w:cs="Times New Roman"/>
                <w:b/>
                <w:bCs/>
              </w:rPr>
              <w:t xml:space="preserve"> </w:t>
            </w:r>
            <w:proofErr w:type="spellStart"/>
            <w:r>
              <w:rPr>
                <w:rFonts w:ascii="Times New Roman" w:hAnsi="Times New Roman" w:cs="Times New Roman"/>
                <w:b/>
                <w:bCs/>
              </w:rPr>
              <w:t>ойындары</w:t>
            </w:r>
            <w:proofErr w:type="spellEnd"/>
            <w:r>
              <w:rPr>
                <w:rFonts w:ascii="Times New Roman" w:hAnsi="Times New Roman" w:cs="Times New Roman"/>
                <w:b/>
                <w:bCs/>
              </w:rPr>
              <w:t xml:space="preserve">, </w:t>
            </w:r>
            <w:proofErr w:type="spellStart"/>
            <w:r>
              <w:rPr>
                <w:rFonts w:ascii="Times New Roman" w:hAnsi="Times New Roman" w:cs="Times New Roman"/>
                <w:b/>
                <w:bCs/>
              </w:rPr>
              <w:t>бейнелеу</w:t>
            </w:r>
            <w:proofErr w:type="spellEnd"/>
            <w:r>
              <w:rPr>
                <w:rFonts w:ascii="Times New Roman" w:hAnsi="Times New Roman" w:cs="Times New Roman"/>
                <w:b/>
                <w:bCs/>
              </w:rPr>
              <w:t xml:space="preserve"> </w:t>
            </w:r>
            <w:proofErr w:type="spellStart"/>
            <w:r>
              <w:rPr>
                <w:rFonts w:ascii="Times New Roman" w:hAnsi="Times New Roman" w:cs="Times New Roman"/>
                <w:b/>
                <w:bCs/>
              </w:rPr>
              <w:t>әрекеті</w:t>
            </w:r>
            <w:proofErr w:type="spellEnd"/>
            <w:r>
              <w:rPr>
                <w:rFonts w:ascii="Times New Roman" w:hAnsi="Times New Roman" w:cs="Times New Roman"/>
                <w:b/>
                <w:bCs/>
              </w:rPr>
              <w:t xml:space="preserve">, </w:t>
            </w:r>
            <w:proofErr w:type="spellStart"/>
            <w:r>
              <w:rPr>
                <w:rFonts w:ascii="Times New Roman" w:hAnsi="Times New Roman" w:cs="Times New Roman"/>
                <w:b/>
                <w:bCs/>
              </w:rPr>
              <w:t>кітаптар</w:t>
            </w:r>
            <w:proofErr w:type="spellEnd"/>
            <w:r>
              <w:rPr>
                <w:rFonts w:ascii="Times New Roman" w:hAnsi="Times New Roman" w:cs="Times New Roman"/>
                <w:b/>
                <w:bCs/>
              </w:rPr>
              <w:t xml:space="preserve"> </w:t>
            </w:r>
            <w:proofErr w:type="spellStart"/>
            <w:r>
              <w:rPr>
                <w:rFonts w:ascii="Times New Roman" w:hAnsi="Times New Roman" w:cs="Times New Roman"/>
                <w:b/>
                <w:bCs/>
              </w:rPr>
              <w:t>қарау</w:t>
            </w:r>
            <w:proofErr w:type="spellEnd"/>
            <w:r>
              <w:rPr>
                <w:rFonts w:ascii="Times New Roman" w:hAnsi="Times New Roman" w:cs="Times New Roman"/>
                <w:b/>
                <w:bCs/>
              </w:rPr>
              <w:t xml:space="preserve"> </w:t>
            </w:r>
            <w:proofErr w:type="spellStart"/>
            <w:r>
              <w:rPr>
                <w:rFonts w:ascii="Times New Roman" w:hAnsi="Times New Roman" w:cs="Times New Roman"/>
                <w:b/>
                <w:bCs/>
              </w:rPr>
              <w:t>және</w:t>
            </w:r>
            <w:proofErr w:type="spellEnd"/>
            <w:r>
              <w:rPr>
                <w:rFonts w:ascii="Times New Roman" w:hAnsi="Times New Roman" w:cs="Times New Roman"/>
                <w:b/>
                <w:bCs/>
              </w:rPr>
              <w:t xml:space="preserve"> </w:t>
            </w:r>
            <w:proofErr w:type="spellStart"/>
            <w:r>
              <w:rPr>
                <w:rFonts w:ascii="Times New Roman" w:hAnsi="Times New Roman" w:cs="Times New Roman"/>
                <w:b/>
                <w:bCs/>
              </w:rPr>
              <w:t>тағы</w:t>
            </w:r>
            <w:proofErr w:type="spellEnd"/>
            <w:r>
              <w:rPr>
                <w:rFonts w:ascii="Times New Roman" w:hAnsi="Times New Roman" w:cs="Times New Roman"/>
                <w:b/>
                <w:bCs/>
              </w:rPr>
              <w:t xml:space="preserve"> </w:t>
            </w:r>
            <w:proofErr w:type="spellStart"/>
            <w:r>
              <w:rPr>
                <w:rFonts w:ascii="Times New Roman" w:hAnsi="Times New Roman" w:cs="Times New Roman"/>
                <w:b/>
                <w:bCs/>
              </w:rPr>
              <w:t>басқа</w:t>
            </w:r>
            <w:proofErr w:type="spellEnd"/>
            <w:r>
              <w:rPr>
                <w:rFonts w:ascii="Times New Roman" w:hAnsi="Times New Roman" w:cs="Times New Roman"/>
                <w:b/>
                <w:bCs/>
              </w:rPr>
              <w:t xml:space="preserve"> </w:t>
            </w:r>
            <w:proofErr w:type="spellStart"/>
            <w:r>
              <w:rPr>
                <w:rFonts w:ascii="Times New Roman" w:hAnsi="Times New Roman" w:cs="Times New Roman"/>
                <w:b/>
                <w:bCs/>
              </w:rPr>
              <w:t>іс-әрекеттер</w:t>
            </w:r>
            <w:proofErr w:type="spellEnd"/>
            <w:r>
              <w:rPr>
                <w:rFonts w:ascii="Times New Roman" w:hAnsi="Times New Roman" w:cs="Times New Roman"/>
                <w:b/>
                <w:bCs/>
              </w:rPr>
              <w:t xml:space="preserve">) </w:t>
            </w:r>
          </w:p>
        </w:tc>
        <w:tc>
          <w:tcPr>
            <w:tcW w:w="2677" w:type="dxa"/>
            <w:tcBorders>
              <w:top w:val="single" w:sz="4" w:space="0" w:color="000000"/>
              <w:left w:val="single" w:sz="4" w:space="0" w:color="000000"/>
              <w:bottom w:val="single" w:sz="4" w:space="0" w:color="000000"/>
              <w:right w:val="single" w:sz="4" w:space="0" w:color="auto"/>
            </w:tcBorders>
          </w:tcPr>
          <w:p w14:paraId="30B5A0F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(үстел үсті пазлдар, домино және т.б ойындары); </w:t>
            </w:r>
          </w:p>
          <w:p w14:paraId="42EDBAC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w:t>
            </w:r>
          </w:p>
          <w:p w14:paraId="3522B52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0F8CDC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(«Аспазшы» және т.б. тақырыптар бойынша сюжеттік ойындар.) </w:t>
            </w:r>
          </w:p>
          <w:p w14:paraId="29F14F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танымдық, ойын  әрекеті</w:t>
            </w:r>
            <w:r>
              <w:rPr>
                <w:rFonts w:ascii="Times New Roman" w:hAnsi="Times New Roman" w:cs="Times New Roman"/>
                <w:sz w:val="24"/>
                <w:szCs w:val="24"/>
                <w:lang w:val="kk-KZ"/>
              </w:rPr>
              <w:t xml:space="preserve"> (конструктормен ойнау)</w:t>
            </w:r>
          </w:p>
          <w:p w14:paraId="29814F9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Мүсіндеу –</w:t>
            </w:r>
            <w:r>
              <w:rPr>
                <w:rFonts w:ascii="Times New Roman" w:hAnsi="Times New Roman" w:cs="Times New Roman"/>
                <w:sz w:val="24"/>
                <w:szCs w:val="24"/>
                <w:lang w:val="kk-KZ"/>
              </w:rPr>
              <w:t xml:space="preserve"> шығармашылық, коммуникативтік, ойын  әрекеті (өнер орталығында мүсіндеу);</w:t>
            </w:r>
          </w:p>
          <w:p w14:paraId="60D7D7E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Еркін ойын</w:t>
            </w:r>
          </w:p>
          <w:p w14:paraId="5383B182" w14:textId="77777777" w:rsidR="00F612B9" w:rsidRDefault="00F612B9">
            <w:pPr>
              <w:spacing w:after="0" w:line="240" w:lineRule="auto"/>
              <w:rPr>
                <w:rFonts w:ascii="Times New Roman" w:hAnsi="Times New Roman" w:cs="Times New Roman"/>
                <w:sz w:val="24"/>
                <w:szCs w:val="24"/>
                <w:lang w:val="kk-KZ"/>
              </w:rPr>
            </w:pPr>
          </w:p>
        </w:tc>
        <w:tc>
          <w:tcPr>
            <w:tcW w:w="2551" w:type="dxa"/>
            <w:tcBorders>
              <w:top w:val="single" w:sz="4" w:space="0" w:color="000000"/>
              <w:left w:val="single" w:sz="4" w:space="0" w:color="000000"/>
              <w:bottom w:val="single" w:sz="4" w:space="0" w:color="000000"/>
              <w:right w:val="single" w:sz="4" w:space="0" w:color="auto"/>
            </w:tcBorders>
          </w:tcPr>
          <w:p w14:paraId="7E3D9F3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және қазақ тілі</w:t>
            </w:r>
            <w:r>
              <w:rPr>
                <w:rFonts w:ascii="Times New Roman" w:hAnsi="Times New Roman" w:cs="Times New Roman"/>
                <w:sz w:val="24"/>
                <w:szCs w:val="24"/>
                <w:lang w:val="kk-KZ"/>
              </w:rPr>
              <w:t xml:space="preserve"> (үстел үсті дамытушы ойындары );  </w:t>
            </w:r>
          </w:p>
          <w:p w14:paraId="1D11FC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Математика негіздері, қазақ тілі  -</w:t>
            </w:r>
            <w:r>
              <w:rPr>
                <w:rFonts w:ascii="Times New Roman" w:hAnsi="Times New Roman" w:cs="Times New Roman"/>
                <w:sz w:val="24"/>
                <w:szCs w:val="24"/>
                <w:lang w:val="kk-KZ"/>
              </w:rPr>
              <w:t xml:space="preserve"> коммуникативтік, танымдық, ойын  әрекеті, (геометриялық пішіндердің атауын және түстерді анықтау.)</w:t>
            </w:r>
          </w:p>
          <w:p w14:paraId="561AA16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56ADC6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еңбек, коммуникативтік әрекет (бөлме өсімдіктеріне күтім жасау)</w:t>
            </w:r>
          </w:p>
          <w:p w14:paraId="639A7D8E" w14:textId="77777777" w:rsidR="00F612B9" w:rsidRDefault="00F612B9">
            <w:pPr>
              <w:spacing w:after="0" w:line="240" w:lineRule="auto"/>
              <w:rPr>
                <w:rFonts w:ascii="Times New Roman" w:hAnsi="Times New Roman" w:cs="Times New Roman"/>
                <w:sz w:val="24"/>
                <w:szCs w:val="24"/>
                <w:lang w:val="kk-KZ"/>
              </w:rPr>
            </w:pPr>
          </w:p>
          <w:p w14:paraId="38CF8C4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auto"/>
            </w:tcBorders>
          </w:tcPr>
          <w:p w14:paraId="0D46260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572E0CB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1CAAECC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644B34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3439B09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ойыншықтарды жинастыру)</w:t>
            </w:r>
            <w:r>
              <w:rPr>
                <w:rFonts w:ascii="Times New Roman" w:hAnsi="Times New Roman" w:cs="Times New Roman"/>
                <w:b/>
                <w:sz w:val="24"/>
                <w:szCs w:val="24"/>
                <w:lang w:val="kk-KZ"/>
              </w:rPr>
              <w:t xml:space="preserve">  </w:t>
            </w:r>
          </w:p>
          <w:p w14:paraId="2437E0C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Еркін ойын</w:t>
            </w:r>
          </w:p>
        </w:tc>
        <w:tc>
          <w:tcPr>
            <w:tcW w:w="2659" w:type="dxa"/>
            <w:gridSpan w:val="2"/>
            <w:tcBorders>
              <w:top w:val="single" w:sz="4" w:space="0" w:color="000000"/>
              <w:left w:val="single" w:sz="4" w:space="0" w:color="auto"/>
              <w:bottom w:val="single" w:sz="4" w:space="0" w:color="000000"/>
              <w:right w:val="single" w:sz="4" w:space="0" w:color="auto"/>
            </w:tcBorders>
          </w:tcPr>
          <w:p w14:paraId="0EB60E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Сөйлеуді дамыту–</w:t>
            </w:r>
            <w:r>
              <w:rPr>
                <w:rFonts w:ascii="Times New Roman" w:hAnsi="Times New Roman" w:cs="Times New Roman"/>
                <w:sz w:val="24"/>
                <w:szCs w:val="24"/>
                <w:lang w:val="kk-KZ"/>
              </w:rPr>
              <w:t xml:space="preserve"> коммуникативтік, ойын  әрекеті   (үстел үсті дамытушы ойындары);  </w:t>
            </w:r>
          </w:p>
          <w:p w14:paraId="79543B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F8B9B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танымдық, ойын  әрекеті;</w:t>
            </w:r>
          </w:p>
          <w:p w14:paraId="19E439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«Тез ата»</w:t>
            </w:r>
          </w:p>
          <w:p w14:paraId="63892CE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Геометриялық денелерді биіктігі,қалыңдыға бойынша танып, атай білуге үйрету.</w:t>
            </w:r>
          </w:p>
          <w:p w14:paraId="208CA12A" w14:textId="77777777" w:rsidR="00F612B9" w:rsidRDefault="00F612B9">
            <w:pPr>
              <w:spacing w:after="0" w:line="240" w:lineRule="auto"/>
              <w:rPr>
                <w:rFonts w:ascii="Times New Roman" w:hAnsi="Times New Roman" w:cs="Times New Roman"/>
                <w:sz w:val="24"/>
                <w:szCs w:val="24"/>
                <w:lang w:val="kk-KZ"/>
              </w:rPr>
            </w:pPr>
          </w:p>
          <w:p w14:paraId="4E0F9CC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танымдық, ойын  әрекеті</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47FE53F0" w14:textId="77777777" w:rsidR="00F612B9" w:rsidRDefault="00F612B9">
            <w:pPr>
              <w:spacing w:after="0" w:line="240" w:lineRule="auto"/>
              <w:rPr>
                <w:rFonts w:ascii="Times New Roman" w:hAnsi="Times New Roman" w:cs="Times New Roman"/>
                <w:sz w:val="24"/>
                <w:szCs w:val="24"/>
                <w:lang w:val="kk-KZ"/>
              </w:rPr>
            </w:pPr>
          </w:p>
        </w:tc>
        <w:tc>
          <w:tcPr>
            <w:tcW w:w="2728" w:type="dxa"/>
            <w:gridSpan w:val="2"/>
            <w:tcBorders>
              <w:top w:val="single" w:sz="4" w:space="0" w:color="000000"/>
              <w:left w:val="single" w:sz="4" w:space="0" w:color="auto"/>
              <w:bottom w:val="single" w:sz="4" w:space="0" w:color="000000"/>
              <w:right w:val="single" w:sz="4" w:space="0" w:color="000000"/>
            </w:tcBorders>
          </w:tcPr>
          <w:p w14:paraId="02E6E94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коммуникативтік, ойын  әрекеті (үстел үсті ойындары пазлдар, домино және т.б.);</w:t>
            </w:r>
          </w:p>
          <w:p w14:paraId="6F8FAFB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653F8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шығармашылық, коммуникативтік, ойын  әрекеті</w:t>
            </w:r>
            <w:r>
              <w:rPr>
                <w:rFonts w:ascii="Times New Roman" w:hAnsi="Times New Roman" w:cs="Times New Roman"/>
                <w:sz w:val="24"/>
                <w:szCs w:val="24"/>
                <w:lang w:val="kk-KZ"/>
              </w:rPr>
              <w:t xml:space="preserve"> («Сенің көршің кім?»)</w:t>
            </w:r>
          </w:p>
          <w:p w14:paraId="0E80EAE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 шығармашылық, коммуникативтік, ойын  әрекеті</w:t>
            </w:r>
            <w:r>
              <w:rPr>
                <w:rFonts w:ascii="Times New Roman" w:hAnsi="Times New Roman" w:cs="Times New Roman"/>
                <w:sz w:val="24"/>
                <w:szCs w:val="24"/>
                <w:lang w:val="kk-KZ"/>
              </w:rPr>
              <w:t xml:space="preserve"> (өнер орталығында сурет салу);</w:t>
            </w:r>
          </w:p>
          <w:p w14:paraId="02BF39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Қоршаған әлеммен таныстыру – еңбек, коммуникативтік әрекет (топтың ішін ойыншықтарды жинастыру)  </w:t>
            </w:r>
          </w:p>
          <w:p w14:paraId="7D1F811C"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14:paraId="47C89731" w14:textId="77777777">
        <w:trPr>
          <w:gridAfter w:val="1"/>
          <w:wAfter w:w="50" w:type="dxa"/>
          <w:trHeight w:val="325"/>
        </w:trPr>
        <w:tc>
          <w:tcPr>
            <w:tcW w:w="2300" w:type="dxa"/>
            <w:tcBorders>
              <w:top w:val="single" w:sz="4" w:space="0" w:color="000000"/>
              <w:left w:val="single" w:sz="4" w:space="0" w:color="000000"/>
              <w:bottom w:val="single" w:sz="4" w:space="0" w:color="000000"/>
              <w:right w:val="single" w:sz="4" w:space="0" w:color="000000"/>
            </w:tcBorders>
          </w:tcPr>
          <w:p w14:paraId="39AC21FC"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Таңертенгі</w:t>
            </w:r>
            <w:proofErr w:type="spellEnd"/>
            <w:r>
              <w:rPr>
                <w:rFonts w:ascii="Times New Roman" w:hAnsi="Times New Roman" w:cs="Times New Roman"/>
                <w:b/>
                <w:bCs/>
              </w:rPr>
              <w:t xml:space="preserve"> </w:t>
            </w:r>
            <w:proofErr w:type="spellStart"/>
            <w:r>
              <w:rPr>
                <w:rFonts w:ascii="Times New Roman" w:hAnsi="Times New Roman" w:cs="Times New Roman"/>
                <w:b/>
                <w:bCs/>
              </w:rPr>
              <w:t>жаттығу</w:t>
            </w:r>
            <w:proofErr w:type="spellEnd"/>
            <w:r>
              <w:rPr>
                <w:rFonts w:ascii="Times New Roman" w:hAnsi="Times New Roman" w:cs="Times New Roman"/>
                <w:b/>
                <w:bCs/>
              </w:rPr>
              <w:t xml:space="preserve">  </w:t>
            </w:r>
          </w:p>
        </w:tc>
        <w:tc>
          <w:tcPr>
            <w:tcW w:w="13450" w:type="dxa"/>
            <w:gridSpan w:val="7"/>
            <w:tcBorders>
              <w:top w:val="single" w:sz="4" w:space="0" w:color="000000"/>
              <w:left w:val="single" w:sz="4" w:space="0" w:color="000000"/>
              <w:bottom w:val="single" w:sz="4" w:space="0" w:color="000000"/>
              <w:right w:val="single" w:sz="4" w:space="0" w:color="000000"/>
            </w:tcBorders>
          </w:tcPr>
          <w:p w14:paraId="1BA0A182" w14:textId="77777777" w:rsidR="00F612B9" w:rsidRDefault="00707216">
            <w:pPr>
              <w:spacing w:after="0" w:line="240" w:lineRule="auto"/>
              <w:rPr>
                <w:rFonts w:ascii="Times New Roman" w:hAnsi="Times New Roman" w:cs="Times New Roman"/>
                <w:b/>
              </w:rPr>
            </w:pPr>
            <w:r>
              <w:rPr>
                <w:rFonts w:ascii="Times New Roman" w:hAnsi="Times New Roman" w:cs="Times New Roman"/>
                <w:lang w:val="kk-KZ"/>
              </w:rPr>
              <w:t xml:space="preserve"> </w:t>
            </w:r>
            <w:proofErr w:type="spellStart"/>
            <w:r>
              <w:rPr>
                <w:rFonts w:ascii="Times New Roman" w:hAnsi="Times New Roman" w:cs="Times New Roman"/>
                <w:b/>
              </w:rPr>
              <w:t>Жалпы</w:t>
            </w:r>
            <w:proofErr w:type="spellEnd"/>
            <w:r>
              <w:rPr>
                <w:rFonts w:ascii="Times New Roman" w:hAnsi="Times New Roman" w:cs="Times New Roman"/>
                <w:b/>
              </w:rPr>
              <w:t xml:space="preserve"> </w:t>
            </w:r>
            <w:proofErr w:type="spellStart"/>
            <w:r>
              <w:rPr>
                <w:rFonts w:ascii="Times New Roman" w:hAnsi="Times New Roman" w:cs="Times New Roman"/>
                <w:b/>
              </w:rPr>
              <w:t>дамыту</w:t>
            </w:r>
            <w:proofErr w:type="spellEnd"/>
            <w:r>
              <w:rPr>
                <w:rFonts w:ascii="Times New Roman" w:hAnsi="Times New Roman" w:cs="Times New Roman"/>
                <w:b/>
              </w:rPr>
              <w:t xml:space="preserve"> </w:t>
            </w:r>
            <w:proofErr w:type="spellStart"/>
            <w:r>
              <w:rPr>
                <w:rFonts w:ascii="Times New Roman" w:hAnsi="Times New Roman" w:cs="Times New Roman"/>
                <w:b/>
              </w:rPr>
              <w:t>жаттығулар</w:t>
            </w:r>
            <w:proofErr w:type="spellEnd"/>
            <w:r>
              <w:rPr>
                <w:rFonts w:ascii="Times New Roman" w:hAnsi="Times New Roman" w:cs="Times New Roman"/>
                <w:b/>
              </w:rPr>
              <w:t>:</w:t>
            </w:r>
          </w:p>
          <w:p w14:paraId="7C60AD59"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Доппен</w:t>
            </w:r>
            <w:proofErr w:type="spellEnd"/>
            <w:r>
              <w:rPr>
                <w:rFonts w:ascii="Times New Roman" w:hAnsi="Times New Roman" w:cs="Times New Roman"/>
              </w:rPr>
              <w:t xml:space="preserve"> </w:t>
            </w:r>
            <w:proofErr w:type="spellStart"/>
            <w:r>
              <w:rPr>
                <w:rFonts w:ascii="Times New Roman" w:hAnsi="Times New Roman" w:cs="Times New Roman"/>
              </w:rPr>
              <w:t>жаттығу</w:t>
            </w:r>
            <w:proofErr w:type="spellEnd"/>
            <w:r>
              <w:rPr>
                <w:rFonts w:ascii="Times New Roman" w:hAnsi="Times New Roman" w:cs="Times New Roman"/>
              </w:rPr>
              <w:t>.</w:t>
            </w:r>
          </w:p>
          <w:p w14:paraId="23E72738" w14:textId="77777777" w:rsidR="00F612B9" w:rsidRDefault="00707216">
            <w:pPr>
              <w:spacing w:after="0" w:line="240" w:lineRule="auto"/>
              <w:rPr>
                <w:rFonts w:ascii="Times New Roman" w:hAnsi="Times New Roman" w:cs="Times New Roman"/>
              </w:rPr>
            </w:pPr>
            <w:r>
              <w:rPr>
                <w:rFonts w:ascii="Times New Roman" w:hAnsi="Times New Roman" w:cs="Times New Roman"/>
              </w:rPr>
              <w:lastRenderedPageBreak/>
              <w:t xml:space="preserve">1. </w:t>
            </w:r>
            <w:proofErr w:type="spellStart"/>
            <w:r>
              <w:rPr>
                <w:rFonts w:ascii="Times New Roman" w:hAnsi="Times New Roman" w:cs="Times New Roman"/>
              </w:rPr>
              <w:t>Аяқтары</w:t>
            </w:r>
            <w:proofErr w:type="spellEnd"/>
            <w:r>
              <w:rPr>
                <w:rFonts w:ascii="Times New Roman" w:hAnsi="Times New Roman" w:cs="Times New Roman"/>
              </w:rPr>
              <w:t xml:space="preserve"> </w:t>
            </w:r>
            <w:proofErr w:type="spellStart"/>
            <w:r>
              <w:rPr>
                <w:rFonts w:ascii="Times New Roman" w:hAnsi="Times New Roman" w:cs="Times New Roman"/>
              </w:rPr>
              <w:t>алшақ</w:t>
            </w:r>
            <w:proofErr w:type="spellEnd"/>
            <w:r>
              <w:rPr>
                <w:rFonts w:ascii="Times New Roman" w:hAnsi="Times New Roman" w:cs="Times New Roman"/>
              </w:rPr>
              <w:t xml:space="preserve"> </w:t>
            </w:r>
            <w:proofErr w:type="spellStart"/>
            <w:r>
              <w:rPr>
                <w:rFonts w:ascii="Times New Roman" w:hAnsi="Times New Roman" w:cs="Times New Roman"/>
              </w:rPr>
              <w:t>қойылған</w:t>
            </w:r>
            <w:proofErr w:type="spellEnd"/>
            <w:r>
              <w:rPr>
                <w:rFonts w:ascii="Times New Roman" w:hAnsi="Times New Roman" w:cs="Times New Roman"/>
              </w:rPr>
              <w:t xml:space="preserve">, </w:t>
            </w:r>
            <w:proofErr w:type="spellStart"/>
            <w:r>
              <w:rPr>
                <w:rFonts w:ascii="Times New Roman" w:hAnsi="Times New Roman" w:cs="Times New Roman"/>
              </w:rPr>
              <w:t>доп</w:t>
            </w:r>
            <w:proofErr w:type="spellEnd"/>
            <w:r>
              <w:rPr>
                <w:rFonts w:ascii="Times New Roman" w:hAnsi="Times New Roman" w:cs="Times New Roman"/>
              </w:rPr>
              <w:t xml:space="preserve"> </w:t>
            </w:r>
            <w:proofErr w:type="spellStart"/>
            <w:r>
              <w:rPr>
                <w:rFonts w:ascii="Times New Roman" w:hAnsi="Times New Roman" w:cs="Times New Roman"/>
              </w:rPr>
              <w:t>қолда</w:t>
            </w:r>
            <w:proofErr w:type="spellEnd"/>
            <w:r>
              <w:rPr>
                <w:rFonts w:ascii="Times New Roman" w:hAnsi="Times New Roman" w:cs="Times New Roman"/>
              </w:rPr>
              <w:t xml:space="preserve">.    </w:t>
            </w:r>
            <w:proofErr w:type="spellStart"/>
            <w:r>
              <w:rPr>
                <w:rFonts w:ascii="Times New Roman" w:hAnsi="Times New Roman" w:cs="Times New Roman"/>
              </w:rPr>
              <w:t>Допты</w:t>
            </w:r>
            <w:proofErr w:type="spellEnd"/>
            <w:r>
              <w:rPr>
                <w:rFonts w:ascii="Times New Roman" w:hAnsi="Times New Roman" w:cs="Times New Roman"/>
              </w:rPr>
              <w:t xml:space="preserve"> </w:t>
            </w:r>
            <w:proofErr w:type="spellStart"/>
            <w:r>
              <w:rPr>
                <w:rFonts w:ascii="Times New Roman" w:hAnsi="Times New Roman" w:cs="Times New Roman"/>
              </w:rPr>
              <w:t>жоғары</w:t>
            </w:r>
            <w:proofErr w:type="spellEnd"/>
            <w:r>
              <w:rPr>
                <w:rFonts w:ascii="Times New Roman" w:hAnsi="Times New Roman" w:cs="Times New Roman"/>
              </w:rPr>
              <w:t xml:space="preserve"> </w:t>
            </w:r>
            <w:proofErr w:type="spellStart"/>
            <w:r>
              <w:rPr>
                <w:rFonts w:ascii="Times New Roman" w:hAnsi="Times New Roman" w:cs="Times New Roman"/>
              </w:rPr>
              <w:t>көтеріп</w:t>
            </w:r>
            <w:proofErr w:type="spellEnd"/>
            <w:r>
              <w:rPr>
                <w:rFonts w:ascii="Times New Roman" w:hAnsi="Times New Roman" w:cs="Times New Roman"/>
              </w:rPr>
              <w:t xml:space="preserve">,  </w:t>
            </w:r>
            <w:proofErr w:type="spellStart"/>
            <w:r>
              <w:rPr>
                <w:rFonts w:ascii="Times New Roman" w:hAnsi="Times New Roman" w:cs="Times New Roman"/>
              </w:rPr>
              <w:t>төбеге</w:t>
            </w:r>
            <w:proofErr w:type="spellEnd"/>
            <w:r>
              <w:rPr>
                <w:rFonts w:ascii="Times New Roman" w:hAnsi="Times New Roman" w:cs="Times New Roman"/>
              </w:rPr>
              <w:t xml:space="preserve"> </w:t>
            </w:r>
            <w:proofErr w:type="spellStart"/>
            <w:r>
              <w:rPr>
                <w:rFonts w:ascii="Times New Roman" w:hAnsi="Times New Roman" w:cs="Times New Roman"/>
              </w:rPr>
              <w:t>қарау«жоғарыда</w:t>
            </w:r>
            <w:proofErr w:type="spellEnd"/>
            <w:r>
              <w:rPr>
                <w:rFonts w:ascii="Times New Roman" w:hAnsi="Times New Roman" w:cs="Times New Roman"/>
              </w:rPr>
              <w:t xml:space="preserve">» </w:t>
            </w:r>
            <w:proofErr w:type="spellStart"/>
            <w:r>
              <w:rPr>
                <w:rFonts w:ascii="Times New Roman" w:hAnsi="Times New Roman" w:cs="Times New Roman"/>
              </w:rPr>
              <w:t>деп</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roofErr w:type="spellStart"/>
            <w:r>
              <w:rPr>
                <w:rFonts w:ascii="Times New Roman" w:hAnsi="Times New Roman" w:cs="Times New Roman"/>
              </w:rPr>
              <w:t>Допты</w:t>
            </w:r>
            <w:proofErr w:type="spellEnd"/>
            <w:r>
              <w:rPr>
                <w:rFonts w:ascii="Times New Roman" w:hAnsi="Times New Roman" w:cs="Times New Roman"/>
              </w:rPr>
              <w:t xml:space="preserve"> </w:t>
            </w:r>
            <w:proofErr w:type="spellStart"/>
            <w:r>
              <w:rPr>
                <w:rFonts w:ascii="Times New Roman" w:hAnsi="Times New Roman" w:cs="Times New Roman"/>
              </w:rPr>
              <w:t>төмен</w:t>
            </w:r>
            <w:proofErr w:type="spellEnd"/>
            <w:r>
              <w:rPr>
                <w:rFonts w:ascii="Times New Roman" w:hAnsi="Times New Roman" w:cs="Times New Roman"/>
              </w:rPr>
              <w:t xml:space="preserve"> </w:t>
            </w:r>
            <w:proofErr w:type="spellStart"/>
            <w:r>
              <w:rPr>
                <w:rFonts w:ascii="Times New Roman" w:hAnsi="Times New Roman" w:cs="Times New Roman"/>
              </w:rPr>
              <w:t>түсіріп</w:t>
            </w:r>
            <w:proofErr w:type="spellEnd"/>
            <w:r>
              <w:rPr>
                <w:rFonts w:ascii="Times New Roman" w:hAnsi="Times New Roman" w:cs="Times New Roman"/>
              </w:rPr>
              <w:t xml:space="preserve">, </w:t>
            </w:r>
            <w:proofErr w:type="spellStart"/>
            <w:r>
              <w:rPr>
                <w:rFonts w:ascii="Times New Roman" w:hAnsi="Times New Roman" w:cs="Times New Roman"/>
              </w:rPr>
              <w:t>жерге</w:t>
            </w:r>
            <w:proofErr w:type="spellEnd"/>
            <w:r>
              <w:rPr>
                <w:rFonts w:ascii="Times New Roman" w:hAnsi="Times New Roman" w:cs="Times New Roman"/>
              </w:rPr>
              <w:t xml:space="preserve"> </w:t>
            </w:r>
            <w:proofErr w:type="spellStart"/>
            <w:r>
              <w:rPr>
                <w:rFonts w:ascii="Times New Roman" w:hAnsi="Times New Roman" w:cs="Times New Roman"/>
              </w:rPr>
              <w:t>қарау</w:t>
            </w:r>
            <w:proofErr w:type="spellEnd"/>
            <w:r>
              <w:rPr>
                <w:rFonts w:ascii="Times New Roman" w:hAnsi="Times New Roman" w:cs="Times New Roman"/>
              </w:rPr>
              <w:t xml:space="preserve"> «</w:t>
            </w:r>
            <w:proofErr w:type="spellStart"/>
            <w:r>
              <w:rPr>
                <w:rFonts w:ascii="Times New Roman" w:hAnsi="Times New Roman" w:cs="Times New Roman"/>
              </w:rPr>
              <w:t>төменде</w:t>
            </w:r>
            <w:proofErr w:type="spellEnd"/>
            <w:r>
              <w:rPr>
                <w:rFonts w:ascii="Times New Roman" w:hAnsi="Times New Roman" w:cs="Times New Roman"/>
              </w:rPr>
              <w:t xml:space="preserve">» </w:t>
            </w:r>
            <w:proofErr w:type="spellStart"/>
            <w:r>
              <w:rPr>
                <w:rFonts w:ascii="Times New Roman" w:hAnsi="Times New Roman" w:cs="Times New Roman"/>
              </w:rPr>
              <w:t>деп</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
          <w:p w14:paraId="75D85ACB"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2. </w:t>
            </w:r>
            <w:proofErr w:type="spellStart"/>
            <w:r>
              <w:rPr>
                <w:rFonts w:ascii="Times New Roman" w:hAnsi="Times New Roman" w:cs="Times New Roman"/>
              </w:rPr>
              <w:t>Аяқтар</w:t>
            </w:r>
            <w:proofErr w:type="spellEnd"/>
            <w:r>
              <w:rPr>
                <w:rFonts w:ascii="Times New Roman" w:hAnsi="Times New Roman" w:cs="Times New Roman"/>
              </w:rPr>
              <w:t xml:space="preserve"> </w:t>
            </w:r>
            <w:proofErr w:type="spellStart"/>
            <w:r>
              <w:rPr>
                <w:rFonts w:ascii="Times New Roman" w:hAnsi="Times New Roman" w:cs="Times New Roman"/>
              </w:rPr>
              <w:t>алшақ</w:t>
            </w:r>
            <w:proofErr w:type="spellEnd"/>
            <w:r>
              <w:rPr>
                <w:rFonts w:ascii="Times New Roman" w:hAnsi="Times New Roman" w:cs="Times New Roman"/>
              </w:rPr>
              <w:t xml:space="preserve">  </w:t>
            </w:r>
            <w:proofErr w:type="spellStart"/>
            <w:r>
              <w:rPr>
                <w:rFonts w:ascii="Times New Roman" w:hAnsi="Times New Roman" w:cs="Times New Roman"/>
              </w:rPr>
              <w:t>қойылған</w:t>
            </w:r>
            <w:proofErr w:type="spellEnd"/>
            <w:r>
              <w:rPr>
                <w:rFonts w:ascii="Times New Roman" w:hAnsi="Times New Roman" w:cs="Times New Roman"/>
              </w:rPr>
              <w:t xml:space="preserve">, </w:t>
            </w:r>
            <w:proofErr w:type="spellStart"/>
            <w:r>
              <w:rPr>
                <w:rFonts w:ascii="Times New Roman" w:hAnsi="Times New Roman" w:cs="Times New Roman"/>
              </w:rPr>
              <w:t>доп</w:t>
            </w:r>
            <w:proofErr w:type="spellEnd"/>
            <w:r>
              <w:rPr>
                <w:rFonts w:ascii="Times New Roman" w:hAnsi="Times New Roman" w:cs="Times New Roman"/>
              </w:rPr>
              <w:t xml:space="preserve"> </w:t>
            </w:r>
            <w:proofErr w:type="spellStart"/>
            <w:r>
              <w:rPr>
                <w:rFonts w:ascii="Times New Roman" w:hAnsi="Times New Roman" w:cs="Times New Roman"/>
              </w:rPr>
              <w:t>қолда</w:t>
            </w:r>
            <w:proofErr w:type="spellEnd"/>
            <w:r>
              <w:rPr>
                <w:rFonts w:ascii="Times New Roman" w:hAnsi="Times New Roman" w:cs="Times New Roman"/>
              </w:rPr>
              <w:t xml:space="preserve">. </w:t>
            </w:r>
            <w:proofErr w:type="spellStart"/>
            <w:r>
              <w:rPr>
                <w:rFonts w:ascii="Times New Roman" w:hAnsi="Times New Roman" w:cs="Times New Roman"/>
              </w:rPr>
              <w:t>Оңнан</w:t>
            </w:r>
            <w:proofErr w:type="spellEnd"/>
            <w:r>
              <w:rPr>
                <w:rFonts w:ascii="Times New Roman" w:hAnsi="Times New Roman" w:cs="Times New Roman"/>
              </w:rPr>
              <w:t xml:space="preserve"> – </w:t>
            </w:r>
            <w:proofErr w:type="spellStart"/>
            <w:r>
              <w:rPr>
                <w:rFonts w:ascii="Times New Roman" w:hAnsi="Times New Roman" w:cs="Times New Roman"/>
              </w:rPr>
              <w:t>солға</w:t>
            </w:r>
            <w:proofErr w:type="spellEnd"/>
            <w:r>
              <w:rPr>
                <w:rFonts w:ascii="Times New Roman" w:hAnsi="Times New Roman" w:cs="Times New Roman"/>
              </w:rPr>
              <w:t xml:space="preserve">, </w:t>
            </w:r>
            <w:proofErr w:type="spellStart"/>
            <w:r>
              <w:rPr>
                <w:rFonts w:ascii="Times New Roman" w:hAnsi="Times New Roman" w:cs="Times New Roman"/>
              </w:rPr>
              <w:t>солдан-оңға</w:t>
            </w:r>
            <w:proofErr w:type="spellEnd"/>
            <w:r>
              <w:rPr>
                <w:rFonts w:ascii="Times New Roman" w:hAnsi="Times New Roman" w:cs="Times New Roman"/>
              </w:rPr>
              <w:t xml:space="preserve">  </w:t>
            </w:r>
            <w:proofErr w:type="spellStart"/>
            <w:r>
              <w:rPr>
                <w:rFonts w:ascii="Times New Roman" w:hAnsi="Times New Roman" w:cs="Times New Roman"/>
              </w:rPr>
              <w:t>қарай</w:t>
            </w:r>
            <w:proofErr w:type="spellEnd"/>
            <w:r>
              <w:rPr>
                <w:rFonts w:ascii="Times New Roman" w:hAnsi="Times New Roman" w:cs="Times New Roman"/>
              </w:rPr>
              <w:t xml:space="preserve"> </w:t>
            </w:r>
            <w:proofErr w:type="spellStart"/>
            <w:r>
              <w:rPr>
                <w:rFonts w:ascii="Times New Roman" w:hAnsi="Times New Roman" w:cs="Times New Roman"/>
              </w:rPr>
              <w:t>бұрылу</w:t>
            </w:r>
            <w:proofErr w:type="spellEnd"/>
            <w:r>
              <w:rPr>
                <w:rFonts w:ascii="Times New Roman" w:hAnsi="Times New Roman" w:cs="Times New Roman"/>
              </w:rPr>
              <w:t xml:space="preserve">,  </w:t>
            </w:r>
            <w:proofErr w:type="spellStart"/>
            <w:r>
              <w:rPr>
                <w:rFonts w:ascii="Times New Roman" w:hAnsi="Times New Roman" w:cs="Times New Roman"/>
              </w:rPr>
              <w:t>әр</w:t>
            </w:r>
            <w:proofErr w:type="spellEnd"/>
            <w:r>
              <w:rPr>
                <w:rFonts w:ascii="Times New Roman" w:hAnsi="Times New Roman" w:cs="Times New Roman"/>
              </w:rPr>
              <w:t xml:space="preserve"> </w:t>
            </w:r>
            <w:proofErr w:type="spellStart"/>
            <w:r>
              <w:rPr>
                <w:rFonts w:ascii="Times New Roman" w:hAnsi="Times New Roman" w:cs="Times New Roman"/>
              </w:rPr>
              <w:t>бұрылған</w:t>
            </w:r>
            <w:proofErr w:type="spellEnd"/>
            <w:r>
              <w:rPr>
                <w:rFonts w:ascii="Times New Roman" w:hAnsi="Times New Roman" w:cs="Times New Roman"/>
              </w:rPr>
              <w:t xml:space="preserve"> </w:t>
            </w:r>
            <w:proofErr w:type="spellStart"/>
            <w:r>
              <w:rPr>
                <w:rFonts w:ascii="Times New Roman" w:hAnsi="Times New Roman" w:cs="Times New Roman"/>
              </w:rPr>
              <w:t>сайын</w:t>
            </w:r>
            <w:proofErr w:type="spellEnd"/>
            <w:r>
              <w:rPr>
                <w:rFonts w:ascii="Times New Roman" w:hAnsi="Times New Roman" w:cs="Times New Roman"/>
              </w:rPr>
              <w:t xml:space="preserve"> « </w:t>
            </w:r>
            <w:proofErr w:type="spellStart"/>
            <w:r>
              <w:rPr>
                <w:rFonts w:ascii="Times New Roman" w:hAnsi="Times New Roman" w:cs="Times New Roman"/>
              </w:rPr>
              <w:t>көрдім</w:t>
            </w:r>
            <w:proofErr w:type="spellEnd"/>
            <w:r>
              <w:rPr>
                <w:rFonts w:ascii="Times New Roman" w:hAnsi="Times New Roman" w:cs="Times New Roman"/>
              </w:rPr>
              <w:t xml:space="preserve">» </w:t>
            </w:r>
            <w:proofErr w:type="spellStart"/>
            <w:r>
              <w:rPr>
                <w:rFonts w:ascii="Times New Roman" w:hAnsi="Times New Roman" w:cs="Times New Roman"/>
              </w:rPr>
              <w:t>деп</w:t>
            </w:r>
            <w:proofErr w:type="spellEnd"/>
            <w:r>
              <w:rPr>
                <w:rFonts w:ascii="Times New Roman" w:hAnsi="Times New Roman" w:cs="Times New Roman"/>
              </w:rPr>
              <w:t xml:space="preserve"> </w:t>
            </w:r>
            <w:proofErr w:type="spellStart"/>
            <w:r>
              <w:rPr>
                <w:rFonts w:ascii="Times New Roman" w:hAnsi="Times New Roman" w:cs="Times New Roman"/>
              </w:rPr>
              <w:t>айту</w:t>
            </w:r>
            <w:proofErr w:type="spellEnd"/>
            <w:r>
              <w:rPr>
                <w:rFonts w:ascii="Times New Roman" w:hAnsi="Times New Roman" w:cs="Times New Roman"/>
              </w:rPr>
              <w:t xml:space="preserve">. </w:t>
            </w:r>
          </w:p>
          <w:p w14:paraId="08201A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3. Аяқтары бірге. Доп қолда, денені тік ұстау. Оң жақ тізені көтеріп допқа тигізу «тиді» деп айту. Сол жақ тіземен кезек  қайталау. /</w:t>
            </w:r>
          </w:p>
          <w:p w14:paraId="52A86AE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4. Аяқтың ұшымен тұрып, доп жанда. Қолды жоғары-төмен  «аққудың» қанаты сияқты жасау.  </w:t>
            </w:r>
          </w:p>
          <w:p w14:paraId="221A9A5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5.  Аяқтарын біріктіру. Доп қолда. Орнында  секіру.</w:t>
            </w:r>
          </w:p>
          <w:p w14:paraId="719F640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Қорытынды: </w:t>
            </w:r>
          </w:p>
          <w:p w14:paraId="0ACC4BE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Тыныс алу жаттығулары:</w:t>
            </w:r>
            <w:r>
              <w:rPr>
                <w:rFonts w:ascii="Times New Roman" w:hAnsi="Times New Roman" w:cs="Times New Roman"/>
                <w:lang w:val="kk-KZ"/>
              </w:rPr>
              <w:t xml:space="preserve">  «ұйқыдағы мысық» «п-ы-р, п-ы-р»деп айту. Мұрынмен дем алып, ауыздан демді шығару.</w:t>
            </w:r>
          </w:p>
          <w:p w14:paraId="5A880EEB"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Негізгі қимыл-жаттығулары: </w:t>
            </w:r>
          </w:p>
          <w:p w14:paraId="30B123D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1. Тепе-теңдікті сақтап бөрене  үстімен жүру</w:t>
            </w:r>
          </w:p>
          <w:p w14:paraId="16B8BA1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2.Қос аяқпен секіру.</w:t>
            </w:r>
          </w:p>
        </w:tc>
      </w:tr>
      <w:tr w:rsidR="00F612B9" w:rsidRPr="00BF2069" w14:paraId="6F5D7D13" w14:textId="77777777">
        <w:trPr>
          <w:gridAfter w:val="1"/>
          <w:wAfter w:w="50" w:type="dxa"/>
          <w:trHeight w:val="321"/>
        </w:trPr>
        <w:tc>
          <w:tcPr>
            <w:tcW w:w="2300" w:type="dxa"/>
            <w:tcBorders>
              <w:top w:val="single" w:sz="4" w:space="0" w:color="000000"/>
              <w:left w:val="single" w:sz="4" w:space="0" w:color="000000"/>
              <w:bottom w:val="single" w:sz="4" w:space="0" w:color="000000"/>
              <w:right w:val="single" w:sz="4" w:space="0" w:color="000000"/>
            </w:tcBorders>
          </w:tcPr>
          <w:p w14:paraId="755D1687"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lastRenderedPageBreak/>
              <w:t>Таңғы ас</w:t>
            </w:r>
          </w:p>
        </w:tc>
        <w:tc>
          <w:tcPr>
            <w:tcW w:w="13450" w:type="dxa"/>
            <w:gridSpan w:val="7"/>
            <w:tcBorders>
              <w:top w:val="single" w:sz="4" w:space="0" w:color="000000"/>
              <w:left w:val="single" w:sz="4" w:space="0" w:color="000000"/>
              <w:bottom w:val="single" w:sz="4" w:space="0" w:color="000000"/>
              <w:right w:val="single" w:sz="4" w:space="0" w:color="000000"/>
            </w:tcBorders>
          </w:tcPr>
          <w:p w14:paraId="0F3630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Көркем әдебиет, Сөйлеуді дамыту– коммуникативтік, өзіне-өзі қызмет көрсету (таңғы ас алдында гигиеналық шараларды орындау, көркем сөз қолдану)</w:t>
            </w:r>
          </w:p>
          <w:p w14:paraId="2CE327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Математика негіздері – коммуникативтік, танымдық, еңбек әрекеті  (кезекшілердің әрекеті)</w:t>
            </w:r>
          </w:p>
          <w:p w14:paraId="2169B55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sz w:val="24"/>
                <w:szCs w:val="24"/>
                <w:lang w:val="kk-KZ"/>
              </w:rPr>
              <w:t>Сөйлеуді дамыту– коммуникативтік, танымдық әрекет  (тамақтану)</w:t>
            </w:r>
          </w:p>
        </w:tc>
      </w:tr>
      <w:tr w:rsidR="00F612B9" w14:paraId="0C5A829A" w14:textId="77777777">
        <w:trPr>
          <w:gridAfter w:val="1"/>
          <w:wAfter w:w="50" w:type="dxa"/>
          <w:trHeight w:val="551"/>
        </w:trPr>
        <w:tc>
          <w:tcPr>
            <w:tcW w:w="2300" w:type="dxa"/>
            <w:tcBorders>
              <w:top w:val="single" w:sz="4" w:space="0" w:color="000000"/>
              <w:left w:val="single" w:sz="4" w:space="0" w:color="000000"/>
              <w:bottom w:val="single" w:sz="4" w:space="0" w:color="000000"/>
              <w:right w:val="single" w:sz="4" w:space="0" w:color="000000"/>
            </w:tcBorders>
          </w:tcPr>
          <w:p w14:paraId="709438E3"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Ұйымдастырылған</w:t>
            </w:r>
            <w:proofErr w:type="spellEnd"/>
            <w:r>
              <w:rPr>
                <w:rFonts w:ascii="Times New Roman" w:hAnsi="Times New Roman" w:cs="Times New Roman"/>
                <w:b/>
                <w:bCs/>
              </w:rPr>
              <w:t xml:space="preserve"> </w:t>
            </w:r>
            <w:proofErr w:type="spellStart"/>
            <w:r>
              <w:rPr>
                <w:rFonts w:ascii="Times New Roman" w:hAnsi="Times New Roman" w:cs="Times New Roman"/>
                <w:b/>
                <w:bCs/>
              </w:rPr>
              <w:t>іс-әрекетке</w:t>
            </w:r>
            <w:proofErr w:type="spellEnd"/>
            <w:r>
              <w:rPr>
                <w:rFonts w:ascii="Times New Roman" w:hAnsi="Times New Roman" w:cs="Times New Roman"/>
                <w:b/>
                <w:bCs/>
              </w:rPr>
              <w:t xml:space="preserve"> </w:t>
            </w:r>
            <w:proofErr w:type="spellStart"/>
            <w:r>
              <w:rPr>
                <w:rFonts w:ascii="Times New Roman" w:hAnsi="Times New Roman" w:cs="Times New Roman"/>
                <w:b/>
                <w:bCs/>
              </w:rPr>
              <w:t>дайындық</w:t>
            </w:r>
            <w:proofErr w:type="spellEnd"/>
            <w:r>
              <w:rPr>
                <w:rFonts w:ascii="Times New Roman" w:hAnsi="Times New Roman" w:cs="Times New Roman"/>
                <w:b/>
                <w:bCs/>
              </w:rPr>
              <w:t xml:space="preserve"> </w:t>
            </w:r>
          </w:p>
        </w:tc>
        <w:tc>
          <w:tcPr>
            <w:tcW w:w="13450" w:type="dxa"/>
            <w:gridSpan w:val="7"/>
            <w:tcBorders>
              <w:top w:val="single" w:sz="4" w:space="0" w:color="000000"/>
              <w:left w:val="single" w:sz="4" w:space="0" w:color="000000"/>
              <w:bottom w:val="single" w:sz="4" w:space="0" w:color="000000"/>
              <w:right w:val="single" w:sz="4" w:space="0" w:color="000000"/>
            </w:tcBorders>
          </w:tcPr>
          <w:p w14:paraId="01574764" w14:textId="77777777" w:rsidR="00F612B9" w:rsidRDefault="00707216">
            <w:pPr>
              <w:spacing w:after="0" w:line="240" w:lineRule="auto"/>
              <w:rPr>
                <w:rFonts w:ascii="Times New Roman" w:hAnsi="Times New Roman" w:cs="Times New Roman"/>
              </w:rPr>
            </w:pPr>
            <w:r>
              <w:rPr>
                <w:rFonts w:ascii="Times New Roman" w:hAnsi="Times New Roman" w:cs="Times New Roman"/>
                <w:lang w:val="kk-KZ"/>
              </w:rPr>
              <w:t xml:space="preserve">Сөйлеуді дамыту– коммуникативтік, ойын, танымдық әрекет  </w:t>
            </w:r>
          </w:p>
        </w:tc>
      </w:tr>
      <w:tr w:rsidR="00F612B9" w14:paraId="4706E036" w14:textId="77777777">
        <w:trPr>
          <w:gridAfter w:val="1"/>
          <w:wAfter w:w="50" w:type="dxa"/>
          <w:trHeight w:val="551"/>
        </w:trPr>
        <w:tc>
          <w:tcPr>
            <w:tcW w:w="2300" w:type="dxa"/>
            <w:tcBorders>
              <w:top w:val="single" w:sz="4" w:space="0" w:color="000000"/>
              <w:left w:val="single" w:sz="4" w:space="0" w:color="000000"/>
              <w:right w:val="single" w:sz="4" w:space="0" w:color="000000"/>
            </w:tcBorders>
          </w:tcPr>
          <w:p w14:paraId="0750F510" w14:textId="77777777" w:rsidR="00F612B9" w:rsidRDefault="00707216">
            <w:pPr>
              <w:spacing w:after="0" w:line="240" w:lineRule="auto"/>
              <w:rPr>
                <w:rFonts w:ascii="Times New Roman" w:hAnsi="Times New Roman" w:cs="Times New Roman"/>
                <w:b/>
                <w:bCs/>
              </w:rPr>
            </w:pPr>
            <w:proofErr w:type="spellStart"/>
            <w:r>
              <w:rPr>
                <w:rFonts w:ascii="Times New Roman" w:hAnsi="Times New Roman" w:cs="Times New Roman"/>
                <w:b/>
                <w:bCs/>
              </w:rPr>
              <w:t>Ұйымдастырылған</w:t>
            </w:r>
            <w:proofErr w:type="spellEnd"/>
            <w:r>
              <w:rPr>
                <w:rFonts w:ascii="Times New Roman" w:hAnsi="Times New Roman" w:cs="Times New Roman"/>
                <w:b/>
                <w:bCs/>
              </w:rPr>
              <w:t xml:space="preserve"> </w:t>
            </w:r>
          </w:p>
          <w:p w14:paraId="47D61EBF" w14:textId="77777777" w:rsidR="00F612B9" w:rsidRDefault="00707216">
            <w:pPr>
              <w:spacing w:after="0" w:line="240" w:lineRule="auto"/>
              <w:rPr>
                <w:rFonts w:ascii="Times New Roman" w:hAnsi="Times New Roman" w:cs="Times New Roman"/>
                <w:b/>
                <w:bCs/>
              </w:rPr>
            </w:pPr>
            <w:proofErr w:type="spellStart"/>
            <w:r>
              <w:rPr>
                <w:rFonts w:ascii="Times New Roman" w:hAnsi="Times New Roman" w:cs="Times New Roman"/>
                <w:b/>
                <w:bCs/>
              </w:rPr>
              <w:t>іс-әрекет</w:t>
            </w:r>
            <w:proofErr w:type="spellEnd"/>
          </w:p>
          <w:p w14:paraId="7C6662DB" w14:textId="77777777" w:rsidR="00F612B9" w:rsidRDefault="00F612B9">
            <w:pPr>
              <w:spacing w:after="0" w:line="240" w:lineRule="auto"/>
              <w:rPr>
                <w:rFonts w:ascii="Times New Roman" w:hAnsi="Times New Roman" w:cs="Times New Roman"/>
                <w:b/>
                <w:bCs/>
              </w:rPr>
            </w:pPr>
          </w:p>
        </w:tc>
        <w:tc>
          <w:tcPr>
            <w:tcW w:w="2677" w:type="dxa"/>
            <w:tcBorders>
              <w:top w:val="single" w:sz="4" w:space="0" w:color="000000"/>
              <w:left w:val="single" w:sz="4" w:space="0" w:color="000000"/>
              <w:right w:val="single" w:sz="4" w:space="0" w:color="auto"/>
            </w:tcBorders>
          </w:tcPr>
          <w:p w14:paraId="7EEB6F6E"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t xml:space="preserve"> </w:t>
            </w:r>
            <w:r>
              <w:rPr>
                <w:rFonts w:ascii="Times New Roman" w:hAnsi="Times New Roman" w:cs="Times New Roman"/>
                <w:b/>
                <w:bCs/>
                <w:lang w:val="kk-KZ"/>
              </w:rPr>
              <w:t>Дене тәрбиесі</w:t>
            </w:r>
            <w:r>
              <w:rPr>
                <w:rFonts w:ascii="Times New Roman" w:hAnsi="Times New Roman" w:cs="Times New Roman"/>
                <w:b/>
                <w:bCs/>
                <w:iCs/>
                <w:lang w:val="kk-KZ"/>
              </w:rPr>
              <w:t xml:space="preserve"> </w:t>
            </w:r>
          </w:p>
          <w:p w14:paraId="291EC32D"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Жүгіру.</w:t>
            </w:r>
          </w:p>
          <w:p w14:paraId="1C3264B3"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Мақсаты: </w:t>
            </w:r>
            <w:r>
              <w:rPr>
                <w:rFonts w:ascii="Times New Roman" w:hAnsi="Times New Roman" w:cs="Times New Roman"/>
                <w:bCs/>
                <w:lang w:val="kk-KZ"/>
              </w:rPr>
              <w:t>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w:t>
            </w:r>
          </w:p>
          <w:p w14:paraId="544DE837"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ЖДЖ: </w:t>
            </w:r>
            <w:r>
              <w:rPr>
                <w:rFonts w:ascii="Times New Roman" w:hAnsi="Times New Roman" w:cs="Times New Roman"/>
                <w:bCs/>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4BD260DE"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Негізгі қимыл-қозғалыс жаттығулары:</w:t>
            </w:r>
          </w:p>
          <w:p w14:paraId="60DB0B26"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1. Ұзындығы 2,5-2 м, ені 25 см (2 жаста), 20 см (3 </w:t>
            </w:r>
            <w:r>
              <w:rPr>
                <w:rFonts w:ascii="Times New Roman" w:hAnsi="Times New Roman" w:cs="Times New Roman"/>
                <w:bCs/>
                <w:lang w:val="kk-KZ"/>
              </w:rPr>
              <w:lastRenderedPageBreak/>
              <w:t>жаста) тақтай бойымен жүру, жіптен немесе таяқтан аттап өту.</w:t>
            </w:r>
          </w:p>
          <w:p w14:paraId="4E479D3A"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Ойын: </w:t>
            </w:r>
            <w:r>
              <w:rPr>
                <w:rFonts w:ascii="Times New Roman" w:hAnsi="Times New Roman" w:cs="Times New Roman"/>
                <w:bCs/>
                <w:lang w:val="kk-KZ"/>
              </w:rPr>
              <w:t>«Ненің жүрісі?» ойынын ойнау.</w:t>
            </w:r>
          </w:p>
          <w:p w14:paraId="2C678D8B"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Қорытынды: </w:t>
            </w:r>
            <w:r>
              <w:rPr>
                <w:rFonts w:ascii="Times New Roman" w:hAnsi="Times New Roman" w:cs="Times New Roman"/>
                <w:bCs/>
                <w:lang w:val="kk-KZ"/>
              </w:rPr>
              <w:t>Балаларды жалпы мадақтау. Тыныс алу жаттығуын жасау.</w:t>
            </w:r>
          </w:p>
          <w:p w14:paraId="1BADCE5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Cs/>
                <w:lang w:val="kk-KZ"/>
              </w:rPr>
              <w:t xml:space="preserve"> </w:t>
            </w:r>
          </w:p>
        </w:tc>
        <w:tc>
          <w:tcPr>
            <w:tcW w:w="2551" w:type="dxa"/>
            <w:tcBorders>
              <w:left w:val="single" w:sz="4" w:space="0" w:color="auto"/>
              <w:right w:val="single" w:sz="4" w:space="0" w:color="auto"/>
            </w:tcBorders>
          </w:tcPr>
          <w:p w14:paraId="75D08B1B"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lastRenderedPageBreak/>
              <w:t xml:space="preserve">  </w:t>
            </w:r>
            <w:r>
              <w:rPr>
                <w:rFonts w:ascii="Times New Roman" w:hAnsi="Times New Roman" w:cs="Times New Roman"/>
                <w:b/>
                <w:bCs/>
                <w:lang w:val="kk-KZ"/>
              </w:rPr>
              <w:t>Дене тәрбиесі</w:t>
            </w:r>
          </w:p>
          <w:p w14:paraId="5C7585EA"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hAnsi="Times New Roman" w:cs="Times New Roman"/>
                <w:b/>
                <w:bCs/>
                <w:lang w:val="kk-KZ"/>
              </w:rPr>
              <w:t>Сауықтыру-шынықтыру шаралары.</w:t>
            </w:r>
          </w:p>
          <w:p w14:paraId="239F4CA2"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Мақсаты: </w:t>
            </w:r>
            <w:r>
              <w:rPr>
                <w:rFonts w:ascii="Times New Roman" w:hAnsi="Times New Roman" w:cs="Times New Roman"/>
                <w:bCs/>
                <w:lang w:val="kk-KZ"/>
              </w:rPr>
              <w:t xml:space="preserve">Балаларды топта жеңіл киінуге үйрету. Күн тәртібіне сәйкес олардың таза ауада болу ұзақтығын қамтамасыз ету. </w:t>
            </w:r>
          </w:p>
          <w:p w14:paraId="314BA889"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ЖДЖ:</w:t>
            </w:r>
            <w:r>
              <w:rPr>
                <w:rFonts w:ascii="Times New Roman" w:hAnsi="Times New Roman" w:cs="Times New Roman"/>
                <w:bCs/>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E8D66C3"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Негізгі қимыл-қозғалыс жаттығулары:</w:t>
            </w:r>
          </w:p>
          <w:p w14:paraId="51AC1C42"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1.Бірнеше доға астынан еңбектеу. </w:t>
            </w:r>
          </w:p>
          <w:p w14:paraId="52C4EC83"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2. Допты қақпа арқылы домалатуды қайталау.</w:t>
            </w:r>
          </w:p>
          <w:p w14:paraId="67B243F1"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Ойын: </w:t>
            </w:r>
            <w:r>
              <w:rPr>
                <w:rFonts w:ascii="Times New Roman" w:hAnsi="Times New Roman" w:cs="Times New Roman"/>
                <w:bCs/>
                <w:lang w:val="kk-KZ"/>
              </w:rPr>
              <w:t>«Апандағы аю» ойынын ойнау.</w:t>
            </w:r>
          </w:p>
          <w:p w14:paraId="3CE55309"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Қорытынды: </w:t>
            </w:r>
            <w:r>
              <w:rPr>
                <w:rFonts w:ascii="Times New Roman" w:hAnsi="Times New Roman" w:cs="Times New Roman"/>
                <w:bCs/>
                <w:lang w:val="kk-KZ"/>
              </w:rPr>
              <w:t xml:space="preserve">«Денені </w:t>
            </w:r>
            <w:r>
              <w:rPr>
                <w:rFonts w:ascii="Times New Roman" w:hAnsi="Times New Roman" w:cs="Times New Roman"/>
                <w:bCs/>
                <w:lang w:val="kk-KZ"/>
              </w:rPr>
              <w:lastRenderedPageBreak/>
              <w:t>еркін ұста» баяу әуен ырғағымен демалу.</w:t>
            </w:r>
          </w:p>
          <w:p w14:paraId="44AF5BFB"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 </w:t>
            </w:r>
          </w:p>
          <w:p w14:paraId="1668929D"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Қазақ тілі</w:t>
            </w:r>
          </w:p>
          <w:p w14:paraId="44CD5020" w14:textId="77777777" w:rsidR="00F612B9" w:rsidRDefault="00707216">
            <w:pPr>
              <w:spacing w:after="0" w:line="240" w:lineRule="auto"/>
              <w:rPr>
                <w:rFonts w:ascii="Times New Roman" w:hAnsi="Times New Roman" w:cs="Times New Roman"/>
                <w:bCs/>
                <w:u w:val="single"/>
                <w:lang w:val="kk-KZ"/>
              </w:rPr>
            </w:pPr>
            <w:r>
              <w:rPr>
                <w:rFonts w:ascii="Times New Roman" w:hAnsi="Times New Roman" w:cs="Times New Roman"/>
                <w:lang w:val="kk-KZ"/>
              </w:rPr>
              <w:t>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tc>
        <w:tc>
          <w:tcPr>
            <w:tcW w:w="3069" w:type="dxa"/>
            <w:gridSpan w:val="2"/>
            <w:tcBorders>
              <w:left w:val="single" w:sz="4" w:space="0" w:color="auto"/>
              <w:right w:val="single" w:sz="4" w:space="0" w:color="auto"/>
            </w:tcBorders>
          </w:tcPr>
          <w:p w14:paraId="1387B338"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lastRenderedPageBreak/>
              <w:t xml:space="preserve">            </w:t>
            </w:r>
            <w:r>
              <w:rPr>
                <w:rFonts w:ascii="Times New Roman" w:hAnsi="Times New Roman" w:cs="Times New Roman"/>
                <w:b/>
                <w:bCs/>
                <w:lang w:val="kk-KZ"/>
              </w:rPr>
              <w:t>Музыка</w:t>
            </w:r>
          </w:p>
          <w:p w14:paraId="57F32BC8"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Тақырыбы: «Ғажайып үйшік» </w:t>
            </w:r>
          </w:p>
          <w:p w14:paraId="26E37997"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Мақсаты:</w:t>
            </w:r>
            <w:r>
              <w:rPr>
                <w:rFonts w:ascii="Times New Roman" w:hAnsi="Times New Roman" w:cs="Times New Roman"/>
                <w:bCs/>
                <w:lang w:val="kk-KZ"/>
              </w:rPr>
              <w:t xml:space="preserve"> Баспалдақпен жоғары шығу және төмен түсу арқылы әуеннің бағытын дауыспен айтуға үйрету. Жануарлардың суретін қолдана отырып, балаларды олардың жүрісін, қимылын, дыбыстауын көрсете білуге, шығармашылыққа баулу.</w:t>
            </w:r>
          </w:p>
          <w:p w14:paraId="7FBC58D6"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1.Балалар музыка залына қолдарына жалауша алып көңілді маршпен кіреді.</w:t>
            </w:r>
          </w:p>
          <w:p w14:paraId="77A918C7"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Балаларға үйшіктің және қоян, балапан, бақа, күшік, т.б. суреттері ұсынылады.</w:t>
            </w:r>
          </w:p>
          <w:p w14:paraId="2D28810E"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hAnsi="Times New Roman" w:cs="Times New Roman"/>
                <w:b/>
                <w:bCs/>
                <w:lang w:val="kk-KZ"/>
              </w:rPr>
              <w:t>2. Ән айту.</w:t>
            </w:r>
            <w:r>
              <w:rPr>
                <w:rFonts w:ascii="Times New Roman" w:hAnsi="Times New Roman" w:cs="Times New Roman"/>
                <w:bCs/>
                <w:lang w:val="kk-KZ"/>
              </w:rPr>
              <w:t xml:space="preserve"> Музыка жетекшісі «Жоғарығы шығымын» деп әндетеді. Балалар әуенді қайталап, өздері қалаған суретін басқышпен жоғарыға жүргізеді. Үйшікке жақындап, «Қандай ғажап үйшік?» деп әндетеді. Келесі кезекте </w:t>
            </w:r>
            <w:r>
              <w:rPr>
                <w:rFonts w:ascii="Times New Roman" w:hAnsi="Times New Roman" w:cs="Times New Roman"/>
                <w:bCs/>
                <w:lang w:val="kk-KZ"/>
              </w:rPr>
              <w:lastRenderedPageBreak/>
              <w:t xml:space="preserve">терезеден сурет көрсетіліп,балалар әуенді тыңдап, сәйкес келетін аңдардың , жануарлардың, балапанның, бақаның, т.б. суреттерін басқыштармен жүргізіп, үйшікке кіргізеді. Балалар терезеден көрінген суретке қарап, олардың қимыл-қозғалысын салып көрсетеді. </w:t>
            </w:r>
          </w:p>
        </w:tc>
        <w:tc>
          <w:tcPr>
            <w:tcW w:w="2514" w:type="dxa"/>
            <w:gridSpan w:val="2"/>
            <w:tcBorders>
              <w:left w:val="single" w:sz="4" w:space="0" w:color="auto"/>
              <w:right w:val="single" w:sz="4" w:space="0" w:color="auto"/>
            </w:tcBorders>
          </w:tcPr>
          <w:p w14:paraId="05EBCC2F"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Cs/>
                <w:lang w:val="kk-KZ"/>
              </w:rPr>
              <w:lastRenderedPageBreak/>
              <w:t xml:space="preserve">  </w:t>
            </w:r>
            <w:r>
              <w:rPr>
                <w:rFonts w:ascii="Times New Roman" w:hAnsi="Times New Roman" w:cs="Times New Roman"/>
                <w:b/>
                <w:bCs/>
                <w:lang w:val="kk-KZ"/>
              </w:rPr>
              <w:t>Дене тәрбиесі</w:t>
            </w:r>
          </w:p>
          <w:p w14:paraId="4204CF3C"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 </w:t>
            </w:r>
            <w:r>
              <w:rPr>
                <w:rFonts w:ascii="Times New Roman" w:hAnsi="Times New Roman" w:cs="Times New Roman"/>
                <w:b/>
                <w:bCs/>
                <w:lang w:val="kk-KZ"/>
              </w:rPr>
              <w:t>Сауықтыру-шынықтыру шаралары.</w:t>
            </w:r>
          </w:p>
          <w:p w14:paraId="4D8F186C"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 xml:space="preserve">Мақсаты: </w:t>
            </w:r>
            <w:r>
              <w:rPr>
                <w:rFonts w:ascii="Times New Roman" w:hAnsi="Times New Roman" w:cs="Times New Roman"/>
                <w:bCs/>
                <w:lang w:val="kk-KZ"/>
              </w:rPr>
              <w:t xml:space="preserve">Балаларды топта жеңіл киінуге үйрету. Күн тәртібіне сәйкес олардың таза ауада болу ұзақтығын қамтамасыз ету. </w:t>
            </w:r>
          </w:p>
          <w:p w14:paraId="05A8C918"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
                <w:bCs/>
                <w:lang w:val="kk-KZ"/>
              </w:rPr>
              <w:t>ЖДЖ:</w:t>
            </w:r>
            <w:r>
              <w:rPr>
                <w:rFonts w:ascii="Times New Roman" w:hAnsi="Times New Roman" w:cs="Times New Roman"/>
                <w:bCs/>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73759BD"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Негізгі қимыл-қозғалыс жаттығулары:</w:t>
            </w:r>
          </w:p>
          <w:p w14:paraId="617A6E17"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 xml:space="preserve">1.Бірнеше доға астынан еңбектеу. </w:t>
            </w:r>
          </w:p>
          <w:p w14:paraId="30DE5EAB" w14:textId="77777777" w:rsidR="00F612B9" w:rsidRDefault="00707216">
            <w:pPr>
              <w:spacing w:after="0" w:line="240" w:lineRule="auto"/>
              <w:rPr>
                <w:rFonts w:ascii="Times New Roman" w:hAnsi="Times New Roman" w:cs="Times New Roman"/>
                <w:bCs/>
                <w:lang w:val="kk-KZ"/>
              </w:rPr>
            </w:pPr>
            <w:r>
              <w:rPr>
                <w:rFonts w:ascii="Times New Roman" w:hAnsi="Times New Roman" w:cs="Times New Roman"/>
                <w:bCs/>
                <w:lang w:val="kk-KZ"/>
              </w:rPr>
              <w:t>2. Допты қақпа арқылы домалатуды қайталау.</w:t>
            </w:r>
          </w:p>
          <w:p w14:paraId="5DE298B1"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Ойын: </w:t>
            </w:r>
            <w:r>
              <w:rPr>
                <w:rFonts w:ascii="Times New Roman" w:hAnsi="Times New Roman" w:cs="Times New Roman"/>
                <w:bCs/>
                <w:lang w:val="kk-KZ"/>
              </w:rPr>
              <w:t>«Апандағы аю» ойынын ойнау.</w:t>
            </w:r>
          </w:p>
          <w:p w14:paraId="59089E95"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 xml:space="preserve">Қорытынды: </w:t>
            </w:r>
            <w:r>
              <w:rPr>
                <w:rFonts w:ascii="Times New Roman" w:hAnsi="Times New Roman" w:cs="Times New Roman"/>
                <w:bCs/>
                <w:lang w:val="kk-KZ"/>
              </w:rPr>
              <w:t xml:space="preserve">«Денені </w:t>
            </w:r>
            <w:r>
              <w:rPr>
                <w:rFonts w:ascii="Times New Roman" w:hAnsi="Times New Roman" w:cs="Times New Roman"/>
                <w:bCs/>
                <w:lang w:val="kk-KZ"/>
              </w:rPr>
              <w:lastRenderedPageBreak/>
              <w:t>еркін ұста» баяу әуен ырғағымен демалу.</w:t>
            </w:r>
          </w:p>
          <w:p w14:paraId="3AB8A3A1" w14:textId="77777777" w:rsidR="00F612B9" w:rsidRDefault="00F612B9">
            <w:pPr>
              <w:spacing w:after="0" w:line="240" w:lineRule="auto"/>
              <w:rPr>
                <w:rFonts w:ascii="Times New Roman" w:hAnsi="Times New Roman" w:cs="Times New Roman"/>
                <w:bCs/>
                <w:lang w:val="kk-KZ"/>
              </w:rPr>
            </w:pPr>
          </w:p>
          <w:p w14:paraId="586A27BC" w14:textId="77777777" w:rsidR="00F612B9" w:rsidRDefault="00F612B9">
            <w:pPr>
              <w:spacing w:after="0" w:line="240" w:lineRule="auto"/>
              <w:rPr>
                <w:rFonts w:ascii="Times New Roman" w:hAnsi="Times New Roman" w:cs="Times New Roman"/>
                <w:bCs/>
                <w:u w:val="single"/>
                <w:lang w:val="kk-KZ"/>
              </w:rPr>
            </w:pPr>
          </w:p>
        </w:tc>
        <w:tc>
          <w:tcPr>
            <w:tcW w:w="2639" w:type="dxa"/>
          </w:tcPr>
          <w:p w14:paraId="7B8345BD"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lastRenderedPageBreak/>
              <w:t>Музыка</w:t>
            </w:r>
          </w:p>
          <w:p w14:paraId="761759D2"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 Тақырыбы: «Соқыр теке»</w:t>
            </w:r>
          </w:p>
          <w:p w14:paraId="78DDB85C"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Мақсаты: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6CF690F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1.Музыка</w:t>
            </w:r>
            <w:r>
              <w:rPr>
                <w:rFonts w:ascii="Times New Roman" w:hAnsi="Times New Roman" w:cs="Times New Roman"/>
                <w:lang w:val="kk-KZ"/>
              </w:rPr>
              <w:t xml:space="preserve"> залында балаларды көңілді музыкамен қарсы алу. </w:t>
            </w:r>
          </w:p>
          <w:p w14:paraId="4A2525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w:t>
            </w:r>
            <w:r>
              <w:rPr>
                <w:rFonts w:ascii="Times New Roman" w:hAnsi="Times New Roman" w:cs="Times New Roman"/>
                <w:lang w:val="kk-KZ"/>
              </w:rPr>
              <w:lastRenderedPageBreak/>
              <w:t>ұстап алса әннің 2 – ші шумағын айтады, ойын қайталанғанда ұсталған бала «Соқыр теке» болады. Егер ұстай алмаса «Соқыр теке» өзі болады.</w:t>
            </w:r>
          </w:p>
          <w:p w14:paraId="0E1F9FB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Соқыр теке, бақ, бақ</w:t>
            </w:r>
          </w:p>
          <w:p w14:paraId="6E3F207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Біз айтамыз тақпақ.</w:t>
            </w:r>
          </w:p>
          <w:p w14:paraId="06CD988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Мықты болсаң қанекей,</w:t>
            </w:r>
          </w:p>
          <w:p w14:paraId="1860388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Бірімізді тап, тап.</w:t>
            </w:r>
          </w:p>
          <w:p w14:paraId="3E6628BA"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2. Ән айту.</w:t>
            </w:r>
            <w:r>
              <w:rPr>
                <w:rFonts w:ascii="Times New Roman" w:hAnsi="Times New Roman" w:cs="Times New Roman"/>
                <w:lang w:val="kk-KZ"/>
              </w:rPr>
              <w:t xml:space="preserve"> «Тұлпарым»  </w:t>
            </w:r>
          </w:p>
          <w:p w14:paraId="7035478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Әннің мәтінін үйрету.</w:t>
            </w:r>
          </w:p>
        </w:tc>
      </w:tr>
      <w:tr w:rsidR="00F612B9" w:rsidRPr="00BF2069" w14:paraId="29D7CD48" w14:textId="77777777">
        <w:trPr>
          <w:gridAfter w:val="1"/>
          <w:wAfter w:w="50" w:type="dxa"/>
          <w:trHeight w:val="373"/>
        </w:trPr>
        <w:tc>
          <w:tcPr>
            <w:tcW w:w="2300" w:type="dxa"/>
            <w:tcBorders>
              <w:top w:val="single" w:sz="4" w:space="0" w:color="000000"/>
              <w:left w:val="single" w:sz="4" w:space="0" w:color="000000"/>
              <w:bottom w:val="single" w:sz="4" w:space="0" w:color="000000"/>
              <w:right w:val="single" w:sz="4" w:space="0" w:color="000000"/>
            </w:tcBorders>
          </w:tcPr>
          <w:p w14:paraId="6DD45859" w14:textId="77777777" w:rsidR="00F612B9" w:rsidRDefault="00707216">
            <w:pPr>
              <w:spacing w:after="0" w:line="240" w:lineRule="auto"/>
              <w:rPr>
                <w:rFonts w:ascii="Times New Roman" w:hAnsi="Times New Roman" w:cs="Times New Roman"/>
                <w:b/>
                <w:lang w:val="kk-KZ"/>
              </w:rPr>
            </w:pPr>
            <w:proofErr w:type="spellStart"/>
            <w:r>
              <w:rPr>
                <w:rFonts w:ascii="Times New Roman" w:hAnsi="Times New Roman" w:cs="Times New Roman"/>
                <w:b/>
                <w:bCs/>
              </w:rPr>
              <w:lastRenderedPageBreak/>
              <w:t>Серуенге</w:t>
            </w:r>
            <w:proofErr w:type="spellEnd"/>
            <w:r>
              <w:rPr>
                <w:rFonts w:ascii="Times New Roman" w:hAnsi="Times New Roman" w:cs="Times New Roman"/>
                <w:b/>
                <w:bCs/>
              </w:rPr>
              <w:t xml:space="preserve"> </w:t>
            </w:r>
            <w:proofErr w:type="spellStart"/>
            <w:r>
              <w:rPr>
                <w:rFonts w:ascii="Times New Roman" w:hAnsi="Times New Roman" w:cs="Times New Roman"/>
                <w:b/>
                <w:bCs/>
              </w:rPr>
              <w:t>дайындық</w:t>
            </w:r>
            <w:proofErr w:type="spellEnd"/>
          </w:p>
        </w:tc>
        <w:tc>
          <w:tcPr>
            <w:tcW w:w="13450" w:type="dxa"/>
            <w:gridSpan w:val="7"/>
            <w:tcBorders>
              <w:top w:val="single" w:sz="4" w:space="0" w:color="000000"/>
              <w:left w:val="single" w:sz="4" w:space="0" w:color="000000"/>
              <w:bottom w:val="single" w:sz="4" w:space="0" w:color="000000"/>
              <w:right w:val="single" w:sz="4" w:space="0" w:color="000000"/>
            </w:tcBorders>
          </w:tcPr>
          <w:p w14:paraId="064E3B4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Сөйлеуді дамыту– коммуникативтік, танымдық әрекеттер, өзіне-өзі қызмет көрсету</w:t>
            </w:r>
          </w:p>
          <w:p w14:paraId="0244F0D5" w14:textId="77777777" w:rsidR="00F612B9" w:rsidRDefault="00F612B9">
            <w:pPr>
              <w:spacing w:after="0" w:line="240" w:lineRule="auto"/>
              <w:rPr>
                <w:rFonts w:ascii="Times New Roman" w:hAnsi="Times New Roman" w:cs="Times New Roman"/>
                <w:lang w:val="kk-KZ"/>
              </w:rPr>
            </w:pPr>
          </w:p>
        </w:tc>
      </w:tr>
      <w:tr w:rsidR="00F612B9" w14:paraId="52363036"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56EB1BF3" w14:textId="77777777" w:rsidR="00F612B9" w:rsidRDefault="00707216">
            <w:pPr>
              <w:spacing w:after="0" w:line="240" w:lineRule="auto"/>
              <w:rPr>
                <w:rFonts w:ascii="Times New Roman" w:hAnsi="Times New Roman" w:cs="Times New Roman"/>
                <w:b/>
              </w:rPr>
            </w:pPr>
            <w:r>
              <w:rPr>
                <w:rFonts w:ascii="Times New Roman" w:hAnsi="Times New Roman" w:cs="Times New Roman"/>
                <w:b/>
                <w:lang w:val="kk-KZ"/>
              </w:rPr>
              <w:t>Серуен</w:t>
            </w:r>
          </w:p>
        </w:tc>
        <w:tc>
          <w:tcPr>
            <w:tcW w:w="2677" w:type="dxa"/>
            <w:tcBorders>
              <w:top w:val="single" w:sz="4" w:space="0" w:color="000000"/>
              <w:left w:val="single" w:sz="4" w:space="0" w:color="000000"/>
              <w:bottom w:val="single" w:sz="4" w:space="0" w:color="000000"/>
              <w:right w:val="single" w:sz="4" w:space="0" w:color="000000"/>
            </w:tcBorders>
          </w:tcPr>
          <w:p w14:paraId="149C0D2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1.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lang w:val="kk-KZ"/>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 - танымдық,</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әрекет</w:t>
            </w:r>
            <w:r>
              <w:rPr>
                <w:rFonts w:ascii="Times New Roman" w:hAnsi="Times New Roman" w:cs="Times New Roman"/>
                <w:sz w:val="24"/>
                <w:szCs w:val="24"/>
              </w:rPr>
              <w:t xml:space="preserve"> </w:t>
            </w:r>
          </w:p>
          <w:p w14:paraId="41B041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Аспанды бақылау</w:t>
            </w:r>
          </w:p>
          <w:p w14:paraId="21DD9E2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№4)</w:t>
            </w:r>
          </w:p>
          <w:p w14:paraId="4E09FA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коммуникативтік, ойын, қимыл белсенділігі </w:t>
            </w:r>
          </w:p>
          <w:p w14:paraId="6FEDAEA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Көркем сөз</w:t>
            </w:r>
          </w:p>
          <w:p w14:paraId="0C52C7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Жүмбақ:</w:t>
            </w:r>
          </w:p>
          <w:p w14:paraId="5EB339F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Бір түкті кілем   </w:t>
            </w:r>
            <w:r>
              <w:rPr>
                <w:rFonts w:ascii="Times New Roman" w:hAnsi="Times New Roman" w:cs="Times New Roman"/>
                <w:sz w:val="24"/>
                <w:szCs w:val="24"/>
                <w:lang w:val="kk-KZ"/>
              </w:rPr>
              <w:tab/>
            </w:r>
          </w:p>
          <w:p w14:paraId="1CC3B6C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түксіз кілем    </w:t>
            </w:r>
          </w:p>
          <w:p w14:paraId="1B471E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(аспан мен жер)</w:t>
            </w:r>
          </w:p>
          <w:p w14:paraId="126034B3" w14:textId="77777777" w:rsidR="00F612B9" w:rsidRDefault="00F612B9">
            <w:pPr>
              <w:spacing w:after="0" w:line="240" w:lineRule="auto"/>
              <w:rPr>
                <w:rFonts w:ascii="Times New Roman" w:hAnsi="Times New Roman" w:cs="Times New Roman"/>
                <w:b/>
                <w:sz w:val="24"/>
                <w:szCs w:val="24"/>
                <w:lang w:val="kk-KZ"/>
              </w:rPr>
            </w:pPr>
          </w:p>
          <w:p w14:paraId="0FD27A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зерттеу,</w:t>
            </w:r>
            <w:r>
              <w:rPr>
                <w:rFonts w:ascii="Times New Roman" w:hAnsi="Times New Roman" w:cs="Times New Roman"/>
                <w:sz w:val="24"/>
                <w:szCs w:val="24"/>
                <w:lang w:val="kk-KZ"/>
              </w:rPr>
              <w:t xml:space="preserve"> еңбек әрекеттері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Тұқымды қарашірікке отырғызу.</w:t>
            </w:r>
            <w:r>
              <w:rPr>
                <w:rFonts w:ascii="Times New Roman" w:hAnsi="Times New Roman" w:cs="Times New Roman"/>
                <w:b/>
                <w:sz w:val="24"/>
                <w:szCs w:val="24"/>
                <w:lang w:val="kk-KZ"/>
              </w:rPr>
              <w:t xml:space="preserve"> </w:t>
            </w:r>
          </w:p>
          <w:p w14:paraId="18AE0D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Өз бетімен суару ережесін орындауды үйрету, топырақты қопсыту,су </w:t>
            </w:r>
            <w:r>
              <w:rPr>
                <w:rFonts w:ascii="Times New Roman" w:hAnsi="Times New Roman" w:cs="Times New Roman"/>
                <w:sz w:val="24"/>
                <w:szCs w:val="24"/>
                <w:lang w:val="kk-KZ"/>
              </w:rPr>
              <w:lastRenderedPageBreak/>
              <w:t>бүрку.Ұқыптылық пен еңбексүйгіштікті тәрбиелеу.</w:t>
            </w:r>
          </w:p>
          <w:p w14:paraId="683A19F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Дене тәрбиесі</w:t>
            </w:r>
            <w:r>
              <w:rPr>
                <w:rFonts w:ascii="Times New Roman" w:hAnsi="Times New Roman" w:cs="Times New Roman"/>
                <w:sz w:val="24"/>
                <w:szCs w:val="24"/>
                <w:lang w:val="kk-KZ"/>
              </w:rPr>
              <w:t xml:space="preserve"> - қимыл белсенділігі </w:t>
            </w:r>
          </w:p>
          <w:p w14:paraId="1803831C"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Қимылды ойын</w:t>
            </w:r>
          </w:p>
          <w:p w14:paraId="59C983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«Қазым,қазым қаңқылда!»</w:t>
            </w:r>
          </w:p>
          <w:p w14:paraId="22BCB29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5.Еркін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3C1C5F9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Шоғырланған бұлтты бақылау К.№5)</w:t>
            </w:r>
          </w:p>
          <w:p w14:paraId="278BECB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 Дене тәрбиесі</w:t>
            </w:r>
            <w:r>
              <w:rPr>
                <w:rFonts w:ascii="Times New Roman" w:hAnsi="Times New Roman" w:cs="Times New Roman"/>
                <w:sz w:val="24"/>
                <w:szCs w:val="24"/>
                <w:lang w:val="kk-KZ"/>
              </w:rPr>
              <w:t xml:space="preserve"> - ойын әрекеті, қимыл белсенділігі (Қимылды ойын «Тақия тастамақ») </w:t>
            </w:r>
          </w:p>
          <w:p w14:paraId="3E03E4B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Қоршаған әлеммен таныстыру - еңбек әрекеті</w:t>
            </w:r>
          </w:p>
          <w:p w14:paraId="366942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«Аула маңын қардан  тазарту»</w:t>
            </w:r>
          </w:p>
          <w:p w14:paraId="7F2722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Ұжымда еңбектене білуді қалыптастыру,жұмысты жоспарлау,бақылауды іске асыру.Ұқыптылық пен белсенділікті тәрбиелеу.</w:t>
            </w:r>
          </w:p>
          <w:p w14:paraId="1B521242" w14:textId="77777777" w:rsidR="00F612B9" w:rsidRDefault="00F612B9">
            <w:pPr>
              <w:spacing w:after="0" w:line="240" w:lineRule="auto"/>
              <w:rPr>
                <w:rFonts w:ascii="Times New Roman" w:hAnsi="Times New Roman" w:cs="Times New Roman"/>
                <w:sz w:val="24"/>
                <w:szCs w:val="24"/>
                <w:lang w:val="kk-KZ"/>
              </w:rPr>
            </w:pPr>
          </w:p>
          <w:p w14:paraId="3693370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5. Еркін ойындар </w:t>
            </w:r>
          </w:p>
        </w:tc>
        <w:tc>
          <w:tcPr>
            <w:tcW w:w="2835" w:type="dxa"/>
            <w:tcBorders>
              <w:top w:val="single" w:sz="4" w:space="0" w:color="000000"/>
              <w:left w:val="single" w:sz="4" w:space="0" w:color="000000"/>
              <w:bottom w:val="single" w:sz="4" w:space="0" w:color="000000"/>
              <w:right w:val="single" w:sz="4" w:space="0" w:color="000000"/>
            </w:tcBorders>
          </w:tcPr>
          <w:p w14:paraId="48B30B9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17CF957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(Жаңа өсіп келе жатқан көк шөпті бақылау К.№14)</w:t>
            </w:r>
          </w:p>
          <w:p w14:paraId="11A5BD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1E5A94AD" w14:textId="77777777" w:rsidR="00F612B9" w:rsidRDefault="00707216">
            <w:pPr>
              <w:spacing w:after="0" w:line="240" w:lineRule="auto"/>
              <w:rPr>
                <w:rFonts w:ascii="Times New Roman" w:hAnsi="Times New Roman" w:cs="Times New Roman"/>
                <w:b/>
                <w:i/>
                <w:sz w:val="24"/>
                <w:szCs w:val="24"/>
                <w:lang w:val="kk-KZ"/>
              </w:rPr>
            </w:pPr>
            <w:r>
              <w:rPr>
                <w:rFonts w:ascii="Times New Roman" w:hAnsi="Times New Roman" w:cs="Times New Roman"/>
                <w:b/>
                <w:sz w:val="24"/>
                <w:szCs w:val="24"/>
                <w:lang w:val="kk-KZ"/>
              </w:rPr>
              <w:t>Көркем сөз</w:t>
            </w:r>
          </w:p>
          <w:p w14:paraId="140662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53FBB90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Айт!» десе жүгірмес</w:t>
            </w:r>
          </w:p>
          <w:p w14:paraId="7AF741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тисе сілкінбес     (шөп)</w:t>
            </w:r>
          </w:p>
          <w:p w14:paraId="7AA33426" w14:textId="77777777" w:rsidR="00F612B9" w:rsidRDefault="00F612B9">
            <w:pPr>
              <w:spacing w:after="0" w:line="240" w:lineRule="auto"/>
              <w:rPr>
                <w:rFonts w:ascii="Times New Roman" w:hAnsi="Times New Roman" w:cs="Times New Roman"/>
                <w:sz w:val="24"/>
                <w:szCs w:val="24"/>
                <w:lang w:val="kk-KZ"/>
              </w:rPr>
            </w:pPr>
          </w:p>
          <w:p w14:paraId="621493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Ауладағы қураған шөпті жинау.</w:t>
            </w:r>
          </w:p>
          <w:p w14:paraId="4A64212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hAnsi="Times New Roman" w:cs="Times New Roman"/>
                <w:sz w:val="24"/>
                <w:szCs w:val="24"/>
                <w:lang w:val="kk-KZ"/>
              </w:rPr>
              <w:t>Көк шөптегі хоккей»)</w:t>
            </w:r>
          </w:p>
          <w:p w14:paraId="7E57CA3F" w14:textId="77777777" w:rsidR="00F612B9" w:rsidRDefault="00F612B9">
            <w:pPr>
              <w:spacing w:after="0" w:line="240" w:lineRule="auto"/>
              <w:rPr>
                <w:rFonts w:ascii="Times New Roman" w:hAnsi="Times New Roman" w:cs="Times New Roman"/>
                <w:sz w:val="24"/>
                <w:szCs w:val="24"/>
                <w:lang w:val="kk-KZ"/>
              </w:rPr>
            </w:pPr>
          </w:p>
          <w:p w14:paraId="08F6DC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59" w:type="dxa"/>
            <w:gridSpan w:val="2"/>
            <w:tcBorders>
              <w:top w:val="single" w:sz="4" w:space="0" w:color="000000"/>
              <w:left w:val="single" w:sz="4" w:space="0" w:color="000000"/>
              <w:bottom w:val="single" w:sz="4" w:space="0" w:color="000000"/>
              <w:right w:val="single" w:sz="4" w:space="0" w:color="000000"/>
            </w:tcBorders>
          </w:tcPr>
          <w:p w14:paraId="016B9B5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Сөйлеуді дамыту,</w:t>
            </w:r>
            <w:r>
              <w:rPr>
                <w:rFonts w:ascii="Times New Roman" w:hAnsi="Times New Roman" w:cs="Times New Roman"/>
                <w:sz w:val="24"/>
                <w:szCs w:val="24"/>
                <w:lang w:val="kk-KZ"/>
              </w:rPr>
              <w:t xml:space="preserve"> қоршаған әлеммен таныстыру - танымдық, коммуникативтік  әрекет </w:t>
            </w:r>
            <w:r>
              <w:rPr>
                <w:rFonts w:ascii="Times New Roman" w:hAnsi="Times New Roman" w:cs="Times New Roman"/>
                <w:b/>
                <w:sz w:val="24"/>
                <w:szCs w:val="24"/>
                <w:lang w:val="kk-KZ"/>
              </w:rPr>
              <w:t xml:space="preserve">  </w:t>
            </w:r>
          </w:p>
          <w:p w14:paraId="18329B7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Қардың  алғашқы еруін бақылау К-№6 )</w:t>
            </w:r>
          </w:p>
          <w:p w14:paraId="6882F5A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Көркем әдебиет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Тақпақ</w:t>
            </w:r>
          </w:p>
          <w:p w14:paraId="0317E43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469A3B5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Көкке бояп өңірді,</w:t>
            </w:r>
          </w:p>
          <w:p w14:paraId="25E439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келді көңілді.</w:t>
            </w:r>
          </w:p>
          <w:p w14:paraId="3F7FB9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Бау-бақшада,орманда</w:t>
            </w:r>
          </w:p>
          <w:p w14:paraId="21F291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 әні төгілді.</w:t>
            </w:r>
          </w:p>
          <w:p w14:paraId="71C4159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Дене тәрбиесі</w:t>
            </w:r>
            <w:r>
              <w:rPr>
                <w:rFonts w:ascii="Times New Roman" w:hAnsi="Times New Roman" w:cs="Times New Roman"/>
                <w:sz w:val="24"/>
                <w:szCs w:val="24"/>
                <w:lang w:val="kk-KZ"/>
              </w:rPr>
              <w:t xml:space="preserve"> - ойын әрекеті, қимыл белсенділігі (Қимылды ойын «Жүгір-отыр-жүгір!»</w:t>
            </w:r>
          </w:p>
          <w:p w14:paraId="0A7D300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Қоршаған әлеммен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 - еңбек әрекеті:</w:t>
            </w:r>
          </w:p>
          <w:p w14:paraId="7FA74A6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Терезе алдындағы </w:t>
            </w:r>
          </w:p>
          <w:p w14:paraId="4FDF8DB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бақша (суару)</w:t>
            </w:r>
          </w:p>
          <w:p w14:paraId="4E4D90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 бетімен суару ережесін орындауды үйрету, топырақты </w:t>
            </w:r>
            <w:r>
              <w:rPr>
                <w:rFonts w:ascii="Times New Roman" w:hAnsi="Times New Roman" w:cs="Times New Roman"/>
                <w:sz w:val="24"/>
                <w:szCs w:val="24"/>
                <w:lang w:val="kk-KZ"/>
              </w:rPr>
              <w:lastRenderedPageBreak/>
              <w:t>қопсыту,су бүрку.Ұқыптылық пен еңбексүйгіштікті тәрбиелеу.</w:t>
            </w:r>
          </w:p>
          <w:p w14:paraId="10BEE6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4. Математика негіздері</w:t>
            </w:r>
            <w:r>
              <w:rPr>
                <w:rFonts w:ascii="Times New Roman" w:hAnsi="Times New Roman" w:cs="Times New Roman"/>
                <w:sz w:val="24"/>
                <w:szCs w:val="24"/>
                <w:lang w:val="kk-KZ"/>
              </w:rPr>
              <w:t xml:space="preserve"> – ойын, коммуникативтік әрекет</w:t>
            </w:r>
          </w:p>
          <w:p w14:paraId="0690A6F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b/>
                <w:sz w:val="24"/>
                <w:szCs w:val="24"/>
              </w:rPr>
              <w:t xml:space="preserve"> </w:t>
            </w:r>
          </w:p>
        </w:tc>
        <w:tc>
          <w:tcPr>
            <w:tcW w:w="2728" w:type="dxa"/>
            <w:gridSpan w:val="2"/>
            <w:tcBorders>
              <w:top w:val="single" w:sz="4" w:space="0" w:color="000000"/>
              <w:left w:val="single" w:sz="4" w:space="0" w:color="000000"/>
              <w:bottom w:val="single" w:sz="4" w:space="0" w:color="000000"/>
              <w:right w:val="single" w:sz="4" w:space="0" w:color="000000"/>
            </w:tcBorders>
          </w:tcPr>
          <w:p w14:paraId="7661ECB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қоршаған әлеммен таныстыру - танымдық, коммуникативтік  әрекет </w:t>
            </w:r>
          </w:p>
          <w:p w14:paraId="25C29E3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Жылғалар мен шалшықтарды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бақылау.К-№7 )</w:t>
            </w:r>
          </w:p>
          <w:p w14:paraId="363C82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Көркем әдебиет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4A602B3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Жұмбақ</w:t>
            </w:r>
          </w:p>
          <w:p w14:paraId="6666323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9A08CD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1F48FF49" w14:textId="77777777" w:rsidR="00F612B9" w:rsidRDefault="00707216">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ab/>
              <w:t>(су)</w:t>
            </w:r>
          </w:p>
          <w:p w14:paraId="4E7656E1" w14:textId="77777777" w:rsidR="00F612B9" w:rsidRDefault="00F612B9">
            <w:pPr>
              <w:spacing w:after="0" w:line="240" w:lineRule="auto"/>
              <w:rPr>
                <w:rFonts w:ascii="Times New Roman" w:hAnsi="Times New Roman" w:cs="Times New Roman"/>
                <w:sz w:val="24"/>
                <w:szCs w:val="24"/>
                <w:lang w:val="kk-KZ"/>
              </w:rPr>
            </w:pPr>
          </w:p>
          <w:p w14:paraId="2CEFDAE5"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Қоршаған әлеммен таныстыру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 xml:space="preserve"> </w:t>
            </w:r>
          </w:p>
          <w:p w14:paraId="08AD3EE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Аула маңын қоқыстан тазарту</w:t>
            </w:r>
          </w:p>
          <w:p w14:paraId="79534190" w14:textId="77777777" w:rsidR="00F612B9" w:rsidRDefault="00F612B9">
            <w:pPr>
              <w:spacing w:after="0" w:line="240" w:lineRule="auto"/>
              <w:rPr>
                <w:rFonts w:ascii="Times New Roman" w:hAnsi="Times New Roman" w:cs="Times New Roman"/>
                <w:b/>
                <w:sz w:val="24"/>
                <w:szCs w:val="24"/>
                <w:lang w:val="kk-KZ"/>
              </w:rPr>
            </w:pPr>
          </w:p>
          <w:p w14:paraId="0A07381D"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b/>
                <w:sz w:val="24"/>
                <w:szCs w:val="24"/>
                <w:lang w:val="kk-KZ"/>
              </w:rPr>
              <w:t>4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52005B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«Батылдар»</w:t>
            </w:r>
          </w:p>
          <w:p w14:paraId="72BC27C3" w14:textId="77777777" w:rsidR="00F612B9" w:rsidRDefault="00F612B9">
            <w:pPr>
              <w:spacing w:after="0" w:line="240" w:lineRule="auto"/>
              <w:rPr>
                <w:rFonts w:ascii="Times New Roman" w:hAnsi="Times New Roman" w:cs="Times New Roman"/>
                <w:sz w:val="24"/>
                <w:szCs w:val="24"/>
                <w:lang w:val="kk-KZ"/>
              </w:rPr>
            </w:pPr>
          </w:p>
          <w:p w14:paraId="374E4EE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5.Еркін ойындар</w:t>
            </w:r>
          </w:p>
        </w:tc>
      </w:tr>
      <w:tr w:rsidR="00F612B9" w14:paraId="16937AD4"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03E47338"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Серуеннен</w:t>
            </w:r>
            <w:proofErr w:type="spellEnd"/>
            <w:r>
              <w:rPr>
                <w:rFonts w:ascii="Times New Roman" w:hAnsi="Times New Roman" w:cs="Times New Roman"/>
                <w:b/>
                <w:bCs/>
              </w:rPr>
              <w:t xml:space="preserve"> оралу</w:t>
            </w:r>
          </w:p>
        </w:tc>
        <w:tc>
          <w:tcPr>
            <w:tcW w:w="13450" w:type="dxa"/>
            <w:gridSpan w:val="7"/>
            <w:tcBorders>
              <w:top w:val="single" w:sz="4" w:space="0" w:color="000000"/>
              <w:left w:val="single" w:sz="4" w:space="0" w:color="000000"/>
              <w:bottom w:val="single" w:sz="4" w:space="0" w:color="000000"/>
              <w:right w:val="single" w:sz="4" w:space="0" w:color="000000"/>
            </w:tcBorders>
          </w:tcPr>
          <w:p w14:paraId="6E24D886" w14:textId="77777777" w:rsidR="00F612B9" w:rsidRDefault="00707216">
            <w:pPr>
              <w:spacing w:after="0" w:line="240" w:lineRule="auto"/>
              <w:rPr>
                <w:rFonts w:ascii="Times New Roman" w:hAnsi="Times New Roman" w:cs="Times New Roman"/>
              </w:rPr>
            </w:pPr>
            <w:r>
              <w:rPr>
                <w:rFonts w:ascii="Times New Roman" w:hAnsi="Times New Roman" w:cs="Times New Roman"/>
                <w:lang w:val="kk-KZ"/>
              </w:rPr>
              <w:t>Сөйлеуді дамыту– коммуникативтік әрекет, өзіне-өзі қызмет көрсету</w:t>
            </w:r>
          </w:p>
        </w:tc>
      </w:tr>
      <w:tr w:rsidR="00F612B9" w:rsidRPr="00BF2069" w14:paraId="28040C85"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32DBCB18"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bCs/>
              </w:rPr>
              <w:t>Түскі</w:t>
            </w:r>
            <w:proofErr w:type="spellEnd"/>
            <w:r>
              <w:rPr>
                <w:rFonts w:ascii="Times New Roman" w:hAnsi="Times New Roman" w:cs="Times New Roman"/>
                <w:b/>
                <w:bCs/>
              </w:rPr>
              <w:t xml:space="preserve"> ас</w:t>
            </w:r>
          </w:p>
        </w:tc>
        <w:tc>
          <w:tcPr>
            <w:tcW w:w="13450" w:type="dxa"/>
            <w:gridSpan w:val="7"/>
            <w:tcBorders>
              <w:top w:val="single" w:sz="4" w:space="0" w:color="000000"/>
              <w:left w:val="single" w:sz="4" w:space="0" w:color="000000"/>
              <w:bottom w:val="single" w:sz="4" w:space="0" w:color="000000"/>
              <w:right w:val="single" w:sz="4" w:space="0" w:color="000000"/>
            </w:tcBorders>
          </w:tcPr>
          <w:p w14:paraId="350B1469"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Көркем</w:t>
            </w:r>
            <w:proofErr w:type="spellEnd"/>
            <w:r>
              <w:rPr>
                <w:rFonts w:ascii="Times New Roman" w:hAnsi="Times New Roman" w:cs="Times New Roman"/>
              </w:rPr>
              <w:t xml:space="preserve"> </w:t>
            </w:r>
            <w:proofErr w:type="spellStart"/>
            <w:r>
              <w:rPr>
                <w:rFonts w:ascii="Times New Roman" w:hAnsi="Times New Roman" w:cs="Times New Roman"/>
              </w:rPr>
              <w:t>әдебиет</w:t>
            </w:r>
            <w:proofErr w:type="spellEnd"/>
            <w:r>
              <w:rPr>
                <w:rFonts w:ascii="Times New Roman" w:hAnsi="Times New Roman" w:cs="Times New Roman"/>
              </w:rPr>
              <w:t xml:space="preserve">, </w:t>
            </w:r>
            <w:proofErr w:type="spellStart"/>
            <w:r>
              <w:rPr>
                <w:rFonts w:ascii="Times New Roman" w:hAnsi="Times New Roman" w:cs="Times New Roman"/>
              </w:rPr>
              <w:t>Сөйлеуді</w:t>
            </w:r>
            <w:proofErr w:type="spellEnd"/>
            <w:r>
              <w:rPr>
                <w:rFonts w:ascii="Times New Roman" w:hAnsi="Times New Roman" w:cs="Times New Roman"/>
              </w:rPr>
              <w:t xml:space="preserve"> </w:t>
            </w:r>
            <w:proofErr w:type="spellStart"/>
            <w:r>
              <w:rPr>
                <w:rFonts w:ascii="Times New Roman" w:hAnsi="Times New Roman" w:cs="Times New Roman"/>
              </w:rPr>
              <w:t>дамыту</w:t>
            </w:r>
            <w:proofErr w:type="spellEnd"/>
            <w:r>
              <w:rPr>
                <w:rFonts w:ascii="Times New Roman" w:hAnsi="Times New Roman" w:cs="Times New Roman"/>
              </w:rPr>
              <w:t xml:space="preserve"> </w:t>
            </w:r>
            <w:r>
              <w:rPr>
                <w:rFonts w:ascii="Times New Roman" w:hAnsi="Times New Roman" w:cs="Times New Roman"/>
                <w:lang w:val="kk-KZ"/>
              </w:rPr>
              <w:t>- коммуникативтік  әрекет, өзіне-өзі қызмет көрсету</w:t>
            </w:r>
            <w:r>
              <w:rPr>
                <w:rFonts w:ascii="Times New Roman" w:hAnsi="Times New Roman" w:cs="Times New Roman"/>
              </w:rPr>
              <w:t xml:space="preserve"> (</w:t>
            </w:r>
            <w:r>
              <w:rPr>
                <w:rFonts w:ascii="Times New Roman" w:hAnsi="Times New Roman" w:cs="Times New Roman"/>
                <w:lang w:val="kk-KZ"/>
              </w:rPr>
              <w:t xml:space="preserve">түскі </w:t>
            </w:r>
            <w:r>
              <w:rPr>
                <w:rFonts w:ascii="Times New Roman" w:hAnsi="Times New Roman" w:cs="Times New Roman"/>
              </w:rPr>
              <w:t xml:space="preserve">ас </w:t>
            </w:r>
            <w:proofErr w:type="spellStart"/>
            <w:r>
              <w:rPr>
                <w:rFonts w:ascii="Times New Roman" w:hAnsi="Times New Roman" w:cs="Times New Roman"/>
              </w:rPr>
              <w:t>алдында</w:t>
            </w:r>
            <w:proofErr w:type="spellEnd"/>
            <w:r>
              <w:rPr>
                <w:rFonts w:ascii="Times New Roman" w:hAnsi="Times New Roman" w:cs="Times New Roman"/>
              </w:rPr>
              <w:t xml:space="preserve"> </w:t>
            </w:r>
            <w:proofErr w:type="spellStart"/>
            <w:r>
              <w:rPr>
                <w:rFonts w:ascii="Times New Roman" w:hAnsi="Times New Roman" w:cs="Times New Roman"/>
              </w:rPr>
              <w:t>гигиеналық</w:t>
            </w:r>
            <w:proofErr w:type="spellEnd"/>
            <w:r>
              <w:rPr>
                <w:rFonts w:ascii="Times New Roman" w:hAnsi="Times New Roman" w:cs="Times New Roman"/>
              </w:rPr>
              <w:t xml:space="preserve"> </w:t>
            </w:r>
            <w:proofErr w:type="spellStart"/>
            <w:r>
              <w:rPr>
                <w:rFonts w:ascii="Times New Roman" w:hAnsi="Times New Roman" w:cs="Times New Roman"/>
              </w:rPr>
              <w:t>шараларды</w:t>
            </w:r>
            <w:proofErr w:type="spellEnd"/>
            <w:r>
              <w:rPr>
                <w:rFonts w:ascii="Times New Roman" w:hAnsi="Times New Roman" w:cs="Times New Roman"/>
              </w:rPr>
              <w:t xml:space="preserve"> </w:t>
            </w:r>
            <w:proofErr w:type="spellStart"/>
            <w:r>
              <w:rPr>
                <w:rFonts w:ascii="Times New Roman" w:hAnsi="Times New Roman" w:cs="Times New Roman"/>
              </w:rPr>
              <w:t>орындау</w:t>
            </w:r>
            <w:proofErr w:type="spellEnd"/>
            <w:r>
              <w:rPr>
                <w:rFonts w:ascii="Times New Roman" w:hAnsi="Times New Roman" w:cs="Times New Roman"/>
              </w:rPr>
              <w:t xml:space="preserve">, </w:t>
            </w:r>
            <w:proofErr w:type="spellStart"/>
            <w:r>
              <w:rPr>
                <w:rFonts w:ascii="Times New Roman" w:hAnsi="Times New Roman" w:cs="Times New Roman"/>
              </w:rPr>
              <w:t>көркем</w:t>
            </w:r>
            <w:proofErr w:type="spellEnd"/>
            <w:r>
              <w:rPr>
                <w:rFonts w:ascii="Times New Roman" w:hAnsi="Times New Roman" w:cs="Times New Roman"/>
              </w:rPr>
              <w:t xml:space="preserve"> </w:t>
            </w:r>
            <w:proofErr w:type="spellStart"/>
            <w:r>
              <w:rPr>
                <w:rFonts w:ascii="Times New Roman" w:hAnsi="Times New Roman" w:cs="Times New Roman"/>
              </w:rPr>
              <w:t>сөз</w:t>
            </w:r>
            <w:proofErr w:type="spellEnd"/>
            <w:r>
              <w:rPr>
                <w:rFonts w:ascii="Times New Roman" w:hAnsi="Times New Roman" w:cs="Times New Roman"/>
              </w:rPr>
              <w:t xml:space="preserve"> </w:t>
            </w:r>
            <w:proofErr w:type="spellStart"/>
            <w:r>
              <w:rPr>
                <w:rFonts w:ascii="Times New Roman" w:hAnsi="Times New Roman" w:cs="Times New Roman"/>
              </w:rPr>
              <w:t>қолдану</w:t>
            </w:r>
            <w:proofErr w:type="spellEnd"/>
            <w:r>
              <w:rPr>
                <w:rFonts w:ascii="Times New Roman" w:hAnsi="Times New Roman" w:cs="Times New Roman"/>
              </w:rPr>
              <w:t>)</w:t>
            </w:r>
          </w:p>
          <w:p w14:paraId="051ADEE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rPr>
              <w:t xml:space="preserve">Математика </w:t>
            </w:r>
            <w:proofErr w:type="spellStart"/>
            <w:r>
              <w:rPr>
                <w:rFonts w:ascii="Times New Roman" w:hAnsi="Times New Roman" w:cs="Times New Roman"/>
              </w:rPr>
              <w:t>негіздері</w:t>
            </w:r>
            <w:proofErr w:type="spellEnd"/>
            <w:r>
              <w:rPr>
                <w:rFonts w:ascii="Times New Roman" w:hAnsi="Times New Roman" w:cs="Times New Roman"/>
              </w:rPr>
              <w:t xml:space="preserve"> –</w:t>
            </w:r>
            <w:proofErr w:type="spellStart"/>
            <w:r>
              <w:rPr>
                <w:rFonts w:ascii="Times New Roman" w:hAnsi="Times New Roman" w:cs="Times New Roman"/>
              </w:rPr>
              <w:t>коммуникативтік</w:t>
            </w:r>
            <w:proofErr w:type="spellEnd"/>
            <w:r>
              <w:rPr>
                <w:rFonts w:ascii="Times New Roman" w:hAnsi="Times New Roman" w:cs="Times New Roman"/>
                <w:lang w:val="kk-KZ"/>
              </w:rPr>
              <w:t xml:space="preserve">, танымдық, </w:t>
            </w:r>
            <w:r>
              <w:rPr>
                <w:rFonts w:ascii="Times New Roman" w:hAnsi="Times New Roman" w:cs="Times New Roman"/>
              </w:rPr>
              <w:t xml:space="preserve"> </w:t>
            </w:r>
            <w:r>
              <w:rPr>
                <w:rFonts w:ascii="Times New Roman" w:hAnsi="Times New Roman" w:cs="Times New Roman"/>
                <w:lang w:val="kk-KZ"/>
              </w:rPr>
              <w:t xml:space="preserve">еңбек әрекеті  (кезекшілердің әрекеті) </w:t>
            </w:r>
          </w:p>
          <w:p w14:paraId="72E721A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Сөйлеуді дамыту– коммуникативтік, танымдық әрекет  (тамақтану) </w:t>
            </w:r>
          </w:p>
        </w:tc>
      </w:tr>
      <w:tr w:rsidR="00F612B9" w:rsidRPr="00BF2069" w14:paraId="28CFFD79" w14:textId="77777777">
        <w:trPr>
          <w:gridAfter w:val="1"/>
          <w:wAfter w:w="50" w:type="dxa"/>
          <w:trHeight w:val="281"/>
        </w:trPr>
        <w:tc>
          <w:tcPr>
            <w:tcW w:w="2300" w:type="dxa"/>
            <w:tcBorders>
              <w:top w:val="single" w:sz="4" w:space="0" w:color="000000"/>
              <w:left w:val="single" w:sz="4" w:space="0" w:color="000000"/>
              <w:bottom w:val="single" w:sz="4" w:space="0" w:color="000000"/>
              <w:right w:val="single" w:sz="4" w:space="0" w:color="000000"/>
            </w:tcBorders>
          </w:tcPr>
          <w:p w14:paraId="3E610AFB" w14:textId="77777777" w:rsidR="00F612B9" w:rsidRDefault="00707216">
            <w:pPr>
              <w:spacing w:after="0" w:line="240" w:lineRule="auto"/>
              <w:rPr>
                <w:rFonts w:ascii="Times New Roman" w:hAnsi="Times New Roman" w:cs="Times New Roman"/>
                <w:b/>
              </w:rPr>
            </w:pPr>
            <w:r>
              <w:rPr>
                <w:rFonts w:ascii="Times New Roman" w:hAnsi="Times New Roman" w:cs="Times New Roman"/>
                <w:b/>
                <w:lang w:val="kk-KZ"/>
              </w:rPr>
              <w:t>Күндізгі ұйқы</w:t>
            </w:r>
          </w:p>
        </w:tc>
        <w:tc>
          <w:tcPr>
            <w:tcW w:w="13450" w:type="dxa"/>
            <w:gridSpan w:val="7"/>
            <w:tcBorders>
              <w:top w:val="single" w:sz="4" w:space="0" w:color="000000"/>
              <w:left w:val="single" w:sz="4" w:space="0" w:color="000000"/>
              <w:bottom w:val="single" w:sz="4" w:space="0" w:color="000000"/>
              <w:right w:val="single" w:sz="4" w:space="0" w:color="000000"/>
            </w:tcBorders>
          </w:tcPr>
          <w:p w14:paraId="2BEF0FA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w:t>
            </w:r>
            <w:r>
              <w:rPr>
                <w:rFonts w:ascii="Times New Roman" w:hAnsi="Times New Roman" w:cs="Times New Roman"/>
                <w:lang w:val="kk-KZ"/>
              </w:rPr>
              <w:t>– коммуникативтік әрекет;</w:t>
            </w:r>
          </w:p>
          <w:p w14:paraId="0D387D0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Көркем әдебиет</w:t>
            </w:r>
            <w:r>
              <w:rPr>
                <w:rFonts w:ascii="Times New Roman" w:hAnsi="Times New Roman" w:cs="Times New Roman"/>
                <w:lang w:val="kk-KZ"/>
              </w:rPr>
              <w:t xml:space="preserve"> - коммуникативтік, танымдық әрекет (кітап оқып беру);</w:t>
            </w:r>
          </w:p>
          <w:p w14:paraId="4B20EC4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Музыка –</w:t>
            </w:r>
            <w:r>
              <w:rPr>
                <w:rFonts w:ascii="Times New Roman" w:hAnsi="Times New Roman" w:cs="Times New Roman"/>
                <w:lang w:val="kk-KZ"/>
              </w:rPr>
              <w:t xml:space="preserve"> шығармашылық әрекет (музыка тыңдау);</w:t>
            </w:r>
          </w:p>
          <w:p w14:paraId="49143F5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Қоршаған әлеммен таныстыру</w:t>
            </w:r>
            <w:r>
              <w:rPr>
                <w:rFonts w:ascii="Times New Roman" w:hAnsi="Times New Roman" w:cs="Times New Roman"/>
                <w:lang w:val="kk-KZ"/>
              </w:rPr>
              <w:t xml:space="preserve"> – танымдық, еңбек (түймелерін, киімдегі ілгектерді өзбетінше шешу, киімдерді орындыққа немесе арнайы сөреге ұқыпты ілу);</w:t>
            </w:r>
          </w:p>
        </w:tc>
      </w:tr>
      <w:tr w:rsidR="00F612B9" w:rsidRPr="00BF2069" w14:paraId="18508E90" w14:textId="77777777">
        <w:trPr>
          <w:gridAfter w:val="1"/>
          <w:wAfter w:w="50" w:type="dxa"/>
          <w:trHeight w:val="829"/>
        </w:trPr>
        <w:tc>
          <w:tcPr>
            <w:tcW w:w="2300" w:type="dxa"/>
            <w:tcBorders>
              <w:top w:val="single" w:sz="4" w:space="0" w:color="000000"/>
              <w:left w:val="single" w:sz="4" w:space="0" w:color="000000"/>
              <w:bottom w:val="single" w:sz="4" w:space="0" w:color="000000"/>
              <w:right w:val="single" w:sz="4" w:space="0" w:color="000000"/>
            </w:tcBorders>
          </w:tcPr>
          <w:p w14:paraId="4E3BDC41"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Біртіндеп ұйқыдан ояту, сауықтыру шаралары</w:t>
            </w:r>
          </w:p>
          <w:p w14:paraId="697D8686" w14:textId="77777777" w:rsidR="00F612B9" w:rsidRDefault="00F612B9">
            <w:pPr>
              <w:spacing w:after="0" w:line="240" w:lineRule="auto"/>
              <w:rPr>
                <w:rFonts w:ascii="Times New Roman" w:hAnsi="Times New Roman" w:cs="Times New Roman"/>
                <w:lang w:val="kk-KZ"/>
              </w:rPr>
            </w:pPr>
          </w:p>
        </w:tc>
        <w:tc>
          <w:tcPr>
            <w:tcW w:w="13450" w:type="dxa"/>
            <w:gridSpan w:val="7"/>
            <w:tcBorders>
              <w:top w:val="single" w:sz="4" w:space="0" w:color="000000"/>
              <w:left w:val="single" w:sz="4" w:space="0" w:color="000000"/>
              <w:bottom w:val="single" w:sz="4" w:space="0" w:color="000000"/>
              <w:right w:val="single" w:sz="4" w:space="0" w:color="000000"/>
            </w:tcBorders>
          </w:tcPr>
          <w:p w14:paraId="0F9EA583"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w:t>
            </w:r>
            <w:r>
              <w:rPr>
                <w:rFonts w:ascii="Times New Roman" w:hAnsi="Times New Roman" w:cs="Times New Roman"/>
                <w:lang w:val="kk-KZ"/>
              </w:rPr>
              <w:t xml:space="preserve"> коммуникативтік әрекет;</w:t>
            </w:r>
          </w:p>
          <w:p w14:paraId="54405C78"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 xml:space="preserve">Музыка </w:t>
            </w:r>
            <w:r>
              <w:rPr>
                <w:rFonts w:ascii="Times New Roman" w:hAnsi="Times New Roman" w:cs="Times New Roman"/>
                <w:lang w:val="kk-KZ"/>
              </w:rPr>
              <w:t xml:space="preserve">– шығармашылық әрекет (балаларды музыкамен біртіндеп ұйқыдан ояту); </w:t>
            </w:r>
          </w:p>
          <w:p w14:paraId="4428452E"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Дене тәрбиесі</w:t>
            </w:r>
            <w:r>
              <w:rPr>
                <w:rFonts w:ascii="Times New Roman" w:hAnsi="Times New Roman" w:cs="Times New Roman"/>
                <w:lang w:val="kk-KZ"/>
              </w:rPr>
              <w:t xml:space="preserve"> - қимыл белсенділігі (орындарында отырып, дене  жаттығуларын, тыныс алу жаттығуларын орындау);</w:t>
            </w:r>
          </w:p>
          <w:p w14:paraId="57F2CA8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Қоршаған әлеммен таныстыру</w:t>
            </w:r>
            <w:r>
              <w:rPr>
                <w:rFonts w:ascii="Times New Roman" w:hAnsi="Times New Roman" w:cs="Times New Roman"/>
                <w:lang w:val="kk-KZ"/>
              </w:rPr>
              <w:t xml:space="preserve"> – еңбек, танымдық әрекеттер  (реттілікпен өзбетінше киіну, түймелерін салу, аяқ киімді дұрыс кию, қыздардың шашын тарау, өру);</w:t>
            </w:r>
          </w:p>
        </w:tc>
      </w:tr>
      <w:tr w:rsidR="00F612B9" w:rsidRPr="00BF2069" w14:paraId="04FE92AC"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6579E4E8"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t>Бесін ас</w:t>
            </w:r>
          </w:p>
        </w:tc>
        <w:tc>
          <w:tcPr>
            <w:tcW w:w="13450" w:type="dxa"/>
            <w:gridSpan w:val="7"/>
            <w:tcBorders>
              <w:top w:val="single" w:sz="4" w:space="0" w:color="000000"/>
              <w:left w:val="single" w:sz="4" w:space="0" w:color="000000"/>
              <w:bottom w:val="single" w:sz="4" w:space="0" w:color="000000"/>
              <w:right w:val="single" w:sz="4" w:space="0" w:color="000000"/>
            </w:tcBorders>
          </w:tcPr>
          <w:p w14:paraId="104F73C6"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 коммуникативтік әрекет, өзіне-өзі қызмет көрсету</w:t>
            </w:r>
            <w:r>
              <w:rPr>
                <w:rFonts w:ascii="Times New Roman" w:hAnsi="Times New Roman" w:cs="Times New Roman"/>
                <w:lang w:val="kk-KZ"/>
              </w:rPr>
              <w:t xml:space="preserve"> (бесін ас алдында гигиеналық шараларды орындау, көркем сөз қолдану)</w:t>
            </w:r>
          </w:p>
          <w:p w14:paraId="53191E16"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Математика негіздері</w:t>
            </w:r>
            <w:r>
              <w:rPr>
                <w:rFonts w:ascii="Times New Roman" w:hAnsi="Times New Roman" w:cs="Times New Roman"/>
                <w:lang w:val="kk-KZ"/>
              </w:rPr>
              <w:t xml:space="preserve"> – коммуникативтік, танымдық, еңбек әрекеті (кезекшілердің әрекеті)</w:t>
            </w:r>
          </w:p>
          <w:p w14:paraId="05A423D0"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Сөйлеуді дамыту–</w:t>
            </w:r>
            <w:r>
              <w:rPr>
                <w:rFonts w:ascii="Times New Roman" w:hAnsi="Times New Roman" w:cs="Times New Roman"/>
                <w:lang w:val="kk-KZ"/>
              </w:rPr>
              <w:t xml:space="preserve"> коммуникативтік, танымдық әрекеттер (тамақтану)</w:t>
            </w:r>
          </w:p>
        </w:tc>
      </w:tr>
      <w:tr w:rsidR="00F612B9" w14:paraId="57F0ABBD" w14:textId="77777777">
        <w:trPr>
          <w:gridAfter w:val="1"/>
          <w:wAfter w:w="50" w:type="dxa"/>
          <w:trHeight w:val="275"/>
        </w:trPr>
        <w:tc>
          <w:tcPr>
            <w:tcW w:w="2300" w:type="dxa"/>
            <w:tcBorders>
              <w:top w:val="single" w:sz="4" w:space="0" w:color="000000"/>
              <w:left w:val="single" w:sz="4" w:space="0" w:color="000000"/>
              <w:bottom w:val="single" w:sz="4" w:space="0" w:color="000000"/>
              <w:right w:val="single" w:sz="4" w:space="0" w:color="000000"/>
            </w:tcBorders>
          </w:tcPr>
          <w:p w14:paraId="354D7520"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77" w:type="dxa"/>
            <w:tcBorders>
              <w:top w:val="single" w:sz="4" w:space="0" w:color="000000"/>
              <w:left w:val="single" w:sz="4" w:space="0" w:color="000000"/>
              <w:bottom w:val="single" w:sz="4" w:space="0" w:color="000000"/>
              <w:right w:val="single" w:sz="4" w:space="0" w:color="auto"/>
            </w:tcBorders>
          </w:tcPr>
          <w:p w14:paraId="77931F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дамыту, </w:t>
            </w:r>
          </w:p>
          <w:p w14:paraId="6231E0A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w:t>
            </w:r>
            <w:r>
              <w:rPr>
                <w:rFonts w:ascii="Times New Roman" w:hAnsi="Times New Roman" w:cs="Times New Roman"/>
                <w:sz w:val="24"/>
                <w:szCs w:val="24"/>
                <w:lang w:val="kk-KZ"/>
              </w:rPr>
              <w:t xml:space="preserve"> – </w:t>
            </w:r>
          </w:p>
          <w:p w14:paraId="2E84F7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ойын, танымдық,</w:t>
            </w:r>
          </w:p>
          <w:p w14:paraId="3E11515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396A722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cs="Times New Roman"/>
                <w:b/>
                <w:sz w:val="24"/>
                <w:szCs w:val="24"/>
                <w:lang w:val="kk-KZ"/>
              </w:rPr>
              <w:t>Міндеттері:</w:t>
            </w:r>
            <w:r>
              <w:rPr>
                <w:rFonts w:ascii="Times New Roman" w:eastAsia="Times New Roman" w:hAnsi="Times New Roman" w:cs="Times New Roman"/>
                <w:bCs/>
                <w:color w:val="000000"/>
                <w:sz w:val="24"/>
                <w:szCs w:val="24"/>
                <w:lang w:val="kk-KZ" w:eastAsia="ru-RU"/>
              </w:rPr>
              <w:t xml:space="preserve"> </w:t>
            </w:r>
          </w:p>
          <w:p w14:paraId="43AA7CE4"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Балаларды  сөздерді </w:t>
            </w:r>
          </w:p>
          <w:p w14:paraId="7E86032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жіктеп,тәуелдеп,септеп </w:t>
            </w:r>
          </w:p>
          <w:p w14:paraId="7634D91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сөйлеуге қалыптастыру.</w:t>
            </w:r>
          </w:p>
          <w:p w14:paraId="64786DF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Ойларын жай </w:t>
            </w:r>
          </w:p>
          <w:p w14:paraId="7B1F824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және жайылма сөздермен </w:t>
            </w:r>
          </w:p>
          <w:p w14:paraId="02D4FC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жеткізуге үйрету</w:t>
            </w:r>
          </w:p>
          <w:p w14:paraId="3FE8F6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Сюжетті-рөлдік ойын</w:t>
            </w:r>
            <w:r>
              <w:rPr>
                <w:rFonts w:ascii="Times New Roman" w:hAnsi="Times New Roman" w:cs="Times New Roman"/>
                <w:sz w:val="24"/>
                <w:szCs w:val="24"/>
                <w:lang w:val="kk-KZ"/>
              </w:rPr>
              <w:t xml:space="preserve"> </w:t>
            </w:r>
          </w:p>
          <w:p w14:paraId="67493BD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«Аурухана</w:t>
            </w:r>
            <w:r>
              <w:rPr>
                <w:rFonts w:ascii="Times New Roman" w:hAnsi="Times New Roman" w:cs="Times New Roman"/>
                <w:sz w:val="24"/>
                <w:szCs w:val="24"/>
                <w:lang w:val="kk-KZ"/>
              </w:rPr>
              <w:t>»сюжетті-</w:t>
            </w:r>
          </w:p>
          <w:p w14:paraId="7F8902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Рөлдік ойыны</w:t>
            </w:r>
          </w:p>
          <w:p w14:paraId="4627D0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дәрігер </w:t>
            </w:r>
          </w:p>
          <w:p w14:paraId="006DFFD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мамандығы</w:t>
            </w:r>
          </w:p>
          <w:p w14:paraId="16FCE95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туралы білімді </w:t>
            </w:r>
          </w:p>
          <w:p w14:paraId="7F8FBF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тереңдетуді</w:t>
            </w:r>
          </w:p>
          <w:p w14:paraId="48A675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жалғастыру.</w:t>
            </w:r>
          </w:p>
          <w:p w14:paraId="35080E3F" w14:textId="77777777" w:rsidR="00F612B9" w:rsidRDefault="00F612B9">
            <w:pPr>
              <w:spacing w:after="0" w:line="240" w:lineRule="auto"/>
              <w:rPr>
                <w:rFonts w:ascii="Times New Roman" w:hAnsi="Times New Roman" w:cs="Times New Roman"/>
                <w:sz w:val="24"/>
                <w:szCs w:val="24"/>
                <w:lang w:val="kk-KZ"/>
              </w:rPr>
            </w:pPr>
          </w:p>
          <w:p w14:paraId="1117635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w:t>
            </w:r>
          </w:p>
          <w:p w14:paraId="494B2C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таныстыру,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сөйлеуді </w:t>
            </w:r>
          </w:p>
          <w:p w14:paraId="63FF4B1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дамыту, – эксперименттік,</w:t>
            </w:r>
          </w:p>
          <w:p w14:paraId="53F0665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коммуникативтік әрекет</w:t>
            </w:r>
          </w:p>
          <w:p w14:paraId="48928E7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39703E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мезгіліндегі</w:t>
            </w:r>
          </w:p>
          <w:p w14:paraId="222ADFD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көбелектер мен қоңыздар </w:t>
            </w:r>
          </w:p>
          <w:p w14:paraId="61D926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тіршілігі туралы білімдерін </w:t>
            </w:r>
          </w:p>
          <w:p w14:paraId="62B8F4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кеңейту. </w:t>
            </w:r>
          </w:p>
          <w:p w14:paraId="6C81F4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Көбелектерді зерттеу.</w:t>
            </w:r>
          </w:p>
          <w:p w14:paraId="507FB05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Балалардың білімдерін кеңейту.</w:t>
            </w:r>
          </w:p>
          <w:p w14:paraId="4D9CDA56" w14:textId="77777777" w:rsidR="00F612B9" w:rsidRDefault="00F612B9">
            <w:pPr>
              <w:spacing w:after="0" w:line="240" w:lineRule="auto"/>
              <w:rPr>
                <w:rFonts w:ascii="Times New Roman" w:hAnsi="Times New Roman" w:cs="Times New Roman"/>
                <w:sz w:val="24"/>
                <w:szCs w:val="24"/>
                <w:lang w:val="kk-KZ"/>
              </w:rPr>
            </w:pPr>
          </w:p>
          <w:p w14:paraId="15710231" w14:textId="77777777" w:rsidR="00F612B9" w:rsidRDefault="00F612B9">
            <w:pPr>
              <w:spacing w:after="0" w:line="240" w:lineRule="auto"/>
              <w:rPr>
                <w:rFonts w:ascii="Times New Roman" w:hAnsi="Times New Roman" w:cs="Times New Roman"/>
                <w:b/>
                <w:sz w:val="24"/>
                <w:szCs w:val="24"/>
                <w:lang w:val="kk-KZ"/>
              </w:rPr>
            </w:pPr>
          </w:p>
        </w:tc>
        <w:tc>
          <w:tcPr>
            <w:tcW w:w="2551" w:type="dxa"/>
            <w:tcBorders>
              <w:top w:val="single" w:sz="4" w:space="0" w:color="000000"/>
              <w:left w:val="single" w:sz="4" w:space="0" w:color="000000"/>
              <w:bottom w:val="single" w:sz="4" w:space="0" w:color="000000"/>
              <w:right w:val="single" w:sz="4" w:space="0" w:color="000000"/>
            </w:tcBorders>
          </w:tcPr>
          <w:p w14:paraId="2B6DC9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DD13F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 Дыбыстарды жеке және сөз ішінде анық айтуға үйрету.,Балалардың анық,қалыпты сөйлей білуге тәрбиелеу.</w:t>
            </w:r>
          </w:p>
          <w:p w14:paraId="4F7D32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«Артығын тап»</w:t>
            </w:r>
          </w:p>
          <w:p w14:paraId="110F78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Мақсаты:</w:t>
            </w:r>
            <w:r>
              <w:rPr>
                <w:rFonts w:ascii="Times New Roman" w:eastAsia="Times New Roman" w:hAnsi="Times New Roman" w:cs="Times New Roman"/>
                <w:color w:val="000000"/>
                <w:sz w:val="24"/>
                <w:szCs w:val="24"/>
                <w:lang w:val="kk-KZ" w:eastAsia="ru-RU"/>
              </w:rPr>
              <w:t xml:space="preserve"> Тіл байлықтарын, сөздік қорларын молайтуды дамыту.</w:t>
            </w:r>
          </w:p>
          <w:p w14:paraId="199F5C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1AFD8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218848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hAnsi="Times New Roman" w:cs="Times New Roman"/>
                <w:bCs/>
                <w:sz w:val="24"/>
                <w:szCs w:val="24"/>
                <w:lang w:val="kk-KZ" w:eastAsia="ru-RU"/>
              </w:rPr>
              <w:t>Қазақ халқының тұрмыстық заттарымен таныстырып,оларды мүсіндеуге баулу</w:t>
            </w:r>
            <w:r>
              <w:rPr>
                <w:rFonts w:ascii="Times New Roman" w:hAnsi="Times New Roman" w:cs="Times New Roman"/>
                <w:sz w:val="24"/>
                <w:szCs w:val="24"/>
                <w:lang w:val="kk-KZ" w:eastAsia="ru-RU"/>
              </w:rPr>
              <w:t xml:space="preserve"> </w:t>
            </w:r>
          </w:p>
          <w:p w14:paraId="21A0BF1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«Торсық»</w:t>
            </w:r>
          </w:p>
          <w:p w14:paraId="2ECF372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  ұсақ қол моторикасын қалыптастыру.</w:t>
            </w:r>
          </w:p>
        </w:tc>
        <w:tc>
          <w:tcPr>
            <w:tcW w:w="2835" w:type="dxa"/>
            <w:tcBorders>
              <w:top w:val="single" w:sz="4" w:space="0" w:color="000000"/>
              <w:left w:val="single" w:sz="4" w:space="0" w:color="000000"/>
              <w:bottom w:val="single" w:sz="4" w:space="0" w:color="000000"/>
              <w:right w:val="single" w:sz="4" w:space="0" w:color="000000"/>
            </w:tcBorders>
          </w:tcPr>
          <w:p w14:paraId="5E83F2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06E8604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1BC2D2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p>
          <w:p w14:paraId="1C1BB7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Балаларды шығарма мазмұны бойынша сұрақтарға жауап беруге,ересектермен бірге ертегі мен әңгіменің басын,</w:t>
            </w:r>
          </w:p>
          <w:p w14:paraId="6E572E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соңын ойдан құрастыруға тәрбиелеу.</w:t>
            </w:r>
          </w:p>
          <w:p w14:paraId="21934C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«Жеті лақ» ертегісі</w:t>
            </w:r>
          </w:p>
          <w:p w14:paraId="2AF1DBC6"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hAnsi="Times New Roman"/>
                <w:i/>
                <w:iCs/>
                <w:sz w:val="24"/>
                <w:szCs w:val="24"/>
                <w:lang w:val="kk-KZ"/>
              </w:rPr>
              <w:t xml:space="preserve"> </w:t>
            </w:r>
            <w:r>
              <w:rPr>
                <w:rFonts w:ascii="Times New Roman" w:hAnsi="Times New Roman"/>
                <w:b/>
                <w:bCs/>
                <w:sz w:val="24"/>
                <w:szCs w:val="24"/>
                <w:lang w:val="kk-KZ"/>
              </w:rPr>
              <w:t>Мақсаты:</w:t>
            </w:r>
            <w:r>
              <w:rPr>
                <w:rFonts w:ascii="Times New Roman" w:hAnsi="Times New Roman"/>
                <w:sz w:val="24"/>
                <w:szCs w:val="24"/>
                <w:lang w:val="kk-KZ"/>
              </w:rPr>
              <w:t xml:space="preserve"> Балалардың сөздік қорын байыту, </w:t>
            </w:r>
            <w:r>
              <w:rPr>
                <w:rFonts w:ascii="Times New Roman" w:eastAsia="Times New Roman" w:hAnsi="Times New Roman" w:cs="Times New Roman"/>
                <w:bCs/>
                <w:color w:val="000000"/>
                <w:sz w:val="24"/>
                <w:szCs w:val="24"/>
                <w:lang w:val="kk-KZ" w:eastAsia="ru-RU"/>
              </w:rPr>
              <w:t xml:space="preserve">интонациямен </w:t>
            </w:r>
          </w:p>
          <w:p w14:paraId="1B88FA9F" w14:textId="77777777" w:rsidR="00F612B9" w:rsidRDefault="00707216">
            <w:pPr>
              <w:spacing w:after="0" w:line="240" w:lineRule="auto"/>
              <w:rPr>
                <w:rFonts w:ascii="Times New Roman" w:hAnsi="Times New Roman"/>
                <w:sz w:val="24"/>
                <w:szCs w:val="24"/>
                <w:lang w:val="kk-KZ"/>
              </w:rPr>
            </w:pPr>
            <w:r>
              <w:rPr>
                <w:rFonts w:ascii="Times New Roman" w:eastAsia="Times New Roman" w:hAnsi="Times New Roman" w:cs="Times New Roman"/>
                <w:bCs/>
                <w:color w:val="000000"/>
                <w:sz w:val="24"/>
                <w:szCs w:val="24"/>
                <w:lang w:val="kk-KZ" w:eastAsia="ru-RU"/>
              </w:rPr>
              <w:t>сөйлеу мәнерін</w:t>
            </w:r>
            <w:r>
              <w:rPr>
                <w:rFonts w:ascii="Times New Roman" w:eastAsia="Times New Roman" w:hAnsi="Times New Roman" w:cs="Times New Roman"/>
                <w:bCs/>
                <w:color w:val="000000"/>
                <w:sz w:val="28"/>
                <w:szCs w:val="28"/>
                <w:lang w:val="kk-KZ" w:eastAsia="ru-RU"/>
              </w:rPr>
              <w:t xml:space="preserve"> </w:t>
            </w:r>
            <w:r>
              <w:rPr>
                <w:rFonts w:ascii="Times New Roman" w:hAnsi="Times New Roman"/>
                <w:sz w:val="24"/>
                <w:szCs w:val="24"/>
                <w:lang w:val="kk-KZ"/>
              </w:rPr>
              <w:t>қалыптастыру.</w:t>
            </w:r>
          </w:p>
          <w:p w14:paraId="710368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b/>
                <w:sz w:val="24"/>
                <w:szCs w:val="24"/>
                <w:lang w:val="kk-KZ"/>
              </w:rPr>
              <w:t xml:space="preserve"> </w:t>
            </w:r>
          </w:p>
          <w:p w14:paraId="2AC7F0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536A34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Текшеден дөңгелек,тікбұрыштан бұрыштарын бүктеу арқылы сопақша пішіндерді қиюға үйрет</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C73EA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«Қоян»</w:t>
            </w:r>
          </w:p>
          <w:p w14:paraId="7601A50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Қайшыны дұрыс ұстап қиюға дағдыландыру және дұрыс ұқыпты желімдеуді үйрету.</w:t>
            </w:r>
          </w:p>
          <w:p w14:paraId="382529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04B8EE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59EC4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Көктем мезгілінің </w:t>
            </w:r>
            <w:r>
              <w:rPr>
                <w:rFonts w:ascii="Times New Roman" w:eastAsia="Times New Roman" w:hAnsi="Times New Roman" w:cs="Times New Roman"/>
                <w:color w:val="000000"/>
                <w:sz w:val="24"/>
                <w:szCs w:val="24"/>
                <w:lang w:val="kk-KZ" w:eastAsia="ru-RU"/>
              </w:rPr>
              <w:t>наурыз айындағы  қарапайым өзгерістерін бақылау дағдыларын дамыту;</w:t>
            </w:r>
          </w:p>
          <w:p w14:paraId="76F3AE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«Күн шуағы»</w:t>
            </w:r>
          </w:p>
          <w:p w14:paraId="7D8B777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Ауа райының өзгерісіне байланысты, яғни күннің көзінің жылуы аз болғандықтан.</w:t>
            </w:r>
          </w:p>
        </w:tc>
        <w:tc>
          <w:tcPr>
            <w:tcW w:w="2659" w:type="dxa"/>
            <w:gridSpan w:val="2"/>
            <w:tcBorders>
              <w:top w:val="single" w:sz="4" w:space="0" w:color="000000"/>
              <w:left w:val="single" w:sz="4" w:space="0" w:color="000000"/>
              <w:bottom w:val="single" w:sz="4" w:space="0" w:color="000000"/>
              <w:right w:val="single" w:sz="4" w:space="0" w:color="000000"/>
            </w:tcBorders>
          </w:tcPr>
          <w:p w14:paraId="6A7407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0411A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Түрлі құрылымдық тәсілдерді қолдануға,командамен бірге нәтижеге қол жеткізуге  үйрету.</w:t>
            </w:r>
            <w:r>
              <w:rPr>
                <w:rFonts w:ascii="Times New Roman" w:eastAsia="Times New Roman" w:hAnsi="Times New Roman" w:cs="Times New Roman"/>
                <w:b/>
                <w:color w:val="000000"/>
                <w:sz w:val="24"/>
                <w:szCs w:val="24"/>
                <w:lang w:val="kk-KZ" w:eastAsia="ru-RU"/>
              </w:rPr>
              <w:t xml:space="preserve">   </w:t>
            </w:r>
          </w:p>
          <w:p w14:paraId="5C9BF6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«Гараж».</w:t>
            </w:r>
          </w:p>
          <w:p w14:paraId="665E0B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w:t>
            </w:r>
            <w:r>
              <w:rPr>
                <w:rFonts w:ascii="Times New Roman" w:hAnsi="Times New Roman" w:cs="Times New Roman"/>
                <w:sz w:val="24"/>
                <w:szCs w:val="24"/>
                <w:lang w:val="kk-KZ"/>
              </w:rPr>
              <w:lastRenderedPageBreak/>
              <w:t>құрастыруға қызығушылықты дамыту.</w:t>
            </w:r>
          </w:p>
          <w:p w14:paraId="40DF43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032CE4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Кеңістік бағыттарын өзіне қатысты анықтау, берілген бағытта қозғалуын (</w:t>
            </w:r>
            <w:r>
              <w:rPr>
                <w:rFonts w:ascii="Times New Roman" w:hAnsi="Times New Roman" w:cs="Times New Roman"/>
                <w:sz w:val="24"/>
                <w:szCs w:val="24"/>
                <w:lang w:val="kk-KZ"/>
              </w:rPr>
              <w:t xml:space="preserve">жоғары-төмен, </w:t>
            </w:r>
            <w:r>
              <w:rPr>
                <w:rFonts w:ascii="Times New Roman" w:eastAsia="Times New Roman" w:hAnsi="Times New Roman" w:cs="Times New Roman"/>
                <w:color w:val="000000"/>
                <w:sz w:val="24"/>
                <w:szCs w:val="24"/>
                <w:lang w:val="kk-KZ" w:eastAsia="ru-RU"/>
              </w:rPr>
              <w:t xml:space="preserve"> оңға-солға, жоғары-төмен) үйрету.</w:t>
            </w:r>
          </w:p>
          <w:p w14:paraId="48217D7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«Кеңістікті бағдарлау»</w:t>
            </w:r>
            <w:r>
              <w:rPr>
                <w:rFonts w:ascii="Times New Roman" w:hAnsi="Times New Roman" w:cs="Times New Roman"/>
                <w:sz w:val="24"/>
                <w:szCs w:val="24"/>
                <w:lang w:val="kk-KZ"/>
              </w:rPr>
              <w:t xml:space="preserve"> </w:t>
            </w:r>
          </w:p>
          <w:p w14:paraId="47D75D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Кеңістікті бағдарлауға жаттықтыру. ойлау қабілеттерін, қабылдау, зейін процестерін дамыту. Оңға-солға, жоғары-төмен, ортада ұғымдар арқылы</w:t>
            </w:r>
            <w:r>
              <w:rPr>
                <w:rFonts w:ascii="Times New Roman" w:eastAsia="Times New Roman" w:hAnsi="Times New Roman" w:cs="Times New Roman"/>
                <w:color w:val="000000"/>
                <w:sz w:val="24"/>
                <w:szCs w:val="24"/>
                <w:lang w:val="kk-KZ" w:eastAsia="ru-RU"/>
              </w:rPr>
              <w:t xml:space="preserve"> қоя білуге үйрету.</w:t>
            </w:r>
          </w:p>
          <w:p w14:paraId="2C2904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3C9CC3C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Қой ізі»,»құс тұмсық»,»бота мойын»,»ирек» ,»су» суреттерін салуға қызығушылықтарын дамыту.  </w:t>
            </w:r>
            <w:r>
              <w:rPr>
                <w:rFonts w:ascii="Times New Roman" w:eastAsia="Times New Roman" w:hAnsi="Times New Roman" w:cs="Times New Roman"/>
                <w:b/>
                <w:color w:val="000000"/>
                <w:sz w:val="24"/>
                <w:szCs w:val="24"/>
                <w:lang w:val="kk-KZ" w:eastAsia="ru-RU"/>
              </w:rPr>
              <w:t xml:space="preserve">  </w:t>
            </w:r>
          </w:p>
          <w:p w14:paraId="650EDF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«Кілем»</w:t>
            </w:r>
          </w:p>
          <w:p w14:paraId="06A93B1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Әр түрлі бағыттарда сызықтар мен олардың қиылысу нүктелерін өткізу дағдыларын </w:t>
            </w:r>
            <w:r>
              <w:rPr>
                <w:rFonts w:ascii="Times New Roman" w:eastAsia="Times New Roman" w:hAnsi="Times New Roman" w:cs="Times New Roman"/>
                <w:color w:val="000000"/>
                <w:sz w:val="24"/>
                <w:szCs w:val="24"/>
                <w:lang w:val="kk-KZ" w:eastAsia="ru-RU"/>
              </w:rPr>
              <w:lastRenderedPageBreak/>
              <w:t>қалыптастыру.</w:t>
            </w:r>
          </w:p>
          <w:p w14:paraId="254C79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«Кім жүйрік»</w:t>
            </w:r>
          </w:p>
          <w:p w14:paraId="01CC110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728" w:type="dxa"/>
            <w:gridSpan w:val="2"/>
            <w:tcBorders>
              <w:top w:val="single" w:sz="4" w:space="0" w:color="000000"/>
              <w:left w:val="single" w:sz="4" w:space="0" w:color="000000"/>
              <w:bottom w:val="single" w:sz="4" w:space="0" w:color="000000"/>
              <w:right w:val="single" w:sz="4" w:space="0" w:color="000000"/>
            </w:tcBorders>
          </w:tcPr>
          <w:p w14:paraId="0CB633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4E95089"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Балаларды  сөздерді жіктеп,тәуелдеп,</w:t>
            </w:r>
          </w:p>
          <w:p w14:paraId="45C37C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Cs/>
                <w:color w:val="000000"/>
                <w:sz w:val="24"/>
                <w:szCs w:val="24"/>
                <w:lang w:val="kk-KZ" w:eastAsia="ru-RU"/>
              </w:rPr>
              <w:t>септеп сөйлеуге қалыптастыру.Ойларын жай және жайылма сөздермен жеткізуге үйрету</w:t>
            </w:r>
            <w:r>
              <w:rPr>
                <w:rFonts w:ascii="Times New Roman" w:eastAsia="Times New Roman" w:hAnsi="Times New Roman" w:cs="Times New Roman"/>
                <w:color w:val="000000"/>
                <w:sz w:val="24"/>
                <w:szCs w:val="24"/>
                <w:lang w:val="kk-KZ" w:eastAsia="ru-RU"/>
              </w:rPr>
              <w:t>.</w:t>
            </w:r>
          </w:p>
          <w:p w14:paraId="77935030"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«Қай жерде не бар?»</w:t>
            </w:r>
          </w:p>
          <w:p w14:paraId="697842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lastRenderedPageBreak/>
              <w:t xml:space="preserve">Мақсаты: </w:t>
            </w:r>
            <w:r>
              <w:rPr>
                <w:rFonts w:ascii="Times New Roman" w:eastAsia="Times New Roman" w:hAnsi="Times New Roman" w:cs="Times New Roman"/>
                <w:iCs/>
                <w:color w:val="000000"/>
                <w:sz w:val="24"/>
                <w:szCs w:val="24"/>
                <w:lang w:val="kk-KZ" w:eastAsia="ru-RU"/>
              </w:rPr>
              <w:t>Заттарды салыстыру арқылы тану.</w:t>
            </w:r>
          </w:p>
          <w:p w14:paraId="45AEBF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5C087C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C9EB1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«Қажетті сөзді тап»</w:t>
            </w:r>
          </w:p>
          <w:p w14:paraId="7F0656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312EB5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67F677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«Қасқыр мен қоян»</w:t>
            </w:r>
          </w:p>
          <w:p w14:paraId="7540F4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шапшаңдылығын дамыту.</w:t>
            </w:r>
          </w:p>
        </w:tc>
      </w:tr>
      <w:tr w:rsidR="00F612B9" w:rsidRPr="00BF2069" w14:paraId="7F39E5DA" w14:textId="77777777">
        <w:trPr>
          <w:gridAfter w:val="1"/>
          <w:wAfter w:w="50" w:type="dxa"/>
          <w:trHeight w:val="970"/>
        </w:trPr>
        <w:tc>
          <w:tcPr>
            <w:tcW w:w="2300" w:type="dxa"/>
            <w:tcBorders>
              <w:top w:val="single" w:sz="4" w:space="0" w:color="000000"/>
              <w:left w:val="single" w:sz="4" w:space="0" w:color="000000"/>
              <w:bottom w:val="single" w:sz="4" w:space="0" w:color="000000"/>
              <w:right w:val="single" w:sz="4" w:space="0" w:color="000000"/>
            </w:tcBorders>
          </w:tcPr>
          <w:p w14:paraId="46F95863"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bCs/>
                <w:lang w:val="kk-KZ"/>
              </w:rPr>
              <w:lastRenderedPageBreak/>
              <w:t xml:space="preserve">Балалармен жеке жұмыс </w:t>
            </w:r>
          </w:p>
        </w:tc>
        <w:tc>
          <w:tcPr>
            <w:tcW w:w="2677" w:type="dxa"/>
            <w:tcBorders>
              <w:top w:val="single" w:sz="4" w:space="0" w:color="000000"/>
              <w:left w:val="single" w:sz="4" w:space="0" w:color="000000"/>
              <w:bottom w:val="single" w:sz="4" w:space="0" w:color="000000"/>
              <w:right w:val="single" w:sz="4" w:space="0" w:color="000000"/>
            </w:tcBorders>
          </w:tcPr>
          <w:p w14:paraId="66C0A8ED"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Сөйлеуді дамыту,</w:t>
            </w:r>
          </w:p>
          <w:p w14:paraId="081D7992"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коммуникативтік әрекет </w:t>
            </w:r>
          </w:p>
          <w:p w14:paraId="6DCD97F9"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Асылым </w:t>
            </w:r>
            <w:r>
              <w:rPr>
                <w:rFonts w:ascii="Times New Roman" w:hAnsi="Times New Roman"/>
                <w:iCs/>
                <w:lang w:val="kk-KZ"/>
              </w:rPr>
              <w:t>сөздегі дауысты, дауыссыз дыбыстарды таза, анық айту дағдыларын  қалыптастыру</w:t>
            </w:r>
          </w:p>
        </w:tc>
        <w:tc>
          <w:tcPr>
            <w:tcW w:w="2551" w:type="dxa"/>
            <w:tcBorders>
              <w:top w:val="single" w:sz="4" w:space="0" w:color="000000"/>
              <w:left w:val="single" w:sz="4" w:space="0" w:color="000000"/>
              <w:bottom w:val="single" w:sz="4" w:space="0" w:color="000000"/>
              <w:right w:val="single" w:sz="4" w:space="0" w:color="000000"/>
            </w:tcBorders>
          </w:tcPr>
          <w:p w14:paraId="034C25AB"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 xml:space="preserve">Математика негіздері –  танымдық әрекет </w:t>
            </w:r>
            <w:r>
              <w:rPr>
                <w:rFonts w:ascii="Times New Roman" w:hAnsi="Times New Roman" w:cs="Times New Roman"/>
                <w:b/>
                <w:bCs/>
                <w:lang w:val="kk-KZ"/>
              </w:rPr>
              <w:t xml:space="preserve">: </w:t>
            </w:r>
            <w:r>
              <w:rPr>
                <w:rFonts w:ascii="Times New Roman" w:hAnsi="Times New Roman" w:cs="Times New Roman"/>
                <w:b/>
                <w:lang w:val="kk-KZ"/>
              </w:rPr>
              <w:t xml:space="preserve"> </w:t>
            </w:r>
            <w:r>
              <w:rPr>
                <w:rFonts w:ascii="Times New Roman" w:hAnsi="Times New Roman" w:cs="Times New Roman"/>
                <w:lang w:val="kk-KZ"/>
              </w:rPr>
              <w:t>Балаларға 5 көлемінде тура және кері санауға жаттықтыру</w:t>
            </w:r>
          </w:p>
        </w:tc>
        <w:tc>
          <w:tcPr>
            <w:tcW w:w="2835" w:type="dxa"/>
            <w:tcBorders>
              <w:top w:val="single" w:sz="4" w:space="0" w:color="000000"/>
              <w:left w:val="single" w:sz="4" w:space="0" w:color="000000"/>
              <w:bottom w:val="single" w:sz="4" w:space="0" w:color="000000"/>
              <w:right w:val="single" w:sz="4" w:space="0" w:color="000000"/>
            </w:tcBorders>
          </w:tcPr>
          <w:p w14:paraId="1B4DCE7D"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Көркем әдебиет</w:t>
            </w:r>
            <w:r>
              <w:rPr>
                <w:rFonts w:ascii="Times New Roman" w:hAnsi="Times New Roman" w:cs="Times New Roman"/>
                <w:lang w:val="kk-KZ"/>
              </w:rPr>
              <w:t xml:space="preserve"> –</w:t>
            </w:r>
            <w:r>
              <w:rPr>
                <w:rFonts w:ascii="Times New Roman" w:hAnsi="Times New Roman" w:cs="Times New Roman"/>
                <w:b/>
                <w:lang w:val="kk-KZ"/>
              </w:rPr>
              <w:t xml:space="preserve"> коммуникативтік әрекет </w:t>
            </w:r>
          </w:p>
          <w:p w14:paraId="12F76230" w14:textId="77777777" w:rsidR="00F612B9" w:rsidRDefault="00707216">
            <w:pPr>
              <w:spacing w:after="0" w:line="240" w:lineRule="auto"/>
              <w:rPr>
                <w:rFonts w:ascii="Times New Roman" w:hAnsi="Times New Roman" w:cs="Times New Roman"/>
                <w:lang w:val="kk-KZ"/>
              </w:rPr>
            </w:pPr>
            <w:r>
              <w:rPr>
                <w:rFonts w:ascii="Times New Roman" w:hAnsi="Times New Roman"/>
                <w:color w:val="000000"/>
                <w:lang w:val="kk-KZ"/>
              </w:rPr>
              <w:t>Ертегілерді сахналауға қатысып, кейіпкерлердің дауыс ырғағын салуды үйренуді жалғастыру.</w:t>
            </w:r>
          </w:p>
        </w:tc>
        <w:tc>
          <w:tcPr>
            <w:tcW w:w="2659" w:type="dxa"/>
            <w:gridSpan w:val="2"/>
            <w:tcBorders>
              <w:top w:val="single" w:sz="4" w:space="0" w:color="000000"/>
              <w:left w:val="single" w:sz="4" w:space="0" w:color="000000"/>
              <w:bottom w:val="single" w:sz="4" w:space="0" w:color="000000"/>
              <w:right w:val="single" w:sz="4" w:space="0" w:color="000000"/>
            </w:tcBorders>
          </w:tcPr>
          <w:p w14:paraId="377E8E93"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s="Times New Roman"/>
                <w:b/>
                <w:lang w:val="kk-KZ"/>
              </w:rPr>
              <w:t>Шығармашылық, еңбек әрекет</w:t>
            </w:r>
          </w:p>
          <w:p w14:paraId="0D306DA7"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Айша  </w:t>
            </w:r>
            <w:r>
              <w:rPr>
                <w:rFonts w:ascii="Times New Roman" w:hAnsi="Times New Roman"/>
                <w:lang w:val="kk-KZ"/>
              </w:rPr>
              <w:t>өлең айту туралы қабылдау ұғымдарын үйрету.</w:t>
            </w:r>
          </w:p>
        </w:tc>
        <w:tc>
          <w:tcPr>
            <w:tcW w:w="2728" w:type="dxa"/>
            <w:gridSpan w:val="2"/>
            <w:tcBorders>
              <w:top w:val="single" w:sz="4" w:space="0" w:color="000000"/>
              <w:left w:val="single" w:sz="4" w:space="0" w:color="000000"/>
              <w:bottom w:val="single" w:sz="4" w:space="0" w:color="000000"/>
              <w:right w:val="single" w:sz="4" w:space="0" w:color="000000"/>
            </w:tcBorders>
          </w:tcPr>
          <w:p w14:paraId="15EB67C0"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Көркем әдебиет</w:t>
            </w:r>
            <w:r>
              <w:rPr>
                <w:rFonts w:ascii="Times New Roman" w:hAnsi="Times New Roman" w:cs="Times New Roman"/>
                <w:lang w:val="kk-KZ"/>
              </w:rPr>
              <w:t xml:space="preserve"> –</w:t>
            </w:r>
            <w:r>
              <w:rPr>
                <w:rFonts w:ascii="Times New Roman" w:hAnsi="Times New Roman" w:cs="Times New Roman"/>
                <w:b/>
                <w:lang w:val="kk-KZ"/>
              </w:rPr>
              <w:t xml:space="preserve"> коммуникативтік әрекет </w:t>
            </w:r>
          </w:p>
          <w:p w14:paraId="02F8008D"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w:t>
            </w:r>
            <w:r>
              <w:rPr>
                <w:rFonts w:ascii="Times New Roman" w:hAnsi="Times New Roman"/>
                <w:color w:val="000000"/>
                <w:lang w:val="kk-KZ"/>
              </w:rPr>
              <w:t>кейіпкерлердің дауыс ырғағын салуды үйренуді жалғастыру.</w:t>
            </w:r>
            <w:r>
              <w:rPr>
                <w:rFonts w:ascii="Times New Roman" w:eastAsia="Times New Roman" w:hAnsi="Times New Roman"/>
                <w:spacing w:val="-1"/>
                <w:lang w:val="kk-KZ"/>
              </w:rPr>
              <w:t xml:space="preserve"> </w:t>
            </w:r>
          </w:p>
        </w:tc>
      </w:tr>
      <w:tr w:rsidR="00F612B9" w:rsidRPr="00BF2069" w14:paraId="27537DA4" w14:textId="77777777">
        <w:trPr>
          <w:gridAfter w:val="1"/>
          <w:wAfter w:w="50" w:type="dxa"/>
          <w:trHeight w:val="423"/>
        </w:trPr>
        <w:tc>
          <w:tcPr>
            <w:tcW w:w="2300" w:type="dxa"/>
            <w:tcBorders>
              <w:top w:val="single" w:sz="4" w:space="0" w:color="000000"/>
              <w:left w:val="single" w:sz="4" w:space="0" w:color="000000"/>
              <w:bottom w:val="single" w:sz="4" w:space="0" w:color="000000"/>
              <w:right w:val="single" w:sz="4" w:space="0" w:color="000000"/>
            </w:tcBorders>
          </w:tcPr>
          <w:p w14:paraId="6B33EB15" w14:textId="77777777" w:rsidR="00F612B9" w:rsidRDefault="00707216">
            <w:pPr>
              <w:spacing w:after="0" w:line="240" w:lineRule="auto"/>
              <w:rPr>
                <w:rFonts w:ascii="Times New Roman" w:hAnsi="Times New Roman" w:cs="Times New Roman"/>
                <w:b/>
                <w:lang w:val="kk-KZ"/>
              </w:rPr>
            </w:pPr>
            <w:proofErr w:type="spellStart"/>
            <w:r>
              <w:rPr>
                <w:rFonts w:ascii="Times New Roman" w:hAnsi="Times New Roman" w:cs="Times New Roman"/>
                <w:b/>
                <w:bCs/>
              </w:rPr>
              <w:t>Серуенге</w:t>
            </w:r>
            <w:proofErr w:type="spellEnd"/>
            <w:r>
              <w:rPr>
                <w:rFonts w:ascii="Times New Roman" w:hAnsi="Times New Roman" w:cs="Times New Roman"/>
                <w:b/>
                <w:bCs/>
              </w:rPr>
              <w:t xml:space="preserve"> </w:t>
            </w:r>
            <w:proofErr w:type="spellStart"/>
            <w:r>
              <w:rPr>
                <w:rFonts w:ascii="Times New Roman" w:hAnsi="Times New Roman" w:cs="Times New Roman"/>
                <w:b/>
                <w:bCs/>
              </w:rPr>
              <w:t>дайындық</w:t>
            </w:r>
            <w:proofErr w:type="spellEnd"/>
          </w:p>
        </w:tc>
        <w:tc>
          <w:tcPr>
            <w:tcW w:w="13450" w:type="dxa"/>
            <w:gridSpan w:val="7"/>
            <w:tcBorders>
              <w:top w:val="single" w:sz="4" w:space="0" w:color="000000"/>
              <w:left w:val="single" w:sz="4" w:space="0" w:color="000000"/>
              <w:bottom w:val="single" w:sz="4" w:space="0" w:color="000000"/>
              <w:right w:val="single" w:sz="4" w:space="0" w:color="000000"/>
            </w:tcBorders>
          </w:tcPr>
          <w:p w14:paraId="41CE8462"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Сөйлеуді дамыту– коммуникативтік, танымдық әрекеттер, өзіне-өзі қызмет көрсету</w:t>
            </w:r>
          </w:p>
          <w:p w14:paraId="2AB971E7" w14:textId="77777777" w:rsidR="00F612B9" w:rsidRDefault="00F612B9">
            <w:pPr>
              <w:spacing w:after="0" w:line="240" w:lineRule="auto"/>
              <w:rPr>
                <w:rFonts w:ascii="Times New Roman" w:hAnsi="Times New Roman" w:cs="Times New Roman"/>
                <w:lang w:val="kk-KZ"/>
              </w:rPr>
            </w:pPr>
          </w:p>
        </w:tc>
      </w:tr>
      <w:tr w:rsidR="00F612B9" w:rsidRPr="00BF2069" w14:paraId="1C79093A" w14:textId="77777777">
        <w:trPr>
          <w:gridAfter w:val="1"/>
          <w:wAfter w:w="50" w:type="dxa"/>
          <w:trHeight w:val="448"/>
        </w:trPr>
        <w:tc>
          <w:tcPr>
            <w:tcW w:w="2300" w:type="dxa"/>
            <w:tcBorders>
              <w:top w:val="single" w:sz="4" w:space="0" w:color="000000"/>
              <w:left w:val="single" w:sz="4" w:space="0" w:color="000000"/>
              <w:bottom w:val="single" w:sz="4" w:space="0" w:color="000000"/>
              <w:right w:val="single" w:sz="4" w:space="0" w:color="000000"/>
            </w:tcBorders>
          </w:tcPr>
          <w:p w14:paraId="4907C46F" w14:textId="77777777" w:rsidR="00F612B9" w:rsidRDefault="00707216">
            <w:pPr>
              <w:spacing w:after="0" w:line="240" w:lineRule="auto"/>
              <w:rPr>
                <w:rFonts w:ascii="Times New Roman" w:hAnsi="Times New Roman" w:cs="Times New Roman"/>
                <w:b/>
                <w:bCs/>
                <w:lang w:val="kk-KZ"/>
              </w:rPr>
            </w:pPr>
            <w:r>
              <w:rPr>
                <w:rFonts w:ascii="Times New Roman" w:hAnsi="Times New Roman" w:cs="Times New Roman"/>
                <w:b/>
                <w:bCs/>
                <w:lang w:val="kk-KZ"/>
              </w:rPr>
              <w:t>Серуен</w:t>
            </w:r>
          </w:p>
        </w:tc>
        <w:tc>
          <w:tcPr>
            <w:tcW w:w="2677" w:type="dxa"/>
            <w:tcBorders>
              <w:top w:val="single" w:sz="4" w:space="0" w:color="000000"/>
              <w:left w:val="single" w:sz="4" w:space="0" w:color="000000"/>
              <w:bottom w:val="single" w:sz="4" w:space="0" w:color="000000"/>
              <w:right w:val="single" w:sz="4" w:space="0" w:color="000000"/>
            </w:tcBorders>
          </w:tcPr>
          <w:p w14:paraId="4A07B79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1. </w:t>
            </w:r>
            <w:r>
              <w:rPr>
                <w:rFonts w:ascii="Times New Roman" w:hAnsi="Times New Roman" w:cs="Times New Roman"/>
                <w:b/>
                <w:lang w:val="kk-KZ"/>
              </w:rPr>
              <w:t xml:space="preserve">Сөйлеуді дамыту – </w:t>
            </w:r>
            <w:r>
              <w:rPr>
                <w:rFonts w:ascii="Times New Roman" w:hAnsi="Times New Roman" w:cs="Times New Roman"/>
                <w:lang w:val="kk-KZ"/>
              </w:rPr>
              <w:t>коммуникативтік әрекет;</w:t>
            </w:r>
          </w:p>
          <w:p w14:paraId="251AA021"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2. </w:t>
            </w:r>
            <w:r>
              <w:rPr>
                <w:rFonts w:ascii="Times New Roman" w:hAnsi="Times New Roman" w:cs="Times New Roman"/>
                <w:b/>
                <w:lang w:val="kk-KZ"/>
              </w:rPr>
              <w:t>Дене тәрбиесі -</w:t>
            </w:r>
            <w:r>
              <w:rPr>
                <w:rFonts w:ascii="Times New Roman" w:hAnsi="Times New Roman" w:cs="Times New Roman"/>
                <w:lang w:val="kk-KZ"/>
              </w:rPr>
              <w:t xml:space="preserve"> коммуникативтік,  ойын әрекеттері, қимыл белсенділігі  Қимылды ойын: </w:t>
            </w:r>
            <w:r>
              <w:rPr>
                <w:rFonts w:ascii="Times New Roman" w:hAnsi="Times New Roman" w:cs="Times New Roman"/>
                <w:b/>
                <w:lang w:val="kk-KZ"/>
              </w:rPr>
              <w:t>«Бақшада»</w:t>
            </w:r>
          </w:p>
          <w:p w14:paraId="097DD308"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lang w:val="kk-KZ"/>
              </w:rPr>
              <w:t xml:space="preserve">Мақсаты: </w:t>
            </w:r>
            <w:r>
              <w:rPr>
                <w:rFonts w:ascii="Times New Roman" w:hAnsi="Times New Roman" w:cs="Times New Roman"/>
                <w:lang w:val="kk-KZ"/>
              </w:rPr>
              <w:t>Шапшаңдылық пен ептілікті дамыту.</w:t>
            </w:r>
          </w:p>
          <w:p w14:paraId="3B15807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3</w:t>
            </w:r>
            <w:r>
              <w:rPr>
                <w:rFonts w:ascii="Times New Roman" w:hAnsi="Times New Roman" w:cs="Times New Roman"/>
                <w:b/>
              </w:rPr>
              <w:t xml:space="preserve">. </w:t>
            </w:r>
            <w:proofErr w:type="spellStart"/>
            <w:r>
              <w:rPr>
                <w:rFonts w:ascii="Times New Roman" w:hAnsi="Times New Roman" w:cs="Times New Roman"/>
                <w:b/>
              </w:rPr>
              <w:t>Еркін</w:t>
            </w:r>
            <w:proofErr w:type="spellEnd"/>
            <w:r>
              <w:rPr>
                <w:rFonts w:ascii="Times New Roman" w:hAnsi="Times New Roman" w:cs="Times New Roman"/>
                <w:b/>
              </w:rPr>
              <w:t xml:space="preserve"> </w:t>
            </w:r>
            <w:proofErr w:type="spellStart"/>
            <w:r>
              <w:rPr>
                <w:rFonts w:ascii="Times New Roman" w:hAnsi="Times New Roman" w:cs="Times New Roman"/>
                <w:b/>
              </w:rPr>
              <w:t>ойындар</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42EF5085"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 xml:space="preserve">Сөйлеуді дамыту – </w:t>
            </w:r>
            <w:r>
              <w:rPr>
                <w:rFonts w:ascii="Times New Roman" w:eastAsia="Times New Roman" w:hAnsi="Times New Roman" w:cs="Times New Roman"/>
                <w:color w:val="000000"/>
                <w:lang w:val="kk-KZ" w:eastAsia="ru-RU"/>
              </w:rPr>
              <w:t>коммуникативтік әрекет</w:t>
            </w:r>
            <w:r>
              <w:rPr>
                <w:rFonts w:ascii="Times New Roman" w:eastAsia="Times New Roman" w:hAnsi="Times New Roman" w:cs="Times New Roman"/>
                <w:b/>
                <w:color w:val="000000"/>
                <w:lang w:val="kk-KZ" w:eastAsia="ru-RU"/>
              </w:rPr>
              <w:t>;</w:t>
            </w:r>
          </w:p>
          <w:p w14:paraId="71F0C39F"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color w:val="000000"/>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lang w:val="kk-KZ" w:eastAsia="ru-RU"/>
              </w:rPr>
              <w:t xml:space="preserve">Дене тәрбиесі - </w:t>
            </w:r>
            <w:r>
              <w:rPr>
                <w:rFonts w:ascii="Times New Roman" w:eastAsia="Times New Roman" w:hAnsi="Times New Roman" w:cs="Times New Roman"/>
                <w:color w:val="000000"/>
                <w:lang w:val="kk-KZ" w:eastAsia="ru-RU"/>
              </w:rPr>
              <w:t xml:space="preserve">коммуникативтік,  ойын әрекеттері, қимыл белсенділігі Қимылды ойын: </w:t>
            </w:r>
            <w:r>
              <w:rPr>
                <w:rFonts w:ascii="Times New Roman" w:eastAsia="Times New Roman" w:hAnsi="Times New Roman" w:cs="Times New Roman"/>
                <w:b/>
                <w:color w:val="000000"/>
                <w:lang w:val="kk-KZ" w:eastAsia="ru-RU"/>
              </w:rPr>
              <w:t>«Шарлар мен алмасу»</w:t>
            </w:r>
          </w:p>
          <w:p w14:paraId="3C8DABA4"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lang w:val="kk-KZ" w:eastAsia="ru-RU"/>
              </w:rPr>
              <w:t xml:space="preserve">Мақсаты: </w:t>
            </w:r>
            <w:r>
              <w:rPr>
                <w:rFonts w:ascii="Times New Roman" w:eastAsia="Times New Roman" w:hAnsi="Times New Roman" w:cs="Times New Roman"/>
                <w:color w:val="000000"/>
                <w:lang w:val="kk-KZ" w:eastAsia="ru-RU"/>
              </w:rPr>
              <w:t>Сезімталдылықты дамыту.</w:t>
            </w:r>
          </w:p>
          <w:p w14:paraId="21FE763E"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eastAsia="ru-RU"/>
              </w:rPr>
              <w:t xml:space="preserve">3. </w:t>
            </w:r>
            <w:proofErr w:type="spellStart"/>
            <w:r>
              <w:rPr>
                <w:rFonts w:ascii="Times New Roman" w:eastAsia="Times New Roman" w:hAnsi="Times New Roman" w:cs="Times New Roman"/>
                <w:b/>
                <w:color w:val="000000"/>
                <w:lang w:eastAsia="ru-RU"/>
              </w:rPr>
              <w:t>Еркін</w:t>
            </w:r>
            <w:proofErr w:type="spellEnd"/>
            <w:r>
              <w:rPr>
                <w:rFonts w:ascii="Times New Roman" w:eastAsia="Times New Roman" w:hAnsi="Times New Roman" w:cs="Times New Roman"/>
                <w:b/>
                <w:color w:val="000000"/>
                <w:lang w:eastAsia="ru-RU"/>
              </w:rPr>
              <w:t xml:space="preserve"> </w:t>
            </w:r>
            <w:proofErr w:type="spellStart"/>
            <w:r>
              <w:rPr>
                <w:rFonts w:ascii="Times New Roman" w:eastAsia="Times New Roman" w:hAnsi="Times New Roman" w:cs="Times New Roman"/>
                <w:b/>
                <w:color w:val="000000"/>
                <w:lang w:eastAsia="ru-RU"/>
              </w:rPr>
              <w:t>ойындар</w:t>
            </w:r>
            <w:proofErr w:type="spellEnd"/>
          </w:p>
          <w:p w14:paraId="3A0ADCD3" w14:textId="77777777" w:rsidR="00F612B9" w:rsidRDefault="00F612B9">
            <w:pPr>
              <w:spacing w:after="0" w:line="240" w:lineRule="auto"/>
              <w:rPr>
                <w:rFonts w:ascii="Times New Roman" w:eastAsia="Times New Roman" w:hAnsi="Times New Roman" w:cs="Times New Roman"/>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DC65C40"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1. </w:t>
            </w:r>
            <w:r>
              <w:rPr>
                <w:rFonts w:ascii="Times New Roman" w:hAnsi="Times New Roman" w:cs="Times New Roman"/>
                <w:b/>
                <w:lang w:val="kk-KZ"/>
              </w:rPr>
              <w:t>Сөйлеуді дамыту – коммуникативтік әрекет;</w:t>
            </w:r>
          </w:p>
          <w:p w14:paraId="4DCDD5AC"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lang w:val="kk-KZ"/>
              </w:rPr>
              <w:t xml:space="preserve"> </w:t>
            </w:r>
            <w:r>
              <w:rPr>
                <w:rFonts w:ascii="Times New Roman" w:hAnsi="Times New Roman" w:cs="Times New Roman"/>
                <w:b/>
                <w:lang w:val="kk-KZ"/>
              </w:rPr>
              <w:t>2. Дене тәрбиесі - коммуникативтік,  ойын әрекеттері, қимыл белсенділігі</w:t>
            </w:r>
            <w:r>
              <w:rPr>
                <w:rFonts w:ascii="Times New Roman" w:hAnsi="Times New Roman" w:cs="Times New Roman"/>
                <w:lang w:val="kk-KZ"/>
              </w:rPr>
              <w:t xml:space="preserve"> Қимылды ойын  «Қармақ»</w:t>
            </w:r>
          </w:p>
          <w:p w14:paraId="6C8AF9D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b/>
                <w:lang w:val="kk-KZ"/>
              </w:rPr>
              <w:t>Мақсаты:</w:t>
            </w:r>
          </w:p>
          <w:p w14:paraId="2A9F2BC2"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Шыр айналған жіптен секіре білуді бекіту,жіп ұшына құм салынған қап байланады. Зейінді дамыту. </w:t>
            </w:r>
          </w:p>
          <w:p w14:paraId="375E8120"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b/>
              </w:rPr>
              <w:t xml:space="preserve">3. </w:t>
            </w:r>
            <w:proofErr w:type="spellStart"/>
            <w:r>
              <w:rPr>
                <w:rFonts w:ascii="Times New Roman" w:hAnsi="Times New Roman" w:cs="Times New Roman"/>
                <w:b/>
              </w:rPr>
              <w:t>Еркін</w:t>
            </w:r>
            <w:proofErr w:type="spellEnd"/>
            <w:r>
              <w:rPr>
                <w:rFonts w:ascii="Times New Roman" w:hAnsi="Times New Roman" w:cs="Times New Roman"/>
                <w:b/>
              </w:rPr>
              <w:t xml:space="preserve"> </w:t>
            </w:r>
            <w:proofErr w:type="spellStart"/>
            <w:r>
              <w:rPr>
                <w:rFonts w:ascii="Times New Roman" w:hAnsi="Times New Roman" w:cs="Times New Roman"/>
                <w:b/>
              </w:rPr>
              <w:t>ойындар</w:t>
            </w:r>
            <w:proofErr w:type="spellEnd"/>
          </w:p>
        </w:tc>
        <w:tc>
          <w:tcPr>
            <w:tcW w:w="2659" w:type="dxa"/>
            <w:gridSpan w:val="2"/>
            <w:tcBorders>
              <w:top w:val="single" w:sz="4" w:space="0" w:color="000000"/>
              <w:left w:val="single" w:sz="4" w:space="0" w:color="000000"/>
              <w:bottom w:val="single" w:sz="4" w:space="0" w:color="000000"/>
              <w:right w:val="single" w:sz="4" w:space="0" w:color="000000"/>
            </w:tcBorders>
          </w:tcPr>
          <w:p w14:paraId="3F8C85B0"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 xml:space="preserve">Сөйлеуді дамыту – </w:t>
            </w:r>
            <w:r>
              <w:rPr>
                <w:rFonts w:ascii="Times New Roman" w:eastAsia="Times New Roman" w:hAnsi="Times New Roman" w:cs="Times New Roman"/>
                <w:color w:val="000000"/>
                <w:lang w:val="kk-KZ" w:eastAsia="ru-RU"/>
              </w:rPr>
              <w:t>коммуникативтік әрекет;</w:t>
            </w:r>
          </w:p>
          <w:p w14:paraId="0CF17B58"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2.</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Дене тәрбиесі -</w:t>
            </w:r>
            <w:r>
              <w:rPr>
                <w:rFonts w:ascii="Times New Roman" w:hAnsi="Times New Roman" w:cs="Times New Roman"/>
                <w:lang w:val="kk-KZ"/>
              </w:rPr>
              <w:t xml:space="preserve"> </w:t>
            </w:r>
            <w:r>
              <w:rPr>
                <w:rFonts w:ascii="Times New Roman" w:eastAsia="Times New Roman" w:hAnsi="Times New Roman" w:cs="Times New Roman"/>
                <w:color w:val="000000"/>
                <w:lang w:val="kk-KZ" w:eastAsia="ru-RU"/>
              </w:rPr>
              <w:t xml:space="preserve">коммуникативтік,  ойын әрекеттері, қимыл белсенділігі </w:t>
            </w:r>
          </w:p>
          <w:p w14:paraId="2715A09C"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color w:val="000000"/>
                <w:lang w:val="kk-KZ" w:eastAsia="ru-RU"/>
              </w:rPr>
              <w:t>Қимылды ойын: «Күн,су,ауа»</w:t>
            </w:r>
          </w:p>
          <w:p w14:paraId="03BF38A6"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Мақсаты: </w:t>
            </w:r>
            <w:r>
              <w:rPr>
                <w:rFonts w:ascii="Times New Roman" w:eastAsia="Times New Roman" w:hAnsi="Times New Roman" w:cs="Times New Roman"/>
                <w:color w:val="000000"/>
                <w:lang w:val="kk-KZ" w:eastAsia="ru-RU"/>
              </w:rPr>
              <w:t>Қимыл –қозғалыс арқылы маңыздылығын түсіну.</w:t>
            </w:r>
          </w:p>
          <w:p w14:paraId="59ECDFB7" w14:textId="77777777" w:rsidR="00F612B9" w:rsidRDefault="00707216">
            <w:pPr>
              <w:spacing w:after="0" w:line="240" w:lineRule="auto"/>
              <w:rPr>
                <w:rFonts w:ascii="Times New Roman" w:eastAsia="Times New Roman" w:hAnsi="Times New Roman" w:cs="Times New Roman"/>
                <w:lang w:val="kk-KZ" w:eastAsia="ru-RU"/>
              </w:rPr>
            </w:pPr>
            <w:r>
              <w:rPr>
                <w:rFonts w:ascii="Times New Roman" w:eastAsia="Times New Roman" w:hAnsi="Times New Roman" w:cs="Times New Roman"/>
                <w:color w:val="000000"/>
                <w:lang w:val="kk-KZ" w:eastAsia="ru-RU"/>
              </w:rPr>
              <w:t>3</w:t>
            </w:r>
            <w:r>
              <w:rPr>
                <w:rFonts w:ascii="Times New Roman" w:eastAsia="Times New Roman" w:hAnsi="Times New Roman" w:cs="Times New Roman"/>
                <w:b/>
                <w:color w:val="000000"/>
                <w:lang w:val="kk-KZ" w:eastAsia="ru-RU"/>
              </w:rPr>
              <w:t>.</w:t>
            </w:r>
            <w:r>
              <w:rPr>
                <w:rFonts w:ascii="Times New Roman" w:hAnsi="Times New Roman" w:cs="Times New Roman"/>
                <w:b/>
                <w:lang w:val="kk-KZ"/>
              </w:rPr>
              <w:t xml:space="preserve"> </w:t>
            </w:r>
            <w:r>
              <w:rPr>
                <w:rFonts w:ascii="Times New Roman" w:eastAsia="Times New Roman" w:hAnsi="Times New Roman" w:cs="Times New Roman"/>
                <w:b/>
                <w:color w:val="000000"/>
                <w:lang w:val="kk-KZ" w:eastAsia="ru-RU"/>
              </w:rPr>
              <w:t>Еркін ойындар</w:t>
            </w:r>
            <w:r>
              <w:rPr>
                <w:rFonts w:ascii="Times New Roman" w:eastAsia="Times New Roman" w:hAnsi="Times New Roman" w:cs="Times New Roman"/>
                <w:color w:val="000000"/>
                <w:lang w:val="kk-KZ" w:eastAsia="ru-RU"/>
              </w:rPr>
              <w:t xml:space="preserve"> </w:t>
            </w:r>
          </w:p>
        </w:tc>
        <w:tc>
          <w:tcPr>
            <w:tcW w:w="2728" w:type="dxa"/>
            <w:gridSpan w:val="2"/>
            <w:tcBorders>
              <w:top w:val="single" w:sz="4" w:space="0" w:color="000000"/>
              <w:left w:val="single" w:sz="4" w:space="0" w:color="000000"/>
              <w:bottom w:val="single" w:sz="4" w:space="0" w:color="000000"/>
              <w:right w:val="single" w:sz="4" w:space="0" w:color="000000"/>
            </w:tcBorders>
          </w:tcPr>
          <w:p w14:paraId="6F4F5E26"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1.</w:t>
            </w:r>
            <w:r>
              <w:rPr>
                <w:rFonts w:ascii="Times New Roman" w:hAnsi="Times New Roman" w:cs="Times New Roman"/>
                <w:lang w:val="kk-KZ"/>
              </w:rPr>
              <w:t xml:space="preserve"> </w:t>
            </w:r>
            <w:r>
              <w:rPr>
                <w:rFonts w:ascii="Times New Roman" w:eastAsia="Times New Roman" w:hAnsi="Times New Roman" w:cs="Times New Roman"/>
                <w:b/>
                <w:color w:val="000000"/>
                <w:lang w:val="kk-KZ" w:eastAsia="ru-RU"/>
              </w:rPr>
              <w:t xml:space="preserve">Сөйлеуді дамыту – </w:t>
            </w:r>
            <w:r>
              <w:rPr>
                <w:rFonts w:ascii="Times New Roman" w:eastAsia="Times New Roman" w:hAnsi="Times New Roman" w:cs="Times New Roman"/>
                <w:color w:val="000000"/>
                <w:lang w:val="kk-KZ" w:eastAsia="ru-RU"/>
              </w:rPr>
              <w:t>коммуникативтік әрекет;</w:t>
            </w:r>
          </w:p>
          <w:p w14:paraId="52DBBC82"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b/>
                <w:color w:val="000000"/>
                <w:lang w:val="kk-KZ" w:eastAsia="ru-RU"/>
              </w:rPr>
              <w:t>2.</w:t>
            </w:r>
            <w:r>
              <w:rPr>
                <w:rFonts w:ascii="Times New Roman" w:hAnsi="Times New Roman" w:cs="Times New Roman"/>
                <w:b/>
                <w:lang w:val="kk-KZ"/>
              </w:rPr>
              <w:t xml:space="preserve"> </w:t>
            </w:r>
            <w:r>
              <w:rPr>
                <w:rFonts w:ascii="Times New Roman" w:eastAsia="Times New Roman" w:hAnsi="Times New Roman" w:cs="Times New Roman"/>
                <w:b/>
                <w:color w:val="000000"/>
                <w:lang w:val="kk-KZ" w:eastAsia="ru-RU"/>
              </w:rPr>
              <w:t xml:space="preserve">Дене тәрбиесі - </w:t>
            </w:r>
            <w:r>
              <w:rPr>
                <w:rFonts w:ascii="Times New Roman" w:eastAsia="Times New Roman" w:hAnsi="Times New Roman" w:cs="Times New Roman"/>
                <w:color w:val="000000"/>
                <w:lang w:val="kk-KZ" w:eastAsia="ru-RU"/>
              </w:rPr>
              <w:t xml:space="preserve">коммуникативтік,  ойын әрекеттері, қимыл белсенділігі  </w:t>
            </w:r>
            <w:r>
              <w:rPr>
                <w:rFonts w:ascii="Times New Roman" w:eastAsia="Times New Roman" w:hAnsi="Times New Roman" w:cs="Times New Roman"/>
                <w:b/>
                <w:color w:val="000000"/>
                <w:lang w:val="kk-KZ" w:eastAsia="ru-RU"/>
              </w:rPr>
              <w:t>Қимылды ойын: «Ақ серек-көк серек»</w:t>
            </w:r>
          </w:p>
          <w:p w14:paraId="52DBA5DC"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 xml:space="preserve">Мақсаты: </w:t>
            </w:r>
            <w:r>
              <w:rPr>
                <w:rFonts w:ascii="Times New Roman" w:eastAsia="Times New Roman" w:hAnsi="Times New Roman" w:cs="Times New Roman"/>
                <w:color w:val="000000"/>
                <w:lang w:val="kk-KZ" w:eastAsia="ru-RU"/>
              </w:rPr>
              <w:t>Мықтылықты сезіну.</w:t>
            </w:r>
          </w:p>
          <w:p w14:paraId="4F76D292"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3. Еркін ойындар</w:t>
            </w:r>
          </w:p>
        </w:tc>
      </w:tr>
      <w:tr w:rsidR="00F612B9" w14:paraId="35289CCB" w14:textId="77777777">
        <w:trPr>
          <w:trHeight w:val="513"/>
        </w:trPr>
        <w:tc>
          <w:tcPr>
            <w:tcW w:w="2300" w:type="dxa"/>
            <w:tcBorders>
              <w:top w:val="single" w:sz="4" w:space="0" w:color="000000"/>
              <w:left w:val="single" w:sz="4" w:space="0" w:color="000000"/>
              <w:bottom w:val="single" w:sz="4" w:space="0" w:color="000000"/>
              <w:right w:val="single" w:sz="4" w:space="0" w:color="000000"/>
            </w:tcBorders>
          </w:tcPr>
          <w:p w14:paraId="6A63B5E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450" w:type="dxa"/>
            <w:gridSpan w:val="7"/>
            <w:tcBorders>
              <w:top w:val="single" w:sz="4" w:space="0" w:color="000000"/>
              <w:left w:val="single" w:sz="4" w:space="0" w:color="000000"/>
              <w:bottom w:val="single" w:sz="4" w:space="0" w:color="000000"/>
              <w:right w:val="single" w:sz="4" w:space="0" w:color="000000"/>
            </w:tcBorders>
          </w:tcPr>
          <w:p w14:paraId="0E467C3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c>
          <w:tcPr>
            <w:tcW w:w="50" w:type="dxa"/>
          </w:tcPr>
          <w:p w14:paraId="411747C1" w14:textId="77777777" w:rsidR="00F612B9" w:rsidRDefault="00F612B9">
            <w:pPr>
              <w:rPr>
                <w:lang w:val="kk-KZ"/>
              </w:rPr>
            </w:pPr>
          </w:p>
        </w:tc>
      </w:tr>
      <w:tr w:rsidR="00F612B9" w:rsidRPr="00BF2069" w14:paraId="51E67BC1" w14:textId="77777777">
        <w:trPr>
          <w:gridAfter w:val="1"/>
          <w:wAfter w:w="50" w:type="dxa"/>
          <w:trHeight w:val="448"/>
        </w:trPr>
        <w:tc>
          <w:tcPr>
            <w:tcW w:w="2300" w:type="dxa"/>
            <w:tcBorders>
              <w:top w:val="single" w:sz="4" w:space="0" w:color="000000"/>
              <w:left w:val="single" w:sz="4" w:space="0" w:color="000000"/>
              <w:bottom w:val="single" w:sz="4" w:space="0" w:color="000000"/>
              <w:right w:val="single" w:sz="4" w:space="0" w:color="000000"/>
            </w:tcBorders>
          </w:tcPr>
          <w:p w14:paraId="7213DDE0" w14:textId="77777777" w:rsidR="00F612B9" w:rsidRDefault="00707216">
            <w:pPr>
              <w:spacing w:after="0" w:line="240" w:lineRule="auto"/>
              <w:rPr>
                <w:rFonts w:ascii="Times New Roman" w:hAnsi="Times New Roman" w:cs="Times New Roman"/>
                <w:b/>
                <w:lang w:val="kk-KZ"/>
              </w:rPr>
            </w:pPr>
            <w:proofErr w:type="spellStart"/>
            <w:r>
              <w:rPr>
                <w:rFonts w:ascii="Times New Roman" w:hAnsi="Times New Roman" w:cs="Times New Roman"/>
                <w:b/>
                <w:bCs/>
              </w:rPr>
              <w:t>Балалардың</w:t>
            </w:r>
            <w:proofErr w:type="spellEnd"/>
            <w:r>
              <w:rPr>
                <w:rFonts w:ascii="Times New Roman" w:hAnsi="Times New Roman" w:cs="Times New Roman"/>
                <w:b/>
                <w:bCs/>
              </w:rPr>
              <w:t xml:space="preserve"> </w:t>
            </w:r>
            <w:proofErr w:type="spellStart"/>
            <w:r>
              <w:rPr>
                <w:rFonts w:ascii="Times New Roman" w:hAnsi="Times New Roman" w:cs="Times New Roman"/>
                <w:b/>
                <w:bCs/>
              </w:rPr>
              <w:t>үйіне</w:t>
            </w:r>
            <w:proofErr w:type="spellEnd"/>
            <w:r>
              <w:rPr>
                <w:rFonts w:ascii="Times New Roman" w:hAnsi="Times New Roman" w:cs="Times New Roman"/>
                <w:b/>
                <w:bCs/>
              </w:rPr>
              <w:t xml:space="preserve"> </w:t>
            </w:r>
            <w:proofErr w:type="spellStart"/>
            <w:r>
              <w:rPr>
                <w:rFonts w:ascii="Times New Roman" w:hAnsi="Times New Roman" w:cs="Times New Roman"/>
                <w:b/>
                <w:bCs/>
              </w:rPr>
              <w:t>қайтуы</w:t>
            </w:r>
            <w:proofErr w:type="spellEnd"/>
          </w:p>
        </w:tc>
        <w:tc>
          <w:tcPr>
            <w:tcW w:w="2677" w:type="dxa"/>
            <w:tcBorders>
              <w:top w:val="single" w:sz="4" w:space="0" w:color="000000"/>
              <w:left w:val="single" w:sz="4" w:space="0" w:color="000000"/>
              <w:bottom w:val="single" w:sz="4" w:space="0" w:color="000000"/>
              <w:right w:val="single" w:sz="4" w:space="0" w:color="000000"/>
            </w:tcBorders>
          </w:tcPr>
          <w:p w14:paraId="7F33DB2C"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Ата-аналармен сөйлесу</w:t>
            </w:r>
          </w:p>
          <w:p w14:paraId="036C307B" w14:textId="77777777" w:rsidR="00F612B9" w:rsidRDefault="00707216">
            <w:pPr>
              <w:spacing w:after="0" w:line="240" w:lineRule="auto"/>
              <w:rPr>
                <w:rFonts w:ascii="Times New Roman" w:hAnsi="Times New Roman" w:cs="Times New Roman"/>
              </w:rPr>
            </w:pPr>
            <w:r>
              <w:rPr>
                <w:rFonts w:ascii="Times New Roman" w:hAnsi="Times New Roman" w:cs="Times New Roman"/>
                <w:lang w:val="kk-KZ"/>
              </w:rPr>
              <w:t>«Баланы балабақшаға кешіктірмей әкелу».</w:t>
            </w:r>
          </w:p>
        </w:tc>
        <w:tc>
          <w:tcPr>
            <w:tcW w:w="2551" w:type="dxa"/>
            <w:tcBorders>
              <w:top w:val="single" w:sz="4" w:space="0" w:color="000000"/>
              <w:left w:val="single" w:sz="4" w:space="0" w:color="000000"/>
              <w:bottom w:val="single" w:sz="4" w:space="0" w:color="000000"/>
              <w:right w:val="single" w:sz="4" w:space="0" w:color="000000"/>
            </w:tcBorders>
          </w:tcPr>
          <w:p w14:paraId="688C9E25"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Балалардың балабақшадағы жетістіктері туралы ата-аналармен әңгімелесу  </w:t>
            </w:r>
          </w:p>
        </w:tc>
        <w:tc>
          <w:tcPr>
            <w:tcW w:w="2835" w:type="dxa"/>
            <w:tcBorders>
              <w:top w:val="single" w:sz="4" w:space="0" w:color="000000"/>
              <w:left w:val="single" w:sz="4" w:space="0" w:color="000000"/>
              <w:bottom w:val="single" w:sz="4" w:space="0" w:color="000000"/>
              <w:right w:val="single" w:sz="4" w:space="0" w:color="000000"/>
            </w:tcBorders>
          </w:tcPr>
          <w:p w14:paraId="759BEBDF"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Ата –аналармен балалардың тәртібі,өзін-өзі ұстауы туралы әңгімелесу</w:t>
            </w:r>
          </w:p>
        </w:tc>
        <w:tc>
          <w:tcPr>
            <w:tcW w:w="2659" w:type="dxa"/>
            <w:gridSpan w:val="2"/>
            <w:tcBorders>
              <w:top w:val="single" w:sz="4" w:space="0" w:color="000000"/>
              <w:left w:val="single" w:sz="4" w:space="0" w:color="000000"/>
              <w:bottom w:val="single" w:sz="4" w:space="0" w:color="000000"/>
              <w:right w:val="single" w:sz="4" w:space="0" w:color="000000"/>
            </w:tcBorders>
          </w:tcPr>
          <w:p w14:paraId="79B4C29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 Ата –аналармен балалардың тазалығы туралы әңгімелесу</w:t>
            </w:r>
          </w:p>
        </w:tc>
        <w:tc>
          <w:tcPr>
            <w:tcW w:w="2728" w:type="dxa"/>
            <w:gridSpan w:val="2"/>
            <w:tcBorders>
              <w:top w:val="single" w:sz="4" w:space="0" w:color="000000"/>
              <w:left w:val="single" w:sz="4" w:space="0" w:color="000000"/>
              <w:bottom w:val="single" w:sz="4" w:space="0" w:color="000000"/>
              <w:right w:val="single" w:sz="4" w:space="0" w:color="000000"/>
            </w:tcBorders>
          </w:tcPr>
          <w:p w14:paraId="26993EEC"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 xml:space="preserve">Психологтің  кеңесі: «Баланың достық қарым-қатынасы туралы»   </w:t>
            </w:r>
          </w:p>
          <w:p w14:paraId="600F9C27" w14:textId="77777777" w:rsidR="00F612B9" w:rsidRDefault="00F612B9">
            <w:pPr>
              <w:spacing w:after="0" w:line="240" w:lineRule="auto"/>
              <w:rPr>
                <w:rFonts w:ascii="Times New Roman" w:hAnsi="Times New Roman" w:cs="Times New Roman"/>
                <w:lang w:val="kk-KZ"/>
              </w:rPr>
            </w:pPr>
          </w:p>
        </w:tc>
      </w:tr>
    </w:tbl>
    <w:p w14:paraId="1226710F"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rPr>
          <w:rFonts w:ascii="Times New Roman" w:hAnsi="Times New Roman" w:cs="Times New Roman"/>
          <w:b/>
          <w:sz w:val="28"/>
          <w:szCs w:val="28"/>
          <w:lang w:val="kk-KZ"/>
        </w:rPr>
      </w:pPr>
    </w:p>
    <w:p w14:paraId="67CC0D09"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1A1D0224"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65E7D9D2"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0A9C36B7"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25EBD3C3"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6327AC0A" w14:textId="77777777" w:rsidR="00F612B9" w:rsidRDefault="00F612B9">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p>
    <w:p w14:paraId="03FFF16D" w14:textId="77777777" w:rsidR="00F612B9" w:rsidRDefault="007072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3770"/>
        </w:tabs>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Тәрбиелеу - білім беру процесінің циклограммасы</w:t>
      </w:r>
    </w:p>
    <w:p w14:paraId="0CDD8465" w14:textId="77777777" w:rsidR="00F612B9" w:rsidRDefault="00F612B9">
      <w:pPr>
        <w:spacing w:after="0" w:line="240" w:lineRule="auto"/>
        <w:rPr>
          <w:rFonts w:ascii="Times New Roman" w:hAnsi="Times New Roman" w:cs="Times New Roman"/>
          <w:b/>
          <w:bCs/>
          <w:lang w:val="kk-KZ"/>
        </w:rPr>
      </w:pPr>
    </w:p>
    <w:p w14:paraId="292CC719"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35DECA99" w14:textId="3660965A"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3F0F121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036EE2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165A2AAD" w14:textId="77777777" w:rsidR="00F612B9" w:rsidRDefault="00F612B9">
      <w:pPr>
        <w:spacing w:after="0" w:line="240" w:lineRule="auto"/>
        <w:rPr>
          <w:rFonts w:ascii="Times New Roman" w:hAnsi="Times New Roman" w:cs="Times New Roman"/>
          <w:sz w:val="24"/>
          <w:szCs w:val="24"/>
          <w:lang w:val="kk-KZ"/>
        </w:rPr>
      </w:pPr>
    </w:p>
    <w:tbl>
      <w:tblPr>
        <w:tblW w:w="15897" w:type="dxa"/>
        <w:tblInd w:w="-147" w:type="dxa"/>
        <w:tblCellMar>
          <w:top w:w="15" w:type="dxa"/>
          <w:left w:w="15" w:type="dxa"/>
          <w:bottom w:w="15" w:type="dxa"/>
          <w:right w:w="15" w:type="dxa"/>
        </w:tblCellMar>
        <w:tblLook w:val="04A0" w:firstRow="1" w:lastRow="0" w:firstColumn="1" w:lastColumn="0" w:noHBand="0" w:noVBand="1"/>
      </w:tblPr>
      <w:tblGrid>
        <w:gridCol w:w="2600"/>
        <w:gridCol w:w="2530"/>
        <w:gridCol w:w="20"/>
        <w:gridCol w:w="2613"/>
        <w:gridCol w:w="27"/>
        <w:gridCol w:w="2906"/>
        <w:gridCol w:w="94"/>
        <w:gridCol w:w="2344"/>
        <w:gridCol w:w="71"/>
        <w:gridCol w:w="2692"/>
      </w:tblGrid>
      <w:tr w:rsidR="00F612B9" w14:paraId="7CC68ACC" w14:textId="77777777">
        <w:trPr>
          <w:trHeight w:val="552"/>
        </w:trPr>
        <w:tc>
          <w:tcPr>
            <w:tcW w:w="2600" w:type="dxa"/>
            <w:tcBorders>
              <w:top w:val="single" w:sz="4" w:space="0" w:color="000000"/>
              <w:left w:val="single" w:sz="4" w:space="0" w:color="000000"/>
              <w:bottom w:val="single" w:sz="4" w:space="0" w:color="000000"/>
              <w:right w:val="single" w:sz="4" w:space="0" w:color="000000"/>
            </w:tcBorders>
          </w:tcPr>
          <w:p w14:paraId="1C23FBA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B79F01D" w14:textId="77777777" w:rsidR="00F612B9" w:rsidRDefault="00F612B9">
            <w:pPr>
              <w:spacing w:after="0" w:line="240" w:lineRule="auto"/>
              <w:rPr>
                <w:rFonts w:ascii="Times New Roman" w:hAnsi="Times New Roman" w:cs="Times New Roman"/>
                <w:sz w:val="24"/>
                <w:szCs w:val="24"/>
              </w:rPr>
            </w:pPr>
          </w:p>
        </w:tc>
        <w:tc>
          <w:tcPr>
            <w:tcW w:w="2530" w:type="dxa"/>
            <w:tcBorders>
              <w:top w:val="single" w:sz="4" w:space="0" w:color="000000"/>
              <w:left w:val="single" w:sz="4" w:space="0" w:color="000000"/>
              <w:bottom w:val="single" w:sz="4" w:space="0" w:color="000000"/>
              <w:right w:val="single" w:sz="4" w:space="0" w:color="000000"/>
            </w:tcBorders>
          </w:tcPr>
          <w:p w14:paraId="7FFD5615"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          </w:t>
            </w:r>
            <w:proofErr w:type="spellStart"/>
            <w:r>
              <w:rPr>
                <w:rFonts w:ascii="Times New Roman" w:hAnsi="Times New Roman" w:cs="Times New Roman"/>
                <w:b/>
                <w:sz w:val="24"/>
                <w:szCs w:val="24"/>
              </w:rPr>
              <w:t>Дүйсенбі</w:t>
            </w:r>
            <w:proofErr w:type="spellEnd"/>
            <w:r>
              <w:rPr>
                <w:rFonts w:ascii="Times New Roman" w:hAnsi="Times New Roman" w:cs="Times New Roman"/>
                <w:b/>
                <w:sz w:val="24"/>
                <w:szCs w:val="24"/>
              </w:rPr>
              <w:t xml:space="preserve"> </w:t>
            </w:r>
          </w:p>
          <w:p w14:paraId="34DC63C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10.03.2025</w:t>
            </w:r>
          </w:p>
        </w:tc>
        <w:tc>
          <w:tcPr>
            <w:tcW w:w="2633" w:type="dxa"/>
            <w:gridSpan w:val="2"/>
            <w:tcBorders>
              <w:top w:val="single" w:sz="4" w:space="0" w:color="000000"/>
              <w:left w:val="single" w:sz="4" w:space="0" w:color="000000"/>
              <w:bottom w:val="single" w:sz="4" w:space="0" w:color="000000"/>
              <w:right w:val="single" w:sz="4" w:space="0" w:color="000000"/>
            </w:tcBorders>
          </w:tcPr>
          <w:p w14:paraId="05EBD455" w14:textId="77777777" w:rsidR="00F612B9" w:rsidRDefault="00707216">
            <w:pPr>
              <w:spacing w:after="0" w:line="240" w:lineRule="auto"/>
              <w:rPr>
                <w:rFonts w:ascii="Times New Roman" w:hAnsi="Times New Roman" w:cs="Times New Roman"/>
                <w:b/>
                <w:bCs/>
                <w:sz w:val="24"/>
                <w:szCs w:val="24"/>
              </w:rPr>
            </w:pPr>
            <w:r>
              <w:rPr>
                <w:rFonts w:ascii="Times New Roman" w:hAnsi="Times New Roman" w:cs="Times New Roman"/>
                <w:b/>
                <w:bCs/>
                <w:sz w:val="24"/>
                <w:szCs w:val="24"/>
                <w:lang w:val="kk-KZ"/>
              </w:rPr>
              <w:t xml:space="preserve">             </w:t>
            </w:r>
            <w:proofErr w:type="spellStart"/>
            <w:r>
              <w:rPr>
                <w:rFonts w:ascii="Times New Roman" w:hAnsi="Times New Roman" w:cs="Times New Roman"/>
                <w:b/>
                <w:bCs/>
                <w:sz w:val="24"/>
                <w:szCs w:val="24"/>
              </w:rPr>
              <w:t>Сейсенбі</w:t>
            </w:r>
            <w:proofErr w:type="spellEnd"/>
          </w:p>
          <w:p w14:paraId="433D85F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11.03.2025</w:t>
            </w:r>
          </w:p>
        </w:tc>
        <w:tc>
          <w:tcPr>
            <w:tcW w:w="2933" w:type="dxa"/>
            <w:gridSpan w:val="2"/>
            <w:tcBorders>
              <w:top w:val="single" w:sz="4" w:space="0" w:color="000000"/>
              <w:left w:val="single" w:sz="4" w:space="0" w:color="000000"/>
              <w:bottom w:val="single" w:sz="4" w:space="0" w:color="000000"/>
              <w:right w:val="single" w:sz="4" w:space="0" w:color="000000"/>
            </w:tcBorders>
          </w:tcPr>
          <w:p w14:paraId="2A491A57"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Сәрсенбі</w:t>
            </w:r>
          </w:p>
          <w:p w14:paraId="51844B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12</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438" w:type="dxa"/>
            <w:gridSpan w:val="2"/>
            <w:tcBorders>
              <w:top w:val="single" w:sz="4" w:space="0" w:color="000000"/>
              <w:left w:val="single" w:sz="4" w:space="0" w:color="000000"/>
              <w:bottom w:val="single" w:sz="4" w:space="0" w:color="000000"/>
              <w:right w:val="single" w:sz="4" w:space="0" w:color="000000"/>
            </w:tcBorders>
          </w:tcPr>
          <w:p w14:paraId="5B5639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Бейсенбі</w:t>
            </w:r>
          </w:p>
          <w:p w14:paraId="15D69D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13</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763" w:type="dxa"/>
            <w:gridSpan w:val="2"/>
            <w:tcBorders>
              <w:top w:val="single" w:sz="4" w:space="0" w:color="000000"/>
              <w:left w:val="single" w:sz="4" w:space="0" w:color="000000"/>
              <w:bottom w:val="single" w:sz="4" w:space="0" w:color="000000"/>
              <w:right w:val="single" w:sz="4" w:space="0" w:color="000000"/>
            </w:tcBorders>
          </w:tcPr>
          <w:p w14:paraId="656CEC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Жұма</w:t>
            </w:r>
          </w:p>
          <w:p w14:paraId="1EB0B9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          14</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r>
      <w:tr w:rsidR="00F612B9" w:rsidRPr="00BF2069" w14:paraId="657AD958" w14:textId="77777777">
        <w:trPr>
          <w:trHeight w:val="277"/>
        </w:trPr>
        <w:tc>
          <w:tcPr>
            <w:tcW w:w="2600" w:type="dxa"/>
            <w:tcBorders>
              <w:top w:val="single" w:sz="4" w:space="0" w:color="000000"/>
              <w:left w:val="single" w:sz="4" w:space="0" w:color="000000"/>
              <w:bottom w:val="single" w:sz="4" w:space="0" w:color="000000"/>
              <w:right w:val="single" w:sz="4" w:space="0" w:color="000000"/>
            </w:tcBorders>
          </w:tcPr>
          <w:p w14:paraId="67C7AC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Балаларды қабылдау </w:t>
            </w:r>
          </w:p>
        </w:tc>
        <w:tc>
          <w:tcPr>
            <w:tcW w:w="13297" w:type="dxa"/>
            <w:gridSpan w:val="9"/>
            <w:tcBorders>
              <w:top w:val="single" w:sz="4" w:space="0" w:color="000000"/>
              <w:left w:val="single" w:sz="4" w:space="0" w:color="000000"/>
              <w:bottom w:val="single" w:sz="4" w:space="0" w:color="000000"/>
              <w:right w:val="single" w:sz="4" w:space="0" w:color="000000"/>
            </w:tcBorders>
          </w:tcPr>
          <w:p w14:paraId="7223E0F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w:t>
            </w:r>
            <w:r>
              <w:rPr>
                <w:rFonts w:ascii="Times New Roman" w:hAnsi="Times New Roman" w:cs="Times New Roman"/>
                <w:sz w:val="24"/>
                <w:szCs w:val="24"/>
                <w:lang w:val="kk-KZ"/>
              </w:rPr>
              <w:t xml:space="preserve"> (Қабылдау: балаларды тексеру, оларды көтеріңкі көңіл-күймен </w:t>
            </w:r>
            <w:r>
              <w:rPr>
                <w:rFonts w:ascii="Times New Roman" w:hAnsi="Times New Roman" w:cs="Times New Roman"/>
                <w:b/>
                <w:bCs/>
                <w:sz w:val="24"/>
                <w:szCs w:val="24"/>
                <w:lang w:val="kk-KZ"/>
              </w:rPr>
              <w:t>қарсы алу. Балалар үшін жайлы</w:t>
            </w:r>
            <w:r>
              <w:rPr>
                <w:rFonts w:ascii="Times New Roman" w:hAnsi="Times New Roman" w:cs="Times New Roman"/>
                <w:sz w:val="24"/>
                <w:szCs w:val="24"/>
                <w:lang w:val="kk-KZ"/>
              </w:rPr>
              <w:t xml:space="preserve"> жағдай жасау. Баланың бүгінгі көңіл күйі, оны не қызықтыратыны туралы сұрау.</w:t>
            </w:r>
          </w:p>
        </w:tc>
      </w:tr>
      <w:tr w:rsidR="00F612B9" w14:paraId="0E4CA8CA" w14:textId="77777777">
        <w:trPr>
          <w:trHeight w:val="551"/>
        </w:trPr>
        <w:tc>
          <w:tcPr>
            <w:tcW w:w="2600" w:type="dxa"/>
            <w:tcBorders>
              <w:top w:val="single" w:sz="4" w:space="0" w:color="000000"/>
              <w:left w:val="single" w:sz="4" w:space="0" w:color="000000"/>
              <w:bottom w:val="single" w:sz="4" w:space="0" w:color="000000"/>
              <w:right w:val="single" w:sz="4" w:space="0" w:color="000000"/>
            </w:tcBorders>
          </w:tcPr>
          <w:p w14:paraId="34F0EEF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Ата-аналармен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әңгімелесу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кеңес</w:t>
            </w:r>
            <w:proofErr w:type="spellEnd"/>
            <w:r>
              <w:rPr>
                <w:rFonts w:ascii="Times New Roman" w:hAnsi="Times New Roman" w:cs="Times New Roman"/>
                <w:b/>
                <w:bCs/>
                <w:sz w:val="24"/>
                <w:szCs w:val="24"/>
              </w:rPr>
              <w:t xml:space="preserve"> беру </w:t>
            </w:r>
          </w:p>
        </w:tc>
        <w:tc>
          <w:tcPr>
            <w:tcW w:w="13297" w:type="dxa"/>
            <w:gridSpan w:val="9"/>
            <w:tcBorders>
              <w:top w:val="single" w:sz="4" w:space="0" w:color="000000"/>
              <w:left w:val="single" w:sz="4" w:space="0" w:color="000000"/>
              <w:bottom w:val="single" w:sz="4" w:space="0" w:color="000000"/>
              <w:right w:val="single" w:sz="4" w:space="0" w:color="000000"/>
            </w:tcBorders>
          </w:tcPr>
          <w:p w14:paraId="1A0D60F0"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Ата-аналармен</w:t>
            </w:r>
            <w:proofErr w:type="spellEnd"/>
            <w:r>
              <w:rPr>
                <w:rFonts w:ascii="Times New Roman" w:hAnsi="Times New Roman" w:cs="Times New Roman"/>
                <w:sz w:val="24"/>
                <w:szCs w:val="24"/>
              </w:rPr>
              <w:t xml:space="preserve"> бала</w:t>
            </w:r>
            <w:r>
              <w:rPr>
                <w:rFonts w:ascii="Times New Roman" w:hAnsi="Times New Roman" w:cs="Times New Roman"/>
                <w:sz w:val="24"/>
                <w:szCs w:val="24"/>
                <w:lang w:val="kk-KZ"/>
              </w:rPr>
              <w:t>ның көңіл-күйі,</w:t>
            </w:r>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әңгімелесу</w:t>
            </w:r>
            <w:proofErr w:type="spellEnd"/>
            <w:r>
              <w:rPr>
                <w:rFonts w:ascii="Times New Roman" w:hAnsi="Times New Roman" w:cs="Times New Roman"/>
                <w:sz w:val="24"/>
                <w:szCs w:val="24"/>
              </w:rPr>
              <w:t xml:space="preserve">. </w:t>
            </w:r>
          </w:p>
        </w:tc>
      </w:tr>
      <w:tr w:rsidR="00F612B9" w14:paraId="3CF168B4" w14:textId="77777777">
        <w:trPr>
          <w:trHeight w:val="828"/>
        </w:trPr>
        <w:tc>
          <w:tcPr>
            <w:tcW w:w="2600" w:type="dxa"/>
            <w:tcBorders>
              <w:top w:val="single" w:sz="4" w:space="0" w:color="000000"/>
              <w:left w:val="single" w:sz="4" w:space="0" w:color="000000"/>
              <w:bottom w:val="single" w:sz="4" w:space="0" w:color="000000"/>
              <w:right w:val="single" w:sz="4" w:space="0" w:color="000000"/>
            </w:tcBorders>
          </w:tcPr>
          <w:p w14:paraId="2DF3F97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дербес</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баяу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қимылды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үстел</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бейнелеу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кітаптар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қарау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және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тағы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басқа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іс-әрекеттер</w:t>
            </w:r>
            <w:proofErr w:type="spellEnd"/>
            <w:r>
              <w:rPr>
                <w:rFonts w:ascii="Times New Roman" w:hAnsi="Times New Roman" w:cs="Times New Roman"/>
                <w:b/>
                <w:bCs/>
                <w:sz w:val="24"/>
                <w:szCs w:val="24"/>
              </w:rPr>
              <w:t xml:space="preserve">) </w:t>
            </w:r>
          </w:p>
        </w:tc>
        <w:tc>
          <w:tcPr>
            <w:tcW w:w="2530" w:type="dxa"/>
            <w:tcBorders>
              <w:top w:val="single" w:sz="4" w:space="0" w:color="000000"/>
              <w:left w:val="single" w:sz="4" w:space="0" w:color="000000"/>
              <w:bottom w:val="single" w:sz="4" w:space="0" w:color="000000"/>
              <w:right w:val="single" w:sz="4" w:space="0" w:color="auto"/>
            </w:tcBorders>
          </w:tcPr>
          <w:p w14:paraId="03B53667" w14:textId="77777777" w:rsidR="00F612B9" w:rsidRDefault="00F612B9">
            <w:pPr>
              <w:spacing w:after="0" w:line="240" w:lineRule="auto"/>
              <w:rPr>
                <w:rFonts w:ascii="Times New Roman" w:hAnsi="Times New Roman" w:cs="Times New Roman"/>
                <w:b/>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auto"/>
            </w:tcBorders>
          </w:tcPr>
          <w:p w14:paraId="59F4B26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дамытушы ойындары );</w:t>
            </w:r>
            <w:r>
              <w:rPr>
                <w:rFonts w:ascii="Times New Roman" w:hAnsi="Times New Roman" w:cs="Times New Roman"/>
                <w:b/>
                <w:sz w:val="24"/>
                <w:szCs w:val="24"/>
                <w:lang w:val="kk-KZ"/>
              </w:rPr>
              <w:t xml:space="preserve">  </w:t>
            </w:r>
          </w:p>
          <w:p w14:paraId="1B6E1BD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қазақ тілі  - коммуникативтік, танымдық, ойын  әрекеті, </w:t>
            </w:r>
            <w:r>
              <w:rPr>
                <w:rFonts w:ascii="Times New Roman" w:hAnsi="Times New Roman" w:cs="Times New Roman"/>
                <w:sz w:val="24"/>
                <w:szCs w:val="24"/>
                <w:lang w:val="kk-KZ"/>
              </w:rPr>
              <w:t>(геометриялық пішіндердің атауын және түстерді анықтау.)</w:t>
            </w:r>
          </w:p>
          <w:p w14:paraId="6A2E3CC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 еңбек, коммуникативтік әрекет</w:t>
            </w:r>
            <w:r>
              <w:rPr>
                <w:rFonts w:ascii="Times New Roman" w:hAnsi="Times New Roman" w:cs="Times New Roman"/>
                <w:sz w:val="24"/>
                <w:szCs w:val="24"/>
                <w:lang w:val="kk-KZ"/>
              </w:rPr>
              <w:t xml:space="preserve"> (бөлме өсімдіктеріне күтім жасау)</w:t>
            </w:r>
          </w:p>
          <w:p w14:paraId="0ADE70F1" w14:textId="77777777" w:rsidR="00F612B9" w:rsidRDefault="00F612B9">
            <w:pPr>
              <w:spacing w:after="0" w:line="240" w:lineRule="auto"/>
              <w:rPr>
                <w:rFonts w:ascii="Times New Roman" w:hAnsi="Times New Roman" w:cs="Times New Roman"/>
                <w:sz w:val="24"/>
                <w:szCs w:val="24"/>
                <w:lang w:val="kk-KZ"/>
              </w:rPr>
            </w:pPr>
          </w:p>
          <w:p w14:paraId="129F8E7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tc>
        <w:tc>
          <w:tcPr>
            <w:tcW w:w="2933" w:type="dxa"/>
            <w:gridSpan w:val="2"/>
            <w:tcBorders>
              <w:top w:val="single" w:sz="4" w:space="0" w:color="000000"/>
              <w:left w:val="single" w:sz="4" w:space="0" w:color="000000"/>
              <w:bottom w:val="single" w:sz="4" w:space="0" w:color="000000"/>
              <w:right w:val="single" w:sz="4" w:space="0" w:color="auto"/>
            </w:tcBorders>
          </w:tcPr>
          <w:p w14:paraId="0E28441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 xml:space="preserve">(үстел үсті ойындары  т.б.); </w:t>
            </w:r>
          </w:p>
          <w:p w14:paraId="39C810C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 xml:space="preserve">(өнер орталығында қию, жапсыру);  </w:t>
            </w:r>
          </w:p>
          <w:p w14:paraId="4B394D0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704D0D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жинастыру)</w:t>
            </w:r>
          </w:p>
          <w:p w14:paraId="570A54B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438" w:type="dxa"/>
            <w:gridSpan w:val="2"/>
            <w:tcBorders>
              <w:top w:val="single" w:sz="4" w:space="0" w:color="000000"/>
              <w:left w:val="single" w:sz="4" w:space="0" w:color="auto"/>
              <w:bottom w:val="single" w:sz="4" w:space="0" w:color="000000"/>
              <w:right w:val="single" w:sz="4" w:space="0" w:color="auto"/>
            </w:tcBorders>
          </w:tcPr>
          <w:p w14:paraId="4261ADA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 коммуникативтік, ойын  әрекеті және қазақ тілі </w:t>
            </w:r>
            <w:r>
              <w:rPr>
                <w:rFonts w:ascii="Times New Roman" w:hAnsi="Times New Roman" w:cs="Times New Roman"/>
                <w:sz w:val="24"/>
                <w:szCs w:val="24"/>
                <w:lang w:val="kk-KZ"/>
              </w:rPr>
              <w:t>(үстел үсті дамытушы ойындары);</w:t>
            </w:r>
            <w:r>
              <w:rPr>
                <w:rFonts w:ascii="Times New Roman" w:hAnsi="Times New Roman" w:cs="Times New Roman"/>
                <w:b/>
                <w:sz w:val="24"/>
                <w:szCs w:val="24"/>
                <w:lang w:val="kk-KZ"/>
              </w:rPr>
              <w:t xml:space="preserve">  </w:t>
            </w:r>
          </w:p>
          <w:p w14:paraId="384FB5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64E2E98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коммуникативтік, танымдық, ойын  әрекеті;</w:t>
            </w:r>
          </w:p>
          <w:p w14:paraId="7025C66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Дамытушы лото»(геометриялық фигуралар)</w:t>
            </w:r>
          </w:p>
          <w:p w14:paraId="7438EF2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 коммуникативтік, танымдық, ойын  әрекеті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473C6D22" w14:textId="77777777" w:rsidR="00F612B9" w:rsidRDefault="00F612B9">
            <w:pPr>
              <w:spacing w:after="0" w:line="240" w:lineRule="auto"/>
              <w:rPr>
                <w:rFonts w:ascii="Times New Roman" w:hAnsi="Times New Roman" w:cs="Times New Roman"/>
                <w:b/>
                <w:sz w:val="24"/>
                <w:szCs w:val="24"/>
                <w:lang w:val="kk-KZ"/>
              </w:rPr>
            </w:pPr>
          </w:p>
        </w:tc>
        <w:tc>
          <w:tcPr>
            <w:tcW w:w="2763" w:type="dxa"/>
            <w:gridSpan w:val="2"/>
            <w:tcBorders>
              <w:top w:val="single" w:sz="4" w:space="0" w:color="000000"/>
              <w:left w:val="single" w:sz="4" w:space="0" w:color="auto"/>
              <w:bottom w:val="single" w:sz="4" w:space="0" w:color="000000"/>
              <w:right w:val="single" w:sz="4" w:space="0" w:color="000000"/>
            </w:tcBorders>
          </w:tcPr>
          <w:p w14:paraId="74339E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7B60C69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AAF62B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456A50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1AA8F3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ойыншықтарды жинастыру)</w:t>
            </w:r>
            <w:r>
              <w:rPr>
                <w:rFonts w:ascii="Times New Roman" w:hAnsi="Times New Roman" w:cs="Times New Roman"/>
                <w:b/>
                <w:sz w:val="24"/>
                <w:szCs w:val="24"/>
                <w:lang w:val="kk-KZ"/>
              </w:rPr>
              <w:t xml:space="preserve">  </w:t>
            </w:r>
          </w:p>
          <w:p w14:paraId="5E88B0BF"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14:paraId="3D7C899F" w14:textId="77777777">
        <w:trPr>
          <w:trHeight w:val="325"/>
        </w:trPr>
        <w:tc>
          <w:tcPr>
            <w:tcW w:w="2600" w:type="dxa"/>
            <w:tcBorders>
              <w:top w:val="single" w:sz="4" w:space="0" w:color="000000"/>
              <w:left w:val="single" w:sz="4" w:space="0" w:color="000000"/>
              <w:bottom w:val="single" w:sz="4" w:space="0" w:color="000000"/>
              <w:right w:val="single" w:sz="4" w:space="0" w:color="000000"/>
            </w:tcBorders>
          </w:tcPr>
          <w:p w14:paraId="144A88A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Таңертенгі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w:t>
            </w:r>
            <w:proofErr w:type="spellEnd"/>
            <w:r>
              <w:rPr>
                <w:rFonts w:ascii="Times New Roman" w:hAnsi="Times New Roman" w:cs="Times New Roman"/>
                <w:b/>
                <w:sz w:val="24"/>
                <w:szCs w:val="24"/>
              </w:rPr>
              <w:t xml:space="preserve">  </w:t>
            </w:r>
          </w:p>
        </w:tc>
        <w:tc>
          <w:tcPr>
            <w:tcW w:w="13297" w:type="dxa"/>
            <w:gridSpan w:val="9"/>
            <w:tcBorders>
              <w:top w:val="single" w:sz="4" w:space="0" w:color="000000"/>
              <w:left w:val="single" w:sz="4" w:space="0" w:color="000000"/>
              <w:bottom w:val="single" w:sz="4" w:space="0" w:color="000000"/>
              <w:right w:val="single" w:sz="4" w:space="0" w:color="000000"/>
            </w:tcBorders>
          </w:tcPr>
          <w:p w14:paraId="0A69182F" w14:textId="77777777" w:rsidR="00F612B9" w:rsidRDefault="00707216">
            <w:pPr>
              <w:spacing w:after="0" w:line="240" w:lineRule="auto"/>
              <w:rPr>
                <w:rFonts w:ascii="Times New Roman" w:hAnsi="Times New Roman" w:cs="Times New Roman"/>
                <w:b/>
              </w:rPr>
            </w:pPr>
            <w:proofErr w:type="spellStart"/>
            <w:r>
              <w:rPr>
                <w:rFonts w:ascii="Times New Roman" w:hAnsi="Times New Roman" w:cs="Times New Roman"/>
                <w:b/>
              </w:rPr>
              <w:t>Жалпы</w:t>
            </w:r>
            <w:proofErr w:type="spellEnd"/>
            <w:r>
              <w:rPr>
                <w:rFonts w:ascii="Times New Roman" w:hAnsi="Times New Roman" w:cs="Times New Roman"/>
                <w:b/>
              </w:rPr>
              <w:t xml:space="preserve"> даму </w:t>
            </w:r>
            <w:proofErr w:type="spellStart"/>
            <w:r>
              <w:rPr>
                <w:rFonts w:ascii="Times New Roman" w:hAnsi="Times New Roman" w:cs="Times New Roman"/>
                <w:b/>
              </w:rPr>
              <w:t>жаттығулары</w:t>
            </w:r>
            <w:proofErr w:type="spellEnd"/>
            <w:r>
              <w:rPr>
                <w:rFonts w:ascii="Times New Roman" w:hAnsi="Times New Roman" w:cs="Times New Roman"/>
                <w:b/>
              </w:rPr>
              <w:t>:</w:t>
            </w:r>
            <w:r>
              <w:rPr>
                <w:rFonts w:ascii="Times New Roman" w:hAnsi="Times New Roman" w:cs="Times New Roman"/>
                <w:b/>
                <w:lang w:val="kk-KZ"/>
              </w:rPr>
              <w:t xml:space="preserve"> </w:t>
            </w:r>
            <w:r>
              <w:rPr>
                <w:rFonts w:ascii="Times New Roman" w:hAnsi="Times New Roman" w:cs="Times New Roman"/>
              </w:rPr>
              <w:t xml:space="preserve">1.«Торғай </w:t>
            </w:r>
            <w:proofErr w:type="spellStart"/>
            <w:r>
              <w:rPr>
                <w:rFonts w:ascii="Times New Roman" w:hAnsi="Times New Roman" w:cs="Times New Roman"/>
              </w:rPr>
              <w:t>ұшты</w:t>
            </w:r>
            <w:proofErr w:type="spellEnd"/>
            <w:r>
              <w:rPr>
                <w:rFonts w:ascii="Times New Roman" w:hAnsi="Times New Roman" w:cs="Times New Roman"/>
              </w:rPr>
              <w:t>»</w:t>
            </w:r>
          </w:p>
          <w:p w14:paraId="7CD1684F"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Аяқты</w:t>
            </w:r>
            <w:proofErr w:type="spellEnd"/>
            <w:r>
              <w:rPr>
                <w:rFonts w:ascii="Times New Roman" w:hAnsi="Times New Roman" w:cs="Times New Roman"/>
              </w:rPr>
              <w:t xml:space="preserve">  </w:t>
            </w:r>
            <w:proofErr w:type="spellStart"/>
            <w:r>
              <w:rPr>
                <w:rFonts w:ascii="Times New Roman" w:hAnsi="Times New Roman" w:cs="Times New Roman"/>
              </w:rPr>
              <w:t>алшақ</w:t>
            </w:r>
            <w:proofErr w:type="spell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w:t>
            </w:r>
            <w:proofErr w:type="spellStart"/>
            <w:r>
              <w:rPr>
                <w:rFonts w:ascii="Times New Roman" w:hAnsi="Times New Roman" w:cs="Times New Roman"/>
              </w:rPr>
              <w:t>қолымыз</w:t>
            </w:r>
            <w:proofErr w:type="spellEnd"/>
            <w:r>
              <w:rPr>
                <w:rFonts w:ascii="Times New Roman" w:hAnsi="Times New Roman" w:cs="Times New Roman"/>
              </w:rPr>
              <w:t xml:space="preserve"> </w:t>
            </w:r>
            <w:proofErr w:type="spellStart"/>
            <w:r>
              <w:rPr>
                <w:rFonts w:ascii="Times New Roman" w:hAnsi="Times New Roman" w:cs="Times New Roman"/>
              </w:rPr>
              <w:t>жанға</w:t>
            </w:r>
            <w:proofErr w:type="spellEnd"/>
            <w:r>
              <w:rPr>
                <w:rFonts w:ascii="Times New Roman" w:hAnsi="Times New Roman" w:cs="Times New Roman"/>
              </w:rPr>
              <w:t xml:space="preserve"> </w:t>
            </w:r>
            <w:proofErr w:type="spellStart"/>
            <w:r>
              <w:rPr>
                <w:rFonts w:ascii="Times New Roman" w:hAnsi="Times New Roman" w:cs="Times New Roman"/>
              </w:rPr>
              <w:t>созу</w:t>
            </w:r>
            <w:proofErr w:type="spellEnd"/>
            <w:r>
              <w:rPr>
                <w:rFonts w:ascii="Times New Roman" w:hAnsi="Times New Roman" w:cs="Times New Roman"/>
              </w:rPr>
              <w:t xml:space="preserve">,  </w:t>
            </w:r>
            <w:proofErr w:type="spellStart"/>
            <w:r>
              <w:rPr>
                <w:rFonts w:ascii="Times New Roman" w:hAnsi="Times New Roman" w:cs="Times New Roman"/>
              </w:rPr>
              <w:t>басты</w:t>
            </w:r>
            <w:proofErr w:type="spellEnd"/>
            <w:r>
              <w:rPr>
                <w:rFonts w:ascii="Times New Roman" w:hAnsi="Times New Roman" w:cs="Times New Roman"/>
              </w:rPr>
              <w:t xml:space="preserve"> </w:t>
            </w:r>
            <w:proofErr w:type="spellStart"/>
            <w:r>
              <w:rPr>
                <w:rFonts w:ascii="Times New Roman" w:hAnsi="Times New Roman" w:cs="Times New Roman"/>
              </w:rPr>
              <w:t>оңнан</w:t>
            </w:r>
            <w:proofErr w:type="spellEnd"/>
            <w:r>
              <w:rPr>
                <w:rFonts w:ascii="Times New Roman" w:hAnsi="Times New Roman" w:cs="Times New Roman"/>
              </w:rPr>
              <w:t xml:space="preserve"> </w:t>
            </w:r>
            <w:proofErr w:type="spellStart"/>
            <w:r>
              <w:rPr>
                <w:rFonts w:ascii="Times New Roman" w:hAnsi="Times New Roman" w:cs="Times New Roman"/>
              </w:rPr>
              <w:t>солға</w:t>
            </w:r>
            <w:proofErr w:type="spellEnd"/>
            <w:r>
              <w:rPr>
                <w:rFonts w:ascii="Times New Roman" w:hAnsi="Times New Roman" w:cs="Times New Roman"/>
              </w:rPr>
              <w:t xml:space="preserve"> </w:t>
            </w:r>
            <w:proofErr w:type="spellStart"/>
            <w:r>
              <w:rPr>
                <w:rFonts w:ascii="Times New Roman" w:hAnsi="Times New Roman" w:cs="Times New Roman"/>
              </w:rPr>
              <w:t>қарай</w:t>
            </w:r>
            <w:proofErr w:type="spellEnd"/>
            <w:r>
              <w:rPr>
                <w:rFonts w:ascii="Times New Roman" w:hAnsi="Times New Roman" w:cs="Times New Roman"/>
              </w:rPr>
              <w:t xml:space="preserve">, </w:t>
            </w:r>
            <w:proofErr w:type="spellStart"/>
            <w:r>
              <w:rPr>
                <w:rFonts w:ascii="Times New Roman" w:hAnsi="Times New Roman" w:cs="Times New Roman"/>
              </w:rPr>
              <w:t>төмен</w:t>
            </w:r>
            <w:proofErr w:type="spellEnd"/>
            <w:r>
              <w:rPr>
                <w:rFonts w:ascii="Times New Roman" w:hAnsi="Times New Roman" w:cs="Times New Roman"/>
              </w:rPr>
              <w:t xml:space="preserve">- </w:t>
            </w:r>
            <w:proofErr w:type="spellStart"/>
            <w:r>
              <w:rPr>
                <w:rFonts w:ascii="Times New Roman" w:hAnsi="Times New Roman" w:cs="Times New Roman"/>
              </w:rPr>
              <w:t>жоғары</w:t>
            </w:r>
            <w:proofErr w:type="spellEnd"/>
            <w:r>
              <w:rPr>
                <w:rFonts w:ascii="Times New Roman" w:hAnsi="Times New Roman" w:cs="Times New Roman"/>
              </w:rPr>
              <w:t xml:space="preserve"> </w:t>
            </w:r>
            <w:proofErr w:type="spellStart"/>
            <w:r>
              <w:rPr>
                <w:rFonts w:ascii="Times New Roman" w:hAnsi="Times New Roman" w:cs="Times New Roman"/>
              </w:rPr>
              <w:t>бұру</w:t>
            </w:r>
            <w:proofErr w:type="spellEnd"/>
            <w:r>
              <w:rPr>
                <w:rFonts w:ascii="Times New Roman" w:hAnsi="Times New Roman" w:cs="Times New Roman"/>
              </w:rPr>
              <w:t xml:space="preserve">  2.«Баспалдақ»</w:t>
            </w:r>
          </w:p>
          <w:p w14:paraId="089BA978"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Аяқты</w:t>
            </w:r>
            <w:proofErr w:type="spellEnd"/>
            <w:r>
              <w:rPr>
                <w:rFonts w:ascii="Times New Roman" w:hAnsi="Times New Roman" w:cs="Times New Roman"/>
              </w:rPr>
              <w:t xml:space="preserve">  </w:t>
            </w:r>
            <w:proofErr w:type="spellStart"/>
            <w:r>
              <w:rPr>
                <w:rFonts w:ascii="Times New Roman" w:hAnsi="Times New Roman" w:cs="Times New Roman"/>
              </w:rPr>
              <w:t>алшақ</w:t>
            </w:r>
            <w:proofErr w:type="spell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w:t>
            </w:r>
            <w:proofErr w:type="spellStart"/>
            <w:r>
              <w:rPr>
                <w:rFonts w:ascii="Times New Roman" w:hAnsi="Times New Roman" w:cs="Times New Roman"/>
              </w:rPr>
              <w:t>қолымыз</w:t>
            </w:r>
            <w:proofErr w:type="spellEnd"/>
            <w:r>
              <w:rPr>
                <w:rFonts w:ascii="Times New Roman" w:hAnsi="Times New Roman" w:cs="Times New Roman"/>
              </w:rPr>
              <w:t xml:space="preserve"> </w:t>
            </w:r>
            <w:proofErr w:type="spellStart"/>
            <w:r>
              <w:rPr>
                <w:rFonts w:ascii="Times New Roman" w:hAnsi="Times New Roman" w:cs="Times New Roman"/>
              </w:rPr>
              <w:t>жанда</w:t>
            </w:r>
            <w:proofErr w:type="spellEnd"/>
            <w:r>
              <w:rPr>
                <w:rFonts w:ascii="Times New Roman" w:hAnsi="Times New Roman" w:cs="Times New Roman"/>
              </w:rPr>
              <w:t xml:space="preserve">,  1- 2 </w:t>
            </w:r>
            <w:proofErr w:type="spellStart"/>
            <w:r>
              <w:rPr>
                <w:rFonts w:ascii="Times New Roman" w:hAnsi="Times New Roman" w:cs="Times New Roman"/>
              </w:rPr>
              <w:t>қолды</w:t>
            </w:r>
            <w:proofErr w:type="spellEnd"/>
            <w:r>
              <w:rPr>
                <w:rFonts w:ascii="Times New Roman" w:hAnsi="Times New Roman" w:cs="Times New Roman"/>
              </w:rPr>
              <w:t xml:space="preserve"> </w:t>
            </w:r>
            <w:proofErr w:type="spellStart"/>
            <w:r>
              <w:rPr>
                <w:rFonts w:ascii="Times New Roman" w:hAnsi="Times New Roman" w:cs="Times New Roman"/>
              </w:rPr>
              <w:t>белге</w:t>
            </w:r>
            <w:proofErr w:type="spell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3-4 </w:t>
            </w:r>
            <w:proofErr w:type="spellStart"/>
            <w:r>
              <w:rPr>
                <w:rFonts w:ascii="Times New Roman" w:hAnsi="Times New Roman" w:cs="Times New Roman"/>
              </w:rPr>
              <w:t>иыққа</w:t>
            </w:r>
            <w:proofErr w:type="spellEnd"/>
            <w:r>
              <w:rPr>
                <w:rFonts w:ascii="Times New Roman" w:hAnsi="Times New Roman" w:cs="Times New Roman"/>
              </w:rPr>
              <w:t xml:space="preserve"> ,5-6 </w:t>
            </w:r>
            <w:proofErr w:type="spellStart"/>
            <w:r>
              <w:rPr>
                <w:rFonts w:ascii="Times New Roman" w:hAnsi="Times New Roman" w:cs="Times New Roman"/>
              </w:rPr>
              <w:t>жоғары</w:t>
            </w:r>
            <w:proofErr w:type="spellEnd"/>
            <w:r>
              <w:rPr>
                <w:rFonts w:ascii="Times New Roman" w:hAnsi="Times New Roman" w:cs="Times New Roman"/>
              </w:rPr>
              <w:t xml:space="preserve"> </w:t>
            </w:r>
            <w:proofErr w:type="spellStart"/>
            <w:r>
              <w:rPr>
                <w:rFonts w:ascii="Times New Roman" w:hAnsi="Times New Roman" w:cs="Times New Roman"/>
              </w:rPr>
              <w:t>созамыз</w:t>
            </w:r>
            <w:proofErr w:type="spellEnd"/>
            <w:r>
              <w:rPr>
                <w:rFonts w:ascii="Times New Roman" w:hAnsi="Times New Roman" w:cs="Times New Roman"/>
              </w:rPr>
              <w:t xml:space="preserve">, 7-8 – </w:t>
            </w:r>
            <w:proofErr w:type="spellStart"/>
            <w:r>
              <w:rPr>
                <w:rFonts w:ascii="Times New Roman" w:hAnsi="Times New Roman" w:cs="Times New Roman"/>
              </w:rPr>
              <w:t>шапалақтаймыз</w:t>
            </w:r>
            <w:proofErr w:type="spellEnd"/>
            <w:r>
              <w:rPr>
                <w:rFonts w:ascii="Times New Roman" w:hAnsi="Times New Roman" w:cs="Times New Roman"/>
              </w:rPr>
              <w:t xml:space="preserve">. </w:t>
            </w:r>
            <w:proofErr w:type="spellStart"/>
            <w:r>
              <w:rPr>
                <w:rFonts w:ascii="Times New Roman" w:hAnsi="Times New Roman" w:cs="Times New Roman"/>
              </w:rPr>
              <w:t>Керісінше</w:t>
            </w:r>
            <w:proofErr w:type="spellEnd"/>
            <w:r>
              <w:rPr>
                <w:rFonts w:ascii="Times New Roman" w:hAnsi="Times New Roman" w:cs="Times New Roman"/>
              </w:rPr>
              <w:t xml:space="preserve"> </w:t>
            </w:r>
            <w:proofErr w:type="spellStart"/>
            <w:r>
              <w:rPr>
                <w:rFonts w:ascii="Times New Roman" w:hAnsi="Times New Roman" w:cs="Times New Roman"/>
              </w:rPr>
              <w:lastRenderedPageBreak/>
              <w:t>қайталаймыз</w:t>
            </w:r>
            <w:proofErr w:type="spellEnd"/>
            <w:r>
              <w:rPr>
                <w:rFonts w:ascii="Times New Roman" w:hAnsi="Times New Roman" w:cs="Times New Roman"/>
              </w:rPr>
              <w:t>. 5-6 р</w:t>
            </w:r>
          </w:p>
          <w:p w14:paraId="56C1235B" w14:textId="77777777" w:rsidR="00F612B9" w:rsidRDefault="00707216">
            <w:pPr>
              <w:spacing w:after="0" w:line="240" w:lineRule="auto"/>
              <w:rPr>
                <w:rFonts w:ascii="Times New Roman" w:hAnsi="Times New Roman" w:cs="Times New Roman"/>
              </w:rPr>
            </w:pPr>
            <w:r>
              <w:rPr>
                <w:rFonts w:ascii="Times New Roman" w:hAnsi="Times New Roman" w:cs="Times New Roman"/>
              </w:rPr>
              <w:t>3. «</w:t>
            </w:r>
            <w:proofErr w:type="spellStart"/>
            <w:r>
              <w:rPr>
                <w:rFonts w:ascii="Times New Roman" w:hAnsi="Times New Roman" w:cs="Times New Roman"/>
              </w:rPr>
              <w:t>Арқан</w:t>
            </w:r>
            <w:proofErr w:type="spellEnd"/>
            <w:r>
              <w:rPr>
                <w:rFonts w:ascii="Times New Roman" w:hAnsi="Times New Roman" w:cs="Times New Roman"/>
              </w:rPr>
              <w:t xml:space="preserve"> </w:t>
            </w:r>
            <w:proofErr w:type="spellStart"/>
            <w:r>
              <w:rPr>
                <w:rFonts w:ascii="Times New Roman" w:hAnsi="Times New Roman" w:cs="Times New Roman"/>
              </w:rPr>
              <w:t>созу</w:t>
            </w:r>
            <w:proofErr w:type="spellEnd"/>
            <w:r>
              <w:rPr>
                <w:rFonts w:ascii="Times New Roman" w:hAnsi="Times New Roman" w:cs="Times New Roman"/>
              </w:rPr>
              <w:t>»</w:t>
            </w:r>
          </w:p>
          <w:p w14:paraId="4A762DD4"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Аяқты</w:t>
            </w:r>
            <w:proofErr w:type="spellEnd"/>
            <w:r>
              <w:rPr>
                <w:rFonts w:ascii="Times New Roman" w:hAnsi="Times New Roman" w:cs="Times New Roman"/>
              </w:rPr>
              <w:t xml:space="preserve"> </w:t>
            </w:r>
            <w:proofErr w:type="spellStart"/>
            <w:r>
              <w:rPr>
                <w:rFonts w:ascii="Times New Roman" w:hAnsi="Times New Roman" w:cs="Times New Roman"/>
              </w:rPr>
              <w:t>алшақ</w:t>
            </w:r>
            <w:proofErr w:type="spellEnd"/>
            <w:r>
              <w:rPr>
                <w:rFonts w:ascii="Times New Roman" w:hAnsi="Times New Roman" w:cs="Times New Roman"/>
              </w:rPr>
              <w:t xml:space="preserve">,  </w:t>
            </w:r>
            <w:proofErr w:type="spellStart"/>
            <w:r>
              <w:rPr>
                <w:rFonts w:ascii="Times New Roman" w:hAnsi="Times New Roman" w:cs="Times New Roman"/>
              </w:rPr>
              <w:t>қолымызды</w:t>
            </w:r>
            <w:proofErr w:type="spellEnd"/>
            <w:r>
              <w:rPr>
                <w:rFonts w:ascii="Times New Roman" w:hAnsi="Times New Roman" w:cs="Times New Roman"/>
              </w:rPr>
              <w:t xml:space="preserve"> </w:t>
            </w:r>
            <w:proofErr w:type="spellStart"/>
            <w:r>
              <w:rPr>
                <w:rFonts w:ascii="Times New Roman" w:hAnsi="Times New Roman" w:cs="Times New Roman"/>
              </w:rPr>
              <w:t>кеуде</w:t>
            </w:r>
            <w:proofErr w:type="spellEnd"/>
            <w:r>
              <w:rPr>
                <w:rFonts w:ascii="Times New Roman" w:hAnsi="Times New Roman" w:cs="Times New Roman"/>
              </w:rPr>
              <w:t xml:space="preserve"> </w:t>
            </w:r>
            <w:proofErr w:type="spellStart"/>
            <w:r>
              <w:rPr>
                <w:rFonts w:ascii="Times New Roman" w:hAnsi="Times New Roman" w:cs="Times New Roman"/>
              </w:rPr>
              <w:t>тұсына</w:t>
            </w:r>
            <w:proofErr w:type="spellEnd"/>
            <w:r>
              <w:rPr>
                <w:rFonts w:ascii="Times New Roman" w:hAnsi="Times New Roman" w:cs="Times New Roman"/>
              </w:rPr>
              <w:t xml:space="preserve"> </w:t>
            </w:r>
            <w:proofErr w:type="spellStart"/>
            <w:r>
              <w:rPr>
                <w:rFonts w:ascii="Times New Roman" w:hAnsi="Times New Roman" w:cs="Times New Roman"/>
              </w:rPr>
              <w:t>қоямыз</w:t>
            </w:r>
            <w:proofErr w:type="spellEnd"/>
            <w:r>
              <w:rPr>
                <w:rFonts w:ascii="Times New Roman" w:hAnsi="Times New Roman" w:cs="Times New Roman"/>
              </w:rPr>
              <w:t xml:space="preserve">, 1- </w:t>
            </w:r>
            <w:proofErr w:type="spellStart"/>
            <w:r>
              <w:rPr>
                <w:rFonts w:ascii="Times New Roman" w:hAnsi="Times New Roman" w:cs="Times New Roman"/>
              </w:rPr>
              <w:t>оң</w:t>
            </w:r>
            <w:proofErr w:type="spellEnd"/>
            <w:r>
              <w:rPr>
                <w:rFonts w:ascii="Times New Roman" w:hAnsi="Times New Roman" w:cs="Times New Roman"/>
              </w:rPr>
              <w:t xml:space="preserve"> </w:t>
            </w:r>
            <w:proofErr w:type="spellStart"/>
            <w:r>
              <w:rPr>
                <w:rFonts w:ascii="Times New Roman" w:hAnsi="Times New Roman" w:cs="Times New Roman"/>
              </w:rPr>
              <w:t>қолымызды</w:t>
            </w:r>
            <w:proofErr w:type="spellEnd"/>
            <w:r>
              <w:rPr>
                <w:rFonts w:ascii="Times New Roman" w:hAnsi="Times New Roman" w:cs="Times New Roman"/>
              </w:rPr>
              <w:t xml:space="preserve"> </w:t>
            </w:r>
            <w:proofErr w:type="spellStart"/>
            <w:r>
              <w:rPr>
                <w:rFonts w:ascii="Times New Roman" w:hAnsi="Times New Roman" w:cs="Times New Roman"/>
              </w:rPr>
              <w:t>жоғары</w:t>
            </w:r>
            <w:proofErr w:type="spellEnd"/>
            <w:r>
              <w:rPr>
                <w:rFonts w:ascii="Times New Roman" w:hAnsi="Times New Roman" w:cs="Times New Roman"/>
              </w:rPr>
              <w:t xml:space="preserve">, 2- </w:t>
            </w:r>
            <w:proofErr w:type="spellStart"/>
            <w:r>
              <w:rPr>
                <w:rFonts w:ascii="Times New Roman" w:hAnsi="Times New Roman" w:cs="Times New Roman"/>
              </w:rPr>
              <w:t>сол</w:t>
            </w:r>
            <w:proofErr w:type="spellEnd"/>
            <w:r>
              <w:rPr>
                <w:rFonts w:ascii="Times New Roman" w:hAnsi="Times New Roman" w:cs="Times New Roman"/>
              </w:rPr>
              <w:t xml:space="preserve"> </w:t>
            </w:r>
            <w:proofErr w:type="spellStart"/>
            <w:r>
              <w:rPr>
                <w:rFonts w:ascii="Times New Roman" w:hAnsi="Times New Roman" w:cs="Times New Roman"/>
              </w:rPr>
              <w:t>қолды</w:t>
            </w:r>
            <w:proofErr w:type="spellEnd"/>
            <w:r>
              <w:rPr>
                <w:rFonts w:ascii="Times New Roman" w:hAnsi="Times New Roman" w:cs="Times New Roman"/>
              </w:rPr>
              <w:t xml:space="preserve"> </w:t>
            </w:r>
            <w:proofErr w:type="spellStart"/>
            <w:r>
              <w:rPr>
                <w:rFonts w:ascii="Times New Roman" w:hAnsi="Times New Roman" w:cs="Times New Roman"/>
              </w:rPr>
              <w:t>төменге</w:t>
            </w:r>
            <w:proofErr w:type="spellEnd"/>
            <w:r>
              <w:rPr>
                <w:rFonts w:ascii="Times New Roman" w:hAnsi="Times New Roman" w:cs="Times New Roman"/>
              </w:rPr>
              <w:t xml:space="preserve"> </w:t>
            </w:r>
            <w:proofErr w:type="spellStart"/>
            <w:r>
              <w:rPr>
                <w:rFonts w:ascii="Times New Roman" w:hAnsi="Times New Roman" w:cs="Times New Roman"/>
              </w:rPr>
              <w:t>қарай</w:t>
            </w:r>
            <w:proofErr w:type="spellEnd"/>
            <w:r>
              <w:rPr>
                <w:rFonts w:ascii="Times New Roman" w:hAnsi="Times New Roman" w:cs="Times New Roman"/>
              </w:rPr>
              <w:t xml:space="preserve"> </w:t>
            </w:r>
            <w:proofErr w:type="spellStart"/>
            <w:r>
              <w:rPr>
                <w:rFonts w:ascii="Times New Roman" w:hAnsi="Times New Roman" w:cs="Times New Roman"/>
              </w:rPr>
              <w:t>созу</w:t>
            </w:r>
            <w:proofErr w:type="spellEnd"/>
            <w:r>
              <w:rPr>
                <w:rFonts w:ascii="Times New Roman" w:hAnsi="Times New Roman" w:cs="Times New Roman"/>
              </w:rPr>
              <w:t xml:space="preserve">. 3-4 </w:t>
            </w:r>
            <w:proofErr w:type="spellStart"/>
            <w:r>
              <w:rPr>
                <w:rFonts w:ascii="Times New Roman" w:hAnsi="Times New Roman" w:cs="Times New Roman"/>
              </w:rPr>
              <w:t>қимылды</w:t>
            </w:r>
            <w:proofErr w:type="spellEnd"/>
            <w:r>
              <w:rPr>
                <w:rFonts w:ascii="Times New Roman" w:hAnsi="Times New Roman" w:cs="Times New Roman"/>
              </w:rPr>
              <w:t xml:space="preserve"> </w:t>
            </w:r>
            <w:proofErr w:type="spellStart"/>
            <w:r>
              <w:rPr>
                <w:rFonts w:ascii="Times New Roman" w:hAnsi="Times New Roman" w:cs="Times New Roman"/>
              </w:rPr>
              <w:t>керісінше</w:t>
            </w:r>
            <w:proofErr w:type="spellEnd"/>
            <w:r>
              <w:rPr>
                <w:rFonts w:ascii="Times New Roman" w:hAnsi="Times New Roman" w:cs="Times New Roman"/>
              </w:rPr>
              <w:t xml:space="preserve"> </w:t>
            </w:r>
            <w:proofErr w:type="spellStart"/>
            <w:r>
              <w:rPr>
                <w:rFonts w:ascii="Times New Roman" w:hAnsi="Times New Roman" w:cs="Times New Roman"/>
              </w:rPr>
              <w:t>жасау</w:t>
            </w:r>
            <w:proofErr w:type="spellEnd"/>
            <w:r>
              <w:rPr>
                <w:rFonts w:ascii="Times New Roman" w:hAnsi="Times New Roman" w:cs="Times New Roman"/>
              </w:rPr>
              <w:t xml:space="preserve">. </w:t>
            </w:r>
          </w:p>
          <w:p w14:paraId="32C8FAB4"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 /6 </w:t>
            </w:r>
            <w:proofErr w:type="spellStart"/>
            <w:r>
              <w:rPr>
                <w:rFonts w:ascii="Times New Roman" w:hAnsi="Times New Roman" w:cs="Times New Roman"/>
              </w:rPr>
              <w:t>рет</w:t>
            </w:r>
            <w:proofErr w:type="spellEnd"/>
            <w:r>
              <w:rPr>
                <w:rFonts w:ascii="Times New Roman" w:hAnsi="Times New Roman" w:cs="Times New Roman"/>
              </w:rPr>
              <w:t xml:space="preserve"> </w:t>
            </w:r>
            <w:proofErr w:type="spellStart"/>
            <w:r>
              <w:rPr>
                <w:rFonts w:ascii="Times New Roman" w:hAnsi="Times New Roman" w:cs="Times New Roman"/>
              </w:rPr>
              <w:t>қайталау</w:t>
            </w:r>
            <w:proofErr w:type="spellEnd"/>
            <w:r>
              <w:rPr>
                <w:rFonts w:ascii="Times New Roman" w:hAnsi="Times New Roman" w:cs="Times New Roman"/>
              </w:rPr>
              <w:t>/</w:t>
            </w:r>
          </w:p>
          <w:p w14:paraId="63469950"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Негізгі</w:t>
            </w:r>
            <w:proofErr w:type="spellEnd"/>
            <w:r>
              <w:rPr>
                <w:rFonts w:ascii="Times New Roman" w:hAnsi="Times New Roman" w:cs="Times New Roman"/>
              </w:rPr>
              <w:t xml:space="preserve"> </w:t>
            </w:r>
            <w:proofErr w:type="spellStart"/>
            <w:r>
              <w:rPr>
                <w:rFonts w:ascii="Times New Roman" w:hAnsi="Times New Roman" w:cs="Times New Roman"/>
              </w:rPr>
              <w:t>қимыл-жаттығулары</w:t>
            </w:r>
            <w:proofErr w:type="spellEnd"/>
            <w:r>
              <w:rPr>
                <w:rFonts w:ascii="Times New Roman" w:hAnsi="Times New Roman" w:cs="Times New Roman"/>
              </w:rPr>
              <w:t xml:space="preserve">: </w:t>
            </w:r>
          </w:p>
          <w:p w14:paraId="26748EAC"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1.Шеңбер </w:t>
            </w:r>
            <w:proofErr w:type="spellStart"/>
            <w:r>
              <w:rPr>
                <w:rFonts w:ascii="Times New Roman" w:hAnsi="Times New Roman" w:cs="Times New Roman"/>
              </w:rPr>
              <w:t>бойымен</w:t>
            </w:r>
            <w:proofErr w:type="spellEnd"/>
            <w:r>
              <w:rPr>
                <w:rFonts w:ascii="Times New Roman" w:hAnsi="Times New Roman" w:cs="Times New Roman"/>
              </w:rPr>
              <w:t xml:space="preserve"> </w:t>
            </w:r>
            <w:proofErr w:type="spellStart"/>
            <w:r>
              <w:rPr>
                <w:rFonts w:ascii="Times New Roman" w:hAnsi="Times New Roman" w:cs="Times New Roman"/>
              </w:rPr>
              <w:t>аяқтың</w:t>
            </w:r>
            <w:proofErr w:type="spellEnd"/>
            <w:r>
              <w:rPr>
                <w:rFonts w:ascii="Times New Roman" w:hAnsi="Times New Roman" w:cs="Times New Roman"/>
              </w:rPr>
              <w:t xml:space="preserve"> </w:t>
            </w:r>
            <w:proofErr w:type="spellStart"/>
            <w:r>
              <w:rPr>
                <w:rFonts w:ascii="Times New Roman" w:hAnsi="Times New Roman" w:cs="Times New Roman"/>
              </w:rPr>
              <w:t>ұшымен</w:t>
            </w:r>
            <w:proofErr w:type="spellEnd"/>
            <w:r>
              <w:rPr>
                <w:rFonts w:ascii="Times New Roman" w:hAnsi="Times New Roman" w:cs="Times New Roman"/>
              </w:rPr>
              <w:t xml:space="preserve"> </w:t>
            </w:r>
            <w:proofErr w:type="spellStart"/>
            <w:r>
              <w:rPr>
                <w:rFonts w:ascii="Times New Roman" w:hAnsi="Times New Roman" w:cs="Times New Roman"/>
              </w:rPr>
              <w:t>жүру</w:t>
            </w:r>
            <w:proofErr w:type="spellEnd"/>
            <w:r>
              <w:rPr>
                <w:rFonts w:ascii="Times New Roman" w:hAnsi="Times New Roman" w:cs="Times New Roman"/>
              </w:rPr>
              <w:t>.</w:t>
            </w:r>
          </w:p>
          <w:p w14:paraId="60921295" w14:textId="77777777" w:rsidR="00F612B9" w:rsidRDefault="00707216">
            <w:pPr>
              <w:spacing w:after="0" w:line="240" w:lineRule="auto"/>
              <w:rPr>
                <w:rFonts w:ascii="Times New Roman" w:hAnsi="Times New Roman" w:cs="Times New Roman"/>
              </w:rPr>
            </w:pPr>
            <w:r>
              <w:rPr>
                <w:rFonts w:ascii="Times New Roman" w:hAnsi="Times New Roman" w:cs="Times New Roman"/>
              </w:rPr>
              <w:t xml:space="preserve">2.Арқанның </w:t>
            </w:r>
            <w:proofErr w:type="spellStart"/>
            <w:r>
              <w:rPr>
                <w:rFonts w:ascii="Times New Roman" w:hAnsi="Times New Roman" w:cs="Times New Roman"/>
              </w:rPr>
              <w:t>астымен</w:t>
            </w:r>
            <w:proofErr w:type="spellEnd"/>
            <w:r>
              <w:rPr>
                <w:rFonts w:ascii="Times New Roman" w:hAnsi="Times New Roman" w:cs="Times New Roman"/>
              </w:rPr>
              <w:t xml:space="preserve"> </w:t>
            </w:r>
            <w:proofErr w:type="spellStart"/>
            <w:r>
              <w:rPr>
                <w:rFonts w:ascii="Times New Roman" w:hAnsi="Times New Roman" w:cs="Times New Roman"/>
              </w:rPr>
              <w:t>нысанаға</w:t>
            </w:r>
            <w:proofErr w:type="spellEnd"/>
            <w:r>
              <w:rPr>
                <w:rFonts w:ascii="Times New Roman" w:hAnsi="Times New Roman" w:cs="Times New Roman"/>
              </w:rPr>
              <w:t xml:space="preserve"> </w:t>
            </w:r>
            <w:proofErr w:type="spellStart"/>
            <w:r>
              <w:rPr>
                <w:rFonts w:ascii="Times New Roman" w:hAnsi="Times New Roman" w:cs="Times New Roman"/>
              </w:rPr>
              <w:t>дейін</w:t>
            </w:r>
            <w:proofErr w:type="spellEnd"/>
            <w:r>
              <w:rPr>
                <w:rFonts w:ascii="Times New Roman" w:hAnsi="Times New Roman" w:cs="Times New Roman"/>
              </w:rPr>
              <w:t xml:space="preserve"> </w:t>
            </w:r>
            <w:proofErr w:type="spellStart"/>
            <w:r>
              <w:rPr>
                <w:rFonts w:ascii="Times New Roman" w:hAnsi="Times New Roman" w:cs="Times New Roman"/>
              </w:rPr>
              <w:t>еңбектеу</w:t>
            </w:r>
            <w:proofErr w:type="spellEnd"/>
            <w:r>
              <w:rPr>
                <w:rFonts w:ascii="Times New Roman" w:hAnsi="Times New Roman" w:cs="Times New Roman"/>
              </w:rPr>
              <w:t xml:space="preserve">.      </w:t>
            </w:r>
          </w:p>
          <w:p w14:paraId="5EDFBD83"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Қимылды</w:t>
            </w:r>
            <w:proofErr w:type="spellEnd"/>
            <w:r>
              <w:rPr>
                <w:rFonts w:ascii="Times New Roman" w:hAnsi="Times New Roman" w:cs="Times New Roman"/>
              </w:rPr>
              <w:t xml:space="preserve"> </w:t>
            </w:r>
            <w:proofErr w:type="spellStart"/>
            <w:r>
              <w:rPr>
                <w:rFonts w:ascii="Times New Roman" w:hAnsi="Times New Roman" w:cs="Times New Roman"/>
              </w:rPr>
              <w:t>ойын</w:t>
            </w:r>
            <w:proofErr w:type="spellEnd"/>
            <w:r>
              <w:rPr>
                <w:rFonts w:ascii="Times New Roman" w:hAnsi="Times New Roman" w:cs="Times New Roman"/>
              </w:rPr>
              <w:t>:</w:t>
            </w:r>
          </w:p>
          <w:p w14:paraId="48762D32" w14:textId="77777777" w:rsidR="00F612B9" w:rsidRDefault="00707216">
            <w:pPr>
              <w:spacing w:after="0" w:line="240" w:lineRule="auto"/>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rPr>
              <w:t>Мысық</w:t>
            </w:r>
            <w:proofErr w:type="spellEnd"/>
            <w:r>
              <w:rPr>
                <w:rFonts w:ascii="Times New Roman" w:hAnsi="Times New Roman" w:cs="Times New Roman"/>
              </w:rPr>
              <w:t xml:space="preserve"> </w:t>
            </w:r>
            <w:proofErr w:type="spellStart"/>
            <w:r>
              <w:rPr>
                <w:rFonts w:ascii="Times New Roman" w:hAnsi="Times New Roman" w:cs="Times New Roman"/>
              </w:rPr>
              <w:t>тышқан</w:t>
            </w:r>
            <w:proofErr w:type="spellEnd"/>
            <w:r>
              <w:rPr>
                <w:rFonts w:ascii="Times New Roman" w:hAnsi="Times New Roman" w:cs="Times New Roman"/>
              </w:rPr>
              <w:t xml:space="preserve">» </w:t>
            </w:r>
          </w:p>
          <w:p w14:paraId="78B0B280" w14:textId="77777777" w:rsidR="00F612B9" w:rsidRDefault="00707216">
            <w:pPr>
              <w:spacing w:after="0" w:line="240" w:lineRule="auto"/>
              <w:rPr>
                <w:rFonts w:ascii="Times New Roman" w:hAnsi="Times New Roman" w:cs="Times New Roman"/>
              </w:rPr>
            </w:pPr>
            <w:proofErr w:type="spellStart"/>
            <w:r>
              <w:rPr>
                <w:rFonts w:ascii="Times New Roman" w:hAnsi="Times New Roman" w:cs="Times New Roman"/>
              </w:rPr>
              <w:t>Ойын</w:t>
            </w:r>
            <w:proofErr w:type="spellEnd"/>
            <w:r>
              <w:rPr>
                <w:rFonts w:ascii="Times New Roman" w:hAnsi="Times New Roman" w:cs="Times New Roman"/>
              </w:rPr>
              <w:t xml:space="preserve"> </w:t>
            </w:r>
            <w:proofErr w:type="spellStart"/>
            <w:r>
              <w:rPr>
                <w:rFonts w:ascii="Times New Roman" w:hAnsi="Times New Roman" w:cs="Times New Roman"/>
              </w:rPr>
              <w:t>шартымен</w:t>
            </w:r>
            <w:proofErr w:type="spellEnd"/>
            <w:r>
              <w:rPr>
                <w:rFonts w:ascii="Times New Roman" w:hAnsi="Times New Roman" w:cs="Times New Roman"/>
              </w:rPr>
              <w:t xml:space="preserve"> </w:t>
            </w:r>
            <w:proofErr w:type="spellStart"/>
            <w:r>
              <w:rPr>
                <w:rFonts w:ascii="Times New Roman" w:hAnsi="Times New Roman" w:cs="Times New Roman"/>
              </w:rPr>
              <w:t>таныстыру</w:t>
            </w:r>
            <w:proofErr w:type="spellEnd"/>
            <w:r>
              <w:rPr>
                <w:rFonts w:ascii="Times New Roman" w:hAnsi="Times New Roman" w:cs="Times New Roman"/>
              </w:rPr>
              <w:t>.</w:t>
            </w:r>
          </w:p>
          <w:p w14:paraId="2DBCC273" w14:textId="77777777" w:rsidR="00F612B9" w:rsidRDefault="00F612B9">
            <w:pPr>
              <w:spacing w:after="0" w:line="240" w:lineRule="auto"/>
              <w:rPr>
                <w:rFonts w:ascii="Times New Roman" w:hAnsi="Times New Roman" w:cs="Times New Roman"/>
                <w:sz w:val="24"/>
                <w:szCs w:val="24"/>
                <w:lang w:val="kk-KZ"/>
              </w:rPr>
            </w:pPr>
          </w:p>
        </w:tc>
      </w:tr>
      <w:tr w:rsidR="00F612B9" w:rsidRPr="00BF2069" w14:paraId="4CDA73A7" w14:textId="77777777">
        <w:trPr>
          <w:trHeight w:val="321"/>
        </w:trPr>
        <w:tc>
          <w:tcPr>
            <w:tcW w:w="2600" w:type="dxa"/>
            <w:tcBorders>
              <w:top w:val="single" w:sz="4" w:space="0" w:color="000000"/>
              <w:left w:val="single" w:sz="4" w:space="0" w:color="000000"/>
              <w:bottom w:val="single" w:sz="4" w:space="0" w:color="000000"/>
              <w:right w:val="single" w:sz="4" w:space="0" w:color="000000"/>
            </w:tcBorders>
          </w:tcPr>
          <w:p w14:paraId="6DB87C6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Таңғы ас</w:t>
            </w:r>
          </w:p>
        </w:tc>
        <w:tc>
          <w:tcPr>
            <w:tcW w:w="13297" w:type="dxa"/>
            <w:gridSpan w:val="9"/>
            <w:tcBorders>
              <w:top w:val="single" w:sz="4" w:space="0" w:color="000000"/>
              <w:left w:val="single" w:sz="4" w:space="0" w:color="000000"/>
              <w:bottom w:val="single" w:sz="4" w:space="0" w:color="000000"/>
              <w:right w:val="single" w:sz="4" w:space="0" w:color="000000"/>
            </w:tcBorders>
          </w:tcPr>
          <w:p w14:paraId="5989DE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sz w:val="24"/>
                <w:szCs w:val="24"/>
                <w:lang w:val="kk-KZ"/>
              </w:rPr>
              <w:t>(таңғы ас алдында гигиеналық шараларды орындау, көркем сөз қолдану)</w:t>
            </w:r>
          </w:p>
          <w:p w14:paraId="1930698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еңбек әрекеті</w:t>
            </w:r>
            <w:r>
              <w:rPr>
                <w:rFonts w:ascii="Times New Roman" w:hAnsi="Times New Roman" w:cs="Times New Roman"/>
                <w:sz w:val="24"/>
                <w:szCs w:val="24"/>
                <w:lang w:val="kk-KZ"/>
              </w:rPr>
              <w:t xml:space="preserve">  (кезекшілердің әрекеті)</w:t>
            </w:r>
          </w:p>
          <w:p w14:paraId="714DB30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p>
        </w:tc>
      </w:tr>
      <w:tr w:rsidR="00F612B9" w14:paraId="5C2143E9" w14:textId="77777777">
        <w:trPr>
          <w:trHeight w:val="551"/>
        </w:trPr>
        <w:tc>
          <w:tcPr>
            <w:tcW w:w="2600" w:type="dxa"/>
            <w:tcBorders>
              <w:top w:val="single" w:sz="4" w:space="0" w:color="000000"/>
              <w:left w:val="single" w:sz="4" w:space="0" w:color="000000"/>
              <w:bottom w:val="single" w:sz="4" w:space="0" w:color="000000"/>
              <w:right w:val="single" w:sz="4" w:space="0" w:color="000000"/>
            </w:tcBorders>
          </w:tcPr>
          <w:p w14:paraId="7393B29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іс-әрекетке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r>
              <w:rPr>
                <w:rFonts w:ascii="Times New Roman" w:hAnsi="Times New Roman" w:cs="Times New Roman"/>
                <w:b/>
                <w:bCs/>
                <w:sz w:val="24"/>
                <w:szCs w:val="24"/>
              </w:rPr>
              <w:t xml:space="preserve"> </w:t>
            </w:r>
          </w:p>
        </w:tc>
        <w:tc>
          <w:tcPr>
            <w:tcW w:w="13297" w:type="dxa"/>
            <w:gridSpan w:val="9"/>
            <w:tcBorders>
              <w:top w:val="single" w:sz="4" w:space="0" w:color="000000"/>
              <w:left w:val="single" w:sz="4" w:space="0" w:color="000000"/>
              <w:bottom w:val="single" w:sz="4" w:space="0" w:color="000000"/>
              <w:right w:val="single" w:sz="4" w:space="0" w:color="000000"/>
            </w:tcBorders>
          </w:tcPr>
          <w:p w14:paraId="043764C3"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Сөйлеуді дамыту– коммуникативтік, ойын, танымдық әрекет  </w:t>
            </w:r>
          </w:p>
        </w:tc>
      </w:tr>
      <w:tr w:rsidR="00F612B9" w14:paraId="330E5480" w14:textId="77777777">
        <w:trPr>
          <w:trHeight w:val="551"/>
        </w:trPr>
        <w:tc>
          <w:tcPr>
            <w:tcW w:w="2600" w:type="dxa"/>
            <w:tcBorders>
              <w:top w:val="single" w:sz="4" w:space="0" w:color="000000"/>
              <w:left w:val="single" w:sz="4" w:space="0" w:color="000000"/>
              <w:right w:val="single" w:sz="4" w:space="0" w:color="000000"/>
            </w:tcBorders>
          </w:tcPr>
          <w:p w14:paraId="03372EE5" w14:textId="77777777" w:rsidR="00F612B9" w:rsidRDefault="00707216">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w:t>
            </w:r>
            <w:proofErr w:type="spellEnd"/>
          </w:p>
          <w:p w14:paraId="770EB438" w14:textId="77777777" w:rsidR="00F612B9" w:rsidRDefault="00F612B9">
            <w:pPr>
              <w:spacing w:after="0" w:line="240" w:lineRule="auto"/>
              <w:rPr>
                <w:rFonts w:ascii="Times New Roman" w:hAnsi="Times New Roman" w:cs="Times New Roman"/>
                <w:b/>
                <w:bCs/>
                <w:sz w:val="24"/>
                <w:szCs w:val="24"/>
              </w:rPr>
            </w:pPr>
          </w:p>
        </w:tc>
        <w:tc>
          <w:tcPr>
            <w:tcW w:w="2550" w:type="dxa"/>
            <w:gridSpan w:val="2"/>
            <w:tcBorders>
              <w:top w:val="single" w:sz="4" w:space="0" w:color="000000"/>
              <w:left w:val="single" w:sz="4" w:space="0" w:color="000000"/>
              <w:right w:val="single" w:sz="4" w:space="0" w:color="auto"/>
            </w:tcBorders>
          </w:tcPr>
          <w:p w14:paraId="0A24CEEC" w14:textId="77777777" w:rsidR="00F612B9" w:rsidRDefault="00707216">
            <w:pPr>
              <w:spacing w:after="0" w:line="240" w:lineRule="auto"/>
              <w:rPr>
                <w:rFonts w:ascii="Times New Roman" w:hAnsi="Times New Roman" w:cs="Times New Roman"/>
                <w:sz w:val="24"/>
                <w:szCs w:val="24"/>
              </w:rPr>
            </w:pPr>
            <w:r>
              <w:rPr>
                <w:lang w:val="kk-KZ"/>
              </w:rPr>
              <w:t xml:space="preserve"> </w:t>
            </w:r>
          </w:p>
          <w:p w14:paraId="4122E09E" w14:textId="77777777" w:rsidR="00F612B9" w:rsidRDefault="00F612B9">
            <w:pPr>
              <w:spacing w:after="0" w:line="240" w:lineRule="auto"/>
              <w:rPr>
                <w:rFonts w:ascii="Times New Roman" w:hAnsi="Times New Roman" w:cs="Times New Roman"/>
                <w:sz w:val="24"/>
                <w:szCs w:val="24"/>
              </w:rPr>
            </w:pPr>
          </w:p>
          <w:p w14:paraId="720FDFAB" w14:textId="77777777" w:rsidR="00F612B9" w:rsidRDefault="00F612B9">
            <w:pPr>
              <w:spacing w:after="0" w:line="240" w:lineRule="auto"/>
              <w:rPr>
                <w:rFonts w:ascii="Times New Roman" w:hAnsi="Times New Roman" w:cs="Times New Roman"/>
                <w:sz w:val="24"/>
                <w:szCs w:val="24"/>
              </w:rPr>
            </w:pPr>
          </w:p>
          <w:p w14:paraId="66048DE4" w14:textId="77777777" w:rsidR="00F612B9" w:rsidRDefault="00F612B9">
            <w:pPr>
              <w:spacing w:after="0" w:line="240" w:lineRule="auto"/>
              <w:rPr>
                <w:rFonts w:ascii="Times New Roman" w:hAnsi="Times New Roman" w:cs="Times New Roman"/>
                <w:sz w:val="24"/>
                <w:szCs w:val="24"/>
              </w:rPr>
            </w:pPr>
          </w:p>
          <w:p w14:paraId="57C45DE3" w14:textId="77777777" w:rsidR="00F612B9" w:rsidRDefault="00F612B9">
            <w:pPr>
              <w:spacing w:after="0" w:line="240" w:lineRule="auto"/>
              <w:rPr>
                <w:rFonts w:ascii="Times New Roman" w:hAnsi="Times New Roman" w:cs="Times New Roman"/>
                <w:sz w:val="24"/>
                <w:szCs w:val="24"/>
                <w:lang w:val="kk-KZ"/>
              </w:rPr>
            </w:pPr>
          </w:p>
        </w:tc>
        <w:tc>
          <w:tcPr>
            <w:tcW w:w="2640" w:type="dxa"/>
            <w:gridSpan w:val="2"/>
            <w:tcBorders>
              <w:left w:val="single" w:sz="4" w:space="0" w:color="auto"/>
              <w:right w:val="single" w:sz="4" w:space="0" w:color="auto"/>
            </w:tcBorders>
          </w:tcPr>
          <w:p w14:paraId="2352A32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Дене тәрбиесі</w:t>
            </w:r>
          </w:p>
          <w:p w14:paraId="344B141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Аяққа арналған жаттығулар.</w:t>
            </w:r>
          </w:p>
          <w:p w14:paraId="3F4FBF2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716434F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ЖДЖ:</w:t>
            </w:r>
            <w:r>
              <w:rPr>
                <w:rFonts w:ascii="Times New Roman" w:hAnsi="Times New Roman" w:cs="Times New Roman"/>
                <w:bCs/>
                <w:sz w:val="24"/>
                <w:szCs w:val="24"/>
                <w:lang w:val="kk-KZ"/>
              </w:rPr>
              <w:t xml:space="preserve"> Бұрылу (оңға-солға), қолды кеуде тұсында айқастыру және екі жағына жазу, қолды шапалақтау; қолды алға, жоғары, жан-жаққа </w:t>
            </w:r>
            <w:r>
              <w:rPr>
                <w:rFonts w:ascii="Times New Roman" w:hAnsi="Times New Roman" w:cs="Times New Roman"/>
                <w:bCs/>
                <w:sz w:val="24"/>
                <w:szCs w:val="24"/>
                <w:lang w:val="kk-KZ"/>
              </w:rPr>
              <w:lastRenderedPageBreak/>
              <w:t>көтеру, оларды бүгіп, жазу, саусақтарын ашып жұму.</w:t>
            </w:r>
          </w:p>
          <w:p w14:paraId="2C51021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Негізгі қимыл-қозғалыс жаттығулары:</w:t>
            </w:r>
          </w:p>
          <w:p w14:paraId="3AC9C05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68E5765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Ойын</w:t>
            </w:r>
            <w:r>
              <w:rPr>
                <w:rFonts w:ascii="Times New Roman" w:hAnsi="Times New Roman" w:cs="Times New Roman"/>
                <w:bCs/>
                <w:sz w:val="24"/>
                <w:szCs w:val="24"/>
                <w:lang w:val="kk-KZ"/>
              </w:rPr>
              <w:t>: «Маған қарай еңбекте» ойынын ойнау.</w:t>
            </w:r>
          </w:p>
          <w:p w14:paraId="45FAD209"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Қорытынды:</w:t>
            </w:r>
            <w:r>
              <w:rPr>
                <w:rFonts w:ascii="Times New Roman" w:hAnsi="Times New Roman" w:cs="Times New Roman"/>
                <w:bCs/>
                <w:sz w:val="24"/>
                <w:szCs w:val="24"/>
                <w:lang w:val="kk-KZ"/>
              </w:rPr>
              <w:t xml:space="preserve"> Тыныс алу жаттығуын орындау.</w:t>
            </w:r>
          </w:p>
          <w:p w14:paraId="42586D99"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 Қазақ тілі</w:t>
            </w:r>
          </w:p>
          <w:p w14:paraId="5571679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Қазақ тіліне тән  ө, қ, ү, ұ, і, ғ дыбыстарын жеке, сөз ішінде анық айтуға баулу.  </w:t>
            </w:r>
          </w:p>
        </w:tc>
        <w:tc>
          <w:tcPr>
            <w:tcW w:w="3000" w:type="dxa"/>
            <w:gridSpan w:val="2"/>
            <w:tcBorders>
              <w:left w:val="single" w:sz="4" w:space="0" w:color="auto"/>
              <w:right w:val="single" w:sz="4" w:space="0" w:color="auto"/>
            </w:tcBorders>
          </w:tcPr>
          <w:p w14:paraId="7AA0D47D"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Музыка                                Тақырыбы: «Қай аспапта ойнаймын?» ойыны</w:t>
            </w:r>
          </w:p>
          <w:p w14:paraId="0704B32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Мақсаты: </w:t>
            </w:r>
            <w:r>
              <w:rPr>
                <w:rFonts w:ascii="Times New Roman" w:hAnsi="Times New Roman" w:cs="Times New Roman"/>
                <w:bCs/>
                <w:sz w:val="24"/>
                <w:szCs w:val="24"/>
                <w:lang w:val="kk-KZ"/>
              </w:rPr>
              <w:t>Қазақтың ұлттық аспаптарының (ішекті,ұрмалы,үрлемелі) өзіндік тембрлік дыбысталуымен таныстыру, ажырата білуге үйрету. Аспаптарда ойнауға  машықтандыру, қызығушылықтарын арттыру.</w:t>
            </w:r>
          </w:p>
          <w:p w14:paraId="5A5A9140"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1.Музыка залында балаларды көңілді музыкамен қарсы алу. </w:t>
            </w:r>
          </w:p>
          <w:p w14:paraId="5F831E2A"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Балаларға аспаптардың</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(домбыра, қобыз, сазсырнай, асатаяқ, дауылпаз, т.б.) суреттері бейнеленген  карточкалар ұсынылады. Музыка жетекшісі ширма артында жасырып бір </w:t>
            </w:r>
            <w:r>
              <w:rPr>
                <w:rFonts w:ascii="Times New Roman" w:hAnsi="Times New Roman" w:cs="Times New Roman"/>
                <w:bCs/>
                <w:sz w:val="24"/>
                <w:szCs w:val="24"/>
                <w:lang w:val="kk-KZ"/>
              </w:rPr>
              <w:lastRenderedPageBreak/>
              <w:t>аспапта ойнайды. Балалар мұқият тыңдап, аспаптың дауысын тыңдайды.</w:t>
            </w:r>
          </w:p>
          <w:p w14:paraId="442909E6"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2</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Музыкалық-ырғақты</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қимыл</w:t>
            </w:r>
            <w:proofErr w:type="spellEnd"/>
            <w:r>
              <w:rPr>
                <w:rFonts w:ascii="Times New Roman" w:hAnsi="Times New Roman" w:cs="Times New Roman"/>
                <w:bCs/>
                <w:sz w:val="24"/>
                <w:szCs w:val="24"/>
              </w:rPr>
              <w:t xml:space="preserve">: </w:t>
            </w:r>
          </w:p>
          <w:p w14:paraId="756D91D2" w14:textId="77777777" w:rsidR="00F612B9" w:rsidRDefault="00707216">
            <w:pPr>
              <w:spacing w:after="0" w:line="240" w:lineRule="auto"/>
              <w:rPr>
                <w:rFonts w:ascii="Times New Roman" w:hAnsi="Times New Roman" w:cs="Times New Roman"/>
                <w:bCs/>
                <w:sz w:val="24"/>
                <w:szCs w:val="24"/>
              </w:rPr>
            </w:pPr>
            <w:r>
              <w:rPr>
                <w:rFonts w:ascii="Times New Roman" w:hAnsi="Times New Roman" w:cs="Times New Roman"/>
                <w:bCs/>
                <w:sz w:val="24"/>
                <w:szCs w:val="24"/>
                <w:lang w:val="kk-KZ"/>
              </w:rPr>
              <w:t>Лентамен</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жаттығу</w:t>
            </w:r>
            <w:proofErr w:type="spellEnd"/>
            <w:r>
              <w:rPr>
                <w:rFonts w:ascii="Times New Roman" w:hAnsi="Times New Roman" w:cs="Times New Roman"/>
                <w:bCs/>
                <w:sz w:val="24"/>
                <w:szCs w:val="24"/>
              </w:rPr>
              <w:t xml:space="preserve">. </w:t>
            </w:r>
          </w:p>
          <w:p w14:paraId="07801A4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1.Қолды екі жаққа жайып жоғары көтеру, қайта түсіру.</w:t>
            </w:r>
          </w:p>
          <w:p w14:paraId="587BF7EB"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p w14:paraId="26E2D714" w14:textId="77777777" w:rsidR="00F612B9" w:rsidRDefault="00F612B9">
            <w:pPr>
              <w:spacing w:after="0" w:line="240" w:lineRule="auto"/>
              <w:rPr>
                <w:rFonts w:ascii="Times New Roman" w:hAnsi="Times New Roman" w:cs="Times New Roman"/>
                <w:b/>
                <w:bCs/>
                <w:sz w:val="24"/>
                <w:szCs w:val="24"/>
                <w:lang w:val="kk-KZ"/>
              </w:rPr>
            </w:pPr>
          </w:p>
          <w:p w14:paraId="6761D289" w14:textId="77777777" w:rsidR="00F612B9" w:rsidRDefault="00F612B9">
            <w:pPr>
              <w:spacing w:after="0" w:line="240" w:lineRule="auto"/>
              <w:rPr>
                <w:rFonts w:ascii="Times New Roman" w:hAnsi="Times New Roman" w:cs="Times New Roman"/>
                <w:b/>
                <w:bCs/>
                <w:sz w:val="24"/>
                <w:szCs w:val="24"/>
                <w:lang w:val="kk-KZ"/>
              </w:rPr>
            </w:pPr>
          </w:p>
          <w:p w14:paraId="2ED6BB6B" w14:textId="77777777" w:rsidR="00F612B9" w:rsidRDefault="00F612B9">
            <w:pPr>
              <w:spacing w:after="0" w:line="240" w:lineRule="auto"/>
              <w:rPr>
                <w:rFonts w:ascii="Times New Roman" w:hAnsi="Times New Roman" w:cs="Times New Roman"/>
                <w:b/>
                <w:bCs/>
                <w:sz w:val="24"/>
                <w:szCs w:val="24"/>
                <w:lang w:val="kk-KZ"/>
              </w:rPr>
            </w:pPr>
          </w:p>
          <w:p w14:paraId="7EE0D60D" w14:textId="77777777" w:rsidR="00F612B9" w:rsidRDefault="00F612B9">
            <w:pPr>
              <w:spacing w:after="0" w:line="240" w:lineRule="auto"/>
              <w:rPr>
                <w:rFonts w:ascii="Times New Roman" w:hAnsi="Times New Roman" w:cs="Times New Roman"/>
                <w:b/>
                <w:bCs/>
                <w:sz w:val="24"/>
                <w:szCs w:val="24"/>
                <w:lang w:val="kk-KZ"/>
              </w:rPr>
            </w:pPr>
          </w:p>
          <w:p w14:paraId="1280BD4B" w14:textId="77777777" w:rsidR="00F612B9" w:rsidRDefault="00F612B9">
            <w:pPr>
              <w:spacing w:after="0" w:line="240" w:lineRule="auto"/>
              <w:rPr>
                <w:rFonts w:ascii="Times New Roman" w:hAnsi="Times New Roman" w:cs="Times New Roman"/>
                <w:b/>
                <w:bCs/>
                <w:sz w:val="24"/>
                <w:szCs w:val="24"/>
                <w:lang w:val="kk-KZ"/>
              </w:rPr>
            </w:pPr>
          </w:p>
          <w:p w14:paraId="6FEA906E" w14:textId="77777777" w:rsidR="00F612B9" w:rsidRDefault="00F612B9">
            <w:pPr>
              <w:spacing w:after="0" w:line="240" w:lineRule="auto"/>
              <w:rPr>
                <w:rFonts w:ascii="Times New Roman" w:hAnsi="Times New Roman" w:cs="Times New Roman"/>
                <w:b/>
                <w:bCs/>
                <w:sz w:val="24"/>
                <w:szCs w:val="24"/>
                <w:lang w:val="kk-KZ"/>
              </w:rPr>
            </w:pPr>
          </w:p>
          <w:p w14:paraId="14B3AFEB" w14:textId="77777777" w:rsidR="00F612B9" w:rsidRDefault="00F612B9">
            <w:pPr>
              <w:spacing w:after="0" w:line="240" w:lineRule="auto"/>
              <w:rPr>
                <w:rFonts w:ascii="Times New Roman" w:hAnsi="Times New Roman" w:cs="Times New Roman"/>
                <w:b/>
                <w:bCs/>
                <w:sz w:val="24"/>
                <w:szCs w:val="24"/>
                <w:lang w:val="kk-KZ"/>
              </w:rPr>
            </w:pPr>
          </w:p>
          <w:p w14:paraId="4C7089D6" w14:textId="77777777" w:rsidR="00F612B9" w:rsidRDefault="00F612B9">
            <w:pPr>
              <w:spacing w:after="0" w:line="240" w:lineRule="auto"/>
              <w:rPr>
                <w:rFonts w:ascii="Times New Roman" w:hAnsi="Times New Roman" w:cs="Times New Roman"/>
                <w:b/>
                <w:bCs/>
                <w:sz w:val="24"/>
                <w:szCs w:val="24"/>
                <w:lang w:val="kk-KZ"/>
              </w:rPr>
            </w:pPr>
          </w:p>
          <w:p w14:paraId="1464AAD1" w14:textId="77777777" w:rsidR="00F612B9" w:rsidRDefault="00F612B9">
            <w:pPr>
              <w:spacing w:after="0" w:line="240" w:lineRule="auto"/>
              <w:rPr>
                <w:rFonts w:ascii="Times New Roman" w:hAnsi="Times New Roman" w:cs="Times New Roman"/>
                <w:b/>
                <w:bCs/>
                <w:sz w:val="24"/>
                <w:szCs w:val="24"/>
                <w:lang w:val="kk-KZ"/>
              </w:rPr>
            </w:pPr>
          </w:p>
          <w:p w14:paraId="74F9BFC2" w14:textId="77777777" w:rsidR="00F612B9" w:rsidRDefault="00F612B9">
            <w:pPr>
              <w:spacing w:after="0" w:line="240" w:lineRule="auto"/>
              <w:rPr>
                <w:rFonts w:ascii="Times New Roman" w:hAnsi="Times New Roman" w:cs="Times New Roman"/>
                <w:b/>
                <w:bCs/>
                <w:sz w:val="24"/>
                <w:szCs w:val="24"/>
                <w:lang w:val="kk-KZ"/>
              </w:rPr>
            </w:pPr>
          </w:p>
          <w:p w14:paraId="2C3E5948" w14:textId="77777777" w:rsidR="00F612B9" w:rsidRDefault="00F612B9">
            <w:pPr>
              <w:spacing w:after="0" w:line="240" w:lineRule="auto"/>
              <w:rPr>
                <w:rFonts w:ascii="Times New Roman" w:hAnsi="Times New Roman" w:cs="Times New Roman"/>
                <w:b/>
                <w:bCs/>
                <w:sz w:val="24"/>
                <w:szCs w:val="24"/>
                <w:lang w:val="kk-KZ"/>
              </w:rPr>
            </w:pPr>
          </w:p>
          <w:p w14:paraId="6EF3F6E5" w14:textId="77777777" w:rsidR="00F612B9" w:rsidRDefault="00F612B9">
            <w:pPr>
              <w:spacing w:after="0" w:line="240" w:lineRule="auto"/>
              <w:rPr>
                <w:rFonts w:ascii="Times New Roman" w:hAnsi="Times New Roman" w:cs="Times New Roman"/>
                <w:bCs/>
                <w:sz w:val="24"/>
                <w:szCs w:val="24"/>
                <w:lang w:val="kk-KZ"/>
              </w:rPr>
            </w:pPr>
          </w:p>
          <w:p w14:paraId="2053A3EF" w14:textId="77777777" w:rsidR="00F612B9" w:rsidRDefault="00F612B9">
            <w:pPr>
              <w:spacing w:after="0" w:line="240" w:lineRule="auto"/>
              <w:rPr>
                <w:rFonts w:ascii="Times New Roman" w:hAnsi="Times New Roman" w:cs="Times New Roman"/>
                <w:bCs/>
                <w:sz w:val="24"/>
                <w:szCs w:val="24"/>
                <w:u w:val="single"/>
                <w:lang w:val="kk-KZ"/>
              </w:rPr>
            </w:pPr>
          </w:p>
        </w:tc>
        <w:tc>
          <w:tcPr>
            <w:tcW w:w="2415" w:type="dxa"/>
            <w:gridSpan w:val="2"/>
            <w:tcBorders>
              <w:left w:val="single" w:sz="4" w:space="0" w:color="auto"/>
              <w:right w:val="single" w:sz="4" w:space="0" w:color="auto"/>
            </w:tcBorders>
          </w:tcPr>
          <w:p w14:paraId="43C4BB4D"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Дене тәрбиесі</w:t>
            </w:r>
          </w:p>
          <w:p w14:paraId="6D524AA4"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iCs/>
                <w:sz w:val="24"/>
                <w:szCs w:val="24"/>
                <w:lang w:val="kk-KZ"/>
              </w:rPr>
              <w:t>Дербес қимыл белсенділігі.</w:t>
            </w:r>
          </w:p>
          <w:p w14:paraId="09067556"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доптармен, қозғалатын ойыншықтармен, құрсаулармен ойындарын қолдау, Дене тәрбиесі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57D00C2E"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Cs/>
                <w:sz w:val="24"/>
                <w:szCs w:val="24"/>
                <w:lang w:val="kk-KZ"/>
              </w:rPr>
              <w:t xml:space="preserve">ЖДЖ: Тізені бүгіп жазу (екіншісіне </w:t>
            </w:r>
            <w:r>
              <w:rPr>
                <w:rFonts w:ascii="Times New Roman" w:hAnsi="Times New Roman" w:cs="Times New Roman"/>
                <w:bCs/>
                <w:sz w:val="24"/>
                <w:szCs w:val="24"/>
                <w:lang w:val="kk-KZ"/>
              </w:rPr>
              <w:lastRenderedPageBreak/>
              <w:t>тұрып), еденде отырған қалпында, таяныштан ұстап отырып аяқтың ұшымен тұру, алға, жанына, артқа қадам</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жасау, аяқты алға, өкшеге қою. </w:t>
            </w:r>
          </w:p>
          <w:p w14:paraId="6370136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Негізгі қимыл-қозғалыс жаттығулары:</w:t>
            </w:r>
          </w:p>
          <w:p w14:paraId="5DA6512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Алақан мен тізеге тіреле, тура бағытта еңбектеу.</w:t>
            </w:r>
          </w:p>
          <w:p w14:paraId="508532F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Ойын: «Қояным, қояным тұршы» ойынын ойнау.</w:t>
            </w:r>
          </w:p>
          <w:p w14:paraId="21012518" w14:textId="77777777" w:rsidR="00F612B9" w:rsidRDefault="00707216">
            <w:pPr>
              <w:spacing w:after="0" w:line="240" w:lineRule="auto"/>
              <w:rPr>
                <w:rFonts w:ascii="Times New Roman" w:hAnsi="Times New Roman" w:cs="Times New Roman"/>
                <w:bCs/>
                <w:sz w:val="24"/>
                <w:szCs w:val="24"/>
                <w:u w:val="single"/>
                <w:lang w:val="kk-KZ"/>
              </w:rPr>
            </w:pPr>
            <w:r>
              <w:rPr>
                <w:rFonts w:ascii="Times New Roman" w:hAnsi="Times New Roman" w:cs="Times New Roman"/>
                <w:bCs/>
                <w:sz w:val="24"/>
                <w:szCs w:val="24"/>
                <w:lang w:val="kk-KZ"/>
              </w:rPr>
              <w:t>Қорытынды: «Бокс» тыныс алу жаттығуы</w:t>
            </w:r>
          </w:p>
        </w:tc>
        <w:tc>
          <w:tcPr>
            <w:tcW w:w="2692" w:type="dxa"/>
            <w:tcBorders>
              <w:left w:val="single" w:sz="4" w:space="0" w:color="auto"/>
              <w:right w:val="single" w:sz="4" w:space="0" w:color="000000"/>
            </w:tcBorders>
          </w:tcPr>
          <w:p w14:paraId="43F8CAC2"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lastRenderedPageBreak/>
              <w:t xml:space="preserve"> </w:t>
            </w:r>
            <w:r>
              <w:rPr>
                <w:rFonts w:ascii="Times New Roman" w:hAnsi="Times New Roman" w:cs="Times New Roman"/>
                <w:b/>
                <w:bCs/>
                <w:sz w:val="24"/>
                <w:szCs w:val="24"/>
                <w:lang w:val="kk-KZ"/>
              </w:rPr>
              <w:t>Музыка</w:t>
            </w:r>
          </w:p>
          <w:p w14:paraId="3A87416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sz w:val="24"/>
                <w:szCs w:val="24"/>
                <w:lang w:val="kk-KZ"/>
              </w:rPr>
              <w:t>Тақырыбы: «Соқыр теке»</w:t>
            </w:r>
          </w:p>
          <w:p w14:paraId="71E5E15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1B02B248"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1.Музыка залында балаларды көңілді музыкамен қарсы алу. </w:t>
            </w:r>
          </w:p>
          <w:p w14:paraId="517E286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w:t>
            </w:r>
            <w:r>
              <w:rPr>
                <w:rFonts w:ascii="Times New Roman" w:hAnsi="Times New Roman" w:cs="Times New Roman"/>
                <w:bCs/>
                <w:sz w:val="24"/>
                <w:szCs w:val="24"/>
                <w:lang w:val="kk-KZ"/>
              </w:rPr>
              <w:lastRenderedPageBreak/>
              <w:t>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6FE0023A"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Соқыр теке, бақ, бақ</w:t>
            </w:r>
          </w:p>
          <w:p w14:paraId="7FC267F9"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Біз айтамыз тақпақ.</w:t>
            </w:r>
          </w:p>
          <w:p w14:paraId="601BB3D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Мықты болсаң қанекей,</w:t>
            </w:r>
          </w:p>
          <w:p w14:paraId="21D0219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Бірімізді тап, тап.</w:t>
            </w:r>
          </w:p>
          <w:p w14:paraId="48A584C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2. Ән айту. «Тұлпарым»  </w:t>
            </w:r>
          </w:p>
          <w:p w14:paraId="10E4C2B5" w14:textId="77777777" w:rsidR="00F612B9" w:rsidRDefault="00707216">
            <w:pPr>
              <w:spacing w:after="0" w:line="240" w:lineRule="auto"/>
              <w:rPr>
                <w:rFonts w:ascii="Times New Roman" w:hAnsi="Times New Roman" w:cs="Times New Roman"/>
                <w:bCs/>
                <w:sz w:val="24"/>
                <w:szCs w:val="24"/>
                <w:u w:val="single"/>
                <w:lang w:val="kk-KZ"/>
              </w:rPr>
            </w:pPr>
            <w:r>
              <w:rPr>
                <w:rFonts w:ascii="Times New Roman" w:hAnsi="Times New Roman" w:cs="Times New Roman"/>
                <w:bCs/>
                <w:sz w:val="24"/>
                <w:szCs w:val="24"/>
                <w:lang w:val="kk-KZ"/>
              </w:rPr>
              <w:t xml:space="preserve"> Әннің мәтінін үйрету.</w:t>
            </w:r>
          </w:p>
        </w:tc>
      </w:tr>
      <w:tr w:rsidR="00F612B9" w:rsidRPr="00BF2069" w14:paraId="5FE5B3A8" w14:textId="77777777">
        <w:trPr>
          <w:trHeight w:val="373"/>
        </w:trPr>
        <w:tc>
          <w:tcPr>
            <w:tcW w:w="2600" w:type="dxa"/>
            <w:tcBorders>
              <w:top w:val="single" w:sz="4" w:space="0" w:color="000000"/>
              <w:left w:val="single" w:sz="4" w:space="0" w:color="000000"/>
              <w:bottom w:val="single" w:sz="4" w:space="0" w:color="000000"/>
              <w:right w:val="single" w:sz="4" w:space="0" w:color="000000"/>
            </w:tcBorders>
          </w:tcPr>
          <w:p w14:paraId="47CC7590"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97" w:type="dxa"/>
            <w:gridSpan w:val="9"/>
            <w:tcBorders>
              <w:top w:val="single" w:sz="4" w:space="0" w:color="000000"/>
              <w:left w:val="single" w:sz="4" w:space="0" w:color="000000"/>
              <w:bottom w:val="single" w:sz="4" w:space="0" w:color="000000"/>
              <w:right w:val="single" w:sz="4" w:space="0" w:color="000000"/>
            </w:tcBorders>
          </w:tcPr>
          <w:p w14:paraId="09C6DE9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танымдық әрекеттер, өзіне-өзі қызмет көрсету</w:t>
            </w:r>
          </w:p>
          <w:p w14:paraId="2D56396C" w14:textId="77777777" w:rsidR="00F612B9" w:rsidRDefault="00F612B9">
            <w:pPr>
              <w:spacing w:after="0" w:line="240" w:lineRule="auto"/>
              <w:rPr>
                <w:rFonts w:ascii="Times New Roman" w:hAnsi="Times New Roman" w:cs="Times New Roman"/>
                <w:b/>
                <w:sz w:val="24"/>
                <w:szCs w:val="24"/>
                <w:lang w:val="kk-KZ"/>
              </w:rPr>
            </w:pPr>
          </w:p>
        </w:tc>
      </w:tr>
      <w:tr w:rsidR="00F612B9" w14:paraId="34F493C8"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0A2A228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Серуен</w:t>
            </w:r>
          </w:p>
        </w:tc>
        <w:tc>
          <w:tcPr>
            <w:tcW w:w="2530" w:type="dxa"/>
            <w:tcBorders>
              <w:top w:val="single" w:sz="4" w:space="0" w:color="000000"/>
              <w:left w:val="single" w:sz="4" w:space="0" w:color="000000"/>
              <w:bottom w:val="single" w:sz="4" w:space="0" w:color="000000"/>
              <w:right w:val="single" w:sz="4" w:space="0" w:color="000000"/>
            </w:tcBorders>
          </w:tcPr>
          <w:p w14:paraId="0D7C51FE" w14:textId="77777777" w:rsidR="00F612B9" w:rsidRDefault="00F612B9">
            <w:pPr>
              <w:spacing w:after="0" w:line="240" w:lineRule="auto"/>
              <w:rPr>
                <w:rFonts w:ascii="Times New Roman" w:hAnsi="Times New Roman" w:cs="Times New Roman"/>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000000"/>
            </w:tcBorders>
          </w:tcPr>
          <w:p w14:paraId="75623D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Өзендегі мұздың еруін бақылау.</w:t>
            </w:r>
          </w:p>
          <w:p w14:paraId="54E930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К.№9)</w:t>
            </w:r>
          </w:p>
          <w:p w14:paraId="11068C9A" w14:textId="77777777" w:rsidR="00F612B9" w:rsidRDefault="00707216">
            <w:pPr>
              <w:spacing w:after="0" w:line="240" w:lineRule="auto"/>
              <w:rPr>
                <w:rFonts w:ascii="Times New Roman" w:hAnsi="Times New Roman" w:cs="Times New Roman"/>
                <w:sz w:val="24"/>
                <w:szCs w:val="24"/>
                <w:lang w:val="kk-KZ"/>
              </w:rPr>
            </w:pPr>
            <w:r>
              <w:rPr>
                <w:rFonts w:ascii="Times New Roman" w:eastAsiaTheme="minorEastAsia" w:hAnsi="Times New Roman" w:cs="Times New Roman"/>
                <w:b/>
                <w:sz w:val="24"/>
                <w:szCs w:val="24"/>
                <w:lang w:val="kk-KZ" w:eastAsia="ru-RU"/>
              </w:rPr>
              <w:t xml:space="preserve"> </w:t>
            </w:r>
            <w:r>
              <w:rPr>
                <w:rFonts w:ascii="Times New Roman" w:hAnsi="Times New Roman" w:cs="Times New Roman"/>
                <w:sz w:val="24"/>
                <w:szCs w:val="24"/>
                <w:lang w:val="kk-KZ"/>
              </w:rPr>
              <w:t xml:space="preserve"> </w:t>
            </w:r>
          </w:p>
          <w:p w14:paraId="434CB2A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 ойын әрекеті:</w:t>
            </w:r>
            <w:r>
              <w:rPr>
                <w:rFonts w:ascii="Times New Roman" w:hAnsi="Times New Roman" w:cs="Times New Roman"/>
                <w:sz w:val="24"/>
                <w:szCs w:val="24"/>
                <w:lang w:val="kk-KZ"/>
              </w:rPr>
              <w:t xml:space="preserve"> </w:t>
            </w:r>
          </w:p>
          <w:p w14:paraId="706DBDA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Болжам</w:t>
            </w:r>
          </w:p>
          <w:p w14:paraId="3D1190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көктемде су деңгейі көтерілмесе ,жаз ыстық болады.</w:t>
            </w:r>
          </w:p>
          <w:p w14:paraId="65E065DE" w14:textId="77777777" w:rsidR="00F612B9" w:rsidRDefault="00F612B9">
            <w:pPr>
              <w:spacing w:after="0" w:line="240" w:lineRule="auto"/>
              <w:rPr>
                <w:rFonts w:ascii="Times New Roman" w:hAnsi="Times New Roman" w:cs="Times New Roman"/>
                <w:sz w:val="24"/>
                <w:szCs w:val="24"/>
                <w:lang w:val="kk-KZ"/>
              </w:rPr>
            </w:pPr>
          </w:p>
          <w:p w14:paraId="6CB0F5C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5BD19DF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Балықтарға күтім жасау.(Қажеттілікпен жұмыс)</w:t>
            </w:r>
          </w:p>
          <w:p w14:paraId="13A71D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Аквариумдағы судың тазалығын қадағалау.</w:t>
            </w:r>
          </w:p>
          <w:p w14:paraId="0D18E88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r>
              <w:rPr>
                <w:rFonts w:ascii="Times New Roman" w:hAnsi="Times New Roman" w:cs="Times New Roman"/>
                <w:b/>
                <w:sz w:val="24"/>
                <w:szCs w:val="24"/>
                <w:lang w:val="kk-KZ"/>
              </w:rPr>
              <w:t xml:space="preserve">  Дене тәрбиесі - ойын әрекеті, қимыл белсенділігі</w:t>
            </w:r>
            <w:r>
              <w:rPr>
                <w:rFonts w:ascii="Times New Roman" w:hAnsi="Times New Roman" w:cs="Times New Roman"/>
                <w:sz w:val="24"/>
                <w:szCs w:val="24"/>
                <w:lang w:val="kk-KZ"/>
              </w:rPr>
              <w:t xml:space="preserve"> (Қимылды ойын  «Өзенге, жағаға»)</w:t>
            </w:r>
          </w:p>
          <w:p w14:paraId="0F9D4E3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0CDB52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5. </w:t>
            </w:r>
            <w:r>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933" w:type="dxa"/>
            <w:gridSpan w:val="2"/>
            <w:tcBorders>
              <w:top w:val="single" w:sz="4" w:space="0" w:color="000000"/>
              <w:left w:val="single" w:sz="4" w:space="0" w:color="000000"/>
              <w:bottom w:val="single" w:sz="4" w:space="0" w:color="000000"/>
              <w:right w:val="single" w:sz="4" w:space="0" w:color="000000"/>
            </w:tcBorders>
          </w:tcPr>
          <w:p w14:paraId="0EAA41C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34A934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Қар бетінің төмен түсуін бақылауК.№10)</w:t>
            </w:r>
          </w:p>
          <w:p w14:paraId="5A472CE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7791B09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Болжам</w:t>
            </w:r>
          </w:p>
          <w:p w14:paraId="2B2F9C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қар тез еріп, жылғадағы су жылдам ақса, жаз жаңбырлы болады.</w:t>
            </w:r>
          </w:p>
          <w:p w14:paraId="5C82251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Өз </w:t>
            </w:r>
            <w:r>
              <w:rPr>
                <w:rFonts w:ascii="Times New Roman" w:hAnsi="Times New Roman" w:cs="Times New Roman"/>
                <w:sz w:val="24"/>
                <w:szCs w:val="24"/>
                <w:lang w:val="kk-KZ"/>
              </w:rPr>
              <w:lastRenderedPageBreak/>
              <w:t>қалауымен бірлескен еңбек әрекеті.</w:t>
            </w:r>
          </w:p>
          <w:p w14:paraId="07D5CE0F"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i/>
                <w:sz w:val="24"/>
                <w:szCs w:val="24"/>
                <w:lang w:val="kk-KZ"/>
              </w:rPr>
              <w:t>Қимылды ойын</w:t>
            </w:r>
          </w:p>
          <w:p w14:paraId="304EBBB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«Жолды тап»</w:t>
            </w:r>
            <w:r>
              <w:rPr>
                <w:rFonts w:ascii="Times New Roman" w:hAnsi="Times New Roman" w:cs="Times New Roman"/>
                <w:b/>
                <w:sz w:val="24"/>
                <w:szCs w:val="24"/>
                <w:lang w:val="en-US"/>
              </w:rPr>
              <w:t>)</w:t>
            </w:r>
          </w:p>
          <w:p w14:paraId="57851488" w14:textId="77777777" w:rsidR="00F612B9" w:rsidRDefault="00F612B9">
            <w:pPr>
              <w:spacing w:after="0" w:line="240" w:lineRule="auto"/>
              <w:rPr>
                <w:rFonts w:ascii="Times New Roman" w:hAnsi="Times New Roman" w:cs="Times New Roman"/>
                <w:b/>
                <w:sz w:val="24"/>
                <w:szCs w:val="24"/>
                <w:lang w:val="kk-KZ"/>
              </w:rPr>
            </w:pPr>
          </w:p>
          <w:p w14:paraId="27717B3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438" w:type="dxa"/>
            <w:gridSpan w:val="2"/>
            <w:tcBorders>
              <w:top w:val="single" w:sz="4" w:space="0" w:color="000000"/>
              <w:left w:val="single" w:sz="4" w:space="0" w:color="000000"/>
              <w:bottom w:val="single" w:sz="4" w:space="0" w:color="000000"/>
              <w:right w:val="single" w:sz="4" w:space="0" w:color="000000"/>
            </w:tcBorders>
          </w:tcPr>
          <w:p w14:paraId="47902C8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(Ағаштарға бақылау жасауК.№11)</w:t>
            </w:r>
          </w:p>
          <w:p w14:paraId="0109A23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69A204E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Мақал-мәтел:</w:t>
            </w:r>
          </w:p>
          <w:p w14:paraId="07A21C3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ағаш кессең,жүз ағаш отырғыз»</w:t>
            </w:r>
          </w:p>
          <w:p w14:paraId="7120F4D8" w14:textId="77777777" w:rsidR="00F612B9" w:rsidRDefault="00F612B9">
            <w:pPr>
              <w:spacing w:after="0" w:line="240" w:lineRule="auto"/>
              <w:rPr>
                <w:rFonts w:ascii="Times New Roman" w:hAnsi="Times New Roman" w:cs="Times New Roman"/>
                <w:sz w:val="24"/>
                <w:szCs w:val="24"/>
                <w:lang w:val="kk-KZ"/>
              </w:rPr>
            </w:pPr>
          </w:p>
          <w:p w14:paraId="185DE94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Дене тәрбиесі - </w:t>
            </w:r>
            <w:r>
              <w:rPr>
                <w:rFonts w:ascii="Times New Roman" w:hAnsi="Times New Roman" w:cs="Times New Roman"/>
                <w:b/>
                <w:sz w:val="24"/>
                <w:szCs w:val="24"/>
                <w:lang w:val="kk-KZ"/>
              </w:rPr>
              <w:lastRenderedPageBreak/>
              <w:t>ойын әрекеті, 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«Ағаштан ағашқа»</w:t>
            </w:r>
            <w:r>
              <w:rPr>
                <w:rFonts w:ascii="Times New Roman" w:hAnsi="Times New Roman" w:cs="Times New Roman"/>
                <w:sz w:val="24"/>
                <w:szCs w:val="24"/>
                <w:lang w:val="kk-KZ"/>
              </w:rPr>
              <w:t>)</w:t>
            </w:r>
          </w:p>
          <w:p w14:paraId="65CADDFF" w14:textId="77777777" w:rsidR="00F612B9" w:rsidRDefault="00707216">
            <w:pPr>
              <w:spacing w:after="0" w:line="240" w:lineRule="auto"/>
              <w:rPr>
                <w:rFonts w:ascii="Times New Roman" w:eastAsiaTheme="minorEastAsia" w:hAnsi="Times New Roman" w:cs="Times New Roman"/>
                <w:sz w:val="24"/>
                <w:szCs w:val="24"/>
                <w:lang w:val="kk-KZ" w:eastAsia="ru-RU"/>
              </w:rPr>
            </w:pPr>
            <w:r>
              <w:rPr>
                <w:rFonts w:ascii="Times New Roman" w:hAnsi="Times New Roman" w:cs="Times New Roman"/>
                <w:b/>
                <w:sz w:val="24"/>
                <w:szCs w:val="24"/>
                <w:lang w:val="kk-KZ"/>
              </w:rPr>
              <w:t xml:space="preserve"> </w:t>
            </w:r>
            <w:r>
              <w:rPr>
                <w:rFonts w:ascii="Times New Roman" w:eastAsiaTheme="minorEastAsia" w:hAnsi="Times New Roman" w:cs="Times New Roman"/>
                <w:sz w:val="24"/>
                <w:szCs w:val="24"/>
                <w:lang w:val="kk-KZ" w:eastAsia="ru-RU"/>
              </w:rPr>
              <w:t xml:space="preserve">  </w:t>
            </w:r>
          </w:p>
          <w:p w14:paraId="32B368FD" w14:textId="77777777" w:rsidR="00F612B9" w:rsidRDefault="00707216">
            <w:pPr>
              <w:spacing w:after="0" w:line="240" w:lineRule="auto"/>
              <w:rPr>
                <w:rFonts w:ascii="Times New Roman" w:eastAsiaTheme="minorEastAsia" w:hAnsi="Times New Roman" w:cs="Times New Roman"/>
                <w:b/>
                <w:sz w:val="24"/>
                <w:szCs w:val="24"/>
                <w:lang w:val="kk-KZ" w:eastAsia="ru-RU"/>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r>
              <w:rPr>
                <w:rFonts w:ascii="Times New Roman" w:eastAsiaTheme="minorEastAsia" w:hAnsi="Times New Roman" w:cs="Times New Roman"/>
                <w:sz w:val="24"/>
                <w:szCs w:val="24"/>
                <w:lang w:val="kk-KZ" w:eastAsia="ru-RU"/>
              </w:rPr>
              <w:t xml:space="preserve">  Бұтақты кесуден кейінгі қалдықты жинау.</w:t>
            </w:r>
          </w:p>
          <w:p w14:paraId="27CF7439" w14:textId="77777777" w:rsidR="00F612B9" w:rsidRDefault="00F612B9">
            <w:pPr>
              <w:spacing w:after="0" w:line="240" w:lineRule="auto"/>
              <w:rPr>
                <w:rFonts w:ascii="Times New Roman" w:eastAsiaTheme="minorEastAsia" w:hAnsi="Times New Roman" w:cs="Times New Roman"/>
                <w:sz w:val="24"/>
                <w:szCs w:val="24"/>
                <w:lang w:val="kk-KZ" w:eastAsia="ru-RU"/>
              </w:rPr>
            </w:pPr>
          </w:p>
          <w:p w14:paraId="5CAA7F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Ер</w:t>
            </w:r>
            <w:proofErr w:type="spellStart"/>
            <w:r>
              <w:rPr>
                <w:rFonts w:ascii="Times New Roman" w:hAnsi="Times New Roman" w:cs="Times New Roman"/>
                <w:b/>
                <w:sz w:val="24"/>
                <w:szCs w:val="24"/>
              </w:rPr>
              <w:t>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763" w:type="dxa"/>
            <w:gridSpan w:val="2"/>
            <w:tcBorders>
              <w:top w:val="single" w:sz="4" w:space="0" w:color="000000"/>
              <w:left w:val="single" w:sz="4" w:space="0" w:color="000000"/>
              <w:bottom w:val="single" w:sz="4" w:space="0" w:color="000000"/>
              <w:right w:val="single" w:sz="4" w:space="0" w:color="000000"/>
            </w:tcBorders>
          </w:tcPr>
          <w:p w14:paraId="13D824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660E96A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(Аққайыңның шырын бөлген уақытын бақылау К. №12)</w:t>
            </w:r>
          </w:p>
          <w:p w14:paraId="58B77C9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w:t>
            </w:r>
          </w:p>
          <w:p w14:paraId="1233452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Тақпақ</w:t>
            </w:r>
          </w:p>
          <w:p w14:paraId="53EFFD7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 орманда көп ағаш</w:t>
            </w:r>
          </w:p>
          <w:p w14:paraId="38DCCA4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Өскен жақсы аралас</w:t>
            </w:r>
          </w:p>
          <w:p w14:paraId="0949CBA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 әдемі меніңше</w:t>
            </w:r>
          </w:p>
          <w:p w14:paraId="6F16C4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 ұясы бар ағаш</w:t>
            </w:r>
          </w:p>
          <w:p w14:paraId="576FB0A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72D9088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 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w:t>
            </w:r>
          </w:p>
          <w:p w14:paraId="0B29FC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Ағаштың жан-жағын дөңгелетіп қопсыту.</w:t>
            </w:r>
          </w:p>
          <w:p w14:paraId="64BBA3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ойын:«Орман дақтары»)</w:t>
            </w:r>
          </w:p>
          <w:p w14:paraId="0D74F58E" w14:textId="77777777" w:rsidR="00F612B9" w:rsidRDefault="00F612B9">
            <w:pPr>
              <w:spacing w:after="0" w:line="240" w:lineRule="auto"/>
              <w:rPr>
                <w:rFonts w:ascii="Times New Roman" w:hAnsi="Times New Roman" w:cs="Times New Roman"/>
                <w:b/>
                <w:sz w:val="24"/>
                <w:szCs w:val="24"/>
                <w:lang w:val="kk-KZ"/>
              </w:rPr>
            </w:pPr>
          </w:p>
          <w:p w14:paraId="5AFCF2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r>
      <w:tr w:rsidR="00F612B9" w14:paraId="791E8744"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25D6273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Серуеннен</w:t>
            </w:r>
            <w:proofErr w:type="spellEnd"/>
            <w:r>
              <w:rPr>
                <w:rFonts w:ascii="Times New Roman" w:hAnsi="Times New Roman" w:cs="Times New Roman"/>
                <w:b/>
                <w:bCs/>
                <w:sz w:val="24"/>
                <w:szCs w:val="24"/>
              </w:rPr>
              <w:t xml:space="preserve"> оралу</w:t>
            </w:r>
          </w:p>
        </w:tc>
        <w:tc>
          <w:tcPr>
            <w:tcW w:w="13297" w:type="dxa"/>
            <w:gridSpan w:val="9"/>
            <w:tcBorders>
              <w:top w:val="single" w:sz="4" w:space="0" w:color="000000"/>
              <w:left w:val="single" w:sz="4" w:space="0" w:color="000000"/>
              <w:bottom w:val="single" w:sz="4" w:space="0" w:color="000000"/>
              <w:right w:val="single" w:sz="4" w:space="0" w:color="000000"/>
            </w:tcBorders>
          </w:tcPr>
          <w:p w14:paraId="23AB2E5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Сөйлеуді дамыту– коммуникативтік әрекет, өзіне-өзі қызмет көрсету</w:t>
            </w:r>
          </w:p>
        </w:tc>
      </w:tr>
      <w:tr w:rsidR="00F612B9" w:rsidRPr="00BF2069" w14:paraId="1BD04497"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2338219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Түскі</w:t>
            </w:r>
            <w:proofErr w:type="spellEnd"/>
            <w:r>
              <w:rPr>
                <w:rFonts w:ascii="Times New Roman" w:hAnsi="Times New Roman" w:cs="Times New Roman"/>
                <w:b/>
                <w:bCs/>
                <w:sz w:val="24"/>
                <w:szCs w:val="24"/>
              </w:rPr>
              <w:t xml:space="preserve"> ас</w:t>
            </w:r>
          </w:p>
        </w:tc>
        <w:tc>
          <w:tcPr>
            <w:tcW w:w="13297" w:type="dxa"/>
            <w:gridSpan w:val="9"/>
            <w:tcBorders>
              <w:top w:val="single" w:sz="4" w:space="0" w:color="000000"/>
              <w:left w:val="single" w:sz="4" w:space="0" w:color="000000"/>
              <w:bottom w:val="single" w:sz="4" w:space="0" w:color="000000"/>
              <w:right w:val="single" w:sz="4" w:space="0" w:color="000000"/>
            </w:tcBorders>
          </w:tcPr>
          <w:p w14:paraId="3B6E1259"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Көркем</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әдебиет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коммуникативтік  әрекет, өзіне-өзі қызмет көрсету</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түскі </w:t>
            </w:r>
            <w:r>
              <w:rPr>
                <w:rFonts w:ascii="Times New Roman" w:hAnsi="Times New Roman" w:cs="Times New Roman"/>
                <w:sz w:val="24"/>
                <w:szCs w:val="24"/>
              </w:rPr>
              <w:t xml:space="preserve">ас </w:t>
            </w:r>
            <w:proofErr w:type="spellStart"/>
            <w:r>
              <w:rPr>
                <w:rFonts w:ascii="Times New Roman" w:hAnsi="Times New Roman" w:cs="Times New Roman"/>
                <w:sz w:val="24"/>
                <w:szCs w:val="24"/>
              </w:rPr>
              <w:t>алдында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гигиеналық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көркем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қолдану</w:t>
            </w:r>
            <w:proofErr w:type="spellEnd"/>
            <w:r>
              <w:rPr>
                <w:rFonts w:ascii="Times New Roman" w:hAnsi="Times New Roman" w:cs="Times New Roman"/>
                <w:sz w:val="24"/>
                <w:szCs w:val="24"/>
              </w:rPr>
              <w:t>)</w:t>
            </w:r>
          </w:p>
          <w:p w14:paraId="08C2AE6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 xml:space="preserve">Математика </w:t>
            </w:r>
            <w:proofErr w:type="spellStart"/>
            <w:r>
              <w:rPr>
                <w:rFonts w:ascii="Times New Roman" w:hAnsi="Times New Roman" w:cs="Times New Roman"/>
                <w:b/>
                <w:sz w:val="24"/>
                <w:szCs w:val="24"/>
              </w:rPr>
              <w:t>негіздері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lang w:val="kk-KZ"/>
              </w:rPr>
              <w:t xml:space="preserve">, танымдық, </w:t>
            </w:r>
            <w:r>
              <w:rPr>
                <w:rFonts w:ascii="Times New Roman" w:hAnsi="Times New Roman" w:cs="Times New Roman"/>
                <w:b/>
                <w:sz w:val="24"/>
                <w:szCs w:val="24"/>
              </w:rPr>
              <w:t xml:space="preserve"> </w:t>
            </w:r>
            <w:r>
              <w:rPr>
                <w:rFonts w:ascii="Times New Roman" w:hAnsi="Times New Roman" w:cs="Times New Roman"/>
                <w:b/>
                <w:sz w:val="24"/>
                <w:szCs w:val="24"/>
                <w:lang w:val="kk-KZ"/>
              </w:rPr>
              <w:t>еңбек әрекеті</w:t>
            </w:r>
            <w:r>
              <w:rPr>
                <w:rFonts w:ascii="Times New Roman" w:hAnsi="Times New Roman" w:cs="Times New Roman"/>
                <w:sz w:val="24"/>
                <w:szCs w:val="24"/>
                <w:lang w:val="kk-KZ"/>
              </w:rPr>
              <w:t xml:space="preserve">  (кезекшілердің әрекеті) </w:t>
            </w:r>
          </w:p>
          <w:p w14:paraId="2FA9AFF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r>
              <w:rPr>
                <w:rFonts w:ascii="Times New Roman" w:hAnsi="Times New Roman" w:cs="Times New Roman"/>
                <w:b/>
                <w:sz w:val="24"/>
                <w:szCs w:val="24"/>
                <w:lang w:val="kk-KZ"/>
              </w:rPr>
              <w:t xml:space="preserve">) </w:t>
            </w:r>
          </w:p>
        </w:tc>
      </w:tr>
      <w:tr w:rsidR="00F612B9" w:rsidRPr="00BF2069" w14:paraId="59EA0BD6" w14:textId="77777777">
        <w:trPr>
          <w:trHeight w:val="281"/>
        </w:trPr>
        <w:tc>
          <w:tcPr>
            <w:tcW w:w="2600" w:type="dxa"/>
            <w:tcBorders>
              <w:top w:val="single" w:sz="4" w:space="0" w:color="000000"/>
              <w:left w:val="single" w:sz="4" w:space="0" w:color="000000"/>
              <w:bottom w:val="single" w:sz="4" w:space="0" w:color="000000"/>
              <w:right w:val="single" w:sz="4" w:space="0" w:color="000000"/>
            </w:tcBorders>
          </w:tcPr>
          <w:p w14:paraId="1FE40EA1"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Күндізгі ұйқы</w:t>
            </w:r>
          </w:p>
        </w:tc>
        <w:tc>
          <w:tcPr>
            <w:tcW w:w="13297" w:type="dxa"/>
            <w:gridSpan w:val="9"/>
            <w:tcBorders>
              <w:top w:val="single" w:sz="4" w:space="0" w:color="000000"/>
              <w:left w:val="single" w:sz="4" w:space="0" w:color="000000"/>
              <w:bottom w:val="single" w:sz="4" w:space="0" w:color="000000"/>
              <w:right w:val="single" w:sz="4" w:space="0" w:color="000000"/>
            </w:tcBorders>
          </w:tcPr>
          <w:p w14:paraId="0B11EBB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498B976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 коммуникативтік, танымдық әрекет </w:t>
            </w:r>
            <w:r>
              <w:rPr>
                <w:rFonts w:ascii="Times New Roman" w:hAnsi="Times New Roman" w:cs="Times New Roman"/>
                <w:sz w:val="24"/>
                <w:szCs w:val="24"/>
                <w:lang w:val="kk-KZ"/>
              </w:rPr>
              <w:t>(кітап оқып беру);</w:t>
            </w:r>
          </w:p>
          <w:p w14:paraId="0B3D1E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 шығармашылық әрекет</w:t>
            </w:r>
            <w:r>
              <w:rPr>
                <w:rFonts w:ascii="Times New Roman" w:hAnsi="Times New Roman" w:cs="Times New Roman"/>
                <w:sz w:val="24"/>
                <w:szCs w:val="24"/>
                <w:lang w:val="kk-KZ"/>
              </w:rPr>
              <w:t xml:space="preserve"> (музыка тыңдау);</w:t>
            </w:r>
          </w:p>
          <w:p w14:paraId="42BFFA1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танымдық, еңбек </w:t>
            </w:r>
            <w:r>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tc>
      </w:tr>
      <w:tr w:rsidR="00F612B9" w:rsidRPr="00BF2069" w14:paraId="32F9C5AC" w14:textId="77777777">
        <w:trPr>
          <w:trHeight w:val="829"/>
        </w:trPr>
        <w:tc>
          <w:tcPr>
            <w:tcW w:w="2600" w:type="dxa"/>
            <w:tcBorders>
              <w:top w:val="single" w:sz="4" w:space="0" w:color="000000"/>
              <w:left w:val="single" w:sz="4" w:space="0" w:color="000000"/>
              <w:bottom w:val="single" w:sz="4" w:space="0" w:color="000000"/>
              <w:right w:val="single" w:sz="4" w:space="0" w:color="000000"/>
            </w:tcBorders>
          </w:tcPr>
          <w:p w14:paraId="02D4F58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 сауықтыру шаралары</w:t>
            </w:r>
          </w:p>
          <w:p w14:paraId="3EDBD4EB" w14:textId="77777777" w:rsidR="00F612B9" w:rsidRDefault="00F612B9">
            <w:pPr>
              <w:spacing w:after="0" w:line="240" w:lineRule="auto"/>
              <w:rPr>
                <w:rFonts w:ascii="Times New Roman" w:hAnsi="Times New Roman" w:cs="Times New Roman"/>
                <w:sz w:val="24"/>
                <w:szCs w:val="24"/>
                <w:lang w:val="kk-KZ"/>
              </w:rPr>
            </w:pPr>
          </w:p>
        </w:tc>
        <w:tc>
          <w:tcPr>
            <w:tcW w:w="13297" w:type="dxa"/>
            <w:gridSpan w:val="9"/>
            <w:tcBorders>
              <w:top w:val="single" w:sz="4" w:space="0" w:color="000000"/>
              <w:left w:val="single" w:sz="4" w:space="0" w:color="000000"/>
              <w:bottom w:val="single" w:sz="4" w:space="0" w:color="000000"/>
              <w:right w:val="single" w:sz="4" w:space="0" w:color="000000"/>
            </w:tcBorders>
          </w:tcPr>
          <w:p w14:paraId="128420E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71EF0D1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 шығармашылық әрекет </w:t>
            </w:r>
            <w:r>
              <w:rPr>
                <w:rFonts w:ascii="Times New Roman" w:hAnsi="Times New Roman" w:cs="Times New Roman"/>
                <w:sz w:val="24"/>
                <w:szCs w:val="24"/>
                <w:lang w:val="kk-KZ"/>
              </w:rPr>
              <w:t xml:space="preserve">(балаларды музыкамен біртіндеп ұйқыдан ояту); </w:t>
            </w:r>
          </w:p>
          <w:p w14:paraId="7AD7118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Дене тәрбиесі - қимыл белсенділігі </w:t>
            </w:r>
            <w:r>
              <w:rPr>
                <w:rFonts w:ascii="Times New Roman" w:hAnsi="Times New Roman" w:cs="Times New Roman"/>
                <w:sz w:val="24"/>
                <w:szCs w:val="24"/>
                <w:lang w:val="kk-KZ"/>
              </w:rPr>
              <w:t>(орындарында отырып, дене  жаттығуларын, тыныс алу жаттығуларын орындау);</w:t>
            </w:r>
          </w:p>
          <w:p w14:paraId="27C7B1B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еңбек, танымдық әрекеттер  </w:t>
            </w:r>
            <w:r>
              <w:rPr>
                <w:rFonts w:ascii="Times New Roman" w:hAnsi="Times New Roman" w:cs="Times New Roman"/>
                <w:sz w:val="24"/>
                <w:szCs w:val="24"/>
                <w:lang w:val="kk-KZ"/>
              </w:rPr>
              <w:t>(реттілікпен өзбетінше киіну, түймелерін салу, аяқ киімді дұрыс кию, қыздардың шашын тарау, өру);</w:t>
            </w:r>
          </w:p>
        </w:tc>
      </w:tr>
      <w:tr w:rsidR="00F612B9" w:rsidRPr="00BF2069" w14:paraId="56C5310C" w14:textId="77777777">
        <w:trPr>
          <w:trHeight w:val="275"/>
        </w:trPr>
        <w:tc>
          <w:tcPr>
            <w:tcW w:w="2600" w:type="dxa"/>
            <w:tcBorders>
              <w:top w:val="single" w:sz="4" w:space="0" w:color="000000"/>
              <w:left w:val="single" w:sz="4" w:space="0" w:color="000000"/>
              <w:bottom w:val="single" w:sz="4" w:space="0" w:color="000000"/>
              <w:right w:val="single" w:sz="4" w:space="0" w:color="000000"/>
            </w:tcBorders>
          </w:tcPr>
          <w:p w14:paraId="33212B8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Бесін ас</w:t>
            </w:r>
          </w:p>
        </w:tc>
        <w:tc>
          <w:tcPr>
            <w:tcW w:w="13297" w:type="dxa"/>
            <w:gridSpan w:val="9"/>
            <w:tcBorders>
              <w:top w:val="single" w:sz="4" w:space="0" w:color="000000"/>
              <w:left w:val="single" w:sz="4" w:space="0" w:color="000000"/>
              <w:bottom w:val="single" w:sz="4" w:space="0" w:color="000000"/>
              <w:right w:val="single" w:sz="4" w:space="0" w:color="000000"/>
            </w:tcBorders>
          </w:tcPr>
          <w:p w14:paraId="1A90B8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әрекет, өзіне-өзі қызмет көрсету </w:t>
            </w:r>
            <w:r>
              <w:rPr>
                <w:rFonts w:ascii="Times New Roman" w:hAnsi="Times New Roman" w:cs="Times New Roman"/>
                <w:sz w:val="24"/>
                <w:szCs w:val="24"/>
                <w:lang w:val="kk-KZ"/>
              </w:rPr>
              <w:t>(бесін ас алдында гигиеналық шараларды орындау, көркем сөз қолдану)</w:t>
            </w:r>
          </w:p>
          <w:p w14:paraId="3D0DB4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 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танымдық, еңбек әрекеті </w:t>
            </w:r>
            <w:r>
              <w:rPr>
                <w:rFonts w:ascii="Times New Roman" w:hAnsi="Times New Roman" w:cs="Times New Roman"/>
                <w:sz w:val="24"/>
                <w:szCs w:val="24"/>
                <w:lang w:val="kk-KZ"/>
              </w:rPr>
              <w:t>(кезекшілердің әрекеті)</w:t>
            </w:r>
          </w:p>
          <w:p w14:paraId="51D0EA9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әрекеттер</w:t>
            </w:r>
            <w:r>
              <w:rPr>
                <w:rFonts w:ascii="Times New Roman" w:hAnsi="Times New Roman" w:cs="Times New Roman"/>
                <w:sz w:val="24"/>
                <w:szCs w:val="24"/>
                <w:lang w:val="kk-KZ"/>
              </w:rPr>
              <w:t xml:space="preserve"> (тамақтану)</w:t>
            </w:r>
          </w:p>
        </w:tc>
      </w:tr>
      <w:tr w:rsidR="00F612B9" w:rsidRPr="00BF2069" w14:paraId="50963131" w14:textId="77777777">
        <w:trPr>
          <w:trHeight w:val="970"/>
        </w:trPr>
        <w:tc>
          <w:tcPr>
            <w:tcW w:w="2600" w:type="dxa"/>
            <w:tcBorders>
              <w:top w:val="single" w:sz="4" w:space="0" w:color="000000"/>
              <w:left w:val="single" w:sz="4" w:space="0" w:color="000000"/>
              <w:bottom w:val="single" w:sz="4" w:space="0" w:color="000000"/>
              <w:right w:val="single" w:sz="4" w:space="0" w:color="000000"/>
            </w:tcBorders>
          </w:tcPr>
          <w:p w14:paraId="65F773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үстел үсті ойындары, бейнелеу әрекеті, кітаптар қарау </w:t>
            </w:r>
            <w:r>
              <w:rPr>
                <w:rFonts w:ascii="Times New Roman" w:hAnsi="Times New Roman" w:cs="Times New Roman"/>
                <w:b/>
                <w:bCs/>
                <w:sz w:val="24"/>
                <w:szCs w:val="24"/>
                <w:lang w:val="kk-KZ"/>
              </w:rPr>
              <w:lastRenderedPageBreak/>
              <w:t>және тағы басқа іс-әрекеттер)</w:t>
            </w:r>
          </w:p>
        </w:tc>
        <w:tc>
          <w:tcPr>
            <w:tcW w:w="2530" w:type="dxa"/>
            <w:tcBorders>
              <w:top w:val="single" w:sz="4" w:space="0" w:color="000000"/>
              <w:left w:val="single" w:sz="4" w:space="0" w:color="000000"/>
              <w:bottom w:val="single" w:sz="4" w:space="0" w:color="000000"/>
              <w:right w:val="single" w:sz="4" w:space="0" w:color="000000"/>
            </w:tcBorders>
          </w:tcPr>
          <w:p w14:paraId="61057D75" w14:textId="77777777" w:rsidR="00F612B9" w:rsidRDefault="00F612B9">
            <w:pPr>
              <w:spacing w:after="0" w:line="240" w:lineRule="auto"/>
              <w:rPr>
                <w:rFonts w:ascii="Times New Roman" w:hAnsi="Times New Roman" w:cs="Times New Roman"/>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000000"/>
            </w:tcBorders>
          </w:tcPr>
          <w:p w14:paraId="2AAAD32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Көркем әдебиет , қазақ тілі коммуникативтік ойын әрекеттері </w:t>
            </w:r>
          </w:p>
          <w:p w14:paraId="7672B33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Балаларды шығарма мазмұны </w:t>
            </w:r>
            <w:r>
              <w:rPr>
                <w:rFonts w:ascii="Times New Roman" w:hAnsi="Times New Roman" w:cs="Times New Roman"/>
                <w:sz w:val="24"/>
                <w:szCs w:val="24"/>
                <w:lang w:val="kk-KZ"/>
              </w:rPr>
              <w:lastRenderedPageBreak/>
              <w:t>бойынша сұрақтарға жауап беруге,ересектермен бірге ертегі мен әңгіменің басын,соңын ойдан құрастыруға тәрбиелеу</w:t>
            </w:r>
          </w:p>
          <w:p w14:paraId="295131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2AE889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14:paraId="35EF17C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жылдам»</w:t>
            </w:r>
          </w:p>
          <w:p w14:paraId="30706DA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Шапшаңдылыққа тәрбиелеу.</w:t>
            </w:r>
          </w:p>
        </w:tc>
        <w:tc>
          <w:tcPr>
            <w:tcW w:w="2933" w:type="dxa"/>
            <w:gridSpan w:val="2"/>
            <w:tcBorders>
              <w:top w:val="single" w:sz="4" w:space="0" w:color="000000"/>
              <w:left w:val="single" w:sz="4" w:space="0" w:color="000000"/>
              <w:bottom w:val="single" w:sz="4" w:space="0" w:color="000000"/>
              <w:right w:val="single" w:sz="4" w:space="0" w:color="000000"/>
            </w:tcBorders>
          </w:tcPr>
          <w:p w14:paraId="642AC41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Мүсіндеу, – шығармашылық, коммуникативтік, ойын әрекеттері.</w:t>
            </w:r>
          </w:p>
          <w:p w14:paraId="57B21AFF"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Қазақ </w:t>
            </w:r>
            <w:r>
              <w:rPr>
                <w:rFonts w:ascii="Times New Roman" w:hAnsi="Times New Roman" w:cs="Times New Roman"/>
                <w:bCs/>
                <w:sz w:val="24"/>
                <w:szCs w:val="24"/>
                <w:lang w:val="kk-KZ"/>
              </w:rPr>
              <w:lastRenderedPageBreak/>
              <w:t>халқының тұрмыстық заттарымен таныстырып,оларды мүсіндеуге баулу</w:t>
            </w:r>
          </w:p>
          <w:p w14:paraId="66C284A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«Тостағанды мүсіндеу»</w:t>
            </w:r>
          </w:p>
          <w:p w14:paraId="4F67B03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Ұсақ қол моторикасын дамыту.Балалардың қызығушылықтарын арттыру.</w:t>
            </w:r>
          </w:p>
          <w:p w14:paraId="57E10F7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701C2DD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041850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Геометриялық денелерді биіктігі,қалыңдыға бойынша танып, атай білуге үйрету.</w:t>
            </w:r>
          </w:p>
          <w:p w14:paraId="33C1EC3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«Кім тез атайды»</w:t>
            </w:r>
          </w:p>
          <w:p w14:paraId="3190AAA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Балалардың қызығушылықтарын дамыту.</w:t>
            </w:r>
          </w:p>
          <w:p w14:paraId="15EF1E30" w14:textId="77777777" w:rsidR="00F612B9" w:rsidRDefault="00F612B9">
            <w:pPr>
              <w:spacing w:after="0" w:line="240" w:lineRule="auto"/>
              <w:rPr>
                <w:rFonts w:ascii="Times New Roman" w:hAnsi="Times New Roman" w:cs="Times New Roman"/>
                <w:b/>
                <w:sz w:val="24"/>
                <w:szCs w:val="24"/>
                <w:lang w:val="kk-KZ"/>
              </w:rPr>
            </w:pPr>
          </w:p>
          <w:p w14:paraId="1165CB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эксперименттік </w:t>
            </w:r>
          </w:p>
          <w:p w14:paraId="0934A40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әрекет.</w:t>
            </w:r>
          </w:p>
          <w:p w14:paraId="4385B20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Көктем мезгілінің </w:t>
            </w:r>
            <w:r>
              <w:rPr>
                <w:rFonts w:ascii="Times New Roman" w:hAnsi="Times New Roman" w:cs="Times New Roman"/>
                <w:sz w:val="24"/>
                <w:szCs w:val="24"/>
                <w:lang w:val="kk-KZ"/>
              </w:rPr>
              <w:t>наурыз айындағы  қарапайым өзгерістерін бақылау дағдыларын дамыту;</w:t>
            </w:r>
          </w:p>
          <w:p w14:paraId="7B0C932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«Көктемге арнап бояу табайық» </w:t>
            </w:r>
          </w:p>
          <w:p w14:paraId="2C77529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уқыптылыққа тәрбиелеу.</w:t>
            </w:r>
          </w:p>
          <w:p w14:paraId="78A7F62B" w14:textId="77777777" w:rsidR="00F612B9" w:rsidRDefault="00F612B9">
            <w:pPr>
              <w:spacing w:after="0" w:line="240" w:lineRule="auto"/>
              <w:rPr>
                <w:rFonts w:ascii="Times New Roman" w:hAnsi="Times New Roman" w:cs="Times New Roman"/>
                <w:sz w:val="24"/>
                <w:szCs w:val="24"/>
                <w:lang w:val="kk-KZ"/>
              </w:rPr>
            </w:pPr>
          </w:p>
        </w:tc>
        <w:tc>
          <w:tcPr>
            <w:tcW w:w="2438" w:type="dxa"/>
            <w:gridSpan w:val="2"/>
            <w:tcBorders>
              <w:top w:val="single" w:sz="4" w:space="0" w:color="000000"/>
              <w:left w:val="single" w:sz="4" w:space="0" w:color="000000"/>
              <w:bottom w:val="single" w:sz="4" w:space="0" w:color="000000"/>
              <w:right w:val="single" w:sz="4" w:space="0" w:color="000000"/>
            </w:tcBorders>
          </w:tcPr>
          <w:p w14:paraId="5E9BB9D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әрекеттері.</w:t>
            </w:r>
          </w:p>
          <w:p w14:paraId="173669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Геометриялық денелерді биіктігі,қалыңдыға бойынша танып, атай білуге үйрету.</w:t>
            </w:r>
          </w:p>
          <w:p w14:paraId="1D750E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w:t>
            </w:r>
            <w:r>
              <w:rPr>
                <w:rFonts w:ascii="Times New Roman" w:hAnsi="Times New Roman" w:cs="Times New Roman"/>
                <w:sz w:val="24"/>
                <w:szCs w:val="24"/>
                <w:lang w:val="kk-KZ"/>
              </w:rPr>
              <w:t>«Айырмашылығын тап» </w:t>
            </w:r>
          </w:p>
          <w:p w14:paraId="2EB32B1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Ұқыптылыққа тәрбиелеу.  </w:t>
            </w:r>
          </w:p>
          <w:p w14:paraId="2A89004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64DB6A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Бірнеше бөліктерден тұратын заттарды орналастыру,желімдеу дағдыларын қалыптастыру.</w:t>
            </w:r>
          </w:p>
          <w:p w14:paraId="50915C6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«Әжеме арналған орамал»</w:t>
            </w:r>
          </w:p>
          <w:p w14:paraId="7392EC8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6689D73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Қимылды ойын:</w:t>
            </w:r>
          </w:p>
          <w:p w14:paraId="5111DB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 серек, көк серек»</w:t>
            </w:r>
          </w:p>
          <w:p w14:paraId="350B8B8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Мықты, күштіліктерін көрсету.</w:t>
            </w:r>
          </w:p>
          <w:p w14:paraId="16F4B5E7" w14:textId="77777777" w:rsidR="00F612B9" w:rsidRDefault="00F612B9">
            <w:pPr>
              <w:spacing w:after="0" w:line="240" w:lineRule="auto"/>
              <w:rPr>
                <w:rFonts w:ascii="Times New Roman" w:hAnsi="Times New Roman" w:cs="Times New Roman"/>
                <w:sz w:val="24"/>
                <w:szCs w:val="24"/>
                <w:lang w:val="kk-KZ"/>
              </w:rPr>
            </w:pPr>
          </w:p>
        </w:tc>
        <w:tc>
          <w:tcPr>
            <w:tcW w:w="2763" w:type="dxa"/>
            <w:gridSpan w:val="2"/>
            <w:tcBorders>
              <w:top w:val="single" w:sz="4" w:space="0" w:color="000000"/>
              <w:left w:val="single" w:sz="4" w:space="0" w:color="000000"/>
              <w:bottom w:val="single" w:sz="4" w:space="0" w:color="000000"/>
              <w:right w:val="single" w:sz="4" w:space="0" w:color="000000"/>
            </w:tcBorders>
          </w:tcPr>
          <w:p w14:paraId="44F31C0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p>
          <w:p w14:paraId="3D884DA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bCs/>
                <w:sz w:val="24"/>
                <w:szCs w:val="24"/>
                <w:lang w:val="kk-KZ"/>
              </w:rPr>
              <w:t xml:space="preserve">Балаларды  </w:t>
            </w:r>
            <w:r>
              <w:rPr>
                <w:rFonts w:ascii="Times New Roman" w:hAnsi="Times New Roman" w:cs="Times New Roman"/>
                <w:bCs/>
                <w:sz w:val="24"/>
                <w:szCs w:val="24"/>
                <w:lang w:val="kk-KZ"/>
              </w:rPr>
              <w:lastRenderedPageBreak/>
              <w:t>сөйлегенде жекеше,көпше түрде,зат есімдерді сын есімдермен байланыстырып және етістіктерді бұйрық райымен сөйлеуге тәрбиелеу</w:t>
            </w:r>
            <w:r>
              <w:rPr>
                <w:rFonts w:ascii="Times New Roman" w:hAnsi="Times New Roman" w:cs="Times New Roman"/>
                <w:b/>
                <w:bCs/>
                <w:sz w:val="24"/>
                <w:szCs w:val="24"/>
                <w:lang w:val="kk-KZ"/>
              </w:rPr>
              <w:t xml:space="preserve">. </w:t>
            </w:r>
          </w:p>
          <w:p w14:paraId="3118EB1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«Көктем келд»</w:t>
            </w:r>
          </w:p>
          <w:p w14:paraId="23FEE9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 xml:space="preserve">Сөздік қорын дамыту, сөйлеуді белсендіру және балалардың сөздігін байыту.  </w:t>
            </w:r>
          </w:p>
          <w:p w14:paraId="05597CC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әрекет.</w:t>
            </w:r>
          </w:p>
          <w:p w14:paraId="5513DF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Міндетті</w:t>
            </w:r>
            <w:r>
              <w:rPr>
                <w:rFonts w:ascii="Times New Roman" w:hAnsi="Times New Roman" w:cs="Times New Roman"/>
                <w:sz w:val="24"/>
                <w:szCs w:val="24"/>
                <w:lang w:val="kk-KZ"/>
              </w:rPr>
              <w:t>:</w:t>
            </w:r>
          </w:p>
          <w:p w14:paraId="766FB80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бөлме өсімдіктеріне күтім  жасау туралы түсініктерін  дамыту.  </w:t>
            </w:r>
          </w:p>
          <w:p w14:paraId="36F3FDC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«Бөлме гүлдерін күту»</w:t>
            </w:r>
          </w:p>
          <w:p w14:paraId="495B59F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Еңбекке баулу, қамқорлық жасап аялай білуге үйтету.</w:t>
            </w:r>
          </w:p>
        </w:tc>
      </w:tr>
      <w:tr w:rsidR="00F612B9" w:rsidRPr="00BF2069" w14:paraId="60676F53"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2CE9F8F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Балалармен жеке жұмыс </w:t>
            </w:r>
          </w:p>
        </w:tc>
        <w:tc>
          <w:tcPr>
            <w:tcW w:w="2530" w:type="dxa"/>
            <w:tcBorders>
              <w:top w:val="single" w:sz="4" w:space="0" w:color="000000"/>
              <w:left w:val="single" w:sz="4" w:space="0" w:color="000000"/>
              <w:bottom w:val="single" w:sz="4" w:space="0" w:color="000000"/>
              <w:right w:val="single" w:sz="4" w:space="0" w:color="000000"/>
            </w:tcBorders>
          </w:tcPr>
          <w:p w14:paraId="27003515" w14:textId="77777777" w:rsidR="00F612B9" w:rsidRDefault="00F612B9">
            <w:pPr>
              <w:spacing w:after="0" w:line="240" w:lineRule="auto"/>
              <w:rPr>
                <w:rFonts w:ascii="Times New Roman" w:hAnsi="Times New Roman" w:cs="Times New Roman"/>
                <w:sz w:val="24"/>
                <w:szCs w:val="24"/>
                <w:lang w:val="kk-KZ"/>
              </w:rPr>
            </w:pPr>
          </w:p>
        </w:tc>
        <w:tc>
          <w:tcPr>
            <w:tcW w:w="2633" w:type="dxa"/>
            <w:gridSpan w:val="2"/>
            <w:tcBorders>
              <w:top w:val="single" w:sz="4" w:space="0" w:color="000000"/>
              <w:left w:val="single" w:sz="4" w:space="0" w:color="000000"/>
              <w:bottom w:val="single" w:sz="4" w:space="0" w:color="000000"/>
              <w:right w:val="single" w:sz="4" w:space="0" w:color="000000"/>
            </w:tcBorders>
          </w:tcPr>
          <w:p w14:paraId="4E011FF3"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 Математика негіздері –  танымдық әрекет</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w:t>
            </w:r>
          </w:p>
          <w:p w14:paraId="1C33856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lastRenderedPageBreak/>
              <w:t xml:space="preserve">Математикалық тәулік уақытын есте сақтауды үйрету.   </w:t>
            </w:r>
            <w:r>
              <w:rPr>
                <w:rFonts w:ascii="Times New Roman" w:hAnsi="Times New Roman" w:cs="Times New Roman"/>
                <w:sz w:val="24"/>
                <w:szCs w:val="24"/>
                <w:lang w:val="kk-KZ"/>
              </w:rPr>
              <w:t xml:space="preserve">     </w:t>
            </w:r>
          </w:p>
        </w:tc>
        <w:tc>
          <w:tcPr>
            <w:tcW w:w="2933" w:type="dxa"/>
            <w:gridSpan w:val="2"/>
            <w:tcBorders>
              <w:top w:val="single" w:sz="4" w:space="0" w:color="000000"/>
              <w:left w:val="single" w:sz="4" w:space="0" w:color="000000"/>
              <w:bottom w:val="single" w:sz="4" w:space="0" w:color="000000"/>
              <w:right w:val="single" w:sz="4" w:space="0" w:color="000000"/>
            </w:tcBorders>
          </w:tcPr>
          <w:p w14:paraId="7F913E8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lastRenderedPageBreak/>
              <w:t xml:space="preserve">коммуникативтік әрекет </w:t>
            </w:r>
          </w:p>
          <w:p w14:paraId="021945F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Уалихан </w:t>
            </w:r>
            <w:r>
              <w:rPr>
                <w:rFonts w:ascii="Times New Roman" w:eastAsia="Times New Roman" w:hAnsi="Times New Roman" w:cs="Times New Roman"/>
                <w:lang w:val="kk-KZ" w:eastAsia="ru-RU"/>
              </w:rPr>
              <w:t xml:space="preserve"> көлік түрлері, жол бөліктері  туралы және  велосипедке арналған жол туралы түсінік беру.</w:t>
            </w:r>
            <w:r>
              <w:rPr>
                <w:rFonts w:ascii="Times New Roman" w:hAnsi="Times New Roman" w:cs="Times New Roman"/>
                <w:sz w:val="24"/>
                <w:szCs w:val="24"/>
                <w:lang w:val="kk-KZ"/>
              </w:rPr>
              <w:t xml:space="preserve"> </w:t>
            </w:r>
          </w:p>
        </w:tc>
        <w:tc>
          <w:tcPr>
            <w:tcW w:w="2438" w:type="dxa"/>
            <w:gridSpan w:val="2"/>
            <w:tcBorders>
              <w:top w:val="single" w:sz="4" w:space="0" w:color="000000"/>
              <w:left w:val="single" w:sz="4" w:space="0" w:color="000000"/>
              <w:bottom w:val="single" w:sz="4" w:space="0" w:color="000000"/>
              <w:right w:val="single" w:sz="4" w:space="0" w:color="000000"/>
            </w:tcBorders>
          </w:tcPr>
          <w:p w14:paraId="1E9D1AA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Шығармашылық, еңбек әрекет</w:t>
            </w:r>
          </w:p>
          <w:p w14:paraId="0C15167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Алдияр  қайшыны дұрыс ұстауға уйрету.</w:t>
            </w:r>
          </w:p>
        </w:tc>
        <w:tc>
          <w:tcPr>
            <w:tcW w:w="2763" w:type="dxa"/>
            <w:gridSpan w:val="2"/>
            <w:tcBorders>
              <w:top w:val="single" w:sz="4" w:space="0" w:color="000000"/>
              <w:left w:val="single" w:sz="4" w:space="0" w:color="000000"/>
              <w:bottom w:val="single" w:sz="4" w:space="0" w:color="000000"/>
              <w:right w:val="single" w:sz="4" w:space="0" w:color="000000"/>
            </w:tcBorders>
          </w:tcPr>
          <w:p w14:paraId="200AFBB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коммуникативтік әрекет </w:t>
            </w:r>
            <w:r>
              <w:rPr>
                <w:rFonts w:ascii="Times New Roman" w:hAnsi="Times New Roman" w:cs="Times New Roman"/>
                <w:bCs/>
                <w:sz w:val="24"/>
                <w:szCs w:val="24"/>
                <w:lang w:val="kk-KZ"/>
              </w:rPr>
              <w:lastRenderedPageBreak/>
              <w:t xml:space="preserve">Ясина </w:t>
            </w:r>
            <w:r>
              <w:rPr>
                <w:rFonts w:ascii="Times New Roman" w:hAnsi="Times New Roman" w:cs="Times New Roman"/>
                <w:sz w:val="24"/>
                <w:szCs w:val="24"/>
                <w:lang w:val="kk-KZ"/>
              </w:rPr>
              <w:t>картина бойынша әңгіме құрастыруды үйрету.</w:t>
            </w:r>
          </w:p>
        </w:tc>
      </w:tr>
      <w:tr w:rsidR="00F612B9" w14:paraId="0E97860F"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7B26A6C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97" w:type="dxa"/>
            <w:gridSpan w:val="9"/>
            <w:tcBorders>
              <w:top w:val="single" w:sz="4" w:space="0" w:color="000000"/>
              <w:left w:val="single" w:sz="4" w:space="0" w:color="000000"/>
              <w:bottom w:val="single" w:sz="4" w:space="0" w:color="000000"/>
              <w:right w:val="single" w:sz="4" w:space="0" w:color="000000"/>
            </w:tcBorders>
          </w:tcPr>
          <w:p w14:paraId="14DA1D02"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танымдық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өзіне-өзі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қызмет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lang w:val="kk-KZ"/>
              </w:rPr>
              <w:t xml:space="preserve"> </w:t>
            </w:r>
          </w:p>
        </w:tc>
      </w:tr>
      <w:tr w:rsidR="00F612B9" w14:paraId="119565E2"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65FEA6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Серуен</w:t>
            </w:r>
          </w:p>
        </w:tc>
        <w:tc>
          <w:tcPr>
            <w:tcW w:w="2530" w:type="dxa"/>
            <w:tcBorders>
              <w:top w:val="single" w:sz="4" w:space="0" w:color="000000"/>
              <w:left w:val="single" w:sz="4" w:space="0" w:color="000000"/>
              <w:bottom w:val="single" w:sz="4" w:space="0" w:color="000000"/>
              <w:right w:val="single" w:sz="4" w:space="0" w:color="000000"/>
            </w:tcBorders>
          </w:tcPr>
          <w:p w14:paraId="75594B4B" w14:textId="77777777" w:rsidR="00F612B9" w:rsidRDefault="00F612B9">
            <w:pPr>
              <w:spacing w:after="0" w:line="240" w:lineRule="auto"/>
              <w:rPr>
                <w:rFonts w:ascii="Times New Roman" w:hAnsi="Times New Roman" w:cs="Times New Roman"/>
                <w:sz w:val="24"/>
                <w:szCs w:val="24"/>
              </w:rPr>
            </w:pPr>
          </w:p>
        </w:tc>
        <w:tc>
          <w:tcPr>
            <w:tcW w:w="2633" w:type="dxa"/>
            <w:gridSpan w:val="2"/>
            <w:tcBorders>
              <w:top w:val="single" w:sz="4" w:space="0" w:color="000000"/>
              <w:left w:val="single" w:sz="4" w:space="0" w:color="000000"/>
              <w:bottom w:val="single" w:sz="4" w:space="0" w:color="000000"/>
              <w:right w:val="single" w:sz="4" w:space="0" w:color="000000"/>
            </w:tcBorders>
          </w:tcPr>
          <w:p w14:paraId="7DAA6119"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1.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w:t>
            </w:r>
            <w:proofErr w:type="spellEnd"/>
            <w:r>
              <w:rPr>
                <w:rFonts w:ascii="Times New Roman" w:hAnsi="Times New Roman" w:cs="Times New Roman"/>
                <w:b/>
                <w:sz w:val="24"/>
                <w:szCs w:val="24"/>
              </w:rPr>
              <w:t>;</w:t>
            </w:r>
          </w:p>
          <w:p w14:paraId="0C5BE8C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 xml:space="preserve"> </w:t>
            </w:r>
            <w:r>
              <w:rPr>
                <w:rFonts w:ascii="Times New Roman" w:hAnsi="Times New Roman" w:cs="Times New Roman"/>
                <w:b/>
                <w:sz w:val="24"/>
                <w:szCs w:val="24"/>
              </w:rPr>
              <w:t xml:space="preserve">2. Дене </w:t>
            </w:r>
            <w:proofErr w:type="spellStart"/>
            <w:r>
              <w:rPr>
                <w:rFonts w:ascii="Times New Roman" w:hAnsi="Times New Roman" w:cs="Times New Roman"/>
                <w:b/>
                <w:sz w:val="24"/>
                <w:szCs w:val="24"/>
              </w:rPr>
              <w:t>тәрбиесі</w:t>
            </w:r>
            <w:proofErr w:type="spellEnd"/>
            <w:r>
              <w:rPr>
                <w:rFonts w:ascii="Times New Roman" w:hAnsi="Times New Roman" w:cs="Times New Roman"/>
                <w:b/>
                <w:sz w:val="24"/>
                <w:szCs w:val="24"/>
              </w:rPr>
              <w:t xml:space="preserve"> -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белсенділігі</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Қимылды ойын: «Шарлармен алмасу»</w:t>
            </w:r>
          </w:p>
          <w:p w14:paraId="3CFEEFE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Үқыптылыққа тәрбиелеу.</w:t>
            </w:r>
          </w:p>
          <w:p w14:paraId="1B45DB7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Еркін ойындар</w:t>
            </w:r>
          </w:p>
          <w:p w14:paraId="62022632" w14:textId="77777777" w:rsidR="00F612B9" w:rsidRDefault="00F612B9">
            <w:pPr>
              <w:spacing w:after="0" w:line="240" w:lineRule="auto"/>
              <w:rPr>
                <w:rFonts w:ascii="Times New Roman" w:hAnsi="Times New Roman" w:cs="Times New Roman"/>
                <w:sz w:val="24"/>
                <w:szCs w:val="24"/>
                <w:lang w:val="kk-KZ"/>
              </w:rPr>
            </w:pPr>
          </w:p>
        </w:tc>
        <w:tc>
          <w:tcPr>
            <w:tcW w:w="2933" w:type="dxa"/>
            <w:gridSpan w:val="2"/>
            <w:tcBorders>
              <w:top w:val="single" w:sz="4" w:space="0" w:color="000000"/>
              <w:left w:val="single" w:sz="4" w:space="0" w:color="000000"/>
              <w:bottom w:val="single" w:sz="4" w:space="0" w:color="000000"/>
              <w:right w:val="single" w:sz="4" w:space="0" w:color="000000"/>
            </w:tcBorders>
          </w:tcPr>
          <w:p w14:paraId="0780399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5D2D044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230A162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«Аю мен қасқыр»</w:t>
            </w:r>
          </w:p>
          <w:p w14:paraId="54FF868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Шапшаңдылықты, ептілікті дамыту.</w:t>
            </w:r>
          </w:p>
          <w:p w14:paraId="69D94F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438" w:type="dxa"/>
            <w:gridSpan w:val="2"/>
            <w:tcBorders>
              <w:top w:val="single" w:sz="4" w:space="0" w:color="000000"/>
              <w:left w:val="single" w:sz="4" w:space="0" w:color="000000"/>
              <w:bottom w:val="single" w:sz="4" w:space="0" w:color="000000"/>
              <w:right w:val="single" w:sz="4" w:space="0" w:color="000000"/>
            </w:tcBorders>
          </w:tcPr>
          <w:p w14:paraId="50D816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0CE476A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33A8E76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Қимылды ойын «</w:t>
            </w:r>
            <w:r>
              <w:rPr>
                <w:rFonts w:ascii="Times New Roman" w:hAnsi="Times New Roman" w:cs="Times New Roman"/>
                <w:b/>
                <w:sz w:val="24"/>
                <w:szCs w:val="24"/>
                <w:lang w:val="kk-KZ"/>
              </w:rPr>
              <w:t>«Батылдар»</w:t>
            </w:r>
          </w:p>
          <w:p w14:paraId="71C2CC4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:Ептілікке, жылдамдылыққа баулу.</w:t>
            </w:r>
          </w:p>
          <w:p w14:paraId="5923F3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r>
              <w:rPr>
                <w:rFonts w:ascii="Times New Roman" w:hAnsi="Times New Roman" w:cs="Times New Roman"/>
                <w:sz w:val="24"/>
                <w:szCs w:val="24"/>
                <w:lang w:val="kk-KZ"/>
              </w:rPr>
              <w:t xml:space="preserve"> </w:t>
            </w:r>
          </w:p>
        </w:tc>
        <w:tc>
          <w:tcPr>
            <w:tcW w:w="2763" w:type="dxa"/>
            <w:gridSpan w:val="2"/>
            <w:tcBorders>
              <w:top w:val="single" w:sz="4" w:space="0" w:color="000000"/>
              <w:left w:val="single" w:sz="4" w:space="0" w:color="000000"/>
              <w:bottom w:val="single" w:sz="4" w:space="0" w:color="000000"/>
              <w:right w:val="single" w:sz="4" w:space="0" w:color="000000"/>
            </w:tcBorders>
          </w:tcPr>
          <w:p w14:paraId="533792E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160C5C2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Қимылды ойын</w:t>
            </w:r>
          </w:p>
          <w:p w14:paraId="7338E82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«Аққу-Ақаздар» </w:t>
            </w:r>
          </w:p>
          <w:p w14:paraId="692F67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Шапшаңдылықты дамыту.</w:t>
            </w:r>
          </w:p>
          <w:p w14:paraId="5AA193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Еркін ойындар</w:t>
            </w:r>
          </w:p>
          <w:p w14:paraId="03A2A4B5" w14:textId="77777777" w:rsidR="00F612B9" w:rsidRDefault="00F612B9">
            <w:pPr>
              <w:spacing w:after="0" w:line="240" w:lineRule="auto"/>
              <w:rPr>
                <w:rFonts w:ascii="Times New Roman" w:hAnsi="Times New Roman" w:cs="Times New Roman"/>
                <w:sz w:val="24"/>
                <w:szCs w:val="24"/>
                <w:lang w:val="kk-KZ"/>
              </w:rPr>
            </w:pPr>
          </w:p>
        </w:tc>
      </w:tr>
      <w:tr w:rsidR="00F612B9" w14:paraId="0501B41B"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2B72566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97" w:type="dxa"/>
            <w:gridSpan w:val="9"/>
            <w:tcBorders>
              <w:top w:val="single" w:sz="4" w:space="0" w:color="000000"/>
              <w:left w:val="single" w:sz="4" w:space="0" w:color="000000"/>
              <w:bottom w:val="single" w:sz="4" w:space="0" w:color="000000"/>
              <w:right w:val="single" w:sz="4" w:space="0" w:color="000000"/>
            </w:tcBorders>
          </w:tcPr>
          <w:p w14:paraId="5C6AB72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1A5360EE" w14:textId="77777777">
        <w:trPr>
          <w:trHeight w:val="448"/>
        </w:trPr>
        <w:tc>
          <w:tcPr>
            <w:tcW w:w="2600" w:type="dxa"/>
            <w:tcBorders>
              <w:top w:val="single" w:sz="4" w:space="0" w:color="000000"/>
              <w:left w:val="single" w:sz="4" w:space="0" w:color="000000"/>
              <w:bottom w:val="single" w:sz="4" w:space="0" w:color="000000"/>
              <w:right w:val="single" w:sz="4" w:space="0" w:color="000000"/>
            </w:tcBorders>
          </w:tcPr>
          <w:p w14:paraId="2D672E3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үйіне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қайтуы</w:t>
            </w:r>
            <w:proofErr w:type="spellEnd"/>
          </w:p>
        </w:tc>
        <w:tc>
          <w:tcPr>
            <w:tcW w:w="2530" w:type="dxa"/>
            <w:tcBorders>
              <w:top w:val="single" w:sz="4" w:space="0" w:color="000000"/>
              <w:left w:val="single" w:sz="4" w:space="0" w:color="000000"/>
              <w:bottom w:val="single" w:sz="4" w:space="0" w:color="000000"/>
              <w:right w:val="single" w:sz="4" w:space="0" w:color="000000"/>
            </w:tcBorders>
          </w:tcPr>
          <w:p w14:paraId="6A65264F" w14:textId="77777777" w:rsidR="00F612B9" w:rsidRDefault="00F612B9">
            <w:pPr>
              <w:spacing w:after="0" w:line="240" w:lineRule="auto"/>
              <w:rPr>
                <w:rFonts w:ascii="Times New Roman" w:hAnsi="Times New Roman" w:cs="Times New Roman"/>
                <w:sz w:val="24"/>
                <w:szCs w:val="24"/>
              </w:rPr>
            </w:pPr>
          </w:p>
        </w:tc>
        <w:tc>
          <w:tcPr>
            <w:tcW w:w="2633" w:type="dxa"/>
            <w:gridSpan w:val="2"/>
            <w:tcBorders>
              <w:top w:val="single" w:sz="4" w:space="0" w:color="000000"/>
              <w:left w:val="single" w:sz="4" w:space="0" w:color="000000"/>
              <w:bottom w:val="single" w:sz="4" w:space="0" w:color="000000"/>
              <w:right w:val="single" w:sz="4" w:space="0" w:color="000000"/>
            </w:tcBorders>
            <w:shd w:val="clear" w:color="auto" w:fill="FFFFFF"/>
          </w:tcPr>
          <w:p w14:paraId="457B8A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Баланың денсаулығын сақтау   бойынша ата-аналарға кеңес беру  </w:t>
            </w:r>
          </w:p>
        </w:tc>
        <w:tc>
          <w:tcPr>
            <w:tcW w:w="2933" w:type="dxa"/>
            <w:gridSpan w:val="2"/>
            <w:tcBorders>
              <w:top w:val="single" w:sz="4" w:space="0" w:color="000000"/>
              <w:left w:val="single" w:sz="4" w:space="0" w:color="000000"/>
              <w:bottom w:val="single" w:sz="4" w:space="0" w:color="000000"/>
              <w:right w:val="single" w:sz="4" w:space="0" w:color="000000"/>
            </w:tcBorders>
          </w:tcPr>
          <w:p w14:paraId="2F72B1A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балабақшадағы жетістіктері туралы ата-аналармен әңгімелесу  </w:t>
            </w:r>
          </w:p>
        </w:tc>
        <w:tc>
          <w:tcPr>
            <w:tcW w:w="2438" w:type="dxa"/>
            <w:gridSpan w:val="2"/>
            <w:tcBorders>
              <w:top w:val="single" w:sz="4" w:space="0" w:color="000000"/>
              <w:left w:val="single" w:sz="4" w:space="0" w:color="000000"/>
              <w:bottom w:val="single" w:sz="4" w:space="0" w:color="000000"/>
              <w:right w:val="single" w:sz="4" w:space="0" w:color="000000"/>
            </w:tcBorders>
          </w:tcPr>
          <w:p w14:paraId="5E15502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763" w:type="dxa"/>
            <w:gridSpan w:val="2"/>
            <w:tcBorders>
              <w:top w:val="single" w:sz="4" w:space="0" w:color="000000"/>
              <w:left w:val="single" w:sz="4" w:space="0" w:color="000000"/>
              <w:bottom w:val="single" w:sz="4" w:space="0" w:color="000000"/>
              <w:right w:val="single" w:sz="4" w:space="0" w:color="000000"/>
            </w:tcBorders>
          </w:tcPr>
          <w:p w14:paraId="72B163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Психологтің  кеңесі: «Баланың бейімделуі туралы»   </w:t>
            </w:r>
          </w:p>
        </w:tc>
      </w:tr>
    </w:tbl>
    <w:p w14:paraId="0BBA383F" w14:textId="77777777" w:rsidR="00F612B9" w:rsidRDefault="00F612B9">
      <w:pPr>
        <w:spacing w:after="0" w:line="240" w:lineRule="auto"/>
        <w:jc w:val="center"/>
        <w:rPr>
          <w:rFonts w:ascii="Times New Roman" w:hAnsi="Times New Roman" w:cs="Times New Roman"/>
          <w:b/>
          <w:sz w:val="28"/>
          <w:szCs w:val="28"/>
          <w:lang w:val="kk-KZ"/>
        </w:rPr>
      </w:pPr>
    </w:p>
    <w:p w14:paraId="020C7BB1" w14:textId="77777777" w:rsidR="00F612B9" w:rsidRDefault="00F612B9">
      <w:pPr>
        <w:spacing w:after="0" w:line="240" w:lineRule="auto"/>
        <w:jc w:val="center"/>
        <w:rPr>
          <w:rFonts w:ascii="Times New Roman" w:hAnsi="Times New Roman" w:cs="Times New Roman"/>
          <w:b/>
          <w:sz w:val="28"/>
          <w:szCs w:val="28"/>
          <w:lang w:val="kk-KZ"/>
        </w:rPr>
      </w:pPr>
    </w:p>
    <w:p w14:paraId="33F1EE9F" w14:textId="77777777" w:rsidR="00F612B9" w:rsidRDefault="00F612B9">
      <w:pPr>
        <w:spacing w:after="0" w:line="240" w:lineRule="auto"/>
        <w:jc w:val="center"/>
        <w:rPr>
          <w:rFonts w:ascii="Times New Roman" w:hAnsi="Times New Roman" w:cs="Times New Roman"/>
          <w:b/>
          <w:sz w:val="28"/>
          <w:szCs w:val="28"/>
          <w:lang w:val="kk-KZ"/>
        </w:rPr>
      </w:pPr>
    </w:p>
    <w:p w14:paraId="635C21E1" w14:textId="77777777" w:rsidR="00F612B9" w:rsidRDefault="00F612B9">
      <w:pPr>
        <w:spacing w:after="0" w:line="240" w:lineRule="auto"/>
        <w:jc w:val="center"/>
        <w:rPr>
          <w:rFonts w:ascii="Times New Roman" w:hAnsi="Times New Roman" w:cs="Times New Roman"/>
          <w:b/>
          <w:sz w:val="28"/>
          <w:szCs w:val="28"/>
          <w:lang w:val="kk-KZ"/>
        </w:rPr>
      </w:pPr>
    </w:p>
    <w:p w14:paraId="608C9698" w14:textId="77777777" w:rsidR="00F612B9" w:rsidRDefault="00F612B9">
      <w:pPr>
        <w:spacing w:after="0" w:line="240" w:lineRule="auto"/>
        <w:jc w:val="center"/>
        <w:rPr>
          <w:rFonts w:ascii="Times New Roman" w:hAnsi="Times New Roman" w:cs="Times New Roman"/>
          <w:b/>
          <w:sz w:val="28"/>
          <w:szCs w:val="28"/>
          <w:lang w:val="kk-KZ"/>
        </w:rPr>
      </w:pPr>
    </w:p>
    <w:p w14:paraId="0C7A279A" w14:textId="77777777" w:rsidR="00F612B9" w:rsidRDefault="00F612B9">
      <w:pPr>
        <w:spacing w:after="0" w:line="240" w:lineRule="auto"/>
        <w:jc w:val="center"/>
        <w:rPr>
          <w:rFonts w:ascii="Times New Roman" w:hAnsi="Times New Roman" w:cs="Times New Roman"/>
          <w:b/>
          <w:sz w:val="28"/>
          <w:szCs w:val="28"/>
          <w:lang w:val="kk-KZ"/>
        </w:rPr>
      </w:pPr>
    </w:p>
    <w:p w14:paraId="454E0561" w14:textId="77777777" w:rsidR="00F612B9" w:rsidRDefault="00F612B9">
      <w:pPr>
        <w:spacing w:after="0" w:line="240" w:lineRule="auto"/>
        <w:jc w:val="center"/>
        <w:rPr>
          <w:rFonts w:ascii="Times New Roman" w:hAnsi="Times New Roman" w:cs="Times New Roman"/>
          <w:b/>
          <w:sz w:val="28"/>
          <w:szCs w:val="28"/>
          <w:lang w:val="kk-KZ"/>
        </w:rPr>
      </w:pPr>
    </w:p>
    <w:p w14:paraId="5D312A2F" w14:textId="77777777" w:rsidR="00F612B9" w:rsidRDefault="00F612B9">
      <w:pPr>
        <w:spacing w:after="0" w:line="240" w:lineRule="auto"/>
        <w:jc w:val="center"/>
        <w:rPr>
          <w:rFonts w:ascii="Times New Roman" w:hAnsi="Times New Roman" w:cs="Times New Roman"/>
          <w:b/>
          <w:sz w:val="28"/>
          <w:szCs w:val="28"/>
          <w:lang w:val="kk-KZ"/>
        </w:rPr>
      </w:pPr>
    </w:p>
    <w:p w14:paraId="422C4602" w14:textId="77777777" w:rsidR="00F612B9" w:rsidRDefault="00F612B9">
      <w:pPr>
        <w:spacing w:after="0" w:line="240" w:lineRule="auto"/>
        <w:jc w:val="center"/>
        <w:rPr>
          <w:rFonts w:ascii="Times New Roman" w:hAnsi="Times New Roman" w:cs="Times New Roman"/>
          <w:b/>
          <w:sz w:val="28"/>
          <w:szCs w:val="28"/>
          <w:lang w:val="kk-KZ"/>
        </w:rPr>
      </w:pPr>
    </w:p>
    <w:p w14:paraId="37869B03" w14:textId="77777777" w:rsidR="00F612B9" w:rsidRDefault="00F612B9">
      <w:pPr>
        <w:spacing w:after="0" w:line="240" w:lineRule="auto"/>
        <w:jc w:val="center"/>
        <w:rPr>
          <w:rFonts w:ascii="Times New Roman" w:hAnsi="Times New Roman" w:cs="Times New Roman"/>
          <w:b/>
          <w:sz w:val="28"/>
          <w:szCs w:val="28"/>
          <w:lang w:val="kk-KZ"/>
        </w:rPr>
      </w:pPr>
    </w:p>
    <w:p w14:paraId="41F5853A" w14:textId="77777777" w:rsidR="00F612B9" w:rsidRDefault="00F612B9">
      <w:pPr>
        <w:spacing w:after="0" w:line="240" w:lineRule="auto"/>
        <w:jc w:val="center"/>
        <w:rPr>
          <w:rFonts w:ascii="Times New Roman" w:hAnsi="Times New Roman" w:cs="Times New Roman"/>
          <w:b/>
          <w:sz w:val="28"/>
          <w:szCs w:val="28"/>
          <w:lang w:val="kk-KZ"/>
        </w:rPr>
      </w:pPr>
    </w:p>
    <w:p w14:paraId="0304D253" w14:textId="77777777" w:rsidR="00F612B9" w:rsidRDefault="00F612B9">
      <w:pPr>
        <w:spacing w:after="0" w:line="240" w:lineRule="auto"/>
        <w:jc w:val="center"/>
        <w:rPr>
          <w:rFonts w:ascii="Times New Roman" w:hAnsi="Times New Roman" w:cs="Times New Roman"/>
          <w:b/>
          <w:sz w:val="28"/>
          <w:szCs w:val="28"/>
          <w:lang w:val="kk-KZ"/>
        </w:rPr>
      </w:pPr>
    </w:p>
    <w:p w14:paraId="6B055BDE" w14:textId="77777777" w:rsidR="00F612B9" w:rsidRDefault="00F612B9">
      <w:pPr>
        <w:spacing w:after="0" w:line="240" w:lineRule="auto"/>
        <w:jc w:val="center"/>
        <w:rPr>
          <w:rFonts w:ascii="Times New Roman" w:hAnsi="Times New Roman" w:cs="Times New Roman"/>
          <w:b/>
          <w:sz w:val="28"/>
          <w:szCs w:val="28"/>
          <w:lang w:val="kk-KZ"/>
        </w:rPr>
      </w:pPr>
    </w:p>
    <w:p w14:paraId="47A249D0" w14:textId="77777777" w:rsidR="00F612B9" w:rsidRDefault="00707216">
      <w:pPr>
        <w:spacing w:after="0" w:line="240" w:lineRule="auto"/>
        <w:jc w:val="center"/>
        <w:rPr>
          <w:rFonts w:ascii="Times New Roman" w:hAnsi="Times New Roman" w:cs="Times New Roman"/>
          <w:b/>
          <w:sz w:val="28"/>
          <w:szCs w:val="28"/>
          <w:lang w:val="kk-KZ"/>
        </w:rPr>
      </w:pPr>
      <w:bookmarkStart w:id="2" w:name="_Hlk241654202"/>
      <w:r>
        <w:rPr>
          <w:rFonts w:ascii="Times New Roman" w:hAnsi="Times New Roman" w:cs="Times New Roman"/>
          <w:b/>
          <w:sz w:val="28"/>
          <w:szCs w:val="28"/>
          <w:lang w:val="kk-KZ"/>
        </w:rPr>
        <w:t>Тәрбиелеу - білім беру процесінің циклограммасы</w:t>
      </w:r>
    </w:p>
    <w:p w14:paraId="37F68C33" w14:textId="77777777" w:rsidR="00F612B9" w:rsidRDefault="00F612B9">
      <w:pPr>
        <w:spacing w:after="0" w:line="240" w:lineRule="auto"/>
        <w:rPr>
          <w:rFonts w:ascii="Times New Roman" w:hAnsi="Times New Roman" w:cs="Times New Roman"/>
          <w:b/>
          <w:bCs/>
          <w:sz w:val="28"/>
          <w:szCs w:val="28"/>
          <w:lang w:val="kk-KZ"/>
        </w:rPr>
      </w:pPr>
    </w:p>
    <w:p w14:paraId="086D5FF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p>
    <w:p w14:paraId="6708301E" w14:textId="48354FFE"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402AEC7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9BEEEA5" w14:textId="12475BB7" w:rsidR="00F612B9" w:rsidRDefault="00707216">
      <w:pPr>
        <w:spacing w:after="0" w:line="240" w:lineRule="auto"/>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w:t>
      </w:r>
      <w:r w:rsidR="00691453">
        <w:rPr>
          <w:rFonts w:ascii="Times New Roman" w:hAnsi="Times New Roman" w:cs="Times New Roman"/>
          <w:sz w:val="24"/>
          <w:szCs w:val="24"/>
          <w:u w:val="single"/>
          <w:lang w:val="kk-KZ"/>
        </w:rPr>
        <w:t>4</w:t>
      </w:r>
      <w:r>
        <w:rPr>
          <w:rFonts w:ascii="Times New Roman" w:hAnsi="Times New Roman" w:cs="Times New Roman"/>
          <w:sz w:val="24"/>
          <w:szCs w:val="24"/>
          <w:u w:val="single"/>
          <w:lang w:val="kk-KZ"/>
        </w:rPr>
        <w:t>-202</w:t>
      </w:r>
      <w:r w:rsidR="00691453">
        <w:rPr>
          <w:rFonts w:ascii="Times New Roman" w:hAnsi="Times New Roman" w:cs="Times New Roman"/>
          <w:sz w:val="24"/>
          <w:szCs w:val="24"/>
          <w:u w:val="single"/>
          <w:lang w:val="kk-KZ"/>
        </w:rPr>
        <w:t>5</w:t>
      </w:r>
      <w:r>
        <w:rPr>
          <w:rFonts w:ascii="Times New Roman" w:hAnsi="Times New Roman" w:cs="Times New Roman"/>
          <w:sz w:val="24"/>
          <w:szCs w:val="24"/>
          <w:u w:val="single"/>
          <w:lang w:val="kk-KZ"/>
        </w:rPr>
        <w:t xml:space="preserve"> оқу жылы</w:t>
      </w:r>
    </w:p>
    <w:p w14:paraId="3CD6001D" w14:textId="77777777" w:rsidR="00F612B9" w:rsidRDefault="00F612B9">
      <w:pPr>
        <w:spacing w:after="0" w:line="240" w:lineRule="auto"/>
        <w:rPr>
          <w:rFonts w:ascii="Times New Roman" w:hAnsi="Times New Roman" w:cs="Times New Roman"/>
          <w:sz w:val="24"/>
          <w:szCs w:val="24"/>
          <w:lang w:val="kk-KZ"/>
        </w:rPr>
      </w:pPr>
    </w:p>
    <w:tbl>
      <w:tblPr>
        <w:tblW w:w="15304" w:type="dxa"/>
        <w:tblCellMar>
          <w:top w:w="15" w:type="dxa"/>
          <w:left w:w="15" w:type="dxa"/>
          <w:bottom w:w="15" w:type="dxa"/>
          <w:right w:w="15" w:type="dxa"/>
        </w:tblCellMar>
        <w:tblLook w:val="04A0" w:firstRow="1" w:lastRow="0" w:firstColumn="1" w:lastColumn="0" w:noHBand="0" w:noVBand="1"/>
      </w:tblPr>
      <w:tblGrid>
        <w:gridCol w:w="2433"/>
        <w:gridCol w:w="2502"/>
        <w:gridCol w:w="20"/>
        <w:gridCol w:w="2715"/>
        <w:gridCol w:w="2641"/>
        <w:gridCol w:w="93"/>
        <w:gridCol w:w="2794"/>
        <w:gridCol w:w="2106"/>
      </w:tblGrid>
      <w:tr w:rsidR="00F612B9" w14:paraId="0515A7FB" w14:textId="77777777">
        <w:trPr>
          <w:trHeight w:val="552"/>
        </w:trPr>
        <w:tc>
          <w:tcPr>
            <w:tcW w:w="2433" w:type="dxa"/>
            <w:tcBorders>
              <w:top w:val="single" w:sz="4" w:space="0" w:color="000000"/>
              <w:left w:val="single" w:sz="4" w:space="0" w:color="000000"/>
              <w:bottom w:val="single" w:sz="4" w:space="0" w:color="000000"/>
              <w:right w:val="single" w:sz="4" w:space="0" w:color="000000"/>
            </w:tcBorders>
          </w:tcPr>
          <w:p w14:paraId="78CF4002"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Күн тәр</w:t>
            </w:r>
            <w:proofErr w:type="spellStart"/>
            <w:r>
              <w:rPr>
                <w:rFonts w:ascii="Times New Roman" w:hAnsi="Times New Roman" w:cs="Times New Roman"/>
                <w:b/>
                <w:sz w:val="24"/>
                <w:szCs w:val="24"/>
              </w:rPr>
              <w:t>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1D78702" w14:textId="77777777" w:rsidR="00F612B9" w:rsidRDefault="00F612B9">
            <w:pPr>
              <w:spacing w:after="0" w:line="240" w:lineRule="auto"/>
              <w:rPr>
                <w:rFonts w:ascii="Times New Roman" w:hAnsi="Times New Roman" w:cs="Times New Roman"/>
                <w:sz w:val="24"/>
                <w:szCs w:val="24"/>
              </w:rPr>
            </w:pPr>
          </w:p>
        </w:tc>
        <w:tc>
          <w:tcPr>
            <w:tcW w:w="2502" w:type="dxa"/>
            <w:tcBorders>
              <w:top w:val="single" w:sz="4" w:space="0" w:color="000000"/>
              <w:left w:val="single" w:sz="4" w:space="0" w:color="000000"/>
              <w:bottom w:val="single" w:sz="4" w:space="0" w:color="000000"/>
              <w:right w:val="single" w:sz="4" w:space="0" w:color="000000"/>
            </w:tcBorders>
          </w:tcPr>
          <w:p w14:paraId="0463425A" w14:textId="77777777" w:rsidR="00F612B9" w:rsidRDefault="00707216">
            <w:p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Дүйсенбі</w:t>
            </w:r>
            <w:proofErr w:type="spellEnd"/>
          </w:p>
          <w:p w14:paraId="6EF53C60"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17.03.2025</w:t>
            </w:r>
          </w:p>
        </w:tc>
        <w:tc>
          <w:tcPr>
            <w:tcW w:w="2735" w:type="dxa"/>
            <w:gridSpan w:val="2"/>
            <w:tcBorders>
              <w:top w:val="single" w:sz="4" w:space="0" w:color="000000"/>
              <w:left w:val="single" w:sz="4" w:space="0" w:color="000000"/>
              <w:bottom w:val="single" w:sz="4" w:space="0" w:color="000000"/>
              <w:right w:val="single" w:sz="4" w:space="0" w:color="000000"/>
            </w:tcBorders>
          </w:tcPr>
          <w:p w14:paraId="511A2C3B"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741FA8ED"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18.03.2025 </w:t>
            </w:r>
          </w:p>
        </w:tc>
        <w:tc>
          <w:tcPr>
            <w:tcW w:w="2641" w:type="dxa"/>
            <w:tcBorders>
              <w:top w:val="single" w:sz="4" w:space="0" w:color="000000"/>
              <w:left w:val="single" w:sz="4" w:space="0" w:color="000000"/>
              <w:bottom w:val="single" w:sz="4" w:space="0" w:color="000000"/>
              <w:right w:val="single" w:sz="4" w:space="0" w:color="000000"/>
            </w:tcBorders>
          </w:tcPr>
          <w:p w14:paraId="7DA06F99"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14:paraId="0EE6492E"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19</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 xml:space="preserve">5  </w:t>
            </w:r>
          </w:p>
        </w:tc>
        <w:tc>
          <w:tcPr>
            <w:tcW w:w="2887" w:type="dxa"/>
            <w:gridSpan w:val="2"/>
            <w:tcBorders>
              <w:top w:val="single" w:sz="4" w:space="0" w:color="000000"/>
              <w:left w:val="single" w:sz="4" w:space="0" w:color="000000"/>
              <w:bottom w:val="single" w:sz="4" w:space="0" w:color="000000"/>
              <w:right w:val="single" w:sz="4" w:space="0" w:color="000000"/>
            </w:tcBorders>
          </w:tcPr>
          <w:p w14:paraId="33922248"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Бейсенбі</w:t>
            </w:r>
          </w:p>
          <w:p w14:paraId="083A0352"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20</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 xml:space="preserve">5  </w:t>
            </w:r>
          </w:p>
        </w:tc>
        <w:tc>
          <w:tcPr>
            <w:tcW w:w="2106" w:type="dxa"/>
            <w:tcBorders>
              <w:top w:val="single" w:sz="4" w:space="0" w:color="000000"/>
              <w:left w:val="single" w:sz="4" w:space="0" w:color="000000"/>
              <w:bottom w:val="single" w:sz="4" w:space="0" w:color="000000"/>
              <w:right w:val="single" w:sz="4" w:space="0" w:color="000000"/>
            </w:tcBorders>
          </w:tcPr>
          <w:p w14:paraId="349E0821"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Жұма</w:t>
            </w:r>
          </w:p>
          <w:p w14:paraId="2DAA9B54"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21</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r>
      <w:tr w:rsidR="00F612B9" w:rsidRPr="00BF2069" w14:paraId="6418511D" w14:textId="77777777">
        <w:trPr>
          <w:trHeight w:val="277"/>
        </w:trPr>
        <w:tc>
          <w:tcPr>
            <w:tcW w:w="2433" w:type="dxa"/>
            <w:tcBorders>
              <w:top w:val="single" w:sz="4" w:space="0" w:color="000000"/>
              <w:left w:val="single" w:sz="4" w:space="0" w:color="000000"/>
              <w:bottom w:val="single" w:sz="4" w:space="0" w:color="000000"/>
              <w:right w:val="single" w:sz="4" w:space="0" w:color="000000"/>
            </w:tcBorders>
          </w:tcPr>
          <w:p w14:paraId="2ADA001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Балаларды қабылдау </w:t>
            </w:r>
          </w:p>
        </w:tc>
        <w:tc>
          <w:tcPr>
            <w:tcW w:w="12871" w:type="dxa"/>
            <w:gridSpan w:val="7"/>
            <w:tcBorders>
              <w:top w:val="single" w:sz="4" w:space="0" w:color="000000"/>
              <w:left w:val="single" w:sz="4" w:space="0" w:color="000000"/>
              <w:bottom w:val="single" w:sz="4" w:space="0" w:color="000000"/>
              <w:right w:val="single" w:sz="4" w:space="0" w:color="000000"/>
            </w:tcBorders>
          </w:tcPr>
          <w:p w14:paraId="0841EC7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w:t>
            </w:r>
            <w:r>
              <w:rPr>
                <w:rFonts w:ascii="Times New Roman" w:hAnsi="Times New Roman" w:cs="Times New Roman"/>
                <w:sz w:val="24"/>
                <w:szCs w:val="24"/>
                <w:lang w:val="kk-KZ"/>
              </w:rPr>
              <w:t xml:space="preserve"> (Қабылдау: балаларды тексеру, оларды көтеріңкі көңіл-күймен </w:t>
            </w:r>
            <w:r>
              <w:rPr>
                <w:rFonts w:ascii="Times New Roman" w:hAnsi="Times New Roman" w:cs="Times New Roman"/>
                <w:b/>
                <w:bCs/>
                <w:sz w:val="24"/>
                <w:szCs w:val="24"/>
                <w:lang w:val="kk-KZ"/>
              </w:rPr>
              <w:t>қарсы алу. Балалар үшін жайлы</w:t>
            </w:r>
            <w:r>
              <w:rPr>
                <w:rFonts w:ascii="Times New Roman" w:hAnsi="Times New Roman" w:cs="Times New Roman"/>
                <w:sz w:val="24"/>
                <w:szCs w:val="24"/>
                <w:lang w:val="kk-KZ"/>
              </w:rPr>
              <w:t xml:space="preserve"> жағдай жасау. Баланың бүгінгі көңіл күйі, оны не қызықтыратыны туралы сұрау.</w:t>
            </w:r>
          </w:p>
        </w:tc>
      </w:tr>
      <w:tr w:rsidR="00F612B9" w14:paraId="436977F1" w14:textId="77777777">
        <w:trPr>
          <w:trHeight w:val="551"/>
        </w:trPr>
        <w:tc>
          <w:tcPr>
            <w:tcW w:w="2433" w:type="dxa"/>
            <w:tcBorders>
              <w:top w:val="single" w:sz="4" w:space="0" w:color="000000"/>
              <w:left w:val="single" w:sz="4" w:space="0" w:color="000000"/>
              <w:bottom w:val="single" w:sz="4" w:space="0" w:color="000000"/>
              <w:right w:val="single" w:sz="4" w:space="0" w:color="000000"/>
            </w:tcBorders>
          </w:tcPr>
          <w:p w14:paraId="13ECA9D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Ата-аналармен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әңгімелесу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кеңес</w:t>
            </w:r>
            <w:proofErr w:type="spellEnd"/>
            <w:r>
              <w:rPr>
                <w:rFonts w:ascii="Times New Roman" w:hAnsi="Times New Roman" w:cs="Times New Roman"/>
                <w:b/>
                <w:bCs/>
                <w:sz w:val="24"/>
                <w:szCs w:val="24"/>
              </w:rPr>
              <w:t xml:space="preserve"> беру </w:t>
            </w:r>
          </w:p>
        </w:tc>
        <w:tc>
          <w:tcPr>
            <w:tcW w:w="12871" w:type="dxa"/>
            <w:gridSpan w:val="7"/>
            <w:tcBorders>
              <w:top w:val="single" w:sz="4" w:space="0" w:color="000000"/>
              <w:left w:val="single" w:sz="4" w:space="0" w:color="000000"/>
              <w:bottom w:val="single" w:sz="4" w:space="0" w:color="000000"/>
              <w:right w:val="single" w:sz="4" w:space="0" w:color="000000"/>
            </w:tcBorders>
          </w:tcPr>
          <w:p w14:paraId="793D6570"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Ата-аналармен</w:t>
            </w:r>
            <w:proofErr w:type="spellEnd"/>
            <w:r>
              <w:rPr>
                <w:rFonts w:ascii="Times New Roman" w:hAnsi="Times New Roman" w:cs="Times New Roman"/>
                <w:sz w:val="24"/>
                <w:szCs w:val="24"/>
              </w:rPr>
              <w:t xml:space="preserve"> бала</w:t>
            </w:r>
            <w:r>
              <w:rPr>
                <w:rFonts w:ascii="Times New Roman" w:hAnsi="Times New Roman" w:cs="Times New Roman"/>
                <w:sz w:val="24"/>
                <w:szCs w:val="24"/>
                <w:lang w:val="kk-KZ"/>
              </w:rPr>
              <w:t>ның көңіл-күйі,</w:t>
            </w:r>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әңгімелесу</w:t>
            </w:r>
            <w:proofErr w:type="spellEnd"/>
            <w:r>
              <w:rPr>
                <w:rFonts w:ascii="Times New Roman" w:hAnsi="Times New Roman" w:cs="Times New Roman"/>
                <w:sz w:val="24"/>
                <w:szCs w:val="24"/>
              </w:rPr>
              <w:t xml:space="preserve">. </w:t>
            </w:r>
          </w:p>
        </w:tc>
      </w:tr>
      <w:tr w:rsidR="00F612B9" w:rsidRPr="00BF2069" w14:paraId="6FBCFFDD" w14:textId="77777777">
        <w:trPr>
          <w:trHeight w:val="828"/>
        </w:trPr>
        <w:tc>
          <w:tcPr>
            <w:tcW w:w="2433" w:type="dxa"/>
            <w:tcBorders>
              <w:top w:val="single" w:sz="4" w:space="0" w:color="000000"/>
              <w:left w:val="single" w:sz="4" w:space="0" w:color="000000"/>
              <w:bottom w:val="single" w:sz="4" w:space="0" w:color="000000"/>
              <w:right w:val="single" w:sz="4" w:space="0" w:color="000000"/>
            </w:tcBorders>
          </w:tcPr>
          <w:p w14:paraId="402B34F0"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дербес</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баяу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қимылды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үстел</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бейнелеу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кітаптар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қарау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және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тағы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басқа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іс-әрекеттер</w:t>
            </w:r>
            <w:proofErr w:type="spellEnd"/>
            <w:r>
              <w:rPr>
                <w:rFonts w:ascii="Times New Roman" w:hAnsi="Times New Roman" w:cs="Times New Roman"/>
                <w:b/>
                <w:bCs/>
                <w:sz w:val="24"/>
                <w:szCs w:val="24"/>
              </w:rPr>
              <w:t xml:space="preserve">) </w:t>
            </w:r>
          </w:p>
        </w:tc>
        <w:tc>
          <w:tcPr>
            <w:tcW w:w="2502" w:type="dxa"/>
            <w:tcBorders>
              <w:top w:val="single" w:sz="4" w:space="0" w:color="000000"/>
              <w:left w:val="single" w:sz="4" w:space="0" w:color="000000"/>
              <w:bottom w:val="single" w:sz="4" w:space="0" w:color="000000"/>
              <w:right w:val="single" w:sz="4" w:space="0" w:color="auto"/>
            </w:tcBorders>
          </w:tcPr>
          <w:p w14:paraId="549AB3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«Көктем әдемі уақыт» </w:t>
            </w:r>
            <w:r>
              <w:rPr>
                <w:rFonts w:ascii="Times New Roman" w:hAnsi="Times New Roman" w:cs="Times New Roman"/>
                <w:sz w:val="24"/>
                <w:szCs w:val="24"/>
                <w:lang w:val="kk-KZ"/>
              </w:rPr>
              <w:t>сурет қарау</w:t>
            </w:r>
          </w:p>
          <w:p w14:paraId="4DE901A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табиғаттағы көктемгі өзгерістерді талқылау.</w:t>
            </w:r>
          </w:p>
          <w:p w14:paraId="7EF1FE7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ab/>
            </w:r>
          </w:p>
          <w:p w14:paraId="24BB48E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Көркем әдебиет</w:t>
            </w:r>
          </w:p>
          <w:p w14:paraId="3FE7EE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3FB499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ойын  әрекеті; </w:t>
            </w:r>
            <w:r>
              <w:rPr>
                <w:rFonts w:ascii="Times New Roman" w:hAnsi="Times New Roman" w:cs="Times New Roman"/>
                <w:sz w:val="24"/>
                <w:szCs w:val="24"/>
                <w:lang w:val="kk-KZ"/>
              </w:rPr>
              <w:t>(«Дәргер» және т.б. тақырыптар бойынша сюжеттік ойындар.)</w:t>
            </w:r>
            <w:r>
              <w:rPr>
                <w:rFonts w:ascii="Times New Roman" w:hAnsi="Times New Roman" w:cs="Times New Roman"/>
                <w:b/>
                <w:sz w:val="24"/>
                <w:szCs w:val="24"/>
                <w:lang w:val="kk-KZ"/>
              </w:rPr>
              <w:t xml:space="preserve"> Құрастыру - коммуникативтік, танымдық, </w:t>
            </w:r>
            <w:r>
              <w:rPr>
                <w:rFonts w:ascii="Times New Roman" w:hAnsi="Times New Roman" w:cs="Times New Roman"/>
                <w:sz w:val="24"/>
                <w:szCs w:val="24"/>
                <w:lang w:val="kk-KZ"/>
              </w:rPr>
              <w:t>ойын  әрекеті (конструктормен ойнау)</w:t>
            </w:r>
          </w:p>
          <w:p w14:paraId="0E638C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Мүсіндеу – шығармашылық, </w:t>
            </w:r>
            <w:r>
              <w:rPr>
                <w:rFonts w:ascii="Times New Roman" w:hAnsi="Times New Roman" w:cs="Times New Roman"/>
                <w:b/>
                <w:sz w:val="24"/>
                <w:szCs w:val="24"/>
                <w:lang w:val="kk-KZ"/>
              </w:rPr>
              <w:lastRenderedPageBreak/>
              <w:t xml:space="preserve">коммуникативтік, ойын  әрекеті </w:t>
            </w:r>
            <w:r>
              <w:rPr>
                <w:rFonts w:ascii="Times New Roman" w:hAnsi="Times New Roman" w:cs="Times New Roman"/>
                <w:sz w:val="24"/>
                <w:szCs w:val="24"/>
                <w:lang w:val="kk-KZ"/>
              </w:rPr>
              <w:t>(өнер орталығында мүсіндеу);</w:t>
            </w:r>
          </w:p>
          <w:p w14:paraId="1C20AAA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w:t>
            </w:r>
          </w:p>
          <w:p w14:paraId="2C3F4F0A" w14:textId="77777777" w:rsidR="00F612B9" w:rsidRDefault="00F612B9">
            <w:pPr>
              <w:spacing w:after="0" w:line="240" w:lineRule="auto"/>
              <w:rPr>
                <w:rFonts w:ascii="Times New Roman" w:hAnsi="Times New Roman" w:cs="Times New Roman"/>
                <w:b/>
                <w:sz w:val="24"/>
                <w:szCs w:val="24"/>
                <w:lang w:val="kk-KZ"/>
              </w:rPr>
            </w:pPr>
          </w:p>
        </w:tc>
        <w:tc>
          <w:tcPr>
            <w:tcW w:w="2735" w:type="dxa"/>
            <w:gridSpan w:val="2"/>
            <w:tcBorders>
              <w:top w:val="single" w:sz="4" w:space="0" w:color="000000"/>
              <w:left w:val="single" w:sz="4" w:space="0" w:color="000000"/>
              <w:bottom w:val="single" w:sz="4" w:space="0" w:color="000000"/>
              <w:right w:val="single" w:sz="4" w:space="0" w:color="auto"/>
            </w:tcBorders>
          </w:tcPr>
          <w:p w14:paraId="13C7F6F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 Сөйлеуді дамыту– коммуникативтік, ойын  әрекеті «Көктем әдемі уақыт» </w:t>
            </w:r>
            <w:r>
              <w:rPr>
                <w:rFonts w:ascii="Times New Roman" w:hAnsi="Times New Roman" w:cs="Times New Roman"/>
                <w:sz w:val="24"/>
                <w:szCs w:val="24"/>
                <w:lang w:val="kk-KZ"/>
              </w:rPr>
              <w:t>сурет қарау</w:t>
            </w:r>
          </w:p>
          <w:p w14:paraId="795A54B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табиғаттағы көктемгі өзгерістерді талқылау.</w:t>
            </w:r>
          </w:p>
          <w:p w14:paraId="1971F6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ab/>
            </w:r>
          </w:p>
          <w:p w14:paraId="440117E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Көркем әдебиет</w:t>
            </w:r>
          </w:p>
          <w:p w14:paraId="78FF79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755D793E" w14:textId="1E013A2F" w:rsidR="00572C8E" w:rsidRPr="00572C8E" w:rsidRDefault="00707216" w:rsidP="00572C8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коммуникативтік, ойын  әрекеті; </w:t>
            </w:r>
            <w:r>
              <w:rPr>
                <w:rFonts w:ascii="Times New Roman" w:hAnsi="Times New Roman" w:cs="Times New Roman"/>
                <w:sz w:val="24"/>
                <w:szCs w:val="24"/>
                <w:lang w:val="kk-KZ"/>
              </w:rPr>
              <w:t>(«Аспазшы» және т.б. тақырыптар бойынша сюжеттік ойындар.)</w:t>
            </w:r>
            <w:r>
              <w:rPr>
                <w:rFonts w:ascii="Times New Roman" w:hAnsi="Times New Roman" w:cs="Times New Roman"/>
                <w:b/>
                <w:sz w:val="24"/>
                <w:szCs w:val="24"/>
                <w:lang w:val="kk-KZ"/>
              </w:rPr>
              <w:t xml:space="preserve"> Құрастыру - коммуникативтік, танымдық, </w:t>
            </w:r>
            <w:r>
              <w:rPr>
                <w:rFonts w:ascii="Times New Roman" w:hAnsi="Times New Roman" w:cs="Times New Roman"/>
                <w:sz w:val="24"/>
                <w:szCs w:val="24"/>
                <w:lang w:val="kk-KZ"/>
              </w:rPr>
              <w:t>ойын  әрекеті (</w:t>
            </w:r>
          </w:p>
          <w:p w14:paraId="4027D28E" w14:textId="29E94735" w:rsidR="00572C8E" w:rsidRDefault="00572C8E" w:rsidP="00572C8E">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Қазақ тілі -</w:t>
            </w:r>
            <w:r>
              <w:rPr>
                <w:rFonts w:ascii="Times New Roman" w:eastAsia="Times New Roman" w:hAnsi="Times New Roman" w:cs="Times New Roman"/>
                <w:b/>
                <w:sz w:val="24"/>
                <w:szCs w:val="24"/>
                <w:lang w:val="kk-KZ" w:eastAsia="ru-RU"/>
              </w:rPr>
              <w:t xml:space="preserve">коммуникативтік, танымдық, ойын  әрекеті </w:t>
            </w:r>
            <w:r>
              <w:rPr>
                <w:rFonts w:ascii="Times New Roman" w:eastAsia="Times New Roman" w:hAnsi="Times New Roman" w:cs="Times New Roman"/>
                <w:sz w:val="24"/>
                <w:szCs w:val="24"/>
                <w:lang w:val="kk-KZ" w:eastAsia="ru-RU"/>
              </w:rPr>
              <w:t>(«Менім көршім» ойыны);</w:t>
            </w:r>
          </w:p>
          <w:p w14:paraId="7BDE2EA7" w14:textId="52C574B7" w:rsidR="00F612B9" w:rsidRDefault="00572C8E" w:rsidP="00572C8E">
            <w:pPr>
              <w:spacing w:after="0"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lang w:val="kk-KZ" w:eastAsia="ru-RU"/>
              </w:rPr>
              <w:t>Көркем әдебиет -</w:t>
            </w:r>
            <w:r>
              <w:rPr>
                <w:rFonts w:ascii="Times New Roman" w:eastAsia="Times New Roman" w:hAnsi="Times New Roman" w:cs="Times New Roman"/>
                <w:b/>
                <w:sz w:val="24"/>
                <w:szCs w:val="24"/>
                <w:lang w:val="kk-KZ" w:eastAsia="ru-RU"/>
              </w:rPr>
              <w:lastRenderedPageBreak/>
              <w:t xml:space="preserve">коммуникативтік, ойын  әрекеті </w:t>
            </w:r>
            <w:r>
              <w:rPr>
                <w:rFonts w:ascii="Times New Roman" w:eastAsia="Times New Roman" w:hAnsi="Times New Roman" w:cs="Times New Roman"/>
                <w:sz w:val="24"/>
                <w:szCs w:val="24"/>
                <w:lang w:val="kk-KZ" w:eastAsia="ru-RU"/>
              </w:rPr>
              <w:t>(Сақина ойыны)</w:t>
            </w:r>
            <w:r w:rsidR="00707216">
              <w:rPr>
                <w:rFonts w:ascii="Times New Roman" w:hAnsi="Times New Roman" w:cs="Times New Roman"/>
                <w:sz w:val="24"/>
                <w:szCs w:val="24"/>
                <w:lang w:val="kk-KZ"/>
              </w:rPr>
              <w:t>онструктормен ойнау)</w:t>
            </w:r>
          </w:p>
          <w:p w14:paraId="743569C6" w14:textId="77777777" w:rsidR="00572C8E" w:rsidRDefault="00572C8E">
            <w:pPr>
              <w:spacing w:after="0" w:line="240" w:lineRule="auto"/>
              <w:rPr>
                <w:rFonts w:ascii="Times New Roman" w:hAnsi="Times New Roman" w:cs="Times New Roman"/>
                <w:sz w:val="24"/>
                <w:szCs w:val="24"/>
                <w:lang w:val="kk-KZ"/>
              </w:rPr>
            </w:pPr>
          </w:p>
          <w:p w14:paraId="15B0C43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Мүсіндеу – шығармашылық, коммуникативтік, ойын  әрекеті </w:t>
            </w:r>
            <w:r>
              <w:rPr>
                <w:rFonts w:ascii="Times New Roman" w:hAnsi="Times New Roman" w:cs="Times New Roman"/>
                <w:sz w:val="24"/>
                <w:szCs w:val="24"/>
                <w:lang w:val="kk-KZ"/>
              </w:rPr>
              <w:t>(өнер орталығында мүсіндеу);</w:t>
            </w:r>
          </w:p>
          <w:p w14:paraId="39643C1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w:t>
            </w:r>
          </w:p>
          <w:p w14:paraId="5561E41E" w14:textId="77777777" w:rsidR="00F612B9" w:rsidRDefault="00F612B9">
            <w:pPr>
              <w:spacing w:after="0" w:line="240" w:lineRule="auto"/>
              <w:rPr>
                <w:rFonts w:ascii="Times New Roman" w:hAnsi="Times New Roman" w:cs="Times New Roman"/>
                <w:b/>
                <w:sz w:val="24"/>
                <w:szCs w:val="24"/>
                <w:lang w:val="kk-KZ"/>
              </w:rPr>
            </w:pPr>
          </w:p>
        </w:tc>
        <w:tc>
          <w:tcPr>
            <w:tcW w:w="2641" w:type="dxa"/>
            <w:tcBorders>
              <w:top w:val="single" w:sz="4" w:space="0" w:color="000000"/>
              <w:left w:val="single" w:sz="4" w:space="0" w:color="000000"/>
              <w:bottom w:val="single" w:sz="4" w:space="0" w:color="000000"/>
              <w:right w:val="single" w:sz="4" w:space="0" w:color="auto"/>
            </w:tcBorders>
          </w:tcPr>
          <w:p w14:paraId="277941B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Сөйлеуді дамыту– коммуникативтік, ойын  әрекеті </w:t>
            </w:r>
          </w:p>
          <w:p w14:paraId="71DAFC1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«Сиқырлы пазлы»</w:t>
            </w:r>
          </w:p>
          <w:p w14:paraId="790707A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бөліктердің тұтастығын құра білуге тәрбиелеу; логикалық ойлауды дамыту</w:t>
            </w:r>
          </w:p>
          <w:p w14:paraId="1DBD7C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w:t>
            </w:r>
          </w:p>
          <w:p w14:paraId="09504F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қазақ тілі,</w:t>
            </w:r>
          </w:p>
          <w:p w14:paraId="68FDA3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ойын  әрекеті; </w:t>
            </w:r>
            <w:r>
              <w:rPr>
                <w:rFonts w:ascii="Times New Roman" w:hAnsi="Times New Roman" w:cs="Times New Roman"/>
                <w:sz w:val="24"/>
                <w:szCs w:val="24"/>
                <w:lang w:val="kk-KZ"/>
              </w:rPr>
              <w:t>(«Аспазшы» және т.б. тақырыптар бойынша сюжеттік ойындар.)</w:t>
            </w:r>
            <w:r>
              <w:rPr>
                <w:rFonts w:ascii="Times New Roman" w:hAnsi="Times New Roman" w:cs="Times New Roman"/>
                <w:b/>
                <w:sz w:val="24"/>
                <w:szCs w:val="24"/>
                <w:lang w:val="kk-KZ"/>
              </w:rPr>
              <w:t xml:space="preserve"> Құрастыру - коммуникативтік, танымдық, </w:t>
            </w:r>
            <w:r>
              <w:rPr>
                <w:rFonts w:ascii="Times New Roman" w:hAnsi="Times New Roman" w:cs="Times New Roman"/>
                <w:sz w:val="24"/>
                <w:szCs w:val="24"/>
                <w:lang w:val="kk-KZ"/>
              </w:rPr>
              <w:t>ойын  әрекеті (пазылдармен ойнау)</w:t>
            </w:r>
          </w:p>
          <w:p w14:paraId="6577DC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Мүсіндеу – шығармашылық, коммуникативтік, ойын  әрекеті </w:t>
            </w:r>
            <w:r>
              <w:rPr>
                <w:rFonts w:ascii="Times New Roman" w:hAnsi="Times New Roman" w:cs="Times New Roman"/>
                <w:sz w:val="24"/>
                <w:szCs w:val="24"/>
                <w:lang w:val="kk-KZ"/>
              </w:rPr>
              <w:t xml:space="preserve">(өнер </w:t>
            </w:r>
            <w:r>
              <w:rPr>
                <w:rFonts w:ascii="Times New Roman" w:hAnsi="Times New Roman" w:cs="Times New Roman"/>
                <w:sz w:val="24"/>
                <w:szCs w:val="24"/>
                <w:lang w:val="kk-KZ"/>
              </w:rPr>
              <w:lastRenderedPageBreak/>
              <w:t>орталығында мүсіндеу);</w:t>
            </w:r>
          </w:p>
          <w:p w14:paraId="424175F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Еркін ойын</w:t>
            </w:r>
          </w:p>
          <w:p w14:paraId="6456D0F4" w14:textId="77777777" w:rsidR="00F612B9" w:rsidRDefault="00F612B9">
            <w:pPr>
              <w:spacing w:after="0" w:line="240" w:lineRule="auto"/>
              <w:rPr>
                <w:rFonts w:ascii="Times New Roman" w:hAnsi="Times New Roman" w:cs="Times New Roman"/>
                <w:b/>
                <w:sz w:val="24"/>
                <w:szCs w:val="24"/>
                <w:lang w:val="kk-KZ"/>
              </w:rPr>
            </w:pPr>
          </w:p>
        </w:tc>
        <w:tc>
          <w:tcPr>
            <w:tcW w:w="2887" w:type="dxa"/>
            <w:gridSpan w:val="2"/>
            <w:tcBorders>
              <w:top w:val="single" w:sz="4" w:space="0" w:color="000000"/>
              <w:left w:val="single" w:sz="4" w:space="0" w:color="auto"/>
              <w:bottom w:val="single" w:sz="4" w:space="0" w:color="000000"/>
              <w:right w:val="single" w:sz="4" w:space="0" w:color="auto"/>
            </w:tcBorders>
          </w:tcPr>
          <w:p w14:paraId="719B0D2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коммуникативтік, ойын  әрекеті </w:t>
            </w:r>
            <w:r>
              <w:rPr>
                <w:rFonts w:ascii="Times New Roman" w:hAnsi="Times New Roman" w:cs="Times New Roman"/>
                <w:sz w:val="24"/>
                <w:szCs w:val="24"/>
                <w:lang w:val="kk-KZ"/>
              </w:rPr>
              <w:t>(үстел үсті дамытушы ойындары );</w:t>
            </w:r>
            <w:r>
              <w:rPr>
                <w:rFonts w:ascii="Times New Roman" w:hAnsi="Times New Roman" w:cs="Times New Roman"/>
                <w:b/>
                <w:sz w:val="24"/>
                <w:szCs w:val="24"/>
                <w:lang w:val="kk-KZ"/>
              </w:rPr>
              <w:t xml:space="preserve">  </w:t>
            </w:r>
          </w:p>
          <w:p w14:paraId="6453D22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қазақ тілі  - коммуникативтік, танымдық, ойын  әрекеті, </w:t>
            </w:r>
            <w:r>
              <w:rPr>
                <w:rFonts w:ascii="Times New Roman" w:hAnsi="Times New Roman" w:cs="Times New Roman"/>
                <w:sz w:val="24"/>
                <w:szCs w:val="24"/>
                <w:lang w:val="kk-KZ"/>
              </w:rPr>
              <w:t>(геометриялық пішіндердің атауын және түстерді анықтау.)</w:t>
            </w:r>
          </w:p>
          <w:p w14:paraId="7EB205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 еңбек, коммуникативтік әрекет</w:t>
            </w:r>
            <w:r>
              <w:rPr>
                <w:rFonts w:ascii="Times New Roman" w:hAnsi="Times New Roman" w:cs="Times New Roman"/>
                <w:sz w:val="24"/>
                <w:szCs w:val="24"/>
                <w:lang w:val="kk-KZ"/>
              </w:rPr>
              <w:t xml:space="preserve"> (бөлме өсімдіктеріне күтім жасау)</w:t>
            </w:r>
          </w:p>
          <w:p w14:paraId="0E821A5E" w14:textId="77777777" w:rsidR="00F612B9" w:rsidRDefault="00F612B9">
            <w:pPr>
              <w:spacing w:after="0" w:line="240" w:lineRule="auto"/>
              <w:rPr>
                <w:rFonts w:ascii="Times New Roman" w:hAnsi="Times New Roman" w:cs="Times New Roman"/>
                <w:sz w:val="24"/>
                <w:szCs w:val="24"/>
                <w:lang w:val="kk-KZ"/>
              </w:rPr>
            </w:pPr>
          </w:p>
          <w:p w14:paraId="303A2F0A" w14:textId="77777777" w:rsidR="00F612B9" w:rsidRDefault="00F612B9">
            <w:pPr>
              <w:spacing w:after="0" w:line="240" w:lineRule="auto"/>
              <w:rPr>
                <w:rFonts w:ascii="Times New Roman" w:hAnsi="Times New Roman" w:cs="Times New Roman"/>
                <w:b/>
                <w:sz w:val="24"/>
                <w:szCs w:val="24"/>
                <w:lang w:val="kk-KZ"/>
              </w:rPr>
            </w:pPr>
          </w:p>
        </w:tc>
        <w:tc>
          <w:tcPr>
            <w:tcW w:w="2106" w:type="dxa"/>
            <w:tcBorders>
              <w:top w:val="single" w:sz="4" w:space="0" w:color="000000"/>
              <w:left w:val="single" w:sz="4" w:space="0" w:color="auto"/>
              <w:bottom w:val="single" w:sz="4" w:space="0" w:color="000000"/>
              <w:right w:val="single" w:sz="4" w:space="0" w:color="000000"/>
            </w:tcBorders>
          </w:tcPr>
          <w:p w14:paraId="432B5086" w14:textId="77777777" w:rsidR="00F612B9" w:rsidRDefault="00F612B9">
            <w:pPr>
              <w:spacing w:after="0" w:line="240" w:lineRule="auto"/>
              <w:rPr>
                <w:rFonts w:ascii="Times New Roman" w:hAnsi="Times New Roman" w:cs="Times New Roman"/>
                <w:b/>
                <w:sz w:val="24"/>
                <w:szCs w:val="24"/>
                <w:lang w:val="kk-KZ"/>
              </w:rPr>
            </w:pPr>
          </w:p>
        </w:tc>
      </w:tr>
      <w:tr w:rsidR="00F612B9" w14:paraId="6AB2BFD8" w14:textId="77777777">
        <w:trPr>
          <w:trHeight w:val="325"/>
        </w:trPr>
        <w:tc>
          <w:tcPr>
            <w:tcW w:w="2433" w:type="dxa"/>
            <w:tcBorders>
              <w:top w:val="single" w:sz="4" w:space="0" w:color="000000"/>
              <w:left w:val="single" w:sz="4" w:space="0" w:color="000000"/>
              <w:bottom w:val="single" w:sz="4" w:space="0" w:color="000000"/>
              <w:right w:val="single" w:sz="4" w:space="0" w:color="000000"/>
            </w:tcBorders>
          </w:tcPr>
          <w:p w14:paraId="40B0C3A9"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Таңертенгі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жаттығу</w:t>
            </w:r>
            <w:proofErr w:type="spellEnd"/>
            <w:r>
              <w:rPr>
                <w:rFonts w:ascii="Times New Roman" w:hAnsi="Times New Roman" w:cs="Times New Roman"/>
                <w:b/>
                <w:bCs/>
                <w:sz w:val="24"/>
                <w:szCs w:val="24"/>
              </w:rPr>
              <w:t xml:space="preserve">  </w:t>
            </w:r>
          </w:p>
        </w:tc>
        <w:tc>
          <w:tcPr>
            <w:tcW w:w="12871" w:type="dxa"/>
            <w:gridSpan w:val="7"/>
            <w:tcBorders>
              <w:top w:val="single" w:sz="4" w:space="0" w:color="000000"/>
              <w:left w:val="single" w:sz="4" w:space="0" w:color="000000"/>
              <w:bottom w:val="single" w:sz="4" w:space="0" w:color="000000"/>
              <w:right w:val="single" w:sz="4" w:space="0" w:color="000000"/>
            </w:tcBorders>
          </w:tcPr>
          <w:p w14:paraId="584F0655" w14:textId="77777777" w:rsidR="00F612B9" w:rsidRDefault="00707216">
            <w:pPr>
              <w:spacing w:after="0" w:line="240" w:lineRule="auto"/>
              <w:rPr>
                <w:rFonts w:ascii="Times New Roman" w:hAnsi="Times New Roman" w:cs="Times New Roman"/>
                <w:b/>
                <w:lang w:val="kk-KZ"/>
              </w:rPr>
            </w:pPr>
            <w:r>
              <w:rPr>
                <w:rFonts w:ascii="Times New Roman" w:hAnsi="Times New Roman" w:cs="Times New Roman"/>
                <w:sz w:val="24"/>
                <w:szCs w:val="24"/>
                <w:lang w:val="kk-KZ"/>
              </w:rPr>
              <w:t>Таңғы жаттығу</w:t>
            </w:r>
          </w:p>
        </w:tc>
      </w:tr>
      <w:tr w:rsidR="00F612B9" w:rsidRPr="00BF2069" w14:paraId="786F164D" w14:textId="77777777">
        <w:trPr>
          <w:trHeight w:val="321"/>
        </w:trPr>
        <w:tc>
          <w:tcPr>
            <w:tcW w:w="2433" w:type="dxa"/>
            <w:tcBorders>
              <w:top w:val="single" w:sz="4" w:space="0" w:color="000000"/>
              <w:left w:val="single" w:sz="4" w:space="0" w:color="000000"/>
              <w:bottom w:val="single" w:sz="4" w:space="0" w:color="000000"/>
              <w:right w:val="single" w:sz="4" w:space="0" w:color="000000"/>
            </w:tcBorders>
          </w:tcPr>
          <w:p w14:paraId="6676C0E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Таңғы ас</w:t>
            </w:r>
          </w:p>
        </w:tc>
        <w:tc>
          <w:tcPr>
            <w:tcW w:w="12871" w:type="dxa"/>
            <w:gridSpan w:val="7"/>
            <w:tcBorders>
              <w:top w:val="single" w:sz="4" w:space="0" w:color="000000"/>
              <w:left w:val="single" w:sz="4" w:space="0" w:color="000000"/>
              <w:bottom w:val="single" w:sz="4" w:space="0" w:color="000000"/>
              <w:right w:val="single" w:sz="4" w:space="0" w:color="000000"/>
            </w:tcBorders>
          </w:tcPr>
          <w:p w14:paraId="74D3F67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sz w:val="24"/>
                <w:szCs w:val="24"/>
                <w:lang w:val="kk-KZ"/>
              </w:rPr>
              <w:t>(таңғы ас алдында гигиеналық шараларды орындау, көркем сөз қолдану)</w:t>
            </w:r>
          </w:p>
          <w:p w14:paraId="02A276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еңбек әрекеті</w:t>
            </w:r>
            <w:r>
              <w:rPr>
                <w:rFonts w:ascii="Times New Roman" w:hAnsi="Times New Roman" w:cs="Times New Roman"/>
                <w:sz w:val="24"/>
                <w:szCs w:val="24"/>
                <w:lang w:val="kk-KZ"/>
              </w:rPr>
              <w:t xml:space="preserve">  (кезекшілердің әрекеті)</w:t>
            </w:r>
          </w:p>
          <w:p w14:paraId="2D96420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p>
        </w:tc>
      </w:tr>
      <w:tr w:rsidR="00F612B9" w14:paraId="1FE73717" w14:textId="77777777">
        <w:trPr>
          <w:trHeight w:val="551"/>
        </w:trPr>
        <w:tc>
          <w:tcPr>
            <w:tcW w:w="2433" w:type="dxa"/>
            <w:tcBorders>
              <w:top w:val="single" w:sz="4" w:space="0" w:color="000000"/>
              <w:left w:val="single" w:sz="4" w:space="0" w:color="000000"/>
              <w:bottom w:val="single" w:sz="4" w:space="0" w:color="000000"/>
              <w:right w:val="single" w:sz="4" w:space="0" w:color="000000"/>
            </w:tcBorders>
          </w:tcPr>
          <w:p w14:paraId="58B77511"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іс-әрекетке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r>
              <w:rPr>
                <w:rFonts w:ascii="Times New Roman" w:hAnsi="Times New Roman" w:cs="Times New Roman"/>
                <w:b/>
                <w:bCs/>
                <w:sz w:val="24"/>
                <w:szCs w:val="24"/>
              </w:rPr>
              <w:t xml:space="preserve"> </w:t>
            </w:r>
          </w:p>
        </w:tc>
        <w:tc>
          <w:tcPr>
            <w:tcW w:w="12871" w:type="dxa"/>
            <w:gridSpan w:val="7"/>
            <w:tcBorders>
              <w:top w:val="single" w:sz="4" w:space="0" w:color="000000"/>
              <w:left w:val="single" w:sz="4" w:space="0" w:color="000000"/>
              <w:bottom w:val="single" w:sz="4" w:space="0" w:color="000000"/>
              <w:right w:val="single" w:sz="4" w:space="0" w:color="000000"/>
            </w:tcBorders>
          </w:tcPr>
          <w:p w14:paraId="1112F900"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Сөйлеуді дамыту– коммуникативтік, ойын, танымдық әрекет  </w:t>
            </w:r>
          </w:p>
        </w:tc>
      </w:tr>
      <w:tr w:rsidR="00F612B9" w:rsidRPr="00BF2069" w14:paraId="233C97AD" w14:textId="77777777">
        <w:trPr>
          <w:trHeight w:val="551"/>
        </w:trPr>
        <w:tc>
          <w:tcPr>
            <w:tcW w:w="2433" w:type="dxa"/>
            <w:tcBorders>
              <w:top w:val="single" w:sz="4" w:space="0" w:color="000000"/>
              <w:left w:val="single" w:sz="4" w:space="0" w:color="000000"/>
              <w:right w:val="single" w:sz="4" w:space="0" w:color="000000"/>
            </w:tcBorders>
          </w:tcPr>
          <w:p w14:paraId="043928C7" w14:textId="77777777" w:rsidR="00F612B9" w:rsidRDefault="00707216">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w:t>
            </w:r>
            <w:proofErr w:type="spellEnd"/>
          </w:p>
          <w:p w14:paraId="1FDE0F58" w14:textId="77777777" w:rsidR="00F612B9" w:rsidRDefault="00F612B9">
            <w:pPr>
              <w:spacing w:after="0" w:line="240" w:lineRule="auto"/>
              <w:rPr>
                <w:rFonts w:ascii="Times New Roman" w:hAnsi="Times New Roman" w:cs="Times New Roman"/>
                <w:b/>
                <w:bCs/>
                <w:sz w:val="24"/>
                <w:szCs w:val="24"/>
              </w:rPr>
            </w:pPr>
          </w:p>
        </w:tc>
        <w:tc>
          <w:tcPr>
            <w:tcW w:w="2522" w:type="dxa"/>
            <w:gridSpan w:val="2"/>
            <w:tcBorders>
              <w:top w:val="single" w:sz="4" w:space="0" w:color="000000"/>
              <w:left w:val="single" w:sz="4" w:space="0" w:color="000000"/>
              <w:right w:val="single" w:sz="4" w:space="0" w:color="auto"/>
            </w:tcBorders>
          </w:tcPr>
          <w:p w14:paraId="24FF6D8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Дене тәрбиесі</w:t>
            </w:r>
          </w:p>
          <w:p w14:paraId="76197D40"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Орны</w:t>
            </w:r>
            <w:proofErr w:type="spellEnd"/>
            <w:r>
              <w:rPr>
                <w:rFonts w:ascii="Times New Roman" w:hAnsi="Times New Roman" w:cs="Times New Roman"/>
                <w:b/>
                <w:sz w:val="24"/>
                <w:szCs w:val="24"/>
                <w:lang w:val="kk-KZ"/>
              </w:rPr>
              <w:t>ң</w:t>
            </w:r>
            <w:r>
              <w:rPr>
                <w:rFonts w:ascii="Times New Roman" w:hAnsi="Times New Roman" w:cs="Times New Roman"/>
                <w:b/>
                <w:sz w:val="24"/>
                <w:szCs w:val="24"/>
              </w:rPr>
              <w:t xml:space="preserve">да </w:t>
            </w:r>
            <w:proofErr w:type="spellStart"/>
            <w:r>
              <w:rPr>
                <w:rFonts w:ascii="Times New Roman" w:hAnsi="Times New Roman" w:cs="Times New Roman"/>
                <w:b/>
                <w:sz w:val="24"/>
                <w:szCs w:val="24"/>
              </w:rPr>
              <w:t>жүру</w:t>
            </w:r>
            <w:proofErr w:type="spellEnd"/>
            <w:r>
              <w:rPr>
                <w:rFonts w:ascii="Times New Roman" w:hAnsi="Times New Roman" w:cs="Times New Roman"/>
                <w:b/>
                <w:sz w:val="24"/>
                <w:szCs w:val="24"/>
              </w:rPr>
              <w:t xml:space="preserve">. </w:t>
            </w:r>
          </w:p>
          <w:p w14:paraId="4AE6FCB5" w14:textId="77777777" w:rsidR="00F612B9" w:rsidRDefault="00707216">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hAnsi="Times New Roman" w:cs="Times New Roman"/>
                <w:sz w:val="24"/>
                <w:szCs w:val="24"/>
              </w:rPr>
              <w:t>Бастапқы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тізесін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тартылу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өкшесін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бақайларын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қимылдату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w:t>
            </w:r>
          </w:p>
          <w:p w14:paraId="1A797A5B"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lastRenderedPageBreak/>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4157BD4A"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5E059D9E"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Бірқалыпты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жүгіру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шашырап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берілген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бағытта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әртүрлі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қарқынмен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заттардың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арасымен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шеңбер</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бойынша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ұшыменжүгіру</w:t>
            </w:r>
            <w:proofErr w:type="spellEnd"/>
            <w:r>
              <w:rPr>
                <w:rFonts w:ascii="Times New Roman" w:eastAsia="Times New Roman" w:hAnsi="Times New Roman" w:cs="Times New Roman"/>
                <w:color w:val="000000"/>
                <w:sz w:val="24"/>
                <w:szCs w:val="24"/>
              </w:rPr>
              <w:t>.</w:t>
            </w:r>
          </w:p>
          <w:p w14:paraId="187C9928"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color w:val="000000"/>
                <w:sz w:val="24"/>
                <w:szCs w:val="24"/>
              </w:rPr>
              <w:t>: «</w:t>
            </w:r>
            <w:proofErr w:type="spellStart"/>
            <w:r>
              <w:rPr>
                <w:rFonts w:ascii="Times New Roman" w:eastAsia="Times New Roman" w:hAnsi="Times New Roman" w:cs="Times New Roman"/>
                <w:color w:val="000000"/>
                <w:sz w:val="24"/>
                <w:szCs w:val="24"/>
              </w:rPr>
              <w:t>Маған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қарай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еңбекте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7F0C5670" w14:textId="77777777" w:rsidR="00F612B9" w:rsidRDefault="00707216">
            <w:pPr>
              <w:spacing w:after="0" w:line="240" w:lineRule="auto"/>
              <w:rPr>
                <w:rFonts w:ascii="Times New Roman" w:hAnsi="Times New Roman" w:cs="Times New Roman"/>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орындау</w:t>
            </w:r>
            <w:proofErr w:type="spellEnd"/>
            <w:r>
              <w:rPr>
                <w:rFonts w:ascii="Times New Roman" w:eastAsia="Times New Roman" w:hAnsi="Times New Roman" w:cs="Times New Roman"/>
                <w:color w:val="000000"/>
                <w:sz w:val="24"/>
                <w:szCs w:val="24"/>
              </w:rPr>
              <w:t>.</w:t>
            </w:r>
          </w:p>
        </w:tc>
        <w:tc>
          <w:tcPr>
            <w:tcW w:w="2715" w:type="dxa"/>
            <w:tcBorders>
              <w:left w:val="single" w:sz="4" w:space="0" w:color="auto"/>
              <w:right w:val="single" w:sz="4" w:space="0" w:color="auto"/>
            </w:tcBorders>
          </w:tcPr>
          <w:p w14:paraId="175D0EC3"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Дене </w:t>
            </w:r>
            <w:proofErr w:type="spellStart"/>
            <w:r>
              <w:rPr>
                <w:rFonts w:ascii="Times New Roman" w:hAnsi="Times New Roman" w:cs="Times New Roman"/>
                <w:b/>
                <w:sz w:val="24"/>
                <w:szCs w:val="24"/>
              </w:rPr>
              <w:t>тәрбиесі</w:t>
            </w:r>
            <w:proofErr w:type="spellEnd"/>
            <w:r>
              <w:rPr>
                <w:rFonts w:ascii="Times New Roman" w:hAnsi="Times New Roman" w:cs="Times New Roman"/>
                <w:b/>
                <w:sz w:val="24"/>
                <w:szCs w:val="24"/>
              </w:rPr>
              <w:t xml:space="preserve"> </w:t>
            </w:r>
          </w:p>
          <w:p w14:paraId="680BFCEB"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Кеудеге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арналған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жаттығулар</w:t>
            </w:r>
            <w:proofErr w:type="spellEnd"/>
            <w:r>
              <w:rPr>
                <w:rFonts w:ascii="Times New Roman" w:hAnsi="Times New Roman" w:cs="Times New Roman"/>
                <w:b/>
                <w:sz w:val="24"/>
                <w:szCs w:val="24"/>
              </w:rPr>
              <w:t>.</w:t>
            </w:r>
          </w:p>
          <w:p w14:paraId="2EF2B869"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Мақсаты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Кеудеге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арналған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жаттығулар</w:t>
            </w:r>
            <w:proofErr w:type="spellEnd"/>
          </w:p>
          <w:p w14:paraId="30996358"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Екі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белге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қойып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жылдам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шалқаю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қалыпта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бірге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алшақ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еңкейіп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саусақтарын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жеткізіп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заттарды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Тізерлеп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допты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өзінен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айналдыра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домалату</w:t>
            </w:r>
            <w:proofErr w:type="spellEnd"/>
            <w:r>
              <w:rPr>
                <w:rFonts w:ascii="Times New Roman" w:hAnsi="Times New Roman" w:cs="Times New Roman"/>
                <w:sz w:val="24"/>
                <w:szCs w:val="24"/>
              </w:rPr>
              <w:t xml:space="preserve">. </w:t>
            </w:r>
          </w:p>
          <w:p w14:paraId="07850096"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ЖДЖ: </w:t>
            </w:r>
            <w:proofErr w:type="spellStart"/>
            <w:r>
              <w:rPr>
                <w:rFonts w:ascii="Times New Roman" w:hAnsi="Times New Roman" w:cs="Times New Roman"/>
                <w:sz w:val="24"/>
                <w:szCs w:val="24"/>
              </w:rPr>
              <w:t>Тізені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бүгіп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жазу</w:t>
            </w:r>
            <w:proofErr w:type="spellEnd"/>
            <w:r>
              <w:rPr>
                <w:rFonts w:ascii="Times New Roman" w:hAnsi="Times New Roman" w:cs="Times New Roman"/>
                <w:sz w:val="24"/>
                <w:szCs w:val="24"/>
              </w:rPr>
              <w:t xml:space="preserve"> </w:t>
            </w:r>
            <w:r>
              <w:rPr>
                <w:rFonts w:ascii="Times New Roman" w:hAnsi="Times New Roman" w:cs="Times New Roman"/>
                <w:sz w:val="24"/>
                <w:szCs w:val="24"/>
              </w:rPr>
              <w:lastRenderedPageBreak/>
              <w:t>(</w:t>
            </w:r>
            <w:proofErr w:type="spellStart"/>
            <w:r>
              <w:rPr>
                <w:rFonts w:ascii="Times New Roman" w:hAnsi="Times New Roman" w:cs="Times New Roman"/>
                <w:sz w:val="24"/>
                <w:szCs w:val="24"/>
              </w:rPr>
              <w:t>екіншісіне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еденде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отырған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қалпында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таяныштан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ұшымен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тұру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жанына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артқа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қадам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жасау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өкшеге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қою</w:t>
            </w:r>
            <w:proofErr w:type="spellEnd"/>
            <w:r>
              <w:rPr>
                <w:rFonts w:ascii="Times New Roman" w:hAnsi="Times New Roman" w:cs="Times New Roman"/>
                <w:sz w:val="24"/>
                <w:szCs w:val="24"/>
              </w:rPr>
              <w:t xml:space="preserve">. </w:t>
            </w:r>
          </w:p>
          <w:p w14:paraId="14743743"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Негізгі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қимыл-қозғалыс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жаттығулары</w:t>
            </w:r>
            <w:proofErr w:type="spellEnd"/>
            <w:r>
              <w:rPr>
                <w:rFonts w:ascii="Times New Roman" w:hAnsi="Times New Roman" w:cs="Times New Roman"/>
                <w:sz w:val="24"/>
                <w:szCs w:val="24"/>
              </w:rPr>
              <w:t>:</w:t>
            </w:r>
          </w:p>
          <w:p w14:paraId="4978C4B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1.Бірнеше </w:t>
            </w:r>
            <w:proofErr w:type="spellStart"/>
            <w:r>
              <w:rPr>
                <w:rFonts w:ascii="Times New Roman" w:hAnsi="Times New Roman" w:cs="Times New Roman"/>
                <w:sz w:val="24"/>
                <w:szCs w:val="24"/>
              </w:rPr>
              <w:t>доға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астынан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еңбектеу</w:t>
            </w:r>
            <w:proofErr w:type="spellEnd"/>
            <w:r>
              <w:rPr>
                <w:rFonts w:ascii="Times New Roman" w:hAnsi="Times New Roman" w:cs="Times New Roman"/>
                <w:sz w:val="24"/>
                <w:szCs w:val="24"/>
              </w:rPr>
              <w:t xml:space="preserve">. </w:t>
            </w:r>
          </w:p>
          <w:p w14:paraId="39200709"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sz w:val="24"/>
                <w:szCs w:val="24"/>
              </w:rPr>
              <w:t>Допты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қақпа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арқылы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домалатуды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қайталау</w:t>
            </w:r>
            <w:proofErr w:type="spellEnd"/>
            <w:r>
              <w:rPr>
                <w:rFonts w:ascii="Times New Roman" w:hAnsi="Times New Roman" w:cs="Times New Roman"/>
                <w:sz w:val="24"/>
                <w:szCs w:val="24"/>
              </w:rPr>
              <w:t>.</w:t>
            </w:r>
          </w:p>
          <w:p w14:paraId="1CBABA97"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Ойын</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Апандағы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аю</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ойынын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ойнау</w:t>
            </w:r>
            <w:proofErr w:type="spellEnd"/>
            <w:r>
              <w:rPr>
                <w:rFonts w:ascii="Times New Roman" w:hAnsi="Times New Roman" w:cs="Times New Roman"/>
                <w:sz w:val="24"/>
                <w:szCs w:val="24"/>
              </w:rPr>
              <w:t>.</w:t>
            </w:r>
          </w:p>
          <w:p w14:paraId="4294EFE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Қорытынды</w:t>
            </w:r>
            <w:proofErr w:type="spellEnd"/>
            <w:r>
              <w:rPr>
                <w:rFonts w:ascii="Times New Roman" w:hAnsi="Times New Roman" w:cs="Times New Roman"/>
                <w:sz w:val="24"/>
                <w:szCs w:val="24"/>
              </w:rPr>
              <w:t>: «</w:t>
            </w:r>
            <w:proofErr w:type="spellStart"/>
            <w:r>
              <w:rPr>
                <w:rFonts w:ascii="Times New Roman" w:hAnsi="Times New Roman" w:cs="Times New Roman"/>
                <w:sz w:val="24"/>
                <w:szCs w:val="24"/>
              </w:rPr>
              <w:t>Денені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еркін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ұста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баяу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әуен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ырғағымен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демалу</w:t>
            </w:r>
            <w:proofErr w:type="spellEnd"/>
            <w:r>
              <w:rPr>
                <w:rFonts w:ascii="Times New Roman" w:hAnsi="Times New Roman" w:cs="Times New Roman"/>
                <w:sz w:val="24"/>
                <w:szCs w:val="24"/>
              </w:rPr>
              <w:t>.</w:t>
            </w:r>
          </w:p>
          <w:p w14:paraId="66C50BFF" w14:textId="77777777" w:rsidR="00F612B9" w:rsidRDefault="00F612B9">
            <w:pPr>
              <w:spacing w:after="0" w:line="240" w:lineRule="auto"/>
              <w:rPr>
                <w:rFonts w:ascii="Times New Roman" w:hAnsi="Times New Roman" w:cs="Times New Roman"/>
                <w:bCs/>
                <w:sz w:val="24"/>
                <w:szCs w:val="24"/>
                <w:u w:val="single"/>
              </w:rPr>
            </w:pPr>
          </w:p>
        </w:tc>
        <w:tc>
          <w:tcPr>
            <w:tcW w:w="2734" w:type="dxa"/>
            <w:gridSpan w:val="2"/>
            <w:tcBorders>
              <w:left w:val="single" w:sz="4" w:space="0" w:color="auto"/>
              <w:right w:val="single" w:sz="4" w:space="0" w:color="auto"/>
            </w:tcBorders>
          </w:tcPr>
          <w:p w14:paraId="306A189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lastRenderedPageBreak/>
              <w:t xml:space="preserve"> </w:t>
            </w:r>
            <w:r>
              <w:rPr>
                <w:rFonts w:ascii="Times New Roman" w:hAnsi="Times New Roman" w:cs="Times New Roman"/>
                <w:b/>
                <w:bCs/>
                <w:sz w:val="24"/>
                <w:szCs w:val="24"/>
                <w:lang w:val="kk-KZ"/>
              </w:rPr>
              <w:t>Музыка</w:t>
            </w:r>
          </w:p>
          <w:p w14:paraId="713F3D3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Тақырыбы: «Төмен және жоғары дыбыстар»</w:t>
            </w:r>
          </w:p>
          <w:p w14:paraId="221C3C53"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 шығарманы тыңдай </w:t>
            </w:r>
          </w:p>
          <w:p w14:paraId="304311CC"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отырып, динамикалық бояуларын, дауыс күштілігін ажырата білуге баулу.</w:t>
            </w:r>
          </w:p>
          <w:p w14:paraId="180E8A31"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1. Балаларды музыкамен қарсы алу.</w:t>
            </w:r>
          </w:p>
          <w:p w14:paraId="00D82D6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Ойын:</w:t>
            </w:r>
            <w:r>
              <w:rPr>
                <w:rFonts w:ascii="Times New Roman" w:hAnsi="Times New Roman" w:cs="Times New Roman"/>
                <w:bCs/>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w:t>
            </w:r>
            <w:r>
              <w:rPr>
                <w:rFonts w:ascii="Times New Roman" w:hAnsi="Times New Roman" w:cs="Times New Roman"/>
                <w:bCs/>
                <w:sz w:val="24"/>
                <w:szCs w:val="24"/>
                <w:lang w:val="kk-KZ"/>
              </w:rPr>
              <w:lastRenderedPageBreak/>
              <w:t>қоңырау,жіңішке дауыстағы әуенге кіші қоңырау бейнеленген сәйкес карточканы көрсетеді.</w:t>
            </w:r>
          </w:p>
          <w:p w14:paraId="00538E36"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2. Музыка тыңдау.</w:t>
            </w:r>
          </w:p>
          <w:p w14:paraId="2083586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Ал енді сендер  ән тыңдаңдар.</w:t>
            </w:r>
          </w:p>
          <w:p w14:paraId="69E341E4"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«Балапан» әні. Сөзі: Ж.Смақов.</w:t>
            </w:r>
          </w:p>
          <w:p w14:paraId="4E63AD6E"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Балалар бізге қазір «Мысық пен мысықай» ойыны: Мысық пен мысықай дауыстарын салған балаларды мадақтау.</w:t>
            </w:r>
          </w:p>
          <w:p w14:paraId="61013A7D"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t xml:space="preserve">      </w:t>
            </w:r>
          </w:p>
          <w:p w14:paraId="072DABF9"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794" w:type="dxa"/>
            <w:tcBorders>
              <w:top w:val="single" w:sz="4" w:space="0" w:color="000000"/>
              <w:left w:val="single" w:sz="4" w:space="0" w:color="000000"/>
              <w:right w:val="single" w:sz="4" w:space="0" w:color="auto"/>
            </w:tcBorders>
          </w:tcPr>
          <w:p w14:paraId="7E2B2BC5"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Cs/>
                <w:sz w:val="24"/>
                <w:szCs w:val="24"/>
                <w:lang w:val="kk-KZ"/>
              </w:rPr>
              <w:lastRenderedPageBreak/>
              <w:t xml:space="preserve"> </w:t>
            </w:r>
            <w:r>
              <w:rPr>
                <w:rFonts w:ascii="Times New Roman" w:hAnsi="Times New Roman" w:cs="Times New Roman"/>
                <w:b/>
                <w:bCs/>
                <w:sz w:val="24"/>
                <w:szCs w:val="24"/>
                <w:lang w:val="kk-KZ"/>
              </w:rPr>
              <w:t>Дене тәрбиесі</w:t>
            </w:r>
            <w:r>
              <w:rPr>
                <w:rFonts w:ascii="Times New Roman" w:hAnsi="Times New Roman" w:cs="Times New Roman"/>
                <w:b/>
                <w:bCs/>
                <w:iCs/>
                <w:sz w:val="24"/>
                <w:szCs w:val="24"/>
                <w:lang w:val="kk-KZ"/>
              </w:rPr>
              <w:t xml:space="preserve"> </w:t>
            </w:r>
          </w:p>
          <w:p w14:paraId="593B2D3C"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Pr>
                <w:rFonts w:ascii="Times New Roman" w:hAnsi="Times New Roman" w:cs="Times New Roman"/>
                <w:b/>
                <w:bCs/>
                <w:iCs/>
                <w:sz w:val="24"/>
                <w:szCs w:val="24"/>
                <w:lang w:val="kk-KZ"/>
              </w:rPr>
              <w:t>Кеудеге арналған жаттығулар.</w:t>
            </w:r>
          </w:p>
          <w:p w14:paraId="4E433CA0"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bCs/>
                <w:iCs/>
                <w:sz w:val="24"/>
                <w:szCs w:val="24"/>
                <w:lang w:val="kk-KZ"/>
              </w:rPr>
              <w:t>Кеудеге арналған жаттығулар</w:t>
            </w:r>
          </w:p>
          <w:p w14:paraId="04799A33"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 xml:space="preserve">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w:t>
            </w:r>
          </w:p>
          <w:p w14:paraId="481D42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ЖДЖ:</w:t>
            </w:r>
            <w:r>
              <w:rPr>
                <w:rFonts w:ascii="Times New Roman" w:hAnsi="Times New Roman" w:cs="Times New Roman"/>
                <w:sz w:val="24"/>
                <w:szCs w:val="24"/>
                <w:lang w:val="kk-KZ"/>
              </w:rPr>
              <w:t xml:space="preserve"> Тізені бүгіп жазу </w:t>
            </w:r>
            <w:r>
              <w:rPr>
                <w:rFonts w:ascii="Times New Roman" w:hAnsi="Times New Roman" w:cs="Times New Roman"/>
                <w:sz w:val="24"/>
                <w:szCs w:val="24"/>
                <w:lang w:val="kk-KZ"/>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2587A73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Негізгі қимыл-қозғалыс жаттығулары:</w:t>
            </w:r>
          </w:p>
          <w:p w14:paraId="602733C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1.Бірнеше доға астынан еңбектеу. </w:t>
            </w:r>
          </w:p>
          <w:p w14:paraId="5AFB80F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 Допты қақпа арқылы домалатуды қайталау.</w:t>
            </w:r>
          </w:p>
          <w:p w14:paraId="7D8E50E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Ойын: </w:t>
            </w:r>
            <w:r>
              <w:rPr>
                <w:rFonts w:ascii="Times New Roman" w:hAnsi="Times New Roman" w:cs="Times New Roman"/>
                <w:sz w:val="24"/>
                <w:szCs w:val="24"/>
                <w:lang w:val="kk-KZ"/>
              </w:rPr>
              <w:t>«Апандағы аю» ойынын ойнау.</w:t>
            </w:r>
          </w:p>
          <w:p w14:paraId="57C18B7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Қорытынды: </w:t>
            </w:r>
            <w:r>
              <w:rPr>
                <w:rFonts w:ascii="Times New Roman" w:hAnsi="Times New Roman" w:cs="Times New Roman"/>
                <w:sz w:val="24"/>
                <w:szCs w:val="24"/>
                <w:lang w:val="kk-KZ"/>
              </w:rPr>
              <w:t>«Денені еркін ұста» баяу әуен ырғағымен демалу.</w:t>
            </w:r>
          </w:p>
          <w:p w14:paraId="37108297" w14:textId="77777777" w:rsidR="00F612B9" w:rsidRDefault="00F612B9">
            <w:pPr>
              <w:spacing w:after="0" w:line="240" w:lineRule="auto"/>
              <w:rPr>
                <w:rFonts w:ascii="Times New Roman" w:hAnsi="Times New Roman" w:cs="Times New Roman"/>
                <w:sz w:val="24"/>
                <w:szCs w:val="24"/>
                <w:lang w:val="kk-KZ"/>
              </w:rPr>
            </w:pPr>
          </w:p>
        </w:tc>
        <w:tc>
          <w:tcPr>
            <w:tcW w:w="2106" w:type="dxa"/>
            <w:tcBorders>
              <w:left w:val="single" w:sz="4" w:space="0" w:color="auto"/>
              <w:right w:val="single" w:sz="4" w:space="0" w:color="000000"/>
            </w:tcBorders>
          </w:tcPr>
          <w:p w14:paraId="0F6EA856" w14:textId="77777777" w:rsidR="00F612B9" w:rsidRDefault="00F612B9">
            <w:pPr>
              <w:spacing w:after="0" w:line="240" w:lineRule="auto"/>
              <w:rPr>
                <w:rFonts w:ascii="Times New Roman" w:hAnsi="Times New Roman" w:cs="Times New Roman"/>
                <w:bCs/>
                <w:sz w:val="24"/>
                <w:szCs w:val="24"/>
                <w:lang w:val="kk-KZ"/>
              </w:rPr>
            </w:pPr>
          </w:p>
        </w:tc>
      </w:tr>
      <w:tr w:rsidR="00F612B9" w:rsidRPr="00BF2069" w14:paraId="4C9ED63B" w14:textId="77777777">
        <w:trPr>
          <w:trHeight w:val="373"/>
        </w:trPr>
        <w:tc>
          <w:tcPr>
            <w:tcW w:w="2433" w:type="dxa"/>
            <w:tcBorders>
              <w:top w:val="single" w:sz="4" w:space="0" w:color="000000"/>
              <w:left w:val="single" w:sz="4" w:space="0" w:color="000000"/>
              <w:bottom w:val="single" w:sz="4" w:space="0" w:color="000000"/>
              <w:right w:val="single" w:sz="4" w:space="0" w:color="000000"/>
            </w:tcBorders>
          </w:tcPr>
          <w:p w14:paraId="669396AC"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bCs/>
                <w:sz w:val="24"/>
                <w:szCs w:val="24"/>
              </w:rPr>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2871" w:type="dxa"/>
            <w:gridSpan w:val="7"/>
            <w:tcBorders>
              <w:top w:val="single" w:sz="4" w:space="0" w:color="000000"/>
              <w:left w:val="single" w:sz="4" w:space="0" w:color="000000"/>
              <w:bottom w:val="single" w:sz="4" w:space="0" w:color="000000"/>
              <w:right w:val="single" w:sz="4" w:space="0" w:color="000000"/>
            </w:tcBorders>
          </w:tcPr>
          <w:p w14:paraId="470821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танымдық әрекеттер, өзіне-өзі қызмет көрсету</w:t>
            </w:r>
          </w:p>
          <w:p w14:paraId="1DFEA223" w14:textId="77777777" w:rsidR="00F612B9" w:rsidRDefault="00F612B9">
            <w:pPr>
              <w:spacing w:after="0" w:line="240" w:lineRule="auto"/>
              <w:rPr>
                <w:rFonts w:ascii="Times New Roman" w:hAnsi="Times New Roman" w:cs="Times New Roman"/>
                <w:b/>
                <w:sz w:val="24"/>
                <w:szCs w:val="24"/>
                <w:lang w:val="kk-KZ"/>
              </w:rPr>
            </w:pPr>
          </w:p>
        </w:tc>
      </w:tr>
      <w:tr w:rsidR="00F612B9" w14:paraId="058E4D01"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048D7426"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Серуен</w:t>
            </w:r>
          </w:p>
        </w:tc>
        <w:tc>
          <w:tcPr>
            <w:tcW w:w="2502" w:type="dxa"/>
            <w:tcBorders>
              <w:top w:val="single" w:sz="4" w:space="0" w:color="000000"/>
              <w:left w:val="single" w:sz="4" w:space="0" w:color="000000"/>
              <w:bottom w:val="single" w:sz="4" w:space="0" w:color="000000"/>
              <w:right w:val="single" w:sz="4" w:space="0" w:color="000000"/>
            </w:tcBorders>
          </w:tcPr>
          <w:p w14:paraId="41AD79B2"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xml:space="preserve"> әрекет</w:t>
            </w:r>
            <w:r>
              <w:rPr>
                <w:rFonts w:ascii="Times New Roman" w:hAnsi="Times New Roman" w:cs="Times New Roman"/>
                <w:sz w:val="24"/>
                <w:szCs w:val="24"/>
              </w:rPr>
              <w:t xml:space="preserve"> </w:t>
            </w:r>
          </w:p>
          <w:p w14:paraId="37227B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(Бақта өсетін ағаштардың гүлденуін бақылауК.№13)</w:t>
            </w:r>
          </w:p>
          <w:p w14:paraId="40F1752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 – коммуникативтік, ойын, қимыл белсенділігі </w:t>
            </w:r>
          </w:p>
          <w:p w14:paraId="0A27FFD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Көркем сөз</w:t>
            </w:r>
          </w:p>
          <w:p w14:paraId="3B8E5DB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Мақал-мәтел:</w:t>
            </w:r>
          </w:p>
          <w:p w14:paraId="5FAE90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Төлден мал өседі</w:t>
            </w:r>
          </w:p>
          <w:p w14:paraId="46DBD02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Шыбықтан тал өседі</w:t>
            </w:r>
          </w:p>
          <w:p w14:paraId="79CD284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p w14:paraId="4E9024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w:t>
            </w:r>
          </w:p>
          <w:p w14:paraId="0ADEFA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Ағаш түбін әктеу.</w:t>
            </w:r>
          </w:p>
          <w:p w14:paraId="272A7FF6" w14:textId="77777777" w:rsidR="00F612B9" w:rsidRDefault="00F612B9">
            <w:pPr>
              <w:spacing w:after="0" w:line="240" w:lineRule="auto"/>
              <w:rPr>
                <w:rFonts w:ascii="Times New Roman" w:hAnsi="Times New Roman" w:cs="Times New Roman"/>
                <w:sz w:val="24"/>
                <w:szCs w:val="24"/>
                <w:lang w:val="kk-KZ"/>
              </w:rPr>
            </w:pPr>
          </w:p>
          <w:p w14:paraId="247BDAA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3E80342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«Секіргіш бақалар»)</w:t>
            </w:r>
          </w:p>
          <w:p w14:paraId="575D7C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735" w:type="dxa"/>
            <w:gridSpan w:val="2"/>
            <w:tcBorders>
              <w:top w:val="single" w:sz="4" w:space="0" w:color="000000"/>
              <w:left w:val="single" w:sz="4" w:space="0" w:color="000000"/>
              <w:bottom w:val="single" w:sz="4" w:space="0" w:color="000000"/>
              <w:right w:val="single" w:sz="4" w:space="0" w:color="000000"/>
            </w:tcBorders>
          </w:tcPr>
          <w:p w14:paraId="388AC7D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p w14:paraId="3F21D3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(Сүңгілерді бақылау.</w:t>
            </w:r>
          </w:p>
          <w:p w14:paraId="0FAF75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К.№8)</w:t>
            </w:r>
          </w:p>
          <w:p w14:paraId="593BE85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2.</w:t>
            </w:r>
            <w:r>
              <w:rPr>
                <w:rFonts w:ascii="Times New Roman" w:hAnsi="Times New Roman" w:cs="Times New Roman"/>
                <w:b/>
                <w:sz w:val="24"/>
                <w:szCs w:val="24"/>
                <w:lang w:val="kk-KZ"/>
              </w:rPr>
              <w:t xml:space="preserve"> Көркем әдебиет – коммуникативтік, ойын, қимыл белсенділігі </w:t>
            </w:r>
          </w:p>
          <w:p w14:paraId="6A4D7C4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p>
          <w:p w14:paraId="39A61A8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Жұмбақ</w:t>
            </w:r>
          </w:p>
          <w:p w14:paraId="3455236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Отқа жанбайды,</w:t>
            </w:r>
          </w:p>
          <w:p w14:paraId="413C2F9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Суға батпайды.</w:t>
            </w:r>
          </w:p>
          <w:p w14:paraId="3CFB63E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t>(мұз)</w:t>
            </w:r>
          </w:p>
          <w:p w14:paraId="1334E5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p>
          <w:p w14:paraId="6F58CD0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w:t>
            </w:r>
          </w:p>
          <w:p w14:paraId="3CBEC3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Аула сыпырушыға қар жинасуға көмектесу.</w:t>
            </w:r>
          </w:p>
          <w:p w14:paraId="7D69D70C" w14:textId="77777777" w:rsidR="00F612B9" w:rsidRDefault="00F612B9">
            <w:pPr>
              <w:spacing w:after="0" w:line="240" w:lineRule="auto"/>
              <w:rPr>
                <w:rFonts w:ascii="Times New Roman" w:hAnsi="Times New Roman" w:cs="Times New Roman"/>
                <w:sz w:val="24"/>
                <w:szCs w:val="24"/>
                <w:lang w:val="kk-KZ"/>
              </w:rPr>
            </w:pPr>
          </w:p>
          <w:p w14:paraId="606BF02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27E9E24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w:t>
            </w:r>
            <w:r>
              <w:rPr>
                <w:rFonts w:ascii="Times New Roman" w:hAnsi="Times New Roman" w:cs="Times New Roman"/>
                <w:sz w:val="24"/>
                <w:szCs w:val="24"/>
                <w:lang w:val="kk-KZ"/>
              </w:rPr>
              <w:t>Үйсіз қоян</w:t>
            </w:r>
            <w:r>
              <w:rPr>
                <w:rFonts w:ascii="Times New Roman" w:hAnsi="Times New Roman" w:cs="Times New Roman"/>
                <w:b/>
                <w:sz w:val="24"/>
                <w:szCs w:val="24"/>
                <w:lang w:val="kk-KZ"/>
              </w:rPr>
              <w:t>»</w:t>
            </w:r>
          </w:p>
          <w:p w14:paraId="5299FE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eastAsiaTheme="minorEastAsia" w:hAnsi="Times New Roman" w:cs="Times New Roman"/>
                <w:sz w:val="24"/>
                <w:szCs w:val="24"/>
                <w:lang w:val="kk-KZ" w:eastAsia="ru-RU"/>
              </w:rPr>
              <w:t xml:space="preserve"> </w:t>
            </w:r>
            <w:r>
              <w:rPr>
                <w:rFonts w:ascii="Times New Roman" w:hAnsi="Times New Roman" w:cs="Times New Roman"/>
                <w:sz w:val="24"/>
                <w:szCs w:val="24"/>
                <w:lang w:val="kk-KZ"/>
              </w:rPr>
              <w:t xml:space="preserve">Шапшаңдықты дамыту, тепе-теңдікті сақтауды үйрету. </w:t>
            </w:r>
          </w:p>
          <w:p w14:paraId="78B61C82" w14:textId="77777777" w:rsidR="00F612B9" w:rsidRDefault="00F612B9">
            <w:pPr>
              <w:spacing w:after="0" w:line="240" w:lineRule="auto"/>
              <w:rPr>
                <w:rFonts w:ascii="Times New Roman" w:hAnsi="Times New Roman" w:cs="Times New Roman"/>
                <w:b/>
                <w:sz w:val="24"/>
                <w:szCs w:val="24"/>
                <w:lang w:val="kk-KZ"/>
              </w:rPr>
            </w:pPr>
          </w:p>
          <w:p w14:paraId="7D70AB1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41" w:type="dxa"/>
            <w:tcBorders>
              <w:top w:val="single" w:sz="4" w:space="0" w:color="000000"/>
              <w:left w:val="single" w:sz="4" w:space="0" w:color="000000"/>
              <w:bottom w:val="single" w:sz="4" w:space="0" w:color="000000"/>
              <w:right w:val="single" w:sz="4" w:space="0" w:color="000000"/>
            </w:tcBorders>
          </w:tcPr>
          <w:p w14:paraId="6660D24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2B707CF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(Бақбақтың өсуін бақылау</w:t>
            </w:r>
          </w:p>
          <w:p w14:paraId="1576AA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 №15)</w:t>
            </w:r>
          </w:p>
          <w:p w14:paraId="0479E47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2.</w:t>
            </w:r>
            <w:r>
              <w:rPr>
                <w:rFonts w:ascii="Times New Roman" w:hAnsi="Times New Roman" w:cs="Times New Roman"/>
                <w:b/>
                <w:sz w:val="24"/>
                <w:szCs w:val="24"/>
                <w:lang w:val="kk-KZ"/>
              </w:rPr>
              <w:t xml:space="preserve"> Көркем әдебиет – коммуникативтік, ойын, қимыл белсенділігі </w:t>
            </w:r>
          </w:p>
          <w:p w14:paraId="533EDC7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Көркем сөз:  </w:t>
            </w:r>
          </w:p>
          <w:p w14:paraId="2D9C60E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633F379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Кіп-кішкентай қауғабас</w:t>
            </w:r>
          </w:p>
          <w:p w14:paraId="0B439CD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Шашы түссе дауламас    (бақбақ)</w:t>
            </w:r>
          </w:p>
          <w:p w14:paraId="3BE5359B" w14:textId="77777777" w:rsidR="00F612B9" w:rsidRDefault="00707216">
            <w:pPr>
              <w:spacing w:after="0" w:line="240" w:lineRule="auto"/>
              <w:rPr>
                <w:rFonts w:ascii="Times New Roman" w:eastAsiaTheme="minorEastAsia" w:hAnsi="Times New Roman" w:cs="Times New Roman"/>
                <w:sz w:val="28"/>
                <w:szCs w:val="28"/>
                <w:lang w:val="kk-KZ" w:eastAsia="ru-RU"/>
              </w:rPr>
            </w:pPr>
            <w:r>
              <w:rPr>
                <w:rFonts w:ascii="Times New Roman" w:hAnsi="Times New Roman" w:cs="Times New Roman"/>
                <w:b/>
                <w:sz w:val="24"/>
                <w:szCs w:val="24"/>
                <w:lang w:val="kk-KZ"/>
              </w:rPr>
              <w:lastRenderedPageBreak/>
              <w:t xml:space="preserve">                                                                                                                                                                   </w:t>
            </w: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Гүлзарлардағы гүлдері бағып,күту.</w:t>
            </w:r>
            <w:r>
              <w:rPr>
                <w:rFonts w:ascii="Times New Roman" w:eastAsiaTheme="minorEastAsia" w:hAnsi="Times New Roman" w:cs="Times New Roman"/>
                <w:sz w:val="28"/>
                <w:szCs w:val="28"/>
                <w:lang w:val="kk-KZ" w:eastAsia="ru-RU"/>
              </w:rPr>
              <w:t xml:space="preserve"> </w:t>
            </w:r>
          </w:p>
          <w:p w14:paraId="6346500D" w14:textId="77777777" w:rsidR="00F612B9" w:rsidRDefault="00707216">
            <w:pPr>
              <w:spacing w:after="0" w:line="240" w:lineRule="auto"/>
              <w:rPr>
                <w:rFonts w:ascii="Times New Roman" w:hAnsi="Times New Roman" w:cs="Times New Roman"/>
                <w:sz w:val="24"/>
                <w:szCs w:val="24"/>
                <w:lang w:val="kk-KZ"/>
              </w:rPr>
            </w:pPr>
            <w:r>
              <w:rPr>
                <w:rFonts w:ascii="Times New Roman" w:eastAsiaTheme="minorEastAsia" w:hAnsi="Times New Roman" w:cs="Times New Roman"/>
                <w:b/>
                <w:sz w:val="24"/>
                <w:szCs w:val="24"/>
                <w:lang w:val="kk-KZ" w:eastAsia="ru-RU"/>
              </w:rPr>
              <w:t>Мақсаты:</w:t>
            </w:r>
            <w:r>
              <w:rPr>
                <w:rFonts w:ascii="Times New Roman" w:hAnsi="Times New Roman" w:cs="Times New Roman"/>
                <w:sz w:val="24"/>
                <w:szCs w:val="24"/>
                <w:lang w:val="kk-KZ"/>
              </w:rPr>
              <w:t>Гүлдердін атауын пысықтау.</w:t>
            </w:r>
          </w:p>
          <w:p w14:paraId="1B79ED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2F90552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««Гүлдер»</w:t>
            </w:r>
          </w:p>
          <w:p w14:paraId="4F1F47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Мақсаты:</w:t>
            </w:r>
          </w:p>
          <w:p w14:paraId="7E08E7A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Шапшаңдылыққа баулу.</w:t>
            </w:r>
          </w:p>
          <w:p w14:paraId="36AAEB8C" w14:textId="77777777" w:rsidR="00F612B9" w:rsidRDefault="00F612B9">
            <w:pPr>
              <w:spacing w:after="0" w:line="240" w:lineRule="auto"/>
              <w:rPr>
                <w:rFonts w:ascii="Times New Roman" w:hAnsi="Times New Roman" w:cs="Times New Roman"/>
                <w:b/>
                <w:sz w:val="24"/>
                <w:szCs w:val="24"/>
                <w:lang w:val="kk-KZ"/>
              </w:rPr>
            </w:pPr>
          </w:p>
          <w:p w14:paraId="561B2E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887" w:type="dxa"/>
            <w:gridSpan w:val="2"/>
            <w:tcBorders>
              <w:top w:val="single" w:sz="4" w:space="0" w:color="000000"/>
              <w:left w:val="single" w:sz="4" w:space="0" w:color="000000"/>
              <w:bottom w:val="single" w:sz="4" w:space="0" w:color="000000"/>
              <w:right w:val="single" w:sz="4" w:space="0" w:color="000000"/>
            </w:tcBorders>
          </w:tcPr>
          <w:p w14:paraId="6BD7B47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p>
          <w:p w14:paraId="4D342AD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Бұлттарды бақылау К№16</w:t>
            </w:r>
          </w:p>
          <w:p w14:paraId="655CC86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p>
          <w:p w14:paraId="3380339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5848E9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 халық аспанда ұшқан аяғы жоқ</w:t>
            </w:r>
          </w:p>
          <w:p w14:paraId="0044CA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Ұстаған қолдарында таяғы жоқ</w:t>
            </w:r>
          </w:p>
          <w:p w14:paraId="6A1690A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Күніне талай жерге кетеркезіп</w:t>
            </w:r>
          </w:p>
          <w:p w14:paraId="7EB988A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Нәрсенің бұл секілді саяғы жоқ     (бұлт)</w:t>
            </w:r>
          </w:p>
          <w:p w14:paraId="2EBC59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p>
          <w:p w14:paraId="0ABA580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w:t>
            </w:r>
            <w:r>
              <w:rPr>
                <w:rFonts w:ascii="Times New Roman" w:hAnsi="Times New Roman" w:cs="Times New Roman"/>
                <w:b/>
                <w:sz w:val="24"/>
                <w:szCs w:val="24"/>
                <w:lang w:val="kk-KZ"/>
              </w:rPr>
              <w:lastRenderedPageBreak/>
              <w:t>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p>
          <w:p w14:paraId="29CEFC5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4.</w:t>
            </w:r>
            <w:r>
              <w:rPr>
                <w:rFonts w:ascii="Times New Roman" w:hAnsi="Times New Roman" w:cs="Times New Roman"/>
                <w:b/>
                <w:sz w:val="24"/>
                <w:szCs w:val="24"/>
                <w:lang w:val="kk-KZ"/>
              </w:rPr>
              <w:t xml:space="preserve"> Дене тәрбиесі - ойын әрекеті, қимыл белсенділігі</w:t>
            </w:r>
            <w:r>
              <w:rPr>
                <w:rFonts w:ascii="Times New Roman" w:hAnsi="Times New Roman" w:cs="Times New Roman"/>
                <w:sz w:val="24"/>
                <w:szCs w:val="24"/>
                <w:lang w:val="kk-KZ"/>
              </w:rPr>
              <w:t xml:space="preserve"> (Қимылды ойын «Шегіртке»)</w:t>
            </w:r>
          </w:p>
          <w:p w14:paraId="04B2CD74" w14:textId="77777777" w:rsidR="00F612B9" w:rsidRDefault="00F612B9">
            <w:pPr>
              <w:spacing w:after="0" w:line="240" w:lineRule="auto"/>
              <w:rPr>
                <w:rFonts w:ascii="Times New Roman" w:hAnsi="Times New Roman" w:cs="Times New Roman"/>
                <w:b/>
                <w:sz w:val="24"/>
                <w:szCs w:val="24"/>
                <w:lang w:val="kk-KZ"/>
              </w:rPr>
            </w:pPr>
          </w:p>
          <w:p w14:paraId="5A8091B0" w14:textId="77777777" w:rsidR="00F612B9" w:rsidRDefault="00F612B9">
            <w:pPr>
              <w:spacing w:after="0" w:line="240" w:lineRule="auto"/>
              <w:rPr>
                <w:rFonts w:ascii="Times New Roman" w:hAnsi="Times New Roman" w:cs="Times New Roman"/>
                <w:b/>
                <w:sz w:val="24"/>
                <w:szCs w:val="24"/>
                <w:lang w:val="kk-KZ"/>
              </w:rPr>
            </w:pPr>
          </w:p>
          <w:p w14:paraId="1161EF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5. </w:t>
            </w:r>
            <w:r>
              <w:rPr>
                <w:rFonts w:ascii="Times New Roman" w:hAnsi="Times New Roman" w:cs="Times New Roman"/>
                <w:b/>
                <w:sz w:val="24"/>
                <w:szCs w:val="24"/>
                <w:lang w:val="kk-KZ"/>
              </w:rPr>
              <w:t>Еркін ойындар</w:t>
            </w:r>
            <w:r>
              <w:rPr>
                <w:rFonts w:ascii="Times New Roman" w:hAnsi="Times New Roman" w:cs="Times New Roman"/>
                <w:sz w:val="24"/>
                <w:szCs w:val="24"/>
                <w:lang w:val="kk-KZ"/>
              </w:rPr>
              <w:t xml:space="preserve"> </w:t>
            </w:r>
          </w:p>
        </w:tc>
        <w:tc>
          <w:tcPr>
            <w:tcW w:w="2106" w:type="dxa"/>
            <w:tcBorders>
              <w:top w:val="single" w:sz="4" w:space="0" w:color="000000"/>
              <w:left w:val="single" w:sz="4" w:space="0" w:color="000000"/>
              <w:bottom w:val="single" w:sz="4" w:space="0" w:color="000000"/>
              <w:right w:val="single" w:sz="4" w:space="0" w:color="000000"/>
            </w:tcBorders>
          </w:tcPr>
          <w:p w14:paraId="75382271" w14:textId="77777777" w:rsidR="00F612B9" w:rsidRDefault="00F612B9">
            <w:pPr>
              <w:spacing w:after="0" w:line="240" w:lineRule="auto"/>
              <w:rPr>
                <w:rFonts w:ascii="Times New Roman" w:hAnsi="Times New Roman" w:cs="Times New Roman"/>
                <w:b/>
                <w:sz w:val="24"/>
                <w:szCs w:val="24"/>
                <w:lang w:val="kk-KZ"/>
              </w:rPr>
            </w:pPr>
          </w:p>
        </w:tc>
      </w:tr>
      <w:tr w:rsidR="00F612B9" w14:paraId="1AF085E7"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3F2CCDE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Серуеннен</w:t>
            </w:r>
            <w:proofErr w:type="spellEnd"/>
            <w:r>
              <w:rPr>
                <w:rFonts w:ascii="Times New Roman" w:hAnsi="Times New Roman" w:cs="Times New Roman"/>
                <w:b/>
                <w:bCs/>
                <w:sz w:val="24"/>
                <w:szCs w:val="24"/>
              </w:rPr>
              <w:t xml:space="preserve"> оралу</w:t>
            </w:r>
          </w:p>
        </w:tc>
        <w:tc>
          <w:tcPr>
            <w:tcW w:w="12871" w:type="dxa"/>
            <w:gridSpan w:val="7"/>
            <w:tcBorders>
              <w:top w:val="single" w:sz="4" w:space="0" w:color="000000"/>
              <w:left w:val="single" w:sz="4" w:space="0" w:color="000000"/>
              <w:bottom w:val="single" w:sz="4" w:space="0" w:color="000000"/>
              <w:right w:val="single" w:sz="4" w:space="0" w:color="000000"/>
            </w:tcBorders>
          </w:tcPr>
          <w:p w14:paraId="34E39C50"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Сөйлеуді дамыту– коммуникативтік әрекет, өзіне-өзі қызмет көрсету</w:t>
            </w:r>
          </w:p>
        </w:tc>
      </w:tr>
      <w:tr w:rsidR="00F612B9" w:rsidRPr="00BF2069" w14:paraId="5E233D31"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184DA46B"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Түскі</w:t>
            </w:r>
            <w:proofErr w:type="spellEnd"/>
            <w:r>
              <w:rPr>
                <w:rFonts w:ascii="Times New Roman" w:hAnsi="Times New Roman" w:cs="Times New Roman"/>
                <w:b/>
                <w:bCs/>
                <w:sz w:val="24"/>
                <w:szCs w:val="24"/>
              </w:rPr>
              <w:t xml:space="preserve"> ас</w:t>
            </w:r>
          </w:p>
        </w:tc>
        <w:tc>
          <w:tcPr>
            <w:tcW w:w="12871" w:type="dxa"/>
            <w:gridSpan w:val="7"/>
            <w:tcBorders>
              <w:top w:val="single" w:sz="4" w:space="0" w:color="000000"/>
              <w:left w:val="single" w:sz="4" w:space="0" w:color="000000"/>
              <w:bottom w:val="single" w:sz="4" w:space="0" w:color="000000"/>
              <w:right w:val="single" w:sz="4" w:space="0" w:color="000000"/>
            </w:tcBorders>
          </w:tcPr>
          <w:p w14:paraId="75A96ADE"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Көркем</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әдебиет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коммуникативтік  әрекет, өзіне-өзі қызмет көрсету</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түскі </w:t>
            </w:r>
            <w:r>
              <w:rPr>
                <w:rFonts w:ascii="Times New Roman" w:hAnsi="Times New Roman" w:cs="Times New Roman"/>
                <w:sz w:val="24"/>
                <w:szCs w:val="24"/>
              </w:rPr>
              <w:t xml:space="preserve">ас </w:t>
            </w:r>
            <w:proofErr w:type="spellStart"/>
            <w:r>
              <w:rPr>
                <w:rFonts w:ascii="Times New Roman" w:hAnsi="Times New Roman" w:cs="Times New Roman"/>
                <w:sz w:val="24"/>
                <w:szCs w:val="24"/>
              </w:rPr>
              <w:t>алдында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гигиеналық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көркем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қолдану</w:t>
            </w:r>
            <w:proofErr w:type="spellEnd"/>
            <w:r>
              <w:rPr>
                <w:rFonts w:ascii="Times New Roman" w:hAnsi="Times New Roman" w:cs="Times New Roman"/>
                <w:sz w:val="24"/>
                <w:szCs w:val="24"/>
              </w:rPr>
              <w:t>)</w:t>
            </w:r>
          </w:p>
          <w:p w14:paraId="7F75CA3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 xml:space="preserve">Математика </w:t>
            </w:r>
            <w:proofErr w:type="spellStart"/>
            <w:r>
              <w:rPr>
                <w:rFonts w:ascii="Times New Roman" w:hAnsi="Times New Roman" w:cs="Times New Roman"/>
                <w:b/>
                <w:sz w:val="24"/>
                <w:szCs w:val="24"/>
              </w:rPr>
              <w:t>негіздері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lang w:val="kk-KZ"/>
              </w:rPr>
              <w:t xml:space="preserve">, танымдық, </w:t>
            </w:r>
            <w:r>
              <w:rPr>
                <w:rFonts w:ascii="Times New Roman" w:hAnsi="Times New Roman" w:cs="Times New Roman"/>
                <w:b/>
                <w:sz w:val="24"/>
                <w:szCs w:val="24"/>
              </w:rPr>
              <w:t xml:space="preserve"> </w:t>
            </w:r>
            <w:r>
              <w:rPr>
                <w:rFonts w:ascii="Times New Roman" w:hAnsi="Times New Roman" w:cs="Times New Roman"/>
                <w:b/>
                <w:sz w:val="24"/>
                <w:szCs w:val="24"/>
                <w:lang w:val="kk-KZ"/>
              </w:rPr>
              <w:t>еңбек әрекеті</w:t>
            </w:r>
            <w:r>
              <w:rPr>
                <w:rFonts w:ascii="Times New Roman" w:hAnsi="Times New Roman" w:cs="Times New Roman"/>
                <w:sz w:val="24"/>
                <w:szCs w:val="24"/>
                <w:lang w:val="kk-KZ"/>
              </w:rPr>
              <w:t xml:space="preserve">  (кезекшілердің әрекеті) </w:t>
            </w:r>
          </w:p>
          <w:p w14:paraId="64DBC5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r>
              <w:rPr>
                <w:rFonts w:ascii="Times New Roman" w:hAnsi="Times New Roman" w:cs="Times New Roman"/>
                <w:b/>
                <w:sz w:val="24"/>
                <w:szCs w:val="24"/>
                <w:lang w:val="kk-KZ"/>
              </w:rPr>
              <w:t xml:space="preserve">) </w:t>
            </w:r>
          </w:p>
        </w:tc>
      </w:tr>
      <w:tr w:rsidR="00F612B9" w:rsidRPr="00BF2069" w14:paraId="4217E895" w14:textId="77777777">
        <w:trPr>
          <w:trHeight w:val="281"/>
        </w:trPr>
        <w:tc>
          <w:tcPr>
            <w:tcW w:w="2433" w:type="dxa"/>
            <w:tcBorders>
              <w:top w:val="single" w:sz="4" w:space="0" w:color="000000"/>
              <w:left w:val="single" w:sz="4" w:space="0" w:color="000000"/>
              <w:bottom w:val="single" w:sz="4" w:space="0" w:color="000000"/>
              <w:right w:val="single" w:sz="4" w:space="0" w:color="000000"/>
            </w:tcBorders>
          </w:tcPr>
          <w:p w14:paraId="08EF66D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Күндізгі ұйқы</w:t>
            </w:r>
          </w:p>
        </w:tc>
        <w:tc>
          <w:tcPr>
            <w:tcW w:w="12871" w:type="dxa"/>
            <w:gridSpan w:val="7"/>
            <w:tcBorders>
              <w:top w:val="single" w:sz="4" w:space="0" w:color="000000"/>
              <w:left w:val="single" w:sz="4" w:space="0" w:color="000000"/>
              <w:bottom w:val="single" w:sz="4" w:space="0" w:color="000000"/>
              <w:right w:val="single" w:sz="4" w:space="0" w:color="000000"/>
            </w:tcBorders>
          </w:tcPr>
          <w:p w14:paraId="6349A22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1ADF37D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 коммуникативтік, танымдық әрекет </w:t>
            </w:r>
            <w:r>
              <w:rPr>
                <w:rFonts w:ascii="Times New Roman" w:hAnsi="Times New Roman" w:cs="Times New Roman"/>
                <w:sz w:val="24"/>
                <w:szCs w:val="24"/>
                <w:lang w:val="kk-KZ"/>
              </w:rPr>
              <w:t>(кітап оқып беру);</w:t>
            </w:r>
          </w:p>
          <w:p w14:paraId="006D31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 шығармашылық әрекет</w:t>
            </w:r>
            <w:r>
              <w:rPr>
                <w:rFonts w:ascii="Times New Roman" w:hAnsi="Times New Roman" w:cs="Times New Roman"/>
                <w:sz w:val="24"/>
                <w:szCs w:val="24"/>
                <w:lang w:val="kk-KZ"/>
              </w:rPr>
              <w:t xml:space="preserve"> (музыка тыңдау);</w:t>
            </w:r>
          </w:p>
          <w:p w14:paraId="781E6BB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танымдық, еңбек </w:t>
            </w:r>
            <w:r>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tc>
      </w:tr>
      <w:tr w:rsidR="00F612B9" w:rsidRPr="00BF2069" w14:paraId="547D30AE" w14:textId="77777777">
        <w:trPr>
          <w:trHeight w:val="829"/>
        </w:trPr>
        <w:tc>
          <w:tcPr>
            <w:tcW w:w="2433" w:type="dxa"/>
            <w:tcBorders>
              <w:top w:val="single" w:sz="4" w:space="0" w:color="000000"/>
              <w:left w:val="single" w:sz="4" w:space="0" w:color="000000"/>
              <w:bottom w:val="single" w:sz="4" w:space="0" w:color="000000"/>
              <w:right w:val="single" w:sz="4" w:space="0" w:color="000000"/>
            </w:tcBorders>
          </w:tcPr>
          <w:p w14:paraId="2A42870E"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 сауықтыру шаралары</w:t>
            </w:r>
          </w:p>
          <w:p w14:paraId="5543DF47" w14:textId="77777777" w:rsidR="00F612B9" w:rsidRDefault="00F612B9">
            <w:pPr>
              <w:spacing w:after="0" w:line="240" w:lineRule="auto"/>
              <w:rPr>
                <w:rFonts w:ascii="Times New Roman" w:hAnsi="Times New Roman" w:cs="Times New Roman"/>
                <w:sz w:val="24"/>
                <w:szCs w:val="24"/>
                <w:lang w:val="kk-KZ"/>
              </w:rPr>
            </w:pPr>
          </w:p>
        </w:tc>
        <w:tc>
          <w:tcPr>
            <w:tcW w:w="12871" w:type="dxa"/>
            <w:gridSpan w:val="7"/>
            <w:tcBorders>
              <w:top w:val="single" w:sz="4" w:space="0" w:color="000000"/>
              <w:left w:val="single" w:sz="4" w:space="0" w:color="000000"/>
              <w:bottom w:val="single" w:sz="4" w:space="0" w:color="000000"/>
              <w:right w:val="single" w:sz="4" w:space="0" w:color="000000"/>
            </w:tcBorders>
          </w:tcPr>
          <w:p w14:paraId="27D993A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6102B7A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 шығармашылық әрекет </w:t>
            </w:r>
            <w:r>
              <w:rPr>
                <w:rFonts w:ascii="Times New Roman" w:hAnsi="Times New Roman" w:cs="Times New Roman"/>
                <w:sz w:val="24"/>
                <w:szCs w:val="24"/>
                <w:lang w:val="kk-KZ"/>
              </w:rPr>
              <w:t xml:space="preserve">(балаларды музыкамен біртіндеп ұйқыдан ояту); </w:t>
            </w:r>
          </w:p>
          <w:p w14:paraId="404D36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Дене тәрбиесі - қимыл белсенділігі </w:t>
            </w:r>
            <w:r>
              <w:rPr>
                <w:rFonts w:ascii="Times New Roman" w:hAnsi="Times New Roman" w:cs="Times New Roman"/>
                <w:sz w:val="24"/>
                <w:szCs w:val="24"/>
                <w:lang w:val="kk-KZ"/>
              </w:rPr>
              <w:t>(орындарында отырып, дене  жаттығуларын, тыныс алу жаттығуларын орындау);</w:t>
            </w:r>
          </w:p>
          <w:p w14:paraId="6D28E24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еңбек, танымдық әрекеттер  </w:t>
            </w:r>
            <w:r>
              <w:rPr>
                <w:rFonts w:ascii="Times New Roman" w:hAnsi="Times New Roman" w:cs="Times New Roman"/>
                <w:sz w:val="24"/>
                <w:szCs w:val="24"/>
                <w:lang w:val="kk-KZ"/>
              </w:rPr>
              <w:t>(реттілікпен өзбетінше киіну, түймелерін салу, аяқ киімді дұрыс кию, қыздардың шашын тарау, өру);</w:t>
            </w:r>
          </w:p>
        </w:tc>
      </w:tr>
      <w:tr w:rsidR="00F612B9" w:rsidRPr="00BF2069" w14:paraId="74DE0BE6" w14:textId="77777777">
        <w:trPr>
          <w:trHeight w:val="275"/>
        </w:trPr>
        <w:tc>
          <w:tcPr>
            <w:tcW w:w="2433" w:type="dxa"/>
            <w:tcBorders>
              <w:top w:val="single" w:sz="4" w:space="0" w:color="000000"/>
              <w:left w:val="single" w:sz="4" w:space="0" w:color="000000"/>
              <w:bottom w:val="single" w:sz="4" w:space="0" w:color="000000"/>
              <w:right w:val="single" w:sz="4" w:space="0" w:color="000000"/>
            </w:tcBorders>
          </w:tcPr>
          <w:p w14:paraId="61C1654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Бесін ас</w:t>
            </w:r>
          </w:p>
        </w:tc>
        <w:tc>
          <w:tcPr>
            <w:tcW w:w="12871" w:type="dxa"/>
            <w:gridSpan w:val="7"/>
            <w:tcBorders>
              <w:top w:val="single" w:sz="4" w:space="0" w:color="000000"/>
              <w:left w:val="single" w:sz="4" w:space="0" w:color="000000"/>
              <w:bottom w:val="single" w:sz="4" w:space="0" w:color="000000"/>
              <w:right w:val="single" w:sz="4" w:space="0" w:color="000000"/>
            </w:tcBorders>
          </w:tcPr>
          <w:p w14:paraId="5357BF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әрекет, өзіне-өзі қызмет көрсету </w:t>
            </w:r>
            <w:r>
              <w:rPr>
                <w:rFonts w:ascii="Times New Roman" w:hAnsi="Times New Roman" w:cs="Times New Roman"/>
                <w:sz w:val="24"/>
                <w:szCs w:val="24"/>
                <w:lang w:val="kk-KZ"/>
              </w:rPr>
              <w:t>(бесін ас алдында гигиеналық шараларды орындау, көркем сөз қолдану)</w:t>
            </w:r>
          </w:p>
          <w:p w14:paraId="684DB50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 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танымдық, еңбек әрекеті </w:t>
            </w:r>
            <w:r>
              <w:rPr>
                <w:rFonts w:ascii="Times New Roman" w:hAnsi="Times New Roman" w:cs="Times New Roman"/>
                <w:sz w:val="24"/>
                <w:szCs w:val="24"/>
                <w:lang w:val="kk-KZ"/>
              </w:rPr>
              <w:t>(кезекшілердің әрекеті)</w:t>
            </w:r>
          </w:p>
          <w:p w14:paraId="0827AB2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әрекеттер</w:t>
            </w:r>
            <w:r>
              <w:rPr>
                <w:rFonts w:ascii="Times New Roman" w:hAnsi="Times New Roman" w:cs="Times New Roman"/>
                <w:sz w:val="24"/>
                <w:szCs w:val="24"/>
                <w:lang w:val="kk-KZ"/>
              </w:rPr>
              <w:t xml:space="preserve"> (тамақтану)</w:t>
            </w:r>
          </w:p>
        </w:tc>
      </w:tr>
      <w:tr w:rsidR="00F612B9" w:rsidRPr="00BF2069" w14:paraId="67FB1FD5" w14:textId="77777777">
        <w:trPr>
          <w:trHeight w:val="970"/>
        </w:trPr>
        <w:tc>
          <w:tcPr>
            <w:tcW w:w="2433" w:type="dxa"/>
            <w:tcBorders>
              <w:top w:val="single" w:sz="4" w:space="0" w:color="000000"/>
              <w:left w:val="single" w:sz="4" w:space="0" w:color="000000"/>
              <w:bottom w:val="single" w:sz="4" w:space="0" w:color="000000"/>
              <w:right w:val="single" w:sz="4" w:space="0" w:color="000000"/>
            </w:tcBorders>
          </w:tcPr>
          <w:p w14:paraId="057B65C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Балалардың дербес іс-әрекеті (баяу қимылды ойындар, үстел үсті ойындары, </w:t>
            </w:r>
            <w:r>
              <w:rPr>
                <w:rFonts w:ascii="Times New Roman" w:hAnsi="Times New Roman" w:cs="Times New Roman"/>
                <w:b/>
                <w:bCs/>
                <w:sz w:val="24"/>
                <w:szCs w:val="24"/>
                <w:lang w:val="kk-KZ"/>
              </w:rPr>
              <w:lastRenderedPageBreak/>
              <w:t>бейнелеу әрекеті, кітаптар қарау және тағы басқа іс-әрекеттер)</w:t>
            </w:r>
          </w:p>
        </w:tc>
        <w:tc>
          <w:tcPr>
            <w:tcW w:w="2502" w:type="dxa"/>
            <w:tcBorders>
              <w:top w:val="single" w:sz="4" w:space="0" w:color="000000"/>
              <w:left w:val="single" w:sz="4" w:space="0" w:color="000000"/>
              <w:bottom w:val="single" w:sz="4" w:space="0" w:color="000000"/>
              <w:right w:val="single" w:sz="4" w:space="0" w:color="000000"/>
            </w:tcBorders>
          </w:tcPr>
          <w:p w14:paraId="69FB3F8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әрекет.</w:t>
            </w:r>
          </w:p>
          <w:p w14:paraId="66C02003"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Қазақ тіліне тән дыбыстарды жеке және сөз ішінде анық айтуға үйретіп,Балалардың анық,қалыпты сөйлей білуге тәрбиелеу</w:t>
            </w:r>
          </w:p>
          <w:p w14:paraId="7398FF5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Сюжетті-рөлдік ойын «Дүкенші»</w:t>
            </w:r>
          </w:p>
          <w:p w14:paraId="4F8958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мамандықтарына қызығушылықтарын ояту.Сөздік қорын  қалыптастыру.</w:t>
            </w:r>
          </w:p>
          <w:p w14:paraId="630E0AD8" w14:textId="77777777" w:rsidR="00F612B9" w:rsidRDefault="00F612B9">
            <w:pPr>
              <w:spacing w:after="0" w:line="240" w:lineRule="auto"/>
              <w:rPr>
                <w:rFonts w:ascii="Times New Roman" w:hAnsi="Times New Roman" w:cs="Times New Roman"/>
                <w:b/>
                <w:sz w:val="24"/>
                <w:szCs w:val="24"/>
                <w:lang w:val="kk-KZ"/>
              </w:rPr>
            </w:pPr>
          </w:p>
          <w:p w14:paraId="2CC2DE2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Сөйлеуді дамыту,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коммуникативтік әрекет</w:t>
            </w:r>
          </w:p>
          <w:p w14:paraId="4AD073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Айналаны қоршаған заттар,ойыншықтар адамдардың еңбегімен жасалғаны туралы түсінік беріп,оған ұқыпты қарауға  тәрбиелеу.</w:t>
            </w:r>
          </w:p>
          <w:p w14:paraId="39F660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«Құсқа үйшік тап»</w:t>
            </w:r>
          </w:p>
          <w:p w14:paraId="3BDA31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эксперимент процесінде танымдық белсенділікті дамыту;</w:t>
            </w:r>
          </w:p>
        </w:tc>
        <w:tc>
          <w:tcPr>
            <w:tcW w:w="2735" w:type="dxa"/>
            <w:gridSpan w:val="2"/>
            <w:tcBorders>
              <w:top w:val="single" w:sz="4" w:space="0" w:color="000000"/>
              <w:left w:val="single" w:sz="4" w:space="0" w:color="000000"/>
              <w:bottom w:val="single" w:sz="4" w:space="0" w:color="000000"/>
              <w:right w:val="single" w:sz="4" w:space="0" w:color="000000"/>
            </w:tcBorders>
          </w:tcPr>
          <w:p w14:paraId="3CA93A0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әрекет.</w:t>
            </w:r>
          </w:p>
          <w:p w14:paraId="432368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Балаларды</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 сөйлегенде жекеше,көпше түрде,зат есімдерді сын есімдермен байланыстырып және етістіктерді бұйрық райымен сөйлеуге тәрбиелеу.</w:t>
            </w:r>
          </w:p>
          <w:p w14:paraId="4067D1D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Сюжетті-рөлдік ойын «Шәштараз»</w:t>
            </w:r>
          </w:p>
          <w:p w14:paraId="69E9E9F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шәштараз мамандықтарына қызығушылықтарын ояту.Сөздік қорын  қалыптастыру.</w:t>
            </w:r>
          </w:p>
          <w:p w14:paraId="4DC17FCC" w14:textId="77777777" w:rsidR="00F612B9" w:rsidRDefault="00F612B9">
            <w:pPr>
              <w:spacing w:after="0" w:line="240" w:lineRule="auto"/>
              <w:rPr>
                <w:rFonts w:ascii="Times New Roman" w:hAnsi="Times New Roman" w:cs="Times New Roman"/>
                <w:b/>
                <w:sz w:val="24"/>
                <w:szCs w:val="24"/>
                <w:lang w:val="kk-KZ"/>
              </w:rPr>
            </w:pPr>
          </w:p>
          <w:p w14:paraId="1350918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Сөйлеуді дамыту,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коммуникативтік әрекет</w:t>
            </w:r>
          </w:p>
          <w:p w14:paraId="14EA8D8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Материалды ескере отырып,заттар мен нысандарды тануға,ойыншықтар мен кітаптарға,</w:t>
            </w:r>
          </w:p>
          <w:p w14:paraId="054540F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ыдыстарға ұқыпты қарауға тәрбиелеу.  </w:t>
            </w:r>
          </w:p>
          <w:p w14:paraId="4CD9853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«Өсімдіктермен тәжірибе</w:t>
            </w:r>
            <w:r>
              <w:rPr>
                <w:rFonts w:ascii="Times New Roman" w:hAnsi="Times New Roman" w:cs="Times New Roman"/>
                <w:sz w:val="24"/>
                <w:szCs w:val="24"/>
                <w:lang w:val="kk-KZ"/>
              </w:rPr>
              <w:t xml:space="preserve">»  </w:t>
            </w:r>
          </w:p>
          <w:p w14:paraId="4FD962A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эксперимент процесінде танымдық белсенділікті дамыту;</w:t>
            </w:r>
          </w:p>
        </w:tc>
        <w:tc>
          <w:tcPr>
            <w:tcW w:w="2641" w:type="dxa"/>
            <w:tcBorders>
              <w:top w:val="single" w:sz="4" w:space="0" w:color="000000"/>
              <w:left w:val="single" w:sz="4" w:space="0" w:color="000000"/>
              <w:bottom w:val="single" w:sz="4" w:space="0" w:color="000000"/>
              <w:right w:val="single" w:sz="4" w:space="0" w:color="000000"/>
            </w:tcBorders>
          </w:tcPr>
          <w:p w14:paraId="61A9A2C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әрекет.</w:t>
            </w:r>
          </w:p>
          <w:p w14:paraId="43D6F3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Cs/>
                <w:sz w:val="24"/>
                <w:szCs w:val="24"/>
                <w:lang w:val="kk-KZ"/>
              </w:rPr>
              <w:t>Балаларды</w:t>
            </w: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 сөйлегенде жекеше,көпше түрде,зат есімдерді сын есімдермен байланыстырып және етістіктерді бұйрық райымен сөйлеуге тәрбиелеу.</w:t>
            </w:r>
          </w:p>
          <w:p w14:paraId="283DDBB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Сюжетті-рөлдік ойын «Шәштараз»</w:t>
            </w:r>
          </w:p>
          <w:p w14:paraId="682338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Мақсаты: </w:t>
            </w:r>
            <w:r>
              <w:rPr>
                <w:rFonts w:ascii="Times New Roman" w:hAnsi="Times New Roman" w:cs="Times New Roman"/>
                <w:sz w:val="24"/>
                <w:szCs w:val="24"/>
                <w:lang w:val="kk-KZ"/>
              </w:rPr>
              <w:t>Балаларға  шәштараз мамандықтарына қызығушылықтарын ояту.Сөздік қорын  қалыптастыру.</w:t>
            </w:r>
          </w:p>
          <w:p w14:paraId="2A36917E" w14:textId="77777777" w:rsidR="00F612B9" w:rsidRDefault="00F612B9">
            <w:pPr>
              <w:spacing w:after="0" w:line="240" w:lineRule="auto"/>
              <w:rPr>
                <w:rFonts w:ascii="Times New Roman" w:hAnsi="Times New Roman" w:cs="Times New Roman"/>
                <w:b/>
                <w:sz w:val="24"/>
                <w:szCs w:val="24"/>
                <w:lang w:val="kk-KZ"/>
              </w:rPr>
            </w:pPr>
          </w:p>
          <w:p w14:paraId="0A7867B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Сөйлеуді дамыту,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коммуникативтік әрекет</w:t>
            </w:r>
          </w:p>
          <w:p w14:paraId="482FA24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Материалды ескере отырып,заттар мен нысандарды тануға,ойыншықтар мен кітаптарға,ыдыстарға ұқыпты қарауға тәрбиелеу. Дидактикалық ойын, </w:t>
            </w:r>
          </w:p>
          <w:p w14:paraId="6670A27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«Танып алда ата»  </w:t>
            </w:r>
          </w:p>
          <w:p w14:paraId="0A152C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эксперимент процесінде танымдық белсенділікті дамыту;</w:t>
            </w:r>
          </w:p>
        </w:tc>
        <w:tc>
          <w:tcPr>
            <w:tcW w:w="2887" w:type="dxa"/>
            <w:gridSpan w:val="2"/>
            <w:tcBorders>
              <w:top w:val="single" w:sz="4" w:space="0" w:color="000000"/>
              <w:left w:val="single" w:sz="4" w:space="0" w:color="000000"/>
              <w:bottom w:val="single" w:sz="4" w:space="0" w:color="000000"/>
              <w:right w:val="single" w:sz="4" w:space="0" w:color="000000"/>
            </w:tcBorders>
          </w:tcPr>
          <w:p w14:paraId="694EC97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Көркем әдебиет , қазақ тілі коммуникативтік ойын әрекеттері </w:t>
            </w:r>
          </w:p>
          <w:p w14:paraId="0E92F7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372CCDB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Балалардың анық,қалыпты сөйлей білуге тәрбиелеу.</w:t>
            </w:r>
          </w:p>
          <w:p w14:paraId="4CDD1A3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5943419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Тал басында </w:t>
            </w:r>
          </w:p>
          <w:p w14:paraId="04380BA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Түндіксіз отау  (құстың ұясы)</w:t>
            </w:r>
          </w:p>
          <w:p w14:paraId="75230E2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w:t>
            </w:r>
          </w:p>
          <w:p w14:paraId="5CE2F9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Қимылды ойын:</w:t>
            </w:r>
            <w:r>
              <w:rPr>
                <w:rFonts w:ascii="Times New Roman" w:hAnsi="Times New Roman" w:cs="Times New Roman"/>
                <w:sz w:val="24"/>
                <w:szCs w:val="24"/>
                <w:lang w:val="kk-KZ"/>
              </w:rPr>
              <w:t xml:space="preserve"> </w:t>
            </w:r>
          </w:p>
          <w:p w14:paraId="0A8051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Cs/>
                <w:sz w:val="24"/>
                <w:szCs w:val="24"/>
                <w:lang w:val="kk-KZ"/>
              </w:rPr>
              <w:t>«Маған қарай еңбекте»</w:t>
            </w:r>
          </w:p>
          <w:p w14:paraId="77C0D29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Шапшаңдылықты дамыту.</w:t>
            </w:r>
          </w:p>
        </w:tc>
        <w:tc>
          <w:tcPr>
            <w:tcW w:w="2106" w:type="dxa"/>
            <w:tcBorders>
              <w:top w:val="single" w:sz="4" w:space="0" w:color="000000"/>
              <w:left w:val="single" w:sz="4" w:space="0" w:color="000000"/>
              <w:bottom w:val="single" w:sz="4" w:space="0" w:color="000000"/>
              <w:right w:val="single" w:sz="4" w:space="0" w:color="000000"/>
            </w:tcBorders>
          </w:tcPr>
          <w:p w14:paraId="3B5C88DB" w14:textId="77777777" w:rsidR="00F612B9" w:rsidRDefault="00F612B9">
            <w:pPr>
              <w:spacing w:after="0" w:line="240" w:lineRule="auto"/>
              <w:rPr>
                <w:rFonts w:ascii="Times New Roman" w:hAnsi="Times New Roman" w:cs="Times New Roman"/>
                <w:b/>
                <w:sz w:val="24"/>
                <w:szCs w:val="24"/>
                <w:lang w:val="kk-KZ"/>
              </w:rPr>
            </w:pPr>
          </w:p>
        </w:tc>
      </w:tr>
      <w:tr w:rsidR="00F612B9" w14:paraId="04DF4EDA"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28012C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 xml:space="preserve">Балалармен жеке жұмыс </w:t>
            </w:r>
          </w:p>
        </w:tc>
        <w:tc>
          <w:tcPr>
            <w:tcW w:w="2502" w:type="dxa"/>
            <w:tcBorders>
              <w:top w:val="single" w:sz="4" w:space="0" w:color="000000"/>
              <w:left w:val="single" w:sz="4" w:space="0" w:color="000000"/>
              <w:bottom w:val="single" w:sz="4" w:space="0" w:color="000000"/>
              <w:right w:val="single" w:sz="4" w:space="0" w:color="000000"/>
            </w:tcBorders>
          </w:tcPr>
          <w:p w14:paraId="500BBFC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  танымдық әрекет:</w:t>
            </w:r>
          </w:p>
          <w:p w14:paraId="6DCA4E40" w14:textId="77777777" w:rsidR="00F612B9" w:rsidRDefault="00707216">
            <w:pPr>
              <w:spacing w:after="0" w:line="240" w:lineRule="auto"/>
              <w:rPr>
                <w:rFonts w:ascii="Times New Roman" w:eastAsia="Times New Roman" w:hAnsi="Times New Roman"/>
                <w:lang w:val="kk-KZ"/>
              </w:rPr>
            </w:pPr>
            <w:r>
              <w:rPr>
                <w:rFonts w:ascii="Times New Roman" w:hAnsi="Times New Roman" w:cs="Times New Roman"/>
                <w:sz w:val="24"/>
                <w:szCs w:val="24"/>
                <w:lang w:val="kk-KZ"/>
              </w:rPr>
              <w:lastRenderedPageBreak/>
              <w:t xml:space="preserve"> </w:t>
            </w:r>
            <w:r>
              <w:rPr>
                <w:rFonts w:ascii="Times New Roman" w:eastAsia="Times New Roman" w:hAnsi="Times New Roman"/>
                <w:spacing w:val="1"/>
                <w:lang w:val="kk-KZ"/>
              </w:rPr>
              <w:t>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те</w:t>
            </w:r>
            <w:r>
              <w:rPr>
                <w:rFonts w:ascii="Times New Roman" w:eastAsia="Times New Roman" w:hAnsi="Times New Roman"/>
                <w:spacing w:val="1"/>
                <w:lang w:val="kk-KZ"/>
              </w:rPr>
              <w:t>н</w:t>
            </w:r>
            <w:r>
              <w:rPr>
                <w:rFonts w:ascii="Times New Roman" w:eastAsia="Times New Roman" w:hAnsi="Times New Roman"/>
                <w:lang w:val="kk-KZ"/>
              </w:rPr>
              <w:t>,</w:t>
            </w:r>
          </w:p>
          <w:p w14:paraId="0528D63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p>
          <w:p w14:paraId="0AAF34FB" w14:textId="77777777" w:rsidR="00F612B9" w:rsidRDefault="00F612B9">
            <w:pPr>
              <w:spacing w:after="0" w:line="240" w:lineRule="auto"/>
              <w:rPr>
                <w:rFonts w:ascii="Times New Roman" w:hAnsi="Times New Roman" w:cs="Times New Roman"/>
                <w:sz w:val="24"/>
                <w:szCs w:val="24"/>
                <w:lang w:val="kk-KZ"/>
              </w:rPr>
            </w:pPr>
          </w:p>
        </w:tc>
        <w:tc>
          <w:tcPr>
            <w:tcW w:w="2735" w:type="dxa"/>
            <w:gridSpan w:val="2"/>
            <w:tcBorders>
              <w:top w:val="single" w:sz="4" w:space="0" w:color="000000"/>
              <w:left w:val="single" w:sz="4" w:space="0" w:color="000000"/>
              <w:bottom w:val="single" w:sz="4" w:space="0" w:color="000000"/>
              <w:right w:val="single" w:sz="4" w:space="0" w:color="000000"/>
            </w:tcBorders>
          </w:tcPr>
          <w:p w14:paraId="7E9046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Сөйлеуді дамыту,</w:t>
            </w:r>
          </w:p>
          <w:p w14:paraId="7FF5C9E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 xml:space="preserve">әрекет </w:t>
            </w:r>
            <w:r>
              <w:rPr>
                <w:rFonts w:ascii="Times New Roman" w:hAnsi="Times New Roman" w:cs="Times New Roman"/>
                <w:sz w:val="24"/>
                <w:szCs w:val="24"/>
                <w:lang w:val="kk-KZ"/>
              </w:rPr>
              <w:t>Данелия  сөздік қорын дамыту.</w:t>
            </w:r>
          </w:p>
        </w:tc>
        <w:tc>
          <w:tcPr>
            <w:tcW w:w="2641" w:type="dxa"/>
            <w:tcBorders>
              <w:top w:val="single" w:sz="4" w:space="0" w:color="000000"/>
              <w:left w:val="single" w:sz="4" w:space="0" w:color="000000"/>
              <w:bottom w:val="single" w:sz="4" w:space="0" w:color="000000"/>
              <w:right w:val="single" w:sz="4" w:space="0" w:color="000000"/>
            </w:tcBorders>
          </w:tcPr>
          <w:p w14:paraId="134F5A4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w:t>
            </w:r>
          </w:p>
          <w:p w14:paraId="6647ABB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w:t>
            </w:r>
            <w:r>
              <w:rPr>
                <w:rFonts w:ascii="Times New Roman" w:hAnsi="Times New Roman" w:cs="Times New Roman"/>
                <w:b/>
                <w:sz w:val="24"/>
                <w:szCs w:val="24"/>
                <w:lang w:val="kk-KZ"/>
              </w:rPr>
              <w:lastRenderedPageBreak/>
              <w:t xml:space="preserve">әрекет </w:t>
            </w:r>
            <w:r>
              <w:rPr>
                <w:rFonts w:ascii="Times New Roman" w:hAnsi="Times New Roman" w:cs="Times New Roman"/>
                <w:sz w:val="24"/>
                <w:szCs w:val="24"/>
                <w:lang w:val="kk-KZ"/>
              </w:rPr>
              <w:t>Алдиярға сөздік қорын дамыту.</w:t>
            </w:r>
          </w:p>
        </w:tc>
        <w:tc>
          <w:tcPr>
            <w:tcW w:w="2887" w:type="dxa"/>
            <w:gridSpan w:val="2"/>
            <w:tcBorders>
              <w:top w:val="single" w:sz="4" w:space="0" w:color="000000"/>
              <w:left w:val="single" w:sz="4" w:space="0" w:color="000000"/>
              <w:bottom w:val="single" w:sz="4" w:space="0" w:color="000000"/>
              <w:right w:val="single" w:sz="4" w:space="0" w:color="000000"/>
            </w:tcBorders>
          </w:tcPr>
          <w:p w14:paraId="6693555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әрекет:</w:t>
            </w:r>
          </w:p>
          <w:p w14:paraId="3D3E8802" w14:textId="77777777" w:rsidR="00F612B9" w:rsidRDefault="00707216">
            <w:pPr>
              <w:spacing w:after="0" w:line="240" w:lineRule="auto"/>
              <w:rPr>
                <w:rFonts w:ascii="Times New Roman" w:eastAsia="Times New Roman" w:hAnsi="Times New Roman"/>
                <w:lang w:val="kk-KZ"/>
              </w:rPr>
            </w:pPr>
            <w:r>
              <w:rPr>
                <w:rFonts w:ascii="Times New Roman" w:hAnsi="Times New Roman" w:cs="Times New Roman"/>
                <w:sz w:val="24"/>
                <w:szCs w:val="24"/>
                <w:lang w:val="kk-KZ"/>
              </w:rPr>
              <w:lastRenderedPageBreak/>
              <w:t xml:space="preserve">Дінмұхаммедке </w:t>
            </w:r>
            <w:r>
              <w:rPr>
                <w:rFonts w:ascii="Times New Roman" w:eastAsia="Times New Roman" w:hAnsi="Times New Roman"/>
                <w:spacing w:val="1"/>
                <w:lang w:val="kk-KZ"/>
              </w:rPr>
              <w:t>т</w:t>
            </w:r>
            <w:r>
              <w:rPr>
                <w:rFonts w:ascii="Times New Roman" w:eastAsia="Times New Roman" w:hAnsi="Times New Roman"/>
                <w:spacing w:val="-1"/>
                <w:lang w:val="kk-KZ"/>
              </w:rPr>
              <w:t>әу</w:t>
            </w:r>
            <w:r>
              <w:rPr>
                <w:rFonts w:ascii="Times New Roman" w:eastAsia="Times New Roman" w:hAnsi="Times New Roman"/>
                <w:spacing w:val="1"/>
                <w:lang w:val="kk-KZ"/>
              </w:rPr>
              <w:t>л</w:t>
            </w:r>
            <w:r>
              <w:rPr>
                <w:rFonts w:ascii="Times New Roman" w:eastAsia="Times New Roman" w:hAnsi="Times New Roman"/>
                <w:lang w:val="kk-KZ"/>
              </w:rPr>
              <w:t>ік</w:t>
            </w:r>
            <w:r>
              <w:rPr>
                <w:rFonts w:ascii="Times New Roman" w:eastAsia="Times New Roman" w:hAnsi="Times New Roman"/>
                <w:spacing w:val="1"/>
                <w:lang w:val="kk-KZ"/>
              </w:rPr>
              <w:t xml:space="preserve"> </w:t>
            </w:r>
            <w:r>
              <w:rPr>
                <w:rFonts w:ascii="Times New Roman" w:eastAsia="Times New Roman" w:hAnsi="Times New Roman"/>
                <w:spacing w:val="-1"/>
                <w:lang w:val="kk-KZ"/>
              </w:rPr>
              <w:t>б</w:t>
            </w:r>
            <w:r>
              <w:rPr>
                <w:rFonts w:ascii="Times New Roman" w:eastAsia="Times New Roman" w:hAnsi="Times New Roman"/>
                <w:lang w:val="kk-KZ"/>
              </w:rPr>
              <w:t>ө</w:t>
            </w:r>
            <w:r>
              <w:rPr>
                <w:rFonts w:ascii="Times New Roman" w:eastAsia="Times New Roman" w:hAnsi="Times New Roman"/>
                <w:spacing w:val="1"/>
                <w:lang w:val="kk-KZ"/>
              </w:rPr>
              <w:t>л</w:t>
            </w:r>
            <w:r>
              <w:rPr>
                <w:rFonts w:ascii="Times New Roman" w:eastAsia="Times New Roman" w:hAnsi="Times New Roman"/>
                <w:lang w:val="kk-KZ"/>
              </w:rPr>
              <w:t>і</w:t>
            </w:r>
            <w:r>
              <w:rPr>
                <w:rFonts w:ascii="Times New Roman" w:eastAsia="Times New Roman" w:hAnsi="Times New Roman"/>
                <w:spacing w:val="1"/>
                <w:lang w:val="kk-KZ"/>
              </w:rPr>
              <w:t>к</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w:t>
            </w:r>
            <w:r>
              <w:rPr>
                <w:rFonts w:ascii="Times New Roman" w:eastAsia="Times New Roman" w:hAnsi="Times New Roman"/>
                <w:spacing w:val="1"/>
                <w:lang w:val="kk-KZ"/>
              </w:rPr>
              <w:t xml:space="preserve"> </w:t>
            </w:r>
            <w:r>
              <w:rPr>
                <w:rFonts w:ascii="Times New Roman" w:eastAsia="Times New Roman" w:hAnsi="Times New Roman"/>
                <w:spacing w:val="-1"/>
                <w:lang w:val="kk-KZ"/>
              </w:rPr>
              <w:t>су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т</w:t>
            </w:r>
            <w:r>
              <w:rPr>
                <w:rFonts w:ascii="Times New Roman" w:eastAsia="Times New Roman" w:hAnsi="Times New Roman"/>
                <w:spacing w:val="-1"/>
                <w:lang w:val="kk-KZ"/>
              </w:rPr>
              <w:t>пе</w:t>
            </w:r>
            <w:r>
              <w:rPr>
                <w:rFonts w:ascii="Times New Roman" w:eastAsia="Times New Roman" w:hAnsi="Times New Roman"/>
                <w:spacing w:val="1"/>
                <w:lang w:val="kk-KZ"/>
              </w:rPr>
              <w:t>н</w:t>
            </w:r>
          </w:p>
          <w:p w14:paraId="22F4898C"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ыз</w:t>
            </w:r>
            <w:r>
              <w:rPr>
                <w:rFonts w:ascii="Times New Roman" w:eastAsia="Times New Roman" w:hAnsi="Times New Roman"/>
                <w:spacing w:val="-1"/>
                <w:lang w:val="kk-KZ"/>
              </w:rPr>
              <w:t>ш</w:t>
            </w:r>
            <w:r>
              <w:rPr>
                <w:rFonts w:ascii="Times New Roman" w:eastAsia="Times New Roman" w:hAnsi="Times New Roman"/>
                <w:lang w:val="kk-KZ"/>
              </w:rPr>
              <w:t xml:space="preserve">а </w:t>
            </w:r>
            <w:r>
              <w:rPr>
                <w:rFonts w:ascii="Times New Roman" w:eastAsia="Times New Roman" w:hAnsi="Times New Roman"/>
                <w:spacing w:val="-1"/>
                <w:lang w:val="kk-KZ"/>
              </w:rPr>
              <w:t>с</w:t>
            </w:r>
            <w:r>
              <w:rPr>
                <w:rFonts w:ascii="Times New Roman" w:eastAsia="Times New Roman" w:hAnsi="Times New Roman"/>
                <w:lang w:val="kk-KZ"/>
              </w:rPr>
              <w:t>ипат</w:t>
            </w:r>
            <w:r>
              <w:rPr>
                <w:rFonts w:ascii="Times New Roman" w:eastAsia="Times New Roman" w:hAnsi="Times New Roman"/>
                <w:spacing w:val="-1"/>
                <w:lang w:val="kk-KZ"/>
              </w:rPr>
              <w:t>т</w:t>
            </w:r>
            <w:r>
              <w:rPr>
                <w:rFonts w:ascii="Times New Roman" w:eastAsia="Times New Roman" w:hAnsi="Times New Roman"/>
                <w:lang w:val="kk-KZ"/>
              </w:rPr>
              <w:t>ам</w:t>
            </w:r>
            <w:r>
              <w:rPr>
                <w:rFonts w:ascii="Times New Roman" w:eastAsia="Times New Roman" w:hAnsi="Times New Roman"/>
                <w:spacing w:val="3"/>
                <w:lang w:val="kk-KZ"/>
              </w:rPr>
              <w:t>а</w:t>
            </w:r>
            <w:r>
              <w:rPr>
                <w:rFonts w:ascii="Times New Roman" w:eastAsia="Times New Roman" w:hAnsi="Times New Roman"/>
                <w:spacing w:val="-1"/>
                <w:lang w:val="kk-KZ"/>
              </w:rPr>
              <w:t>с</w:t>
            </w:r>
            <w:r>
              <w:rPr>
                <w:rFonts w:ascii="Times New Roman" w:eastAsia="Times New Roman" w:hAnsi="Times New Roman"/>
                <w:lang w:val="kk-KZ"/>
              </w:rPr>
              <w:t xml:space="preserve">ы </w:t>
            </w:r>
            <w:r>
              <w:rPr>
                <w:rFonts w:ascii="Times New Roman" w:eastAsia="Times New Roman" w:hAnsi="Times New Roman"/>
                <w:spacing w:val="-1"/>
                <w:lang w:val="kk-KZ"/>
              </w:rPr>
              <w:t>б</w:t>
            </w:r>
            <w:r>
              <w:rPr>
                <w:rFonts w:ascii="Times New Roman" w:eastAsia="Times New Roman" w:hAnsi="Times New Roman"/>
                <w:lang w:val="kk-KZ"/>
              </w:rPr>
              <w:t>ойы</w:t>
            </w:r>
            <w:r>
              <w:rPr>
                <w:rFonts w:ascii="Times New Roman" w:eastAsia="Times New Roman" w:hAnsi="Times New Roman"/>
                <w:spacing w:val="1"/>
                <w:lang w:val="kk-KZ"/>
              </w:rPr>
              <w:t>н</w:t>
            </w:r>
            <w:r>
              <w:rPr>
                <w:rFonts w:ascii="Times New Roman" w:eastAsia="Times New Roman" w:hAnsi="Times New Roman"/>
                <w:spacing w:val="-1"/>
                <w:lang w:val="kk-KZ"/>
              </w:rPr>
              <w:t>ш</w:t>
            </w:r>
            <w:r>
              <w:rPr>
                <w:rFonts w:ascii="Times New Roman" w:eastAsia="Times New Roman" w:hAnsi="Times New Roman"/>
                <w:lang w:val="kk-KZ"/>
              </w:rPr>
              <w:t>а ажырат</w:t>
            </w:r>
            <w:r>
              <w:rPr>
                <w:rFonts w:ascii="Times New Roman" w:eastAsia="Times New Roman" w:hAnsi="Times New Roman"/>
                <w:spacing w:val="-1"/>
                <w:lang w:val="kk-KZ"/>
              </w:rPr>
              <w:t>у</w:t>
            </w:r>
            <w:r>
              <w:rPr>
                <w:rFonts w:ascii="Times New Roman" w:eastAsia="Times New Roman" w:hAnsi="Times New Roman"/>
                <w:lang w:val="kk-KZ"/>
              </w:rPr>
              <w:t>ға үйр</w:t>
            </w:r>
            <w:r>
              <w:rPr>
                <w:rFonts w:ascii="Times New Roman" w:eastAsia="Times New Roman" w:hAnsi="Times New Roman"/>
                <w:spacing w:val="-1"/>
                <w:lang w:val="kk-KZ"/>
              </w:rPr>
              <w:t>е</w:t>
            </w:r>
            <w:r>
              <w:rPr>
                <w:rFonts w:ascii="Times New Roman" w:eastAsia="Times New Roman" w:hAnsi="Times New Roman"/>
                <w:lang w:val="kk-KZ"/>
              </w:rPr>
              <w:t>ту</w:t>
            </w:r>
          </w:p>
          <w:p w14:paraId="1A4D8B0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106" w:type="dxa"/>
            <w:tcBorders>
              <w:top w:val="single" w:sz="4" w:space="0" w:color="000000"/>
              <w:left w:val="single" w:sz="4" w:space="0" w:color="000000"/>
              <w:bottom w:val="single" w:sz="4" w:space="0" w:color="000000"/>
              <w:right w:val="single" w:sz="4" w:space="0" w:color="000000"/>
            </w:tcBorders>
          </w:tcPr>
          <w:p w14:paraId="2BDAD30C" w14:textId="77777777" w:rsidR="00F612B9" w:rsidRDefault="00F612B9">
            <w:pPr>
              <w:spacing w:after="0" w:line="240" w:lineRule="auto"/>
              <w:rPr>
                <w:rFonts w:ascii="Times New Roman" w:hAnsi="Times New Roman" w:cs="Times New Roman"/>
                <w:sz w:val="24"/>
                <w:szCs w:val="24"/>
                <w:lang w:val="kk-KZ"/>
              </w:rPr>
            </w:pPr>
          </w:p>
        </w:tc>
      </w:tr>
      <w:tr w:rsidR="00F612B9" w14:paraId="30717A0F"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05E0AC5C"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2871" w:type="dxa"/>
            <w:gridSpan w:val="7"/>
            <w:tcBorders>
              <w:top w:val="single" w:sz="4" w:space="0" w:color="000000"/>
              <w:left w:val="single" w:sz="4" w:space="0" w:color="000000"/>
              <w:bottom w:val="single" w:sz="4" w:space="0" w:color="000000"/>
              <w:right w:val="single" w:sz="4" w:space="0" w:color="000000"/>
            </w:tcBorders>
          </w:tcPr>
          <w:p w14:paraId="1740EA8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танымдық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өзіне-өзі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қызмет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lang w:val="kk-KZ"/>
              </w:rPr>
              <w:t xml:space="preserve"> </w:t>
            </w:r>
          </w:p>
        </w:tc>
      </w:tr>
      <w:tr w:rsidR="00F612B9" w14:paraId="55E48117"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0C645C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Серуен</w:t>
            </w:r>
          </w:p>
        </w:tc>
        <w:tc>
          <w:tcPr>
            <w:tcW w:w="2502" w:type="dxa"/>
            <w:tcBorders>
              <w:top w:val="single" w:sz="4" w:space="0" w:color="000000"/>
              <w:left w:val="single" w:sz="4" w:space="0" w:color="000000"/>
              <w:bottom w:val="single" w:sz="4" w:space="0" w:color="000000"/>
              <w:right w:val="single" w:sz="4" w:space="0" w:color="000000"/>
            </w:tcBorders>
          </w:tcPr>
          <w:p w14:paraId="013BA1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67A2859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60ED1BE6" w14:textId="77777777" w:rsidR="00F612B9" w:rsidRDefault="00707216">
            <w:pPr>
              <w:spacing w:after="0" w:line="240" w:lineRule="auto"/>
              <w:rPr>
                <w:rFonts w:ascii="Times New Roman" w:hAnsi="Times New Roman" w:cs="Times New Roman"/>
                <w:i/>
                <w:sz w:val="24"/>
                <w:szCs w:val="24"/>
                <w:lang w:val="kk-KZ"/>
              </w:rPr>
            </w:pPr>
            <w:r>
              <w:rPr>
                <w:rFonts w:ascii="Times New Roman" w:hAnsi="Times New Roman" w:cs="Times New Roman"/>
                <w:sz w:val="24"/>
                <w:szCs w:val="24"/>
                <w:lang w:val="kk-KZ"/>
              </w:rPr>
              <w:t>Қимылды ойын: «Доп»</w:t>
            </w:r>
          </w:p>
          <w:p w14:paraId="0354248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4E09AD4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Жылдамдықты  дамыту.</w:t>
            </w:r>
          </w:p>
          <w:p w14:paraId="64484D29"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tc>
        <w:tc>
          <w:tcPr>
            <w:tcW w:w="2735" w:type="dxa"/>
            <w:gridSpan w:val="2"/>
            <w:tcBorders>
              <w:top w:val="single" w:sz="4" w:space="0" w:color="000000"/>
              <w:left w:val="single" w:sz="4" w:space="0" w:color="000000"/>
              <w:bottom w:val="single" w:sz="4" w:space="0" w:color="000000"/>
              <w:right w:val="single" w:sz="4" w:space="0" w:color="000000"/>
            </w:tcBorders>
          </w:tcPr>
          <w:p w14:paraId="44C517B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582C21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30177A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«Тышқан мен мысық»</w:t>
            </w:r>
          </w:p>
          <w:p w14:paraId="0FCEB8DB" w14:textId="77777777" w:rsidR="00F612B9" w:rsidRDefault="00F612B9">
            <w:pPr>
              <w:spacing w:after="0" w:line="240" w:lineRule="auto"/>
              <w:rPr>
                <w:rFonts w:ascii="Times New Roman" w:hAnsi="Times New Roman" w:cs="Times New Roman"/>
                <w:sz w:val="24"/>
                <w:szCs w:val="24"/>
                <w:lang w:val="kk-KZ"/>
              </w:rPr>
            </w:pPr>
          </w:p>
          <w:p w14:paraId="08966D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Қимылды ойын: «Доп»</w:t>
            </w:r>
          </w:p>
          <w:p w14:paraId="0DFCF7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Мақсаты:</w:t>
            </w:r>
          </w:p>
          <w:p w14:paraId="3CA07B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Жылдамдықты  дамыту.</w:t>
            </w:r>
          </w:p>
          <w:p w14:paraId="73B0F1F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tc>
        <w:tc>
          <w:tcPr>
            <w:tcW w:w="2641" w:type="dxa"/>
            <w:tcBorders>
              <w:top w:val="single" w:sz="4" w:space="0" w:color="000000"/>
              <w:left w:val="single" w:sz="4" w:space="0" w:color="000000"/>
              <w:bottom w:val="single" w:sz="4" w:space="0" w:color="000000"/>
              <w:right w:val="single" w:sz="4" w:space="0" w:color="000000"/>
            </w:tcBorders>
          </w:tcPr>
          <w:p w14:paraId="66407D5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5314FA9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«Денені еркін ұста»</w:t>
            </w:r>
          </w:p>
          <w:p w14:paraId="66DF90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баяу әуен ырғағымен демалу,үқйптылыққа тәрбиелеу.</w:t>
            </w:r>
          </w:p>
          <w:p w14:paraId="29B00BC7" w14:textId="77777777" w:rsidR="00F612B9" w:rsidRDefault="00F612B9">
            <w:pPr>
              <w:spacing w:after="0" w:line="240" w:lineRule="auto"/>
              <w:rPr>
                <w:rFonts w:ascii="Times New Roman" w:hAnsi="Times New Roman" w:cs="Times New Roman"/>
                <w:sz w:val="24"/>
                <w:szCs w:val="24"/>
                <w:lang w:val="kk-KZ"/>
              </w:rPr>
            </w:pPr>
          </w:p>
          <w:p w14:paraId="61C0AC6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887" w:type="dxa"/>
            <w:gridSpan w:val="2"/>
            <w:tcBorders>
              <w:top w:val="single" w:sz="4" w:space="0" w:color="000000"/>
              <w:left w:val="single" w:sz="4" w:space="0" w:color="000000"/>
              <w:bottom w:val="single" w:sz="4" w:space="0" w:color="000000"/>
              <w:right w:val="single" w:sz="4" w:space="0" w:color="000000"/>
            </w:tcBorders>
          </w:tcPr>
          <w:p w14:paraId="37A2E6D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7F7E0CB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Қимылды ойын: «Допты ұста»</w:t>
            </w:r>
          </w:p>
          <w:p w14:paraId="21BA76B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Мақсаты: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шапшандыққа тәрбиелеу.</w:t>
            </w:r>
            <w:r>
              <w:rPr>
                <w:rFonts w:ascii="Times New Roman" w:hAnsi="Times New Roman" w:cs="Times New Roman"/>
                <w:b/>
                <w:sz w:val="24"/>
                <w:szCs w:val="24"/>
                <w:lang w:val="kk-KZ"/>
              </w:rPr>
              <w:t xml:space="preserve"> </w:t>
            </w:r>
          </w:p>
          <w:p w14:paraId="096900C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3. Еркін ойындар</w:t>
            </w:r>
          </w:p>
          <w:p w14:paraId="1C50ACC4" w14:textId="77777777" w:rsidR="00F612B9" w:rsidRDefault="00F612B9">
            <w:pPr>
              <w:spacing w:after="0" w:line="240" w:lineRule="auto"/>
              <w:rPr>
                <w:rFonts w:ascii="Times New Roman" w:hAnsi="Times New Roman" w:cs="Times New Roman"/>
                <w:sz w:val="24"/>
                <w:szCs w:val="24"/>
                <w:lang w:val="kk-KZ"/>
              </w:rPr>
            </w:pPr>
          </w:p>
        </w:tc>
        <w:tc>
          <w:tcPr>
            <w:tcW w:w="2106" w:type="dxa"/>
            <w:tcBorders>
              <w:top w:val="single" w:sz="4" w:space="0" w:color="000000"/>
              <w:left w:val="single" w:sz="4" w:space="0" w:color="000000"/>
              <w:bottom w:val="single" w:sz="4" w:space="0" w:color="000000"/>
              <w:right w:val="single" w:sz="4" w:space="0" w:color="000000"/>
            </w:tcBorders>
          </w:tcPr>
          <w:p w14:paraId="5E008B15" w14:textId="77777777" w:rsidR="00F612B9" w:rsidRDefault="00F612B9">
            <w:pPr>
              <w:spacing w:after="0" w:line="240" w:lineRule="auto"/>
              <w:rPr>
                <w:rFonts w:ascii="Times New Roman" w:hAnsi="Times New Roman" w:cs="Times New Roman"/>
                <w:sz w:val="24"/>
                <w:szCs w:val="24"/>
              </w:rPr>
            </w:pPr>
          </w:p>
        </w:tc>
      </w:tr>
      <w:tr w:rsidR="00F612B9" w14:paraId="56C86B0A"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3A392EB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71" w:type="dxa"/>
            <w:gridSpan w:val="7"/>
            <w:tcBorders>
              <w:top w:val="single" w:sz="4" w:space="0" w:color="000000"/>
              <w:left w:val="single" w:sz="4" w:space="0" w:color="000000"/>
              <w:bottom w:val="single" w:sz="4" w:space="0" w:color="000000"/>
              <w:right w:val="single" w:sz="4" w:space="0" w:color="000000"/>
            </w:tcBorders>
          </w:tcPr>
          <w:p w14:paraId="3EC2EB4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1B387611" w14:textId="77777777">
        <w:trPr>
          <w:trHeight w:val="448"/>
        </w:trPr>
        <w:tc>
          <w:tcPr>
            <w:tcW w:w="2433" w:type="dxa"/>
            <w:tcBorders>
              <w:top w:val="single" w:sz="4" w:space="0" w:color="000000"/>
              <w:left w:val="single" w:sz="4" w:space="0" w:color="000000"/>
              <w:bottom w:val="single" w:sz="4" w:space="0" w:color="000000"/>
              <w:right w:val="single" w:sz="4" w:space="0" w:color="000000"/>
            </w:tcBorders>
          </w:tcPr>
          <w:p w14:paraId="61BF4894"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үйіне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қайтуы</w:t>
            </w:r>
            <w:proofErr w:type="spellEnd"/>
          </w:p>
        </w:tc>
        <w:tc>
          <w:tcPr>
            <w:tcW w:w="2502" w:type="dxa"/>
            <w:tcBorders>
              <w:top w:val="single" w:sz="4" w:space="0" w:color="000000"/>
              <w:left w:val="single" w:sz="4" w:space="0" w:color="000000"/>
              <w:bottom w:val="single" w:sz="4" w:space="0" w:color="000000"/>
              <w:right w:val="single" w:sz="4" w:space="0" w:color="000000"/>
            </w:tcBorders>
          </w:tcPr>
          <w:p w14:paraId="02504F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сөйлесу</w:t>
            </w:r>
          </w:p>
          <w:p w14:paraId="5E13275E"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«Баланы балабақшаға кешіктірмей әкелу».</w:t>
            </w:r>
          </w:p>
        </w:tc>
        <w:tc>
          <w:tcPr>
            <w:tcW w:w="27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1FDA399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Ата-аналармен сөйлесу</w:t>
            </w:r>
          </w:p>
          <w:p w14:paraId="11DF0FD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«Баланы балабақшаға кешіктірмей әкелу». </w:t>
            </w:r>
          </w:p>
        </w:tc>
        <w:tc>
          <w:tcPr>
            <w:tcW w:w="2641" w:type="dxa"/>
            <w:tcBorders>
              <w:top w:val="single" w:sz="4" w:space="0" w:color="000000"/>
              <w:left w:val="single" w:sz="4" w:space="0" w:color="000000"/>
              <w:bottom w:val="single" w:sz="4" w:space="0" w:color="000000"/>
              <w:right w:val="single" w:sz="4" w:space="0" w:color="000000"/>
            </w:tcBorders>
          </w:tcPr>
          <w:p w14:paraId="356EC23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Ата-аналармен сөйлесу</w:t>
            </w:r>
          </w:p>
          <w:p w14:paraId="751D39B3"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«Баланы балабақшаға кешіктірмей әкелу».</w:t>
            </w:r>
          </w:p>
        </w:tc>
        <w:tc>
          <w:tcPr>
            <w:tcW w:w="2887" w:type="dxa"/>
            <w:gridSpan w:val="2"/>
            <w:tcBorders>
              <w:top w:val="single" w:sz="4" w:space="0" w:color="000000"/>
              <w:left w:val="single" w:sz="4" w:space="0" w:color="000000"/>
              <w:bottom w:val="single" w:sz="4" w:space="0" w:color="000000"/>
              <w:right w:val="single" w:sz="4" w:space="0" w:color="000000"/>
            </w:tcBorders>
            <w:shd w:val="clear" w:color="auto" w:fill="FFFFFF"/>
          </w:tcPr>
          <w:p w14:paraId="7D3B8F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Баланың денсаулығын сақтау   бойынша ата-аналарға кеңес беру  </w:t>
            </w:r>
          </w:p>
        </w:tc>
        <w:tc>
          <w:tcPr>
            <w:tcW w:w="2106" w:type="dxa"/>
            <w:tcBorders>
              <w:top w:val="single" w:sz="4" w:space="0" w:color="000000"/>
              <w:left w:val="single" w:sz="4" w:space="0" w:color="000000"/>
              <w:bottom w:val="single" w:sz="4" w:space="0" w:color="000000"/>
              <w:right w:val="single" w:sz="4" w:space="0" w:color="000000"/>
            </w:tcBorders>
          </w:tcPr>
          <w:p w14:paraId="70EBA57C" w14:textId="77777777" w:rsidR="00F612B9" w:rsidRDefault="00F612B9">
            <w:pPr>
              <w:spacing w:after="0" w:line="240" w:lineRule="auto"/>
              <w:rPr>
                <w:rFonts w:ascii="Times New Roman" w:hAnsi="Times New Roman" w:cs="Times New Roman"/>
                <w:sz w:val="24"/>
                <w:szCs w:val="24"/>
                <w:lang w:val="kk-KZ"/>
              </w:rPr>
            </w:pPr>
          </w:p>
        </w:tc>
      </w:tr>
    </w:tbl>
    <w:p w14:paraId="601632EE" w14:textId="77777777" w:rsidR="00F612B9" w:rsidRDefault="00F612B9">
      <w:pPr>
        <w:spacing w:after="0" w:line="240" w:lineRule="auto"/>
        <w:rPr>
          <w:rFonts w:ascii="Times New Roman" w:hAnsi="Times New Roman" w:cs="Times New Roman"/>
          <w:b/>
          <w:sz w:val="24"/>
          <w:szCs w:val="24"/>
          <w:lang w:val="kk-KZ"/>
        </w:rPr>
      </w:pPr>
    </w:p>
    <w:p w14:paraId="4EACBC9C" w14:textId="77777777" w:rsidR="00F612B9" w:rsidRDefault="00F612B9">
      <w:pPr>
        <w:spacing w:after="0" w:line="240" w:lineRule="auto"/>
        <w:rPr>
          <w:rFonts w:ascii="Times New Roman" w:hAnsi="Times New Roman" w:cs="Times New Roman"/>
          <w:b/>
          <w:sz w:val="24"/>
          <w:szCs w:val="24"/>
          <w:lang w:val="kk-KZ"/>
        </w:rPr>
      </w:pPr>
    </w:p>
    <w:p w14:paraId="53CC98F1" w14:textId="77777777" w:rsidR="00F612B9" w:rsidRDefault="00F612B9">
      <w:pPr>
        <w:spacing w:after="0" w:line="240" w:lineRule="auto"/>
        <w:rPr>
          <w:rFonts w:ascii="Times New Roman" w:hAnsi="Times New Roman" w:cs="Times New Roman"/>
          <w:b/>
          <w:sz w:val="24"/>
          <w:szCs w:val="24"/>
          <w:lang w:val="kk-KZ"/>
        </w:rPr>
      </w:pPr>
    </w:p>
    <w:p w14:paraId="6B144172" w14:textId="77777777" w:rsidR="00F612B9" w:rsidRDefault="00F612B9">
      <w:pPr>
        <w:spacing w:after="0" w:line="240" w:lineRule="auto"/>
        <w:rPr>
          <w:rFonts w:ascii="Times New Roman" w:hAnsi="Times New Roman" w:cs="Times New Roman"/>
          <w:b/>
          <w:sz w:val="24"/>
          <w:szCs w:val="24"/>
          <w:lang w:val="kk-KZ"/>
        </w:rPr>
      </w:pPr>
    </w:p>
    <w:p w14:paraId="031FA1D6" w14:textId="77777777" w:rsidR="00F612B9" w:rsidRDefault="00F612B9">
      <w:pPr>
        <w:spacing w:after="0" w:line="240" w:lineRule="auto"/>
        <w:rPr>
          <w:rFonts w:ascii="Times New Roman" w:hAnsi="Times New Roman" w:cs="Times New Roman"/>
          <w:b/>
          <w:sz w:val="24"/>
          <w:szCs w:val="24"/>
          <w:lang w:val="kk-KZ"/>
        </w:rPr>
      </w:pPr>
    </w:p>
    <w:p w14:paraId="6F90461D" w14:textId="77777777" w:rsidR="00F612B9" w:rsidRDefault="00F612B9">
      <w:pPr>
        <w:spacing w:after="0" w:line="240" w:lineRule="auto"/>
        <w:rPr>
          <w:rFonts w:ascii="Times New Roman" w:hAnsi="Times New Roman" w:cs="Times New Roman"/>
          <w:b/>
          <w:sz w:val="24"/>
          <w:szCs w:val="24"/>
          <w:lang w:val="kk-KZ"/>
        </w:rPr>
      </w:pPr>
    </w:p>
    <w:p w14:paraId="0CDEA94C" w14:textId="77777777" w:rsidR="00F612B9" w:rsidRDefault="00F612B9">
      <w:pPr>
        <w:spacing w:after="0" w:line="240" w:lineRule="auto"/>
        <w:rPr>
          <w:rFonts w:ascii="Times New Roman" w:hAnsi="Times New Roman" w:cs="Times New Roman"/>
          <w:b/>
          <w:sz w:val="24"/>
          <w:szCs w:val="24"/>
          <w:lang w:val="kk-KZ"/>
        </w:rPr>
      </w:pPr>
    </w:p>
    <w:p w14:paraId="55117C3C" w14:textId="77777777" w:rsidR="00F612B9" w:rsidRDefault="00F612B9">
      <w:pPr>
        <w:spacing w:after="0" w:line="240" w:lineRule="auto"/>
        <w:rPr>
          <w:rFonts w:ascii="Times New Roman" w:hAnsi="Times New Roman" w:cs="Times New Roman"/>
          <w:b/>
          <w:sz w:val="24"/>
          <w:szCs w:val="24"/>
          <w:lang w:val="kk-KZ"/>
        </w:rPr>
      </w:pPr>
    </w:p>
    <w:p w14:paraId="1AD7E968" w14:textId="77777777" w:rsidR="00F612B9" w:rsidRDefault="00F612B9">
      <w:pPr>
        <w:spacing w:after="0" w:line="240" w:lineRule="auto"/>
        <w:rPr>
          <w:rFonts w:ascii="Times New Roman" w:hAnsi="Times New Roman" w:cs="Times New Roman"/>
          <w:b/>
          <w:sz w:val="24"/>
          <w:szCs w:val="24"/>
          <w:lang w:val="kk-KZ"/>
        </w:rPr>
      </w:pPr>
    </w:p>
    <w:p w14:paraId="68220BED" w14:textId="77777777" w:rsidR="00F612B9" w:rsidRDefault="00F612B9">
      <w:pPr>
        <w:spacing w:after="0" w:line="240" w:lineRule="auto"/>
        <w:rPr>
          <w:rFonts w:ascii="Times New Roman" w:hAnsi="Times New Roman" w:cs="Times New Roman"/>
          <w:b/>
          <w:sz w:val="24"/>
          <w:szCs w:val="24"/>
          <w:lang w:val="kk-KZ"/>
        </w:rPr>
      </w:pPr>
    </w:p>
    <w:p w14:paraId="7D30786F" w14:textId="77777777" w:rsidR="00F612B9" w:rsidRDefault="00F612B9">
      <w:pPr>
        <w:spacing w:after="0" w:line="240" w:lineRule="auto"/>
        <w:rPr>
          <w:rFonts w:ascii="Times New Roman" w:hAnsi="Times New Roman" w:cs="Times New Roman"/>
          <w:b/>
          <w:sz w:val="24"/>
          <w:szCs w:val="24"/>
          <w:lang w:val="kk-KZ"/>
        </w:rPr>
      </w:pPr>
    </w:p>
    <w:p w14:paraId="47892566" w14:textId="77777777" w:rsidR="00F612B9" w:rsidRDefault="00F612B9">
      <w:pPr>
        <w:spacing w:after="0" w:line="240" w:lineRule="auto"/>
        <w:rPr>
          <w:rFonts w:ascii="Times New Roman" w:hAnsi="Times New Roman" w:cs="Times New Roman"/>
          <w:b/>
          <w:sz w:val="24"/>
          <w:szCs w:val="24"/>
          <w:lang w:val="kk-KZ"/>
        </w:rPr>
      </w:pPr>
    </w:p>
    <w:bookmarkEnd w:id="2"/>
    <w:p w14:paraId="736C8342" w14:textId="77777777" w:rsidR="00F612B9" w:rsidRDefault="00F612B9">
      <w:pPr>
        <w:spacing w:after="0" w:line="240" w:lineRule="auto"/>
        <w:rPr>
          <w:rFonts w:ascii="Times New Roman" w:hAnsi="Times New Roman" w:cs="Times New Roman"/>
          <w:b/>
          <w:sz w:val="24"/>
          <w:szCs w:val="24"/>
          <w:lang w:val="kk-KZ"/>
        </w:rPr>
      </w:pPr>
    </w:p>
    <w:p w14:paraId="24F46693" w14:textId="77777777" w:rsidR="00F612B9" w:rsidRDefault="00F612B9">
      <w:pPr>
        <w:spacing w:after="0" w:line="240" w:lineRule="auto"/>
        <w:rPr>
          <w:rFonts w:ascii="Times New Roman" w:hAnsi="Times New Roman" w:cs="Times New Roman"/>
          <w:b/>
          <w:sz w:val="24"/>
          <w:szCs w:val="24"/>
          <w:lang w:val="kk-KZ"/>
        </w:rPr>
      </w:pPr>
    </w:p>
    <w:p w14:paraId="4F0FE8F2" w14:textId="77777777" w:rsidR="00F612B9" w:rsidRDefault="00F612B9">
      <w:pPr>
        <w:spacing w:after="0" w:line="240" w:lineRule="auto"/>
        <w:rPr>
          <w:rFonts w:ascii="Times New Roman" w:hAnsi="Times New Roman" w:cs="Times New Roman"/>
          <w:b/>
          <w:sz w:val="24"/>
          <w:szCs w:val="24"/>
          <w:lang w:val="kk-KZ"/>
        </w:rPr>
      </w:pPr>
    </w:p>
    <w:p w14:paraId="30687A0F" w14:textId="77777777" w:rsidR="00F612B9" w:rsidRDefault="00F612B9">
      <w:pPr>
        <w:spacing w:after="0" w:line="240" w:lineRule="auto"/>
        <w:rPr>
          <w:rFonts w:ascii="Times New Roman" w:hAnsi="Times New Roman" w:cs="Times New Roman"/>
          <w:b/>
          <w:sz w:val="24"/>
          <w:szCs w:val="24"/>
          <w:lang w:val="kk-KZ"/>
        </w:rPr>
      </w:pPr>
    </w:p>
    <w:p w14:paraId="331F6BBD" w14:textId="3C1E9D84" w:rsidR="00F612B9" w:rsidRDefault="00F612B9">
      <w:pPr>
        <w:spacing w:after="0" w:line="240" w:lineRule="auto"/>
        <w:rPr>
          <w:rFonts w:ascii="Times New Roman" w:hAnsi="Times New Roman" w:cs="Times New Roman"/>
          <w:b/>
          <w:sz w:val="24"/>
          <w:szCs w:val="24"/>
          <w:lang w:val="kk-KZ"/>
        </w:rPr>
      </w:pPr>
    </w:p>
    <w:p w14:paraId="577506C7" w14:textId="77777777" w:rsidR="00F612B9" w:rsidRDefault="00F612B9">
      <w:pPr>
        <w:spacing w:after="0" w:line="240" w:lineRule="auto"/>
        <w:rPr>
          <w:rFonts w:ascii="Times New Roman" w:hAnsi="Times New Roman" w:cs="Times New Roman"/>
          <w:b/>
          <w:sz w:val="28"/>
          <w:szCs w:val="28"/>
          <w:lang w:val="kk-KZ"/>
        </w:rPr>
      </w:pPr>
    </w:p>
    <w:p w14:paraId="3F91E752" w14:textId="77777777" w:rsidR="00F612B9" w:rsidRDefault="0070721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Тәрбиелеу - білім беру процесінің циклограммасы</w:t>
      </w:r>
    </w:p>
    <w:p w14:paraId="5B640543" w14:textId="77777777" w:rsidR="00F612B9" w:rsidRDefault="00F612B9">
      <w:pPr>
        <w:spacing w:after="0" w:line="240" w:lineRule="auto"/>
        <w:rPr>
          <w:rFonts w:ascii="Times New Roman" w:hAnsi="Times New Roman" w:cs="Times New Roman"/>
          <w:b/>
          <w:bCs/>
          <w:sz w:val="28"/>
          <w:szCs w:val="28"/>
          <w:lang w:val="kk-KZ"/>
        </w:rPr>
      </w:pPr>
    </w:p>
    <w:p w14:paraId="272AB854"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CEE31F4" w14:textId="1D8629B1"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48FF2366"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EFDDE03"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наурыз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6C3B10BF" w14:textId="77777777" w:rsidR="00F612B9" w:rsidRDefault="00F612B9">
      <w:pPr>
        <w:spacing w:after="0" w:line="240" w:lineRule="auto"/>
        <w:rPr>
          <w:rFonts w:ascii="Times New Roman" w:hAnsi="Times New Roman" w:cs="Times New Roman"/>
          <w:sz w:val="24"/>
          <w:szCs w:val="24"/>
          <w:lang w:val="kk-KZ"/>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384"/>
        <w:gridCol w:w="2167"/>
        <w:gridCol w:w="2694"/>
        <w:gridCol w:w="2835"/>
        <w:gridCol w:w="2693"/>
        <w:gridCol w:w="283"/>
        <w:gridCol w:w="2552"/>
      </w:tblGrid>
      <w:tr w:rsidR="00F612B9" w14:paraId="1603516A" w14:textId="77777777">
        <w:trPr>
          <w:trHeight w:val="552"/>
        </w:trPr>
        <w:tc>
          <w:tcPr>
            <w:tcW w:w="2384" w:type="dxa"/>
            <w:tcBorders>
              <w:top w:val="single" w:sz="4" w:space="0" w:color="000000"/>
              <w:left w:val="single" w:sz="4" w:space="0" w:color="000000"/>
              <w:bottom w:val="single" w:sz="4" w:space="0" w:color="000000"/>
              <w:right w:val="single" w:sz="4" w:space="0" w:color="000000"/>
            </w:tcBorders>
          </w:tcPr>
          <w:p w14:paraId="30FE72BD"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2C84802C" w14:textId="77777777" w:rsidR="00F612B9" w:rsidRDefault="00F612B9">
            <w:pPr>
              <w:spacing w:after="0" w:line="240" w:lineRule="auto"/>
              <w:rPr>
                <w:rFonts w:ascii="Times New Roman" w:hAnsi="Times New Roman" w:cs="Times New Roman"/>
                <w:sz w:val="24"/>
                <w:szCs w:val="24"/>
              </w:rPr>
            </w:pPr>
          </w:p>
        </w:tc>
        <w:tc>
          <w:tcPr>
            <w:tcW w:w="2167" w:type="dxa"/>
            <w:tcBorders>
              <w:top w:val="single" w:sz="4" w:space="0" w:color="000000"/>
              <w:left w:val="single" w:sz="4" w:space="0" w:color="000000"/>
              <w:bottom w:val="single" w:sz="4" w:space="0" w:color="000000"/>
              <w:right w:val="single" w:sz="4" w:space="0" w:color="000000"/>
            </w:tcBorders>
          </w:tcPr>
          <w:p w14:paraId="7235E4B5" w14:textId="77777777" w:rsidR="00F612B9" w:rsidRDefault="00707216">
            <w:pPr>
              <w:spacing w:after="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Дүйсенбі</w:t>
            </w:r>
            <w:proofErr w:type="spellEnd"/>
          </w:p>
          <w:p w14:paraId="1893F3F5"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24.03.2025</w:t>
            </w:r>
          </w:p>
        </w:tc>
        <w:tc>
          <w:tcPr>
            <w:tcW w:w="2694" w:type="dxa"/>
            <w:tcBorders>
              <w:top w:val="single" w:sz="4" w:space="0" w:color="000000"/>
              <w:left w:val="single" w:sz="4" w:space="0" w:color="000000"/>
              <w:bottom w:val="single" w:sz="4" w:space="0" w:color="000000"/>
              <w:right w:val="single" w:sz="4" w:space="0" w:color="000000"/>
            </w:tcBorders>
          </w:tcPr>
          <w:p w14:paraId="7F02CFB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29E8D91C"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25.03.2025</w:t>
            </w:r>
          </w:p>
        </w:tc>
        <w:tc>
          <w:tcPr>
            <w:tcW w:w="2835" w:type="dxa"/>
            <w:tcBorders>
              <w:top w:val="single" w:sz="4" w:space="0" w:color="000000"/>
              <w:left w:val="single" w:sz="4" w:space="0" w:color="000000"/>
              <w:bottom w:val="single" w:sz="4" w:space="0" w:color="000000"/>
              <w:right w:val="single" w:sz="4" w:space="0" w:color="000000"/>
            </w:tcBorders>
          </w:tcPr>
          <w:p w14:paraId="64DDD16D"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14:paraId="2CB81CAA"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26.</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693" w:type="dxa"/>
            <w:tcBorders>
              <w:top w:val="single" w:sz="4" w:space="0" w:color="000000"/>
              <w:left w:val="single" w:sz="4" w:space="0" w:color="000000"/>
              <w:bottom w:val="single" w:sz="4" w:space="0" w:color="000000"/>
              <w:right w:val="single" w:sz="4" w:space="0" w:color="000000"/>
            </w:tcBorders>
          </w:tcPr>
          <w:p w14:paraId="2E3065F9"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Бейсенбі</w:t>
            </w:r>
          </w:p>
          <w:p w14:paraId="11C4CE7D"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 xml:space="preserve">27 </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c>
          <w:tcPr>
            <w:tcW w:w="2835" w:type="dxa"/>
            <w:gridSpan w:val="2"/>
            <w:tcBorders>
              <w:top w:val="single" w:sz="4" w:space="0" w:color="000000"/>
              <w:left w:val="single" w:sz="4" w:space="0" w:color="000000"/>
              <w:bottom w:val="single" w:sz="4" w:space="0" w:color="000000"/>
              <w:right w:val="single" w:sz="4" w:space="0" w:color="000000"/>
            </w:tcBorders>
          </w:tcPr>
          <w:p w14:paraId="46323A65"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Жұма</w:t>
            </w:r>
          </w:p>
          <w:p w14:paraId="0FF71C3F" w14:textId="77777777" w:rsidR="00F612B9" w:rsidRDefault="00707216">
            <w:pPr>
              <w:spacing w:after="0" w:line="240" w:lineRule="auto"/>
              <w:jc w:val="center"/>
              <w:rPr>
                <w:rFonts w:ascii="Times New Roman" w:hAnsi="Times New Roman" w:cs="Times New Roman"/>
                <w:sz w:val="24"/>
                <w:szCs w:val="24"/>
                <w:lang w:val="kk-KZ"/>
              </w:rPr>
            </w:pPr>
            <w:r>
              <w:rPr>
                <w:rFonts w:ascii="Times New Roman" w:hAnsi="Times New Roman" w:cs="Times New Roman"/>
                <w:b/>
                <w:bCs/>
                <w:sz w:val="24"/>
                <w:szCs w:val="24"/>
                <w:lang w:val="kk-KZ"/>
              </w:rPr>
              <w:t>28</w:t>
            </w:r>
            <w:r>
              <w:rPr>
                <w:rFonts w:ascii="Times New Roman" w:hAnsi="Times New Roman" w:cs="Times New Roman"/>
                <w:b/>
                <w:bCs/>
                <w:sz w:val="24"/>
                <w:szCs w:val="24"/>
                <w:lang w:val="en-US"/>
              </w:rPr>
              <w:t>.03.202</w:t>
            </w:r>
            <w:r>
              <w:rPr>
                <w:rFonts w:ascii="Times New Roman" w:hAnsi="Times New Roman" w:cs="Times New Roman"/>
                <w:b/>
                <w:bCs/>
                <w:sz w:val="24"/>
                <w:szCs w:val="24"/>
                <w:lang w:val="kk-KZ"/>
              </w:rPr>
              <w:t>5</w:t>
            </w:r>
          </w:p>
        </w:tc>
      </w:tr>
      <w:tr w:rsidR="00F612B9" w:rsidRPr="00BF2069" w14:paraId="21D9D842" w14:textId="77777777">
        <w:trPr>
          <w:trHeight w:val="277"/>
        </w:trPr>
        <w:tc>
          <w:tcPr>
            <w:tcW w:w="2384" w:type="dxa"/>
            <w:tcBorders>
              <w:top w:val="single" w:sz="4" w:space="0" w:color="000000"/>
              <w:left w:val="single" w:sz="4" w:space="0" w:color="000000"/>
              <w:bottom w:val="single" w:sz="4" w:space="0" w:color="000000"/>
              <w:right w:val="single" w:sz="4" w:space="0" w:color="000000"/>
            </w:tcBorders>
          </w:tcPr>
          <w:p w14:paraId="18570F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Балаларды қабылдау </w:t>
            </w:r>
          </w:p>
        </w:tc>
        <w:tc>
          <w:tcPr>
            <w:tcW w:w="13224" w:type="dxa"/>
            <w:gridSpan w:val="6"/>
            <w:tcBorders>
              <w:top w:val="single" w:sz="4" w:space="0" w:color="000000"/>
              <w:left w:val="single" w:sz="4" w:space="0" w:color="000000"/>
              <w:bottom w:val="single" w:sz="4" w:space="0" w:color="000000"/>
              <w:right w:val="single" w:sz="4" w:space="0" w:color="000000"/>
            </w:tcBorders>
          </w:tcPr>
          <w:p w14:paraId="5F0019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w:t>
            </w:r>
            <w:r>
              <w:rPr>
                <w:rFonts w:ascii="Times New Roman" w:hAnsi="Times New Roman" w:cs="Times New Roman"/>
                <w:sz w:val="24"/>
                <w:szCs w:val="24"/>
                <w:lang w:val="kk-KZ"/>
              </w:rPr>
              <w:t xml:space="preserve"> (Қабылдау: балаларды тексеру, оларды көтеріңкі көңіл-күймен </w:t>
            </w:r>
            <w:r>
              <w:rPr>
                <w:rFonts w:ascii="Times New Roman" w:hAnsi="Times New Roman" w:cs="Times New Roman"/>
                <w:b/>
                <w:bCs/>
                <w:sz w:val="24"/>
                <w:szCs w:val="24"/>
                <w:lang w:val="kk-KZ"/>
              </w:rPr>
              <w:t>қарсы алу. Балалар үшін жайлы</w:t>
            </w:r>
            <w:r>
              <w:rPr>
                <w:rFonts w:ascii="Times New Roman" w:hAnsi="Times New Roman" w:cs="Times New Roman"/>
                <w:sz w:val="24"/>
                <w:szCs w:val="24"/>
                <w:lang w:val="kk-KZ"/>
              </w:rPr>
              <w:t xml:space="preserve"> жағдай жасау. Баланың бүгінгі көңіл күйі, оны не қызықтыратыны туралы сұрау.</w:t>
            </w:r>
          </w:p>
        </w:tc>
      </w:tr>
      <w:tr w:rsidR="00F612B9" w14:paraId="1AE4F37E" w14:textId="77777777">
        <w:trPr>
          <w:trHeight w:val="551"/>
        </w:trPr>
        <w:tc>
          <w:tcPr>
            <w:tcW w:w="2384" w:type="dxa"/>
            <w:tcBorders>
              <w:top w:val="single" w:sz="4" w:space="0" w:color="000000"/>
              <w:left w:val="single" w:sz="4" w:space="0" w:color="000000"/>
              <w:bottom w:val="single" w:sz="4" w:space="0" w:color="000000"/>
              <w:right w:val="single" w:sz="4" w:space="0" w:color="000000"/>
            </w:tcBorders>
          </w:tcPr>
          <w:p w14:paraId="3D4A1CC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Ата-аналармен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әңгімелесу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кеңес</w:t>
            </w:r>
            <w:proofErr w:type="spellEnd"/>
            <w:r>
              <w:rPr>
                <w:rFonts w:ascii="Times New Roman" w:hAnsi="Times New Roman" w:cs="Times New Roman"/>
                <w:b/>
                <w:bCs/>
                <w:sz w:val="24"/>
                <w:szCs w:val="24"/>
              </w:rPr>
              <w:t xml:space="preserve"> беру </w:t>
            </w:r>
          </w:p>
        </w:tc>
        <w:tc>
          <w:tcPr>
            <w:tcW w:w="13224" w:type="dxa"/>
            <w:gridSpan w:val="6"/>
            <w:tcBorders>
              <w:top w:val="single" w:sz="4" w:space="0" w:color="000000"/>
              <w:left w:val="single" w:sz="4" w:space="0" w:color="000000"/>
              <w:bottom w:val="single" w:sz="4" w:space="0" w:color="000000"/>
              <w:right w:val="single" w:sz="4" w:space="0" w:color="000000"/>
            </w:tcBorders>
          </w:tcPr>
          <w:p w14:paraId="5F3F4FC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Ата-аналармен</w:t>
            </w:r>
            <w:proofErr w:type="spellEnd"/>
            <w:r>
              <w:rPr>
                <w:rFonts w:ascii="Times New Roman" w:hAnsi="Times New Roman" w:cs="Times New Roman"/>
                <w:sz w:val="24"/>
                <w:szCs w:val="24"/>
              </w:rPr>
              <w:t xml:space="preserve"> бала</w:t>
            </w:r>
            <w:r>
              <w:rPr>
                <w:rFonts w:ascii="Times New Roman" w:hAnsi="Times New Roman" w:cs="Times New Roman"/>
                <w:sz w:val="24"/>
                <w:szCs w:val="24"/>
                <w:lang w:val="kk-KZ"/>
              </w:rPr>
              <w:t>ның көңіл-күйі,</w:t>
            </w:r>
            <w:r>
              <w:rPr>
                <w:rFonts w:ascii="Times New Roman" w:hAnsi="Times New Roman" w:cs="Times New Roman"/>
                <w:sz w:val="24"/>
                <w:szCs w:val="24"/>
              </w:rPr>
              <w:t xml:space="preserve"> </w:t>
            </w:r>
            <w:proofErr w:type="spellStart"/>
            <w:r>
              <w:rPr>
                <w:rFonts w:ascii="Times New Roman" w:hAnsi="Times New Roman" w:cs="Times New Roman"/>
                <w:sz w:val="24"/>
                <w:szCs w:val="24"/>
              </w:rPr>
              <w:t>денсаулығы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туралы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әңгімелесу</w:t>
            </w:r>
            <w:proofErr w:type="spellEnd"/>
            <w:r>
              <w:rPr>
                <w:rFonts w:ascii="Times New Roman" w:hAnsi="Times New Roman" w:cs="Times New Roman"/>
                <w:sz w:val="24"/>
                <w:szCs w:val="24"/>
              </w:rPr>
              <w:t xml:space="preserve">. </w:t>
            </w:r>
          </w:p>
        </w:tc>
      </w:tr>
      <w:tr w:rsidR="00F612B9" w14:paraId="0FE9D9D6" w14:textId="77777777">
        <w:trPr>
          <w:trHeight w:val="828"/>
        </w:trPr>
        <w:tc>
          <w:tcPr>
            <w:tcW w:w="2384" w:type="dxa"/>
            <w:tcBorders>
              <w:top w:val="single" w:sz="4" w:space="0" w:color="000000"/>
              <w:left w:val="single" w:sz="4" w:space="0" w:color="000000"/>
              <w:bottom w:val="single" w:sz="4" w:space="0" w:color="000000"/>
              <w:right w:val="single" w:sz="4" w:space="0" w:color="000000"/>
            </w:tcBorders>
          </w:tcPr>
          <w:p w14:paraId="5C5DECF5"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дербес</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баяу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қимылды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үстел</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үсті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ойындары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бейнелеу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әрекеті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кітаптар</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қарау</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және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тағы</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басқа</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іс-әрекеттер</w:t>
            </w:r>
            <w:proofErr w:type="spellEnd"/>
            <w:r>
              <w:rPr>
                <w:rFonts w:ascii="Times New Roman" w:hAnsi="Times New Roman" w:cs="Times New Roman"/>
                <w:b/>
                <w:bCs/>
                <w:sz w:val="24"/>
                <w:szCs w:val="24"/>
              </w:rPr>
              <w:t xml:space="preserve">) </w:t>
            </w:r>
          </w:p>
        </w:tc>
        <w:tc>
          <w:tcPr>
            <w:tcW w:w="2167" w:type="dxa"/>
            <w:tcBorders>
              <w:top w:val="single" w:sz="4" w:space="0" w:color="000000"/>
              <w:left w:val="single" w:sz="4" w:space="0" w:color="000000"/>
              <w:bottom w:val="single" w:sz="4" w:space="0" w:color="000000"/>
              <w:right w:val="single" w:sz="4" w:space="0" w:color="auto"/>
            </w:tcBorders>
          </w:tcPr>
          <w:p w14:paraId="1A585816" w14:textId="77777777" w:rsidR="00F612B9" w:rsidRDefault="00F612B9">
            <w:pPr>
              <w:spacing w:after="0" w:line="240" w:lineRule="auto"/>
              <w:rPr>
                <w:rFonts w:ascii="Times New Roman" w:hAnsi="Times New Roman" w:cs="Times New Roman"/>
                <w:b/>
                <w:sz w:val="24"/>
                <w:szCs w:val="24"/>
                <w:lang w:val="kk-KZ"/>
              </w:rPr>
            </w:pPr>
          </w:p>
        </w:tc>
        <w:tc>
          <w:tcPr>
            <w:tcW w:w="2694" w:type="dxa"/>
            <w:tcBorders>
              <w:top w:val="single" w:sz="4" w:space="0" w:color="000000"/>
              <w:left w:val="single" w:sz="4" w:space="0" w:color="000000"/>
              <w:bottom w:val="single" w:sz="4" w:space="0" w:color="000000"/>
              <w:right w:val="single" w:sz="4" w:space="0" w:color="auto"/>
            </w:tcBorders>
          </w:tcPr>
          <w:p w14:paraId="4A37F8B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auto"/>
            </w:tcBorders>
          </w:tcPr>
          <w:p w14:paraId="604E661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ойын  әрекеті </w:t>
            </w:r>
            <w:r>
              <w:rPr>
                <w:rFonts w:ascii="Times New Roman" w:hAnsi="Times New Roman" w:cs="Times New Roman"/>
                <w:sz w:val="24"/>
                <w:szCs w:val="24"/>
                <w:lang w:val="kk-KZ"/>
              </w:rPr>
              <w:t xml:space="preserve">(үстел үсті ойындары,домино,пазла  т.б.); </w:t>
            </w:r>
          </w:p>
          <w:p w14:paraId="3AAE7A3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14:paraId="5294246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Жапсыру</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 xml:space="preserve">(өнер орталығында қию, жапсыру);  </w:t>
            </w:r>
          </w:p>
          <w:p w14:paraId="1844ECF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2742A08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(топтың ішін жинастыру)</w:t>
            </w:r>
          </w:p>
          <w:p w14:paraId="4214759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25EFFDF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Сөйлеуді дамыту– коммуникативтік, ойын  әрекеті және қазақ тілі </w:t>
            </w:r>
            <w:r>
              <w:rPr>
                <w:rFonts w:ascii="Times New Roman" w:hAnsi="Times New Roman" w:cs="Times New Roman"/>
                <w:sz w:val="24"/>
                <w:szCs w:val="24"/>
                <w:lang w:val="kk-KZ"/>
              </w:rPr>
              <w:t>(үстел үсті дамытушы ойындары);</w:t>
            </w:r>
            <w:r>
              <w:rPr>
                <w:rFonts w:ascii="Times New Roman" w:hAnsi="Times New Roman" w:cs="Times New Roman"/>
                <w:b/>
                <w:sz w:val="24"/>
                <w:szCs w:val="24"/>
                <w:lang w:val="kk-KZ"/>
              </w:rPr>
              <w:t xml:space="preserve">  </w:t>
            </w:r>
          </w:p>
          <w:p w14:paraId="02EDE9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7C21FE5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Математика негіздері - коммуникативтік, танымдық, ойын  әрекеті;</w:t>
            </w:r>
          </w:p>
          <w:p w14:paraId="3F279C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Pr>
                <w:rFonts w:ascii="Times New Roman" w:hAnsi="Times New Roman" w:cs="Times New Roman"/>
                <w:sz w:val="24"/>
                <w:szCs w:val="24"/>
                <w:lang w:val="kk-KZ"/>
              </w:rPr>
              <w:t>Дамытушы лото»(геометриялық фигуралар)</w:t>
            </w:r>
          </w:p>
          <w:p w14:paraId="6D9EBD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Құрастыру - коммуникативтік, танымдық, ойын  әрекеті  (</w:t>
            </w:r>
            <w:r>
              <w:rPr>
                <w:rFonts w:ascii="Times New Roman" w:hAnsi="Times New Roman" w:cs="Times New Roman"/>
                <w:bCs/>
                <w:sz w:val="24"/>
                <w:szCs w:val="24"/>
                <w:lang w:val="kk-KZ"/>
              </w:rPr>
              <w:t xml:space="preserve">Ірі құрылыс материалдарымен </w:t>
            </w:r>
            <w:r>
              <w:rPr>
                <w:rFonts w:ascii="Times New Roman" w:hAnsi="Times New Roman" w:cs="Times New Roman"/>
                <w:sz w:val="24"/>
                <w:szCs w:val="24"/>
                <w:lang w:val="kk-KZ"/>
              </w:rPr>
              <w:t>ойындар.)</w:t>
            </w:r>
          </w:p>
          <w:p w14:paraId="7DCBE027" w14:textId="77777777" w:rsidR="00F612B9" w:rsidRDefault="00F612B9">
            <w:pPr>
              <w:spacing w:after="0" w:line="240" w:lineRule="auto"/>
              <w:rPr>
                <w:rFonts w:ascii="Times New Roman" w:hAnsi="Times New Roman" w:cs="Times New Roman"/>
                <w:b/>
                <w:sz w:val="24"/>
                <w:szCs w:val="24"/>
                <w:lang w:val="kk-KZ"/>
              </w:rPr>
            </w:pPr>
          </w:p>
        </w:tc>
        <w:tc>
          <w:tcPr>
            <w:tcW w:w="2835" w:type="dxa"/>
            <w:gridSpan w:val="2"/>
            <w:tcBorders>
              <w:top w:val="single" w:sz="4" w:space="0" w:color="000000"/>
              <w:left w:val="single" w:sz="4" w:space="0" w:color="auto"/>
              <w:bottom w:val="single" w:sz="4" w:space="0" w:color="000000"/>
              <w:right w:val="single" w:sz="4" w:space="0" w:color="000000"/>
            </w:tcBorders>
          </w:tcPr>
          <w:p w14:paraId="1163279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 xml:space="preserve">Сөйлеуді дамыту– коммуникативтік, ойын  әрекеті </w:t>
            </w:r>
            <w:r>
              <w:rPr>
                <w:rFonts w:ascii="Times New Roman" w:hAnsi="Times New Roman" w:cs="Times New Roman"/>
                <w:sz w:val="24"/>
                <w:szCs w:val="24"/>
                <w:lang w:val="kk-KZ"/>
              </w:rPr>
              <w:t>(үстел үсті ойындары пазлдар, домино және т.б.);</w:t>
            </w:r>
          </w:p>
          <w:p w14:paraId="23F2833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29A12A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Көркем әдебиет - шығармашылық, коммуникативтік, ойын  әрекеті </w:t>
            </w:r>
            <w:r>
              <w:rPr>
                <w:rFonts w:ascii="Times New Roman" w:hAnsi="Times New Roman" w:cs="Times New Roman"/>
                <w:sz w:val="24"/>
                <w:szCs w:val="24"/>
                <w:lang w:val="kk-KZ"/>
              </w:rPr>
              <w:t>(«Сенің көршің кім?»)</w:t>
            </w:r>
          </w:p>
          <w:p w14:paraId="26F4C9E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Сурет салу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коммуникативтік, ойын  әрекеті </w:t>
            </w:r>
            <w:r>
              <w:rPr>
                <w:rFonts w:ascii="Times New Roman" w:hAnsi="Times New Roman" w:cs="Times New Roman"/>
                <w:sz w:val="24"/>
                <w:szCs w:val="24"/>
                <w:lang w:val="kk-KZ"/>
              </w:rPr>
              <w:t>(өнер орталығында сурет салу);</w:t>
            </w:r>
          </w:p>
          <w:p w14:paraId="17F36AC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Қоршаған әлеммен таныстыру – еңбек, коммуникативтік әрекет</w:t>
            </w:r>
            <w:r>
              <w:rPr>
                <w:rFonts w:ascii="Times New Roman" w:hAnsi="Times New Roman" w:cs="Times New Roman"/>
                <w:sz w:val="24"/>
                <w:szCs w:val="24"/>
                <w:lang w:val="kk-KZ"/>
              </w:rPr>
              <w:t xml:space="preserve"> </w:t>
            </w:r>
            <w:r>
              <w:rPr>
                <w:rFonts w:ascii="Times New Roman" w:hAnsi="Times New Roman" w:cs="Times New Roman"/>
                <w:sz w:val="24"/>
                <w:szCs w:val="24"/>
                <w:lang w:val="kk-KZ"/>
              </w:rPr>
              <w:lastRenderedPageBreak/>
              <w:t>(топтың ішін ойыншықтарды жинастыру)</w:t>
            </w:r>
            <w:r>
              <w:rPr>
                <w:rFonts w:ascii="Times New Roman" w:hAnsi="Times New Roman" w:cs="Times New Roman"/>
                <w:b/>
                <w:sz w:val="24"/>
                <w:szCs w:val="24"/>
                <w:lang w:val="kk-KZ"/>
              </w:rPr>
              <w:t xml:space="preserve">  </w:t>
            </w:r>
          </w:p>
          <w:p w14:paraId="70553547"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Еркін ойын</w:t>
            </w:r>
          </w:p>
        </w:tc>
      </w:tr>
      <w:tr w:rsidR="00F612B9" w14:paraId="03F51227" w14:textId="77777777">
        <w:trPr>
          <w:trHeight w:val="325"/>
        </w:trPr>
        <w:tc>
          <w:tcPr>
            <w:tcW w:w="2384" w:type="dxa"/>
            <w:tcBorders>
              <w:top w:val="single" w:sz="4" w:space="0" w:color="000000"/>
              <w:left w:val="single" w:sz="4" w:space="0" w:color="000000"/>
              <w:bottom w:val="single" w:sz="4" w:space="0" w:color="000000"/>
              <w:right w:val="single" w:sz="4" w:space="0" w:color="000000"/>
            </w:tcBorders>
          </w:tcPr>
          <w:p w14:paraId="19568FBB"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lastRenderedPageBreak/>
              <w:t>Таңертенгі</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жаттығу</w:t>
            </w:r>
            <w:proofErr w:type="spellEnd"/>
            <w:r>
              <w:rPr>
                <w:rFonts w:ascii="Times New Roman" w:hAnsi="Times New Roman" w:cs="Times New Roman"/>
                <w:b/>
                <w:bCs/>
                <w:sz w:val="24"/>
                <w:szCs w:val="24"/>
              </w:rPr>
              <w:t xml:space="preserve">  </w:t>
            </w:r>
          </w:p>
        </w:tc>
        <w:tc>
          <w:tcPr>
            <w:tcW w:w="13224" w:type="dxa"/>
            <w:gridSpan w:val="6"/>
            <w:tcBorders>
              <w:top w:val="single" w:sz="4" w:space="0" w:color="000000"/>
              <w:left w:val="single" w:sz="4" w:space="0" w:color="000000"/>
              <w:bottom w:val="single" w:sz="4" w:space="0" w:color="000000"/>
              <w:right w:val="single" w:sz="4" w:space="0" w:color="000000"/>
            </w:tcBorders>
          </w:tcPr>
          <w:p w14:paraId="28D4BA1F"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F612B9" w:rsidRPr="00BF2069" w14:paraId="1D55F4A9" w14:textId="77777777">
        <w:trPr>
          <w:trHeight w:val="321"/>
        </w:trPr>
        <w:tc>
          <w:tcPr>
            <w:tcW w:w="2384" w:type="dxa"/>
            <w:tcBorders>
              <w:top w:val="single" w:sz="4" w:space="0" w:color="000000"/>
              <w:left w:val="single" w:sz="4" w:space="0" w:color="000000"/>
              <w:bottom w:val="single" w:sz="4" w:space="0" w:color="000000"/>
              <w:right w:val="single" w:sz="4" w:space="0" w:color="000000"/>
            </w:tcBorders>
          </w:tcPr>
          <w:p w14:paraId="6BC6224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Таңғы ас</w:t>
            </w:r>
          </w:p>
        </w:tc>
        <w:tc>
          <w:tcPr>
            <w:tcW w:w="13224" w:type="dxa"/>
            <w:gridSpan w:val="6"/>
            <w:tcBorders>
              <w:top w:val="single" w:sz="4" w:space="0" w:color="000000"/>
              <w:left w:val="single" w:sz="4" w:space="0" w:color="000000"/>
              <w:bottom w:val="single" w:sz="4" w:space="0" w:color="000000"/>
              <w:right w:val="single" w:sz="4" w:space="0" w:color="000000"/>
            </w:tcBorders>
          </w:tcPr>
          <w:p w14:paraId="2B1EF6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Сөйлеуді дамыту– коммуникативтік, өзіне-өзі қызмет көрсету </w:t>
            </w:r>
            <w:r>
              <w:rPr>
                <w:rFonts w:ascii="Times New Roman" w:hAnsi="Times New Roman" w:cs="Times New Roman"/>
                <w:sz w:val="24"/>
                <w:szCs w:val="24"/>
                <w:lang w:val="kk-KZ"/>
              </w:rPr>
              <w:t>(таңғы ас алдында гигиеналық шараларды орындау, көркем сөз қолдану)</w:t>
            </w:r>
          </w:p>
          <w:p w14:paraId="5DED44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Математика негіздері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еңбек әрекеті</w:t>
            </w:r>
            <w:r>
              <w:rPr>
                <w:rFonts w:ascii="Times New Roman" w:hAnsi="Times New Roman" w:cs="Times New Roman"/>
                <w:sz w:val="24"/>
                <w:szCs w:val="24"/>
                <w:lang w:val="kk-KZ"/>
              </w:rPr>
              <w:t xml:space="preserve">  (кезекшілердің әрекеті)</w:t>
            </w:r>
          </w:p>
          <w:p w14:paraId="725761F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p>
        </w:tc>
      </w:tr>
      <w:tr w:rsidR="00F612B9" w14:paraId="5563B3BE" w14:textId="77777777">
        <w:trPr>
          <w:trHeight w:val="551"/>
        </w:trPr>
        <w:tc>
          <w:tcPr>
            <w:tcW w:w="2384" w:type="dxa"/>
            <w:tcBorders>
              <w:top w:val="single" w:sz="4" w:space="0" w:color="000000"/>
              <w:left w:val="single" w:sz="4" w:space="0" w:color="000000"/>
              <w:bottom w:val="single" w:sz="4" w:space="0" w:color="000000"/>
              <w:right w:val="single" w:sz="4" w:space="0" w:color="000000"/>
            </w:tcBorders>
          </w:tcPr>
          <w:p w14:paraId="0597A63B"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іс-әрекетке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r>
              <w:rPr>
                <w:rFonts w:ascii="Times New Roman" w:hAnsi="Times New Roman" w:cs="Times New Roman"/>
                <w:b/>
                <w:bCs/>
                <w:sz w:val="24"/>
                <w:szCs w:val="24"/>
              </w:rPr>
              <w:t xml:space="preserve"> </w:t>
            </w:r>
          </w:p>
        </w:tc>
        <w:tc>
          <w:tcPr>
            <w:tcW w:w="13224" w:type="dxa"/>
            <w:gridSpan w:val="6"/>
            <w:tcBorders>
              <w:top w:val="single" w:sz="4" w:space="0" w:color="000000"/>
              <w:left w:val="single" w:sz="4" w:space="0" w:color="000000"/>
              <w:bottom w:val="single" w:sz="4" w:space="0" w:color="000000"/>
              <w:right w:val="single" w:sz="4" w:space="0" w:color="000000"/>
            </w:tcBorders>
          </w:tcPr>
          <w:p w14:paraId="25D0C6B4" w14:textId="77777777" w:rsidR="00F612B9" w:rsidRDefault="00707216">
            <w:pPr>
              <w:spacing w:after="0" w:line="240" w:lineRule="auto"/>
              <w:rPr>
                <w:rFonts w:ascii="Times New Roman" w:hAnsi="Times New Roman" w:cs="Times New Roman"/>
                <w:b/>
                <w:sz w:val="24"/>
                <w:szCs w:val="24"/>
              </w:rPr>
            </w:pPr>
            <w:r>
              <w:rPr>
                <w:rFonts w:ascii="Times New Roman" w:hAnsi="Times New Roman" w:cs="Times New Roman"/>
                <w:b/>
                <w:sz w:val="24"/>
                <w:szCs w:val="24"/>
                <w:lang w:val="kk-KZ"/>
              </w:rPr>
              <w:t xml:space="preserve">Сөйлеуді дамыту– коммуникативтік, ойын, танымдық әрекет  </w:t>
            </w:r>
          </w:p>
        </w:tc>
      </w:tr>
      <w:tr w:rsidR="00F612B9" w:rsidRPr="00BF2069" w14:paraId="14C0680B" w14:textId="77777777">
        <w:trPr>
          <w:trHeight w:val="551"/>
        </w:trPr>
        <w:tc>
          <w:tcPr>
            <w:tcW w:w="2384" w:type="dxa"/>
            <w:tcBorders>
              <w:top w:val="single" w:sz="4" w:space="0" w:color="000000"/>
              <w:left w:val="single" w:sz="4" w:space="0" w:color="000000"/>
              <w:right w:val="single" w:sz="4" w:space="0" w:color="000000"/>
            </w:tcBorders>
          </w:tcPr>
          <w:p w14:paraId="6CF35D62" w14:textId="77777777" w:rsidR="00F612B9" w:rsidRDefault="00707216">
            <w:pPr>
              <w:spacing w:after="0" w:line="240" w:lineRule="auto"/>
              <w:rPr>
                <w:rFonts w:ascii="Times New Roman" w:hAnsi="Times New Roman" w:cs="Times New Roman"/>
                <w:b/>
                <w:bCs/>
                <w:sz w:val="24"/>
                <w:szCs w:val="24"/>
              </w:rPr>
            </w:pPr>
            <w:proofErr w:type="spellStart"/>
            <w:r>
              <w:rPr>
                <w:rFonts w:ascii="Times New Roman" w:hAnsi="Times New Roman" w:cs="Times New Roman"/>
                <w:b/>
                <w:bCs/>
                <w:sz w:val="24"/>
                <w:szCs w:val="24"/>
              </w:rPr>
              <w:t>Ұйымдастырылған</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іс-әрекет</w:t>
            </w:r>
            <w:proofErr w:type="spellEnd"/>
          </w:p>
          <w:p w14:paraId="4F525EE1" w14:textId="77777777" w:rsidR="00F612B9" w:rsidRDefault="00F612B9">
            <w:pPr>
              <w:spacing w:after="0" w:line="240" w:lineRule="auto"/>
              <w:rPr>
                <w:rFonts w:ascii="Times New Roman" w:hAnsi="Times New Roman" w:cs="Times New Roman"/>
                <w:b/>
                <w:bCs/>
                <w:sz w:val="24"/>
                <w:szCs w:val="24"/>
              </w:rPr>
            </w:pPr>
          </w:p>
        </w:tc>
        <w:tc>
          <w:tcPr>
            <w:tcW w:w="2167" w:type="dxa"/>
            <w:tcBorders>
              <w:top w:val="single" w:sz="4" w:space="0" w:color="000000"/>
              <w:left w:val="single" w:sz="4" w:space="0" w:color="000000"/>
              <w:right w:val="single" w:sz="4" w:space="0" w:color="auto"/>
            </w:tcBorders>
          </w:tcPr>
          <w:p w14:paraId="260EB555" w14:textId="77777777" w:rsidR="00F612B9" w:rsidRDefault="00F612B9">
            <w:pPr>
              <w:spacing w:after="0" w:line="240" w:lineRule="auto"/>
              <w:rPr>
                <w:rFonts w:ascii="Times New Roman" w:hAnsi="Times New Roman" w:cs="Times New Roman"/>
                <w:sz w:val="24"/>
                <w:szCs w:val="24"/>
                <w:lang w:val="kk-KZ"/>
              </w:rPr>
            </w:pPr>
          </w:p>
        </w:tc>
        <w:tc>
          <w:tcPr>
            <w:tcW w:w="2694" w:type="dxa"/>
            <w:tcBorders>
              <w:left w:val="single" w:sz="4" w:space="0" w:color="auto"/>
              <w:right w:val="single" w:sz="4" w:space="0" w:color="auto"/>
            </w:tcBorders>
          </w:tcPr>
          <w:p w14:paraId="1D4F3E52" w14:textId="77777777" w:rsidR="00F612B9" w:rsidRDefault="00F612B9">
            <w:pPr>
              <w:spacing w:after="0" w:line="240" w:lineRule="auto"/>
              <w:rPr>
                <w:rFonts w:ascii="Times New Roman" w:hAnsi="Times New Roman" w:cs="Times New Roman"/>
                <w:b/>
                <w:bCs/>
                <w:sz w:val="24"/>
                <w:szCs w:val="24"/>
                <w:u w:val="single"/>
                <w:lang w:val="kk-KZ"/>
              </w:rPr>
            </w:pPr>
          </w:p>
        </w:tc>
        <w:tc>
          <w:tcPr>
            <w:tcW w:w="2835" w:type="dxa"/>
            <w:tcBorders>
              <w:top w:val="single" w:sz="4" w:space="0" w:color="000000"/>
              <w:left w:val="single" w:sz="4" w:space="0" w:color="auto"/>
              <w:right w:val="single" w:sz="4" w:space="0" w:color="auto"/>
            </w:tcBorders>
          </w:tcPr>
          <w:p w14:paraId="04168B5C"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Музыка</w:t>
            </w:r>
          </w:p>
          <w:p w14:paraId="6FED0B6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«Үлкен – кішкентай»</w:t>
            </w:r>
          </w:p>
          <w:p w14:paraId="73DB7D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4668C1E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 Балалар музыка залына қолдарына жалауша алып көңілді маршпен кіреді.</w:t>
            </w:r>
          </w:p>
          <w:p w14:paraId="3BE3910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243EEE9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Үлкен адамның жүрісі – ұзақ шапалақ.</w:t>
            </w:r>
          </w:p>
          <w:p w14:paraId="1D54E4A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жүрісі – қысқа шапалақ.</w:t>
            </w:r>
          </w:p>
          <w:p w14:paraId="5CD50940"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p>
          <w:p w14:paraId="73D0BEA1"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Ән айту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«Қуыр-қуыр-қуырмаш»   </w:t>
            </w:r>
          </w:p>
          <w:p w14:paraId="2A2E134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lastRenderedPageBreak/>
              <w:t xml:space="preserve">Әннің мәтінін үйрету. </w:t>
            </w:r>
          </w:p>
          <w:p w14:paraId="44A6A77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w:t>
            </w:r>
          </w:p>
          <w:p w14:paraId="4873792A"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Лентамен жаттығу. </w:t>
            </w:r>
          </w:p>
          <w:p w14:paraId="10FC208B"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337937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Lucida Sans Unicode" w:hAnsi="Times New Roman" w:cs="Times New Roman"/>
                <w:sz w:val="24"/>
                <w:szCs w:val="24"/>
                <w:lang w:val="kk-KZ"/>
              </w:rPr>
              <w:t xml:space="preserve">2.Қолды жоғары көтеріп денені оңға , солға иілту. </w:t>
            </w:r>
            <w:r>
              <w:rPr>
                <w:rFonts w:ascii="Times New Roman" w:eastAsia="Times New Roman" w:hAnsi="Times New Roman" w:cs="Times New Roman"/>
                <w:b/>
                <w:bCs/>
                <w:color w:val="000000"/>
                <w:sz w:val="24"/>
                <w:szCs w:val="24"/>
                <w:lang w:val="kk-KZ" w:eastAsia="ru-RU"/>
              </w:rPr>
              <w:t xml:space="preserve"> </w:t>
            </w:r>
          </w:p>
        </w:tc>
        <w:tc>
          <w:tcPr>
            <w:tcW w:w="2976" w:type="dxa"/>
            <w:gridSpan w:val="2"/>
            <w:tcBorders>
              <w:left w:val="single" w:sz="4" w:space="0" w:color="auto"/>
              <w:right w:val="single" w:sz="4" w:space="0" w:color="auto"/>
            </w:tcBorders>
          </w:tcPr>
          <w:p w14:paraId="4C581219"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 xml:space="preserve">  Дене тәрбиесі</w:t>
            </w:r>
          </w:p>
          <w:p w14:paraId="69BB3786"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Cs/>
                <w:iCs/>
                <w:sz w:val="24"/>
                <w:szCs w:val="24"/>
                <w:lang w:val="kk-KZ"/>
              </w:rPr>
              <w:t>Дербес қимыл белсенділігі.</w:t>
            </w:r>
          </w:p>
          <w:p w14:paraId="4E4E05D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Балалардың доптармен, қозғалатын ойыншықтармен, құрсаулармен ойындарын қолдау, Дене тәрбиесі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w:t>
            </w:r>
          </w:p>
          <w:p w14:paraId="2242F41B" w14:textId="77777777" w:rsidR="00F612B9" w:rsidRDefault="00707216">
            <w:pPr>
              <w:spacing w:after="0" w:line="240" w:lineRule="auto"/>
              <w:rPr>
                <w:rFonts w:ascii="Times New Roman" w:hAnsi="Times New Roman" w:cs="Times New Roman"/>
                <w:bCs/>
                <w:iCs/>
                <w:sz w:val="24"/>
                <w:szCs w:val="24"/>
                <w:lang w:val="kk-KZ"/>
              </w:rPr>
            </w:pPr>
            <w:r>
              <w:rPr>
                <w:rFonts w:ascii="Times New Roman" w:hAnsi="Times New Roman" w:cs="Times New Roman"/>
                <w:bCs/>
                <w:sz w:val="24"/>
                <w:szCs w:val="24"/>
                <w:lang w:val="kk-KZ"/>
              </w:rPr>
              <w:t xml:space="preserve">ЖДЖ: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D9B71F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Негізгі қимыл-қозғалыс жаттығулары:</w:t>
            </w:r>
          </w:p>
          <w:p w14:paraId="4F701FD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Алақан мен тізеге тіреле, тура бағытта еңбектеу.</w:t>
            </w:r>
          </w:p>
          <w:p w14:paraId="1B8278EA"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Ойын: </w:t>
            </w:r>
            <w:r>
              <w:rPr>
                <w:rFonts w:ascii="Times New Roman" w:hAnsi="Times New Roman" w:cs="Times New Roman"/>
                <w:bCs/>
                <w:sz w:val="24"/>
                <w:szCs w:val="24"/>
                <w:lang w:val="kk-KZ"/>
              </w:rPr>
              <w:t xml:space="preserve">«Қояным, қояным </w:t>
            </w:r>
            <w:r>
              <w:rPr>
                <w:rFonts w:ascii="Times New Roman" w:hAnsi="Times New Roman" w:cs="Times New Roman"/>
                <w:bCs/>
                <w:sz w:val="24"/>
                <w:szCs w:val="24"/>
                <w:lang w:val="kk-KZ"/>
              </w:rPr>
              <w:lastRenderedPageBreak/>
              <w:t>тұршы» ойынын ойнау.</w:t>
            </w:r>
          </w:p>
          <w:p w14:paraId="77655B82"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Қорытынды: </w:t>
            </w:r>
            <w:r>
              <w:rPr>
                <w:rFonts w:ascii="Times New Roman" w:hAnsi="Times New Roman" w:cs="Times New Roman"/>
                <w:bCs/>
                <w:sz w:val="24"/>
                <w:szCs w:val="24"/>
                <w:lang w:val="kk-KZ"/>
              </w:rPr>
              <w:t>«Бокс» тыныс алу жаттығуы</w:t>
            </w:r>
          </w:p>
          <w:p w14:paraId="06747467" w14:textId="77777777" w:rsidR="00F612B9" w:rsidRDefault="00F612B9">
            <w:pPr>
              <w:spacing w:after="0" w:line="240" w:lineRule="auto"/>
              <w:rPr>
                <w:rFonts w:ascii="Times New Roman" w:hAnsi="Times New Roman" w:cs="Times New Roman"/>
                <w:bCs/>
                <w:sz w:val="24"/>
                <w:szCs w:val="24"/>
                <w:lang w:val="kk-KZ"/>
              </w:rPr>
            </w:pPr>
          </w:p>
        </w:tc>
        <w:tc>
          <w:tcPr>
            <w:tcW w:w="2552" w:type="dxa"/>
            <w:tcBorders>
              <w:top w:val="single" w:sz="4" w:space="0" w:color="000000"/>
              <w:left w:val="single" w:sz="4" w:space="0" w:color="auto"/>
              <w:right w:val="single" w:sz="4" w:space="0" w:color="auto"/>
            </w:tcBorders>
          </w:tcPr>
          <w:p w14:paraId="3CA255BB"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Музыка</w:t>
            </w:r>
          </w:p>
          <w:p w14:paraId="3ABFB74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«Күн мен жаңбыр» ойыны</w:t>
            </w:r>
          </w:p>
          <w:p w14:paraId="67E62E0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04808E39"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52DCE5B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7F65827B"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2. Музыкалық-ырғақты қимыл:</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Яғни оңға, солға бұлғауға болады. Әннің шумағын </w:t>
            </w:r>
            <w:r>
              <w:rPr>
                <w:rFonts w:ascii="Times New Roman" w:eastAsia="Lucida Sans Unicode" w:hAnsi="Times New Roman" w:cs="Times New Roman"/>
                <w:sz w:val="24"/>
                <w:szCs w:val="24"/>
                <w:lang w:val="kk-KZ"/>
              </w:rPr>
              <w:lastRenderedPageBreak/>
              <w:t xml:space="preserve">үйреніп болған соң жалаушалармен жаттығу жасату. </w:t>
            </w:r>
          </w:p>
          <w:p w14:paraId="744BA33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BF2069" w14:paraId="10494DD8" w14:textId="77777777">
        <w:trPr>
          <w:trHeight w:val="373"/>
        </w:trPr>
        <w:tc>
          <w:tcPr>
            <w:tcW w:w="2384" w:type="dxa"/>
            <w:tcBorders>
              <w:top w:val="single" w:sz="4" w:space="0" w:color="000000"/>
              <w:left w:val="single" w:sz="4" w:space="0" w:color="000000"/>
              <w:bottom w:val="single" w:sz="4" w:space="0" w:color="000000"/>
              <w:right w:val="single" w:sz="4" w:space="0" w:color="000000"/>
            </w:tcBorders>
          </w:tcPr>
          <w:p w14:paraId="34642E5C"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bCs/>
                <w:sz w:val="24"/>
                <w:szCs w:val="24"/>
              </w:rPr>
              <w:lastRenderedPageBreak/>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24" w:type="dxa"/>
            <w:gridSpan w:val="6"/>
            <w:tcBorders>
              <w:top w:val="single" w:sz="4" w:space="0" w:color="000000"/>
              <w:left w:val="single" w:sz="4" w:space="0" w:color="000000"/>
              <w:bottom w:val="single" w:sz="4" w:space="0" w:color="000000"/>
              <w:right w:val="single" w:sz="4" w:space="0" w:color="000000"/>
            </w:tcBorders>
          </w:tcPr>
          <w:p w14:paraId="02535A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танымдық әрекеттер, өзіне-өзі қызмет көрсету</w:t>
            </w:r>
          </w:p>
          <w:p w14:paraId="52BF4F12" w14:textId="77777777" w:rsidR="00F612B9" w:rsidRDefault="00F612B9">
            <w:pPr>
              <w:spacing w:after="0" w:line="240" w:lineRule="auto"/>
              <w:rPr>
                <w:rFonts w:ascii="Times New Roman" w:hAnsi="Times New Roman" w:cs="Times New Roman"/>
                <w:b/>
                <w:sz w:val="24"/>
                <w:szCs w:val="24"/>
                <w:lang w:val="kk-KZ"/>
              </w:rPr>
            </w:pPr>
          </w:p>
        </w:tc>
      </w:tr>
      <w:tr w:rsidR="00F612B9" w14:paraId="2B49969C"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673C1BF3"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Серуен</w:t>
            </w:r>
          </w:p>
        </w:tc>
        <w:tc>
          <w:tcPr>
            <w:tcW w:w="2167" w:type="dxa"/>
            <w:tcBorders>
              <w:top w:val="single" w:sz="4" w:space="0" w:color="000000"/>
              <w:left w:val="single" w:sz="4" w:space="0" w:color="000000"/>
              <w:bottom w:val="single" w:sz="4" w:space="0" w:color="000000"/>
              <w:right w:val="single" w:sz="4" w:space="0" w:color="000000"/>
            </w:tcBorders>
          </w:tcPr>
          <w:p w14:paraId="08093A3C"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650BB40F" w14:textId="77777777" w:rsidR="00F612B9" w:rsidRDefault="00F612B9">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0D07A0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789F95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(Шырша және қарағайды салыстыра бақылау.К.№17)</w:t>
            </w:r>
          </w:p>
          <w:p w14:paraId="1D2522C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34B51D0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Жұмбақтар</w:t>
            </w:r>
          </w:p>
          <w:p w14:paraId="2326F6A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Тікен-тікен тік пісте</w:t>
            </w:r>
          </w:p>
          <w:p w14:paraId="28D2049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Қысы жазы бір түсте   (шырша</w:t>
            </w:r>
            <w:r>
              <w:rPr>
                <w:rFonts w:ascii="Times New Roman" w:hAnsi="Times New Roman" w:cs="Times New Roman"/>
                <w:b/>
                <w:sz w:val="24"/>
                <w:szCs w:val="24"/>
                <w:lang w:val="kk-KZ"/>
              </w:rPr>
              <w:t>)</w:t>
            </w:r>
          </w:p>
          <w:p w14:paraId="1C07FC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 xml:space="preserve">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зерттеу, еңбек әрекеттері</w:t>
            </w:r>
            <w:r>
              <w:rPr>
                <w:rFonts w:ascii="Times New Roman" w:hAnsi="Times New Roman" w:cs="Times New Roman"/>
                <w:sz w:val="24"/>
                <w:szCs w:val="24"/>
                <w:lang w:val="kk-KZ"/>
              </w:rPr>
              <w:t xml:space="preserve"> «Қылқан жапырақты ағаштарды күту(қажетті жағдайда) балаларды діңгектің айналасын қопсытуға, қылқандарын жинауға қатыстыру»</w:t>
            </w:r>
          </w:p>
          <w:p w14:paraId="798041D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w:t>
            </w:r>
          </w:p>
          <w:p w14:paraId="486B5C4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«Бүршіктен атта»</w:t>
            </w:r>
          </w:p>
          <w:p w14:paraId="59BF00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Шапшандыққа тәрбиелеу.</w:t>
            </w:r>
          </w:p>
          <w:p w14:paraId="0F814FFD" w14:textId="77777777" w:rsidR="00F612B9" w:rsidRDefault="00F612B9">
            <w:pPr>
              <w:spacing w:after="0" w:line="240" w:lineRule="auto"/>
              <w:rPr>
                <w:rFonts w:ascii="Times New Roman" w:hAnsi="Times New Roman" w:cs="Times New Roman"/>
                <w:sz w:val="24"/>
                <w:szCs w:val="24"/>
                <w:lang w:val="kk-KZ"/>
              </w:rPr>
            </w:pPr>
          </w:p>
          <w:p w14:paraId="6EE65B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r>
              <w:rPr>
                <w:rFonts w:ascii="Times New Roman" w:hAnsi="Times New Roman" w:cs="Times New Roman"/>
                <w:b/>
                <w:sz w:val="24"/>
                <w:szCs w:val="24"/>
                <w:lang w:val="kk-KZ"/>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164A64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rFonts w:ascii="Times New Roman" w:hAnsi="Times New Roman" w:cs="Times New Roman"/>
                <w:sz w:val="24"/>
                <w:szCs w:val="24"/>
                <w:lang w:val="kk-KZ"/>
              </w:rPr>
              <w:t xml:space="preserve"> </w:t>
            </w:r>
          </w:p>
          <w:p w14:paraId="3F0825A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(Құстардың ұшып келуін бақылауК.№18)</w:t>
            </w:r>
          </w:p>
          <w:p w14:paraId="3698E323" w14:textId="77777777" w:rsidR="00F612B9" w:rsidRDefault="00F612B9">
            <w:pPr>
              <w:spacing w:after="0" w:line="240" w:lineRule="auto"/>
              <w:rPr>
                <w:rFonts w:ascii="Times New Roman" w:hAnsi="Times New Roman" w:cs="Times New Roman"/>
                <w:b/>
                <w:sz w:val="24"/>
                <w:szCs w:val="24"/>
                <w:lang w:val="kk-KZ"/>
              </w:rPr>
            </w:pPr>
          </w:p>
          <w:p w14:paraId="224E986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ойын, қимыл белсенділігі</w:t>
            </w:r>
          </w:p>
          <w:p w14:paraId="3C393CF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Жұмбақ</w:t>
            </w:r>
          </w:p>
          <w:p w14:paraId="7AE5E87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Түгі қара мақпалдай</w:t>
            </w:r>
          </w:p>
          <w:p w14:paraId="6113F1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Төсі ақ сыр жаққандай</w:t>
            </w:r>
          </w:p>
          <w:p w14:paraId="551CE9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Ұшса оқтай зулайды</w:t>
            </w:r>
          </w:p>
          <w:p w14:paraId="512FBA2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Көктен жұлдыз аққандай     (қарлығаш)</w:t>
            </w:r>
          </w:p>
          <w:p w14:paraId="2F05D31F" w14:textId="77777777" w:rsidR="00F612B9" w:rsidRDefault="00707216">
            <w:pPr>
              <w:spacing w:after="0" w:line="240" w:lineRule="auto"/>
              <w:rPr>
                <w:rFonts w:ascii="Times New Roman" w:eastAsiaTheme="minorEastAsia" w:hAnsi="Times New Roman" w:cs="Times New Roman"/>
                <w:sz w:val="24"/>
                <w:szCs w:val="24"/>
                <w:lang w:val="kk-KZ" w:eastAsia="ru-RU"/>
              </w:rPr>
            </w:pPr>
            <w:r>
              <w:rPr>
                <w:rFonts w:ascii="Times New Roman" w:hAnsi="Times New Roman" w:cs="Times New Roman"/>
                <w:sz w:val="24"/>
                <w:szCs w:val="24"/>
                <w:lang w:val="kk-KZ"/>
              </w:rPr>
              <w:t xml:space="preserve">3. </w:t>
            </w: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hAnsi="Times New Roman" w:cs="Times New Roman"/>
                <w:sz w:val="24"/>
                <w:szCs w:val="24"/>
                <w:lang w:val="kk-KZ"/>
              </w:rPr>
              <w:t>Балықтарға күтім жасау»</w:t>
            </w:r>
          </w:p>
          <w:p w14:paraId="0D811B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4. </w:t>
            </w:r>
            <w:r>
              <w:rPr>
                <w:rFonts w:ascii="Times New Roman" w:hAnsi="Times New Roman" w:cs="Times New Roman"/>
                <w:b/>
                <w:sz w:val="24"/>
                <w:szCs w:val="24"/>
                <w:lang w:val="kk-KZ"/>
              </w:rPr>
              <w:t xml:space="preserve"> Дене тәрбиесі - ойын әрекеті, қимыл белсенділігі</w:t>
            </w:r>
            <w:r>
              <w:rPr>
                <w:rFonts w:ascii="Times New Roman" w:hAnsi="Times New Roman" w:cs="Times New Roman"/>
                <w:sz w:val="24"/>
                <w:szCs w:val="24"/>
                <w:lang w:val="kk-KZ"/>
              </w:rPr>
              <w:t xml:space="preserve"> (Қимылды ойын </w:t>
            </w:r>
            <w:r>
              <w:rPr>
                <w:rFonts w:ascii="Times New Roman" w:hAnsi="Times New Roman" w:cs="Times New Roman"/>
                <w:b/>
                <w:sz w:val="24"/>
                <w:szCs w:val="24"/>
                <w:lang w:val="kk-KZ"/>
              </w:rPr>
              <w:t>«</w:t>
            </w:r>
            <w:r>
              <w:rPr>
                <w:rFonts w:ascii="Times New Roman" w:hAnsi="Times New Roman" w:cs="Times New Roman"/>
                <w:sz w:val="24"/>
                <w:szCs w:val="24"/>
                <w:lang w:val="kk-KZ"/>
              </w:rPr>
              <w:t xml:space="preserve">Лашын мен ұябасар») </w:t>
            </w:r>
          </w:p>
          <w:p w14:paraId="2D04779D" w14:textId="77777777" w:rsidR="00F612B9" w:rsidRDefault="00F612B9">
            <w:pPr>
              <w:spacing w:after="0" w:line="240" w:lineRule="auto"/>
              <w:rPr>
                <w:rFonts w:ascii="Times New Roman" w:eastAsiaTheme="minorEastAsia" w:hAnsi="Times New Roman" w:cs="Times New Roman"/>
                <w:sz w:val="24"/>
                <w:szCs w:val="24"/>
                <w:lang w:val="kk-KZ" w:eastAsia="ru-RU"/>
              </w:rPr>
            </w:pPr>
          </w:p>
          <w:p w14:paraId="1F6D82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47447D1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lastRenderedPageBreak/>
              <w:t xml:space="preserve">5.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r>
              <w:rPr>
                <w:rFonts w:ascii="Times New Roman" w:hAnsi="Times New Roman" w:cs="Times New Roman"/>
                <w:sz w:val="24"/>
                <w:szCs w:val="24"/>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2980922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1</w:t>
            </w:r>
            <w:r>
              <w:rPr>
                <w:rFonts w:ascii="Times New Roman" w:hAnsi="Times New Roman" w:cs="Times New Roman"/>
                <w:b/>
                <w:sz w:val="24"/>
                <w:szCs w:val="24"/>
                <w:lang w:val="kk-KZ"/>
              </w:rPr>
              <w:t xml:space="preserve">. Сөйлеуді дамыту,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танымдық, коммуникативтік  әрекет</w:t>
            </w:r>
            <w:r>
              <w:rPr>
                <w:rFonts w:ascii="Times New Roman" w:hAnsi="Times New Roman" w:cs="Times New Roman"/>
                <w:sz w:val="24"/>
                <w:szCs w:val="24"/>
                <w:lang w:val="kk-KZ"/>
              </w:rPr>
              <w:t xml:space="preserve"> </w:t>
            </w:r>
          </w:p>
          <w:p w14:paraId="4473F3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Қараторғайдың үйшігі және қараторғайларды бақылау К.№19)</w:t>
            </w:r>
          </w:p>
          <w:p w14:paraId="2F4F8AB3" w14:textId="77777777" w:rsidR="00F612B9" w:rsidRDefault="00F612B9">
            <w:pPr>
              <w:spacing w:after="0" w:line="240" w:lineRule="auto"/>
              <w:rPr>
                <w:rFonts w:ascii="Times New Roman" w:hAnsi="Times New Roman" w:cs="Times New Roman"/>
                <w:b/>
                <w:sz w:val="24"/>
                <w:szCs w:val="24"/>
                <w:lang w:val="kk-KZ"/>
              </w:rPr>
            </w:pPr>
          </w:p>
          <w:p w14:paraId="1988BB8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Көркем әдебиет</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ойын:  </w:t>
            </w:r>
          </w:p>
          <w:p w14:paraId="2D8F4DB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«Ұзағым келдің бе?»  </w:t>
            </w:r>
            <w:r>
              <w:rPr>
                <w:rFonts w:ascii="Times New Roman" w:hAnsi="Times New Roman" w:cs="Times New Roman"/>
                <w:sz w:val="24"/>
                <w:szCs w:val="24"/>
                <w:lang w:val="kk-KZ"/>
              </w:rPr>
              <w:t>Е.Ерботин</w:t>
            </w:r>
          </w:p>
          <w:p w14:paraId="6DA4276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Көктемді хабарлап</w:t>
            </w:r>
          </w:p>
          <w:p w14:paraId="4D87E19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Ұзағым,келдің бе?</w:t>
            </w:r>
          </w:p>
          <w:p w14:paraId="70E776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Қойып ем даярлап</w:t>
            </w:r>
          </w:p>
          <w:p w14:paraId="7AC8D26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Ұяңды көрдің бе? </w:t>
            </w:r>
          </w:p>
          <w:p w14:paraId="053CC803" w14:textId="77777777" w:rsidR="00F612B9" w:rsidRDefault="00F612B9">
            <w:pPr>
              <w:spacing w:after="0" w:line="240" w:lineRule="auto"/>
              <w:rPr>
                <w:rFonts w:ascii="Times New Roman" w:hAnsi="Times New Roman" w:cs="Times New Roman"/>
                <w:sz w:val="24"/>
                <w:szCs w:val="24"/>
                <w:lang w:val="kk-KZ"/>
              </w:rPr>
            </w:pPr>
          </w:p>
          <w:p w14:paraId="07D1C1AF" w14:textId="77777777" w:rsidR="00F612B9" w:rsidRDefault="00707216">
            <w:pPr>
              <w:spacing w:after="0" w:line="240" w:lineRule="auto"/>
              <w:rPr>
                <w:rFonts w:ascii="Times New Roman" w:eastAsiaTheme="minorEastAsia"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3. Қоршаған әлеммен таныстыру – зерттеу, еңбек әрекеттері</w:t>
            </w:r>
          </w:p>
          <w:p w14:paraId="14FFF898" w14:textId="77777777" w:rsidR="00F612B9" w:rsidRDefault="00707216">
            <w:pPr>
              <w:spacing w:after="0" w:line="240" w:lineRule="auto"/>
              <w:rPr>
                <w:rFonts w:ascii="Times New Roman" w:hAnsi="Times New Roman" w:cs="Times New Roman"/>
                <w:b/>
                <w:sz w:val="24"/>
                <w:szCs w:val="24"/>
                <w:lang w:val="kk-KZ"/>
              </w:rPr>
            </w:pPr>
            <w:r>
              <w:rPr>
                <w:rFonts w:ascii="Times New Roman" w:eastAsiaTheme="minorEastAsia" w:hAnsi="Times New Roman" w:cs="Times New Roman"/>
                <w:b/>
                <w:sz w:val="24"/>
                <w:szCs w:val="24"/>
                <w:lang w:val="kk-KZ" w:eastAsia="ru-RU"/>
              </w:rPr>
              <w:t>«</w:t>
            </w:r>
            <w:r>
              <w:rPr>
                <w:rFonts w:ascii="Times New Roman" w:hAnsi="Times New Roman" w:cs="Times New Roman"/>
                <w:sz w:val="24"/>
                <w:szCs w:val="24"/>
                <w:lang w:val="kk-KZ"/>
              </w:rPr>
              <w:t>Бұтақты кесуден кейінгі қалдықты жинау».</w:t>
            </w:r>
          </w:p>
          <w:p w14:paraId="3AF0A48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4 Дене тәрбиесі</w:t>
            </w:r>
            <w:r>
              <w:rPr>
                <w:rFonts w:ascii="Times New Roman" w:hAnsi="Times New Roman" w:cs="Times New Roman"/>
                <w:sz w:val="24"/>
                <w:szCs w:val="24"/>
                <w:lang w:val="kk-KZ"/>
              </w:rPr>
              <w:t xml:space="preserve"> – Қимылды ойын </w:t>
            </w:r>
            <w:r>
              <w:rPr>
                <w:rFonts w:ascii="Times New Roman" w:hAnsi="Times New Roman" w:cs="Times New Roman"/>
                <w:b/>
                <w:sz w:val="24"/>
                <w:szCs w:val="24"/>
                <w:lang w:val="kk-KZ"/>
              </w:rPr>
              <w:t>«Қарлығаш»</w:t>
            </w:r>
          </w:p>
          <w:p w14:paraId="3CE4A9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5.Еркін ойындар</w:t>
            </w:r>
          </w:p>
        </w:tc>
      </w:tr>
      <w:tr w:rsidR="00F612B9" w14:paraId="4FDCAF87"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4123B956"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Серуеннен</w:t>
            </w:r>
            <w:proofErr w:type="spellEnd"/>
            <w:r>
              <w:rPr>
                <w:rFonts w:ascii="Times New Roman" w:hAnsi="Times New Roman" w:cs="Times New Roman"/>
                <w:b/>
                <w:bCs/>
                <w:sz w:val="24"/>
                <w:szCs w:val="24"/>
              </w:rPr>
              <w:t xml:space="preserve"> оралу</w:t>
            </w:r>
          </w:p>
        </w:tc>
        <w:tc>
          <w:tcPr>
            <w:tcW w:w="13224" w:type="dxa"/>
            <w:gridSpan w:val="6"/>
            <w:tcBorders>
              <w:top w:val="single" w:sz="4" w:space="0" w:color="000000"/>
              <w:left w:val="single" w:sz="4" w:space="0" w:color="000000"/>
              <w:bottom w:val="single" w:sz="4" w:space="0" w:color="000000"/>
              <w:right w:val="single" w:sz="4" w:space="0" w:color="000000"/>
            </w:tcBorders>
          </w:tcPr>
          <w:p w14:paraId="1289E9D8"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Сөйлеуді дамыту– коммуникативтік әрекет, өзіне-өзі қызмет көрсету</w:t>
            </w:r>
          </w:p>
        </w:tc>
      </w:tr>
      <w:tr w:rsidR="00F612B9" w:rsidRPr="00BF2069" w14:paraId="2DFB2B4F"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6046A063"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Түскі</w:t>
            </w:r>
            <w:proofErr w:type="spellEnd"/>
            <w:r>
              <w:rPr>
                <w:rFonts w:ascii="Times New Roman" w:hAnsi="Times New Roman" w:cs="Times New Roman"/>
                <w:b/>
                <w:bCs/>
                <w:sz w:val="24"/>
                <w:szCs w:val="24"/>
              </w:rPr>
              <w:t xml:space="preserve"> ас</w:t>
            </w:r>
          </w:p>
        </w:tc>
        <w:tc>
          <w:tcPr>
            <w:tcW w:w="13224" w:type="dxa"/>
            <w:gridSpan w:val="6"/>
            <w:tcBorders>
              <w:top w:val="single" w:sz="4" w:space="0" w:color="000000"/>
              <w:left w:val="single" w:sz="4" w:space="0" w:color="000000"/>
              <w:bottom w:val="single" w:sz="4" w:space="0" w:color="000000"/>
              <w:right w:val="single" w:sz="4" w:space="0" w:color="000000"/>
            </w:tcBorders>
          </w:tcPr>
          <w:p w14:paraId="1083E7B6"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sz w:val="24"/>
                <w:szCs w:val="24"/>
              </w:rPr>
              <w:t>Көркем</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әдебиет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kk-KZ"/>
              </w:rPr>
              <w:t>- коммуникативтік  әрекет, өзіне-өзі қызмет көрсету</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түскі </w:t>
            </w:r>
            <w:r>
              <w:rPr>
                <w:rFonts w:ascii="Times New Roman" w:hAnsi="Times New Roman" w:cs="Times New Roman"/>
                <w:sz w:val="24"/>
                <w:szCs w:val="24"/>
              </w:rPr>
              <w:t xml:space="preserve">ас </w:t>
            </w:r>
            <w:proofErr w:type="spellStart"/>
            <w:r>
              <w:rPr>
                <w:rFonts w:ascii="Times New Roman" w:hAnsi="Times New Roman" w:cs="Times New Roman"/>
                <w:sz w:val="24"/>
                <w:szCs w:val="24"/>
              </w:rPr>
              <w:t>алдында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гигиеналық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шараларды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көркем</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сөз</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қолдану</w:t>
            </w:r>
            <w:proofErr w:type="spellEnd"/>
            <w:r>
              <w:rPr>
                <w:rFonts w:ascii="Times New Roman" w:hAnsi="Times New Roman" w:cs="Times New Roman"/>
                <w:sz w:val="24"/>
                <w:szCs w:val="24"/>
              </w:rPr>
              <w:t>)</w:t>
            </w:r>
          </w:p>
          <w:p w14:paraId="2F5CDA4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rPr>
              <w:t xml:space="preserve">Математика </w:t>
            </w:r>
            <w:proofErr w:type="spellStart"/>
            <w:r>
              <w:rPr>
                <w:rFonts w:ascii="Times New Roman" w:hAnsi="Times New Roman" w:cs="Times New Roman"/>
                <w:b/>
                <w:sz w:val="24"/>
                <w:szCs w:val="24"/>
              </w:rPr>
              <w:t>негіздері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lang w:val="kk-KZ"/>
              </w:rPr>
              <w:t xml:space="preserve">, танымдық, </w:t>
            </w:r>
            <w:r>
              <w:rPr>
                <w:rFonts w:ascii="Times New Roman" w:hAnsi="Times New Roman" w:cs="Times New Roman"/>
                <w:b/>
                <w:sz w:val="24"/>
                <w:szCs w:val="24"/>
              </w:rPr>
              <w:t xml:space="preserve"> </w:t>
            </w:r>
            <w:r>
              <w:rPr>
                <w:rFonts w:ascii="Times New Roman" w:hAnsi="Times New Roman" w:cs="Times New Roman"/>
                <w:b/>
                <w:sz w:val="24"/>
                <w:szCs w:val="24"/>
                <w:lang w:val="kk-KZ"/>
              </w:rPr>
              <w:t>еңбек әрекеті</w:t>
            </w:r>
            <w:r>
              <w:rPr>
                <w:rFonts w:ascii="Times New Roman" w:hAnsi="Times New Roman" w:cs="Times New Roman"/>
                <w:sz w:val="24"/>
                <w:szCs w:val="24"/>
                <w:lang w:val="kk-KZ"/>
              </w:rPr>
              <w:t xml:space="preserve">  (кезекшілердің әрекеті) </w:t>
            </w:r>
          </w:p>
          <w:p w14:paraId="182DBEB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танымдық әрекет  </w:t>
            </w:r>
            <w:r>
              <w:rPr>
                <w:rFonts w:ascii="Times New Roman" w:hAnsi="Times New Roman" w:cs="Times New Roman"/>
                <w:sz w:val="24"/>
                <w:szCs w:val="24"/>
                <w:lang w:val="kk-KZ"/>
              </w:rPr>
              <w:t>(тамақтану</w:t>
            </w:r>
            <w:r>
              <w:rPr>
                <w:rFonts w:ascii="Times New Roman" w:hAnsi="Times New Roman" w:cs="Times New Roman"/>
                <w:b/>
                <w:sz w:val="24"/>
                <w:szCs w:val="24"/>
                <w:lang w:val="kk-KZ"/>
              </w:rPr>
              <w:t xml:space="preserve">) </w:t>
            </w:r>
          </w:p>
        </w:tc>
      </w:tr>
      <w:tr w:rsidR="00F612B9" w:rsidRPr="00BF2069" w14:paraId="571AE7EB" w14:textId="77777777">
        <w:trPr>
          <w:trHeight w:val="281"/>
        </w:trPr>
        <w:tc>
          <w:tcPr>
            <w:tcW w:w="2384" w:type="dxa"/>
            <w:tcBorders>
              <w:top w:val="single" w:sz="4" w:space="0" w:color="000000"/>
              <w:left w:val="single" w:sz="4" w:space="0" w:color="000000"/>
              <w:bottom w:val="single" w:sz="4" w:space="0" w:color="000000"/>
              <w:right w:val="single" w:sz="4" w:space="0" w:color="000000"/>
            </w:tcBorders>
          </w:tcPr>
          <w:p w14:paraId="17B93697"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b/>
                <w:sz w:val="24"/>
                <w:szCs w:val="24"/>
                <w:lang w:val="kk-KZ"/>
              </w:rPr>
              <w:t>Күндізгі ұйқы</w:t>
            </w:r>
          </w:p>
        </w:tc>
        <w:tc>
          <w:tcPr>
            <w:tcW w:w="13224" w:type="dxa"/>
            <w:gridSpan w:val="6"/>
            <w:tcBorders>
              <w:top w:val="single" w:sz="4" w:space="0" w:color="000000"/>
              <w:left w:val="single" w:sz="4" w:space="0" w:color="000000"/>
              <w:bottom w:val="single" w:sz="4" w:space="0" w:color="000000"/>
              <w:right w:val="single" w:sz="4" w:space="0" w:color="000000"/>
            </w:tcBorders>
          </w:tcPr>
          <w:p w14:paraId="376FFDD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5E6B24A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Көркем әдебиет - коммуникативтік, танымдық әрекет </w:t>
            </w:r>
            <w:r>
              <w:rPr>
                <w:rFonts w:ascii="Times New Roman" w:hAnsi="Times New Roman" w:cs="Times New Roman"/>
                <w:sz w:val="24"/>
                <w:szCs w:val="24"/>
                <w:lang w:val="kk-KZ"/>
              </w:rPr>
              <w:t>(кітап оқып беру);</w:t>
            </w:r>
          </w:p>
          <w:p w14:paraId="4F6945C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Музыка – шығармашылық әрекет</w:t>
            </w:r>
            <w:r>
              <w:rPr>
                <w:rFonts w:ascii="Times New Roman" w:hAnsi="Times New Roman" w:cs="Times New Roman"/>
                <w:sz w:val="24"/>
                <w:szCs w:val="24"/>
                <w:lang w:val="kk-KZ"/>
              </w:rPr>
              <w:t xml:space="preserve"> (музыка тыңдау);</w:t>
            </w:r>
          </w:p>
          <w:p w14:paraId="14A69E7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танымдық, еңбек </w:t>
            </w:r>
            <w:r>
              <w:rPr>
                <w:rFonts w:ascii="Times New Roman" w:hAnsi="Times New Roman" w:cs="Times New Roman"/>
                <w:sz w:val="24"/>
                <w:szCs w:val="24"/>
                <w:lang w:val="kk-KZ"/>
              </w:rPr>
              <w:t>(түймелерін, киімдегі ілгектерді өзбетінше шешу, киімдерді орындыққа немесе арнайы сөреге ұқыпты ілу);</w:t>
            </w:r>
          </w:p>
        </w:tc>
      </w:tr>
      <w:tr w:rsidR="00F612B9" w:rsidRPr="00BF2069" w14:paraId="0CE34380" w14:textId="77777777">
        <w:trPr>
          <w:trHeight w:val="829"/>
        </w:trPr>
        <w:tc>
          <w:tcPr>
            <w:tcW w:w="2384" w:type="dxa"/>
            <w:tcBorders>
              <w:top w:val="single" w:sz="4" w:space="0" w:color="000000"/>
              <w:left w:val="single" w:sz="4" w:space="0" w:color="000000"/>
              <w:bottom w:val="single" w:sz="4" w:space="0" w:color="000000"/>
              <w:right w:val="single" w:sz="4" w:space="0" w:color="000000"/>
            </w:tcBorders>
          </w:tcPr>
          <w:p w14:paraId="3E3FF94A"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Біртіндеп ұйқыдан ояту, сауықтыру шаралары</w:t>
            </w:r>
          </w:p>
          <w:p w14:paraId="374B5A55" w14:textId="77777777" w:rsidR="00F612B9" w:rsidRDefault="00F612B9">
            <w:pPr>
              <w:spacing w:after="0" w:line="240" w:lineRule="auto"/>
              <w:rPr>
                <w:rFonts w:ascii="Times New Roman" w:hAnsi="Times New Roman" w:cs="Times New Roman"/>
                <w:sz w:val="24"/>
                <w:szCs w:val="24"/>
                <w:lang w:val="kk-KZ"/>
              </w:rPr>
            </w:pPr>
          </w:p>
        </w:tc>
        <w:tc>
          <w:tcPr>
            <w:tcW w:w="13224" w:type="dxa"/>
            <w:gridSpan w:val="6"/>
            <w:tcBorders>
              <w:top w:val="single" w:sz="4" w:space="0" w:color="000000"/>
              <w:left w:val="single" w:sz="4" w:space="0" w:color="000000"/>
              <w:bottom w:val="single" w:sz="4" w:space="0" w:color="000000"/>
              <w:right w:val="single" w:sz="4" w:space="0" w:color="000000"/>
            </w:tcBorders>
          </w:tcPr>
          <w:p w14:paraId="60D54F89"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 коммуникативтік әрекет;</w:t>
            </w:r>
          </w:p>
          <w:p w14:paraId="725920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Музыка – шығармашылық әрекет </w:t>
            </w:r>
            <w:r>
              <w:rPr>
                <w:rFonts w:ascii="Times New Roman" w:hAnsi="Times New Roman" w:cs="Times New Roman"/>
                <w:sz w:val="24"/>
                <w:szCs w:val="24"/>
                <w:lang w:val="kk-KZ"/>
              </w:rPr>
              <w:t xml:space="preserve">(балаларды музыкамен біртіндеп ұйқыдан ояту); </w:t>
            </w:r>
          </w:p>
          <w:p w14:paraId="604A216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Дене тәрбиесі - қимыл белсенділігі </w:t>
            </w:r>
            <w:r>
              <w:rPr>
                <w:rFonts w:ascii="Times New Roman" w:hAnsi="Times New Roman" w:cs="Times New Roman"/>
                <w:sz w:val="24"/>
                <w:szCs w:val="24"/>
                <w:lang w:val="kk-KZ"/>
              </w:rPr>
              <w:t>(орындарында отырып, дене  жаттығуларын, тыныс алу жаттығуларын орындау);</w:t>
            </w:r>
          </w:p>
          <w:p w14:paraId="16EFE9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Қоршаған әлеммен таныстыру – еңбек, танымдық әрекеттер  </w:t>
            </w:r>
            <w:r>
              <w:rPr>
                <w:rFonts w:ascii="Times New Roman" w:hAnsi="Times New Roman" w:cs="Times New Roman"/>
                <w:sz w:val="24"/>
                <w:szCs w:val="24"/>
                <w:lang w:val="kk-KZ"/>
              </w:rPr>
              <w:t>(реттілікпен өзбетінше киіну, түймелерін салу, аяқ киімді дұрыс кию, қыздардың шашын тарау, өру);</w:t>
            </w:r>
          </w:p>
        </w:tc>
      </w:tr>
      <w:tr w:rsidR="00F612B9" w:rsidRPr="00BF2069" w14:paraId="7A79C5C7" w14:textId="77777777">
        <w:trPr>
          <w:trHeight w:val="275"/>
        </w:trPr>
        <w:tc>
          <w:tcPr>
            <w:tcW w:w="2384" w:type="dxa"/>
            <w:tcBorders>
              <w:top w:val="single" w:sz="4" w:space="0" w:color="000000"/>
              <w:left w:val="single" w:sz="4" w:space="0" w:color="000000"/>
              <w:bottom w:val="single" w:sz="4" w:space="0" w:color="000000"/>
              <w:right w:val="single" w:sz="4" w:space="0" w:color="000000"/>
            </w:tcBorders>
          </w:tcPr>
          <w:p w14:paraId="05A12FD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Бесін ас</w:t>
            </w:r>
          </w:p>
        </w:tc>
        <w:tc>
          <w:tcPr>
            <w:tcW w:w="13224" w:type="dxa"/>
            <w:gridSpan w:val="6"/>
            <w:tcBorders>
              <w:top w:val="single" w:sz="4" w:space="0" w:color="000000"/>
              <w:left w:val="single" w:sz="4" w:space="0" w:color="000000"/>
              <w:bottom w:val="single" w:sz="4" w:space="0" w:color="000000"/>
              <w:right w:val="single" w:sz="4" w:space="0" w:color="000000"/>
            </w:tcBorders>
          </w:tcPr>
          <w:p w14:paraId="13B4F0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Сөйлеуді дамыту– коммуникативтік әрекет, өзіне-өзі қызмет көрсету </w:t>
            </w:r>
            <w:r>
              <w:rPr>
                <w:rFonts w:ascii="Times New Roman" w:hAnsi="Times New Roman" w:cs="Times New Roman"/>
                <w:sz w:val="24"/>
                <w:szCs w:val="24"/>
                <w:lang w:val="kk-KZ"/>
              </w:rPr>
              <w:t>(бесін ас алдында гигиеналық шараларды орындау, көркем сөз қолдану)</w:t>
            </w:r>
          </w:p>
          <w:p w14:paraId="1F72648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Математика негіздері – коммуникативтік,</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танымдық, еңбек әрекеті </w:t>
            </w:r>
            <w:r>
              <w:rPr>
                <w:rFonts w:ascii="Times New Roman" w:hAnsi="Times New Roman" w:cs="Times New Roman"/>
                <w:sz w:val="24"/>
                <w:szCs w:val="24"/>
                <w:lang w:val="kk-KZ"/>
              </w:rPr>
              <w:t>(кезекшілердің әрекеті)</w:t>
            </w:r>
          </w:p>
          <w:p w14:paraId="02866FC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Сөйлеуді дамыту– коммуникативтік, танымдық әрекеттер</w:t>
            </w:r>
            <w:r>
              <w:rPr>
                <w:rFonts w:ascii="Times New Roman" w:hAnsi="Times New Roman" w:cs="Times New Roman"/>
                <w:sz w:val="24"/>
                <w:szCs w:val="24"/>
                <w:lang w:val="kk-KZ"/>
              </w:rPr>
              <w:t xml:space="preserve"> (тамақтану)</w:t>
            </w:r>
          </w:p>
        </w:tc>
      </w:tr>
      <w:tr w:rsidR="00F612B9" w:rsidRPr="00BF2069" w14:paraId="3C6BD1EA" w14:textId="77777777">
        <w:trPr>
          <w:trHeight w:val="970"/>
        </w:trPr>
        <w:tc>
          <w:tcPr>
            <w:tcW w:w="2384" w:type="dxa"/>
            <w:tcBorders>
              <w:top w:val="single" w:sz="4" w:space="0" w:color="000000"/>
              <w:left w:val="single" w:sz="4" w:space="0" w:color="000000"/>
              <w:bottom w:val="single" w:sz="4" w:space="0" w:color="000000"/>
              <w:right w:val="single" w:sz="4" w:space="0" w:color="000000"/>
            </w:tcBorders>
          </w:tcPr>
          <w:p w14:paraId="2CA569D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Балалардың дербес іс-әрекеті (баяу қимылды ойындар, үстел үсті ойындары, бейнелеу әрекеті, кітаптар қарау және тағы басқа іс-әрекеттер)</w:t>
            </w:r>
          </w:p>
        </w:tc>
        <w:tc>
          <w:tcPr>
            <w:tcW w:w="2167" w:type="dxa"/>
            <w:tcBorders>
              <w:top w:val="single" w:sz="4" w:space="0" w:color="000000"/>
              <w:left w:val="single" w:sz="4" w:space="0" w:color="000000"/>
              <w:bottom w:val="single" w:sz="4" w:space="0" w:color="000000"/>
              <w:right w:val="single" w:sz="4" w:space="0" w:color="000000"/>
            </w:tcBorders>
          </w:tcPr>
          <w:p w14:paraId="60DB3CE4"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55BBEF76" w14:textId="77777777" w:rsidR="00F612B9" w:rsidRDefault="00F612B9">
            <w:pPr>
              <w:spacing w:after="0" w:line="240" w:lineRule="auto"/>
              <w:rPr>
                <w:rFonts w:ascii="Times New Roman" w:hAnsi="Times New Roman" w:cs="Times New Roman"/>
                <w:b/>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25DE6C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Мүсіндеу, – шығармашылық, коммуникативтік, ойын әрекеттері.</w:t>
            </w:r>
          </w:p>
          <w:p w14:paraId="60FAA33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r>
              <w:rPr>
                <w:rFonts w:ascii="Times New Roman" w:hAnsi="Times New Roman" w:cs="Times New Roman"/>
                <w:b/>
                <w:bCs/>
                <w:sz w:val="24"/>
                <w:szCs w:val="24"/>
                <w:lang w:val="kk-KZ"/>
              </w:rPr>
              <w:t xml:space="preserve">:  </w:t>
            </w:r>
          </w:p>
          <w:p w14:paraId="0A53AA4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 </w:t>
            </w:r>
            <w:r>
              <w:rPr>
                <w:rFonts w:ascii="Times New Roman" w:hAnsi="Times New Roman" w:cs="Times New Roman"/>
                <w:bCs/>
                <w:sz w:val="24"/>
                <w:szCs w:val="24"/>
                <w:lang w:val="kk-KZ"/>
              </w:rPr>
              <w:t xml:space="preserve">Дайын мүсінді дөңгелек,сопақ,шаршы,үшбұрыш пішіндегі қазақ оюларының элементтерімен безендіру. </w:t>
            </w:r>
          </w:p>
          <w:p w14:paraId="46B83BF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«Қазақ ұлттық оюлары»</w:t>
            </w:r>
          </w:p>
          <w:p w14:paraId="24E121D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Ұсақ қол моторикасын дамыту.Балалардың қызығушылықтарын арттыру.</w:t>
            </w:r>
          </w:p>
          <w:p w14:paraId="6BDCD86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Сөйлеуді дамыту, математика негіздері - </w:t>
            </w:r>
            <w:r>
              <w:rPr>
                <w:rFonts w:ascii="Times New Roman" w:hAnsi="Times New Roman" w:cs="Times New Roman"/>
                <w:b/>
                <w:sz w:val="24"/>
                <w:szCs w:val="24"/>
                <w:lang w:val="kk-KZ"/>
              </w:rPr>
              <w:lastRenderedPageBreak/>
              <w:t>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әрекет</w:t>
            </w:r>
          </w:p>
          <w:p w14:paraId="1267AFD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2ED136F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Тәулік бөліктерін,ерекшеліктерін анықтай білуге үйрету.</w:t>
            </w:r>
          </w:p>
          <w:p w14:paraId="2B35E770" w14:textId="77777777" w:rsidR="00F612B9" w:rsidRDefault="00F612B9">
            <w:pPr>
              <w:spacing w:after="0" w:line="240" w:lineRule="auto"/>
              <w:rPr>
                <w:rFonts w:ascii="Times New Roman" w:hAnsi="Times New Roman" w:cs="Times New Roman"/>
                <w:sz w:val="24"/>
                <w:szCs w:val="24"/>
                <w:lang w:val="kk-KZ"/>
              </w:rPr>
            </w:pPr>
          </w:p>
          <w:p w14:paraId="4DFC816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«Күн мен бұлт»</w:t>
            </w:r>
          </w:p>
          <w:p w14:paraId="6AFC9AA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ажырата білу, үқыптылыққа тәрбиелеу</w:t>
            </w:r>
            <w:r>
              <w:rPr>
                <w:rFonts w:ascii="Times New Roman" w:hAnsi="Times New Roman" w:cs="Times New Roman"/>
                <w:b/>
                <w:sz w:val="24"/>
                <w:szCs w:val="24"/>
                <w:lang w:val="kk-KZ"/>
              </w:rPr>
              <w:t>.</w:t>
            </w:r>
          </w:p>
          <w:p w14:paraId="77C6549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эксперименттік </w:t>
            </w:r>
          </w:p>
          <w:p w14:paraId="0EA7B67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Әрекет.</w:t>
            </w:r>
          </w:p>
          <w:p w14:paraId="530FC11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Міндеттері </w:t>
            </w:r>
          </w:p>
          <w:p w14:paraId="1E6F11E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бөлме өсімдіктеріне күтім  жасау туралы түсініктерін  дамыту. </w:t>
            </w:r>
          </w:p>
          <w:p w14:paraId="260EAB8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Гүл тұқымын топыраққа егу».</w:t>
            </w:r>
          </w:p>
          <w:p w14:paraId="1BD62C8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Балаларға    жұмыстың қарапайым,оңай түрін үйрету.</w:t>
            </w:r>
          </w:p>
          <w:p w14:paraId="02765D5C" w14:textId="77777777" w:rsidR="00F612B9" w:rsidRDefault="00F612B9">
            <w:pPr>
              <w:spacing w:after="0" w:line="240" w:lineRule="auto"/>
              <w:rPr>
                <w:rFonts w:ascii="Times New Roman" w:hAnsi="Times New Roman" w:cs="Times New Roman"/>
                <w:sz w:val="24"/>
                <w:szCs w:val="24"/>
                <w:lang w:val="kk-KZ"/>
              </w:rPr>
            </w:pPr>
          </w:p>
        </w:tc>
        <w:tc>
          <w:tcPr>
            <w:tcW w:w="2693" w:type="dxa"/>
            <w:tcBorders>
              <w:top w:val="single" w:sz="4" w:space="0" w:color="000000"/>
              <w:left w:val="single" w:sz="4" w:space="0" w:color="000000"/>
              <w:bottom w:val="single" w:sz="4" w:space="0" w:color="000000"/>
              <w:right w:val="single" w:sz="4" w:space="0" w:color="000000"/>
            </w:tcBorders>
          </w:tcPr>
          <w:p w14:paraId="11E835A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Математика негіздері –  танымдық, ойын</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әрекеттері.</w:t>
            </w:r>
          </w:p>
          <w:p w14:paraId="145E964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w:t>
            </w:r>
          </w:p>
          <w:p w14:paraId="0BB891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Кеңістік бағыттарын берілген бағытта қозғауға үйрету.</w:t>
            </w:r>
          </w:p>
          <w:p w14:paraId="42A6C56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Д/о:</w:t>
            </w:r>
          </w:p>
          <w:p w14:paraId="12EF56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«Айырмашылығын тап» </w:t>
            </w:r>
          </w:p>
          <w:p w14:paraId="02E30A7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Ұқыптылыққа тәрбиелеу.  </w:t>
            </w:r>
          </w:p>
          <w:p w14:paraId="5B16207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Жапсыру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шығармашылық, еңбек және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әрекеттер. </w:t>
            </w:r>
          </w:p>
          <w:p w14:paraId="7AE88B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Міндеттері</w:t>
            </w:r>
            <w:r>
              <w:rPr>
                <w:rFonts w:ascii="Times New Roman" w:hAnsi="Times New Roman" w:cs="Times New Roman"/>
                <w:sz w:val="24"/>
                <w:szCs w:val="24"/>
                <w:lang w:val="kk-KZ"/>
              </w:rPr>
              <w:t xml:space="preserve">: Бірнеше бөліктерден тұратын заттарды </w:t>
            </w:r>
            <w:r>
              <w:rPr>
                <w:rFonts w:ascii="Times New Roman" w:hAnsi="Times New Roman" w:cs="Times New Roman"/>
                <w:sz w:val="24"/>
                <w:szCs w:val="24"/>
                <w:lang w:val="kk-KZ"/>
              </w:rPr>
              <w:lastRenderedPageBreak/>
              <w:t>орналастыру,желімдеу дағдыларын қалыптастыру.</w:t>
            </w:r>
          </w:p>
          <w:p w14:paraId="4632865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«Жайлауда»</w:t>
            </w:r>
          </w:p>
          <w:p w14:paraId="1B598A8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қызығушылықтарын дамыту, саусақтарын икемге келтіріп қайшыны дұрыс ұстап қиып, орындарына келтіріп желімдеуге үйрету.</w:t>
            </w:r>
          </w:p>
          <w:p w14:paraId="5523663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Дене тәрбиесі</w:t>
            </w:r>
            <w:r>
              <w:rPr>
                <w:rFonts w:ascii="Times New Roman" w:hAnsi="Times New Roman" w:cs="Times New Roman"/>
                <w:sz w:val="24"/>
                <w:szCs w:val="24"/>
                <w:lang w:val="kk-KZ"/>
              </w:rPr>
              <w:t xml:space="preserve"> - </w:t>
            </w:r>
            <w:r>
              <w:rPr>
                <w:rFonts w:ascii="Times New Roman" w:hAnsi="Times New Roman" w:cs="Times New Roman"/>
                <w:b/>
                <w:sz w:val="24"/>
                <w:szCs w:val="24"/>
                <w:lang w:val="kk-KZ"/>
              </w:rPr>
              <w:t>қимыл белсенділігі</w:t>
            </w:r>
            <w:r>
              <w:rPr>
                <w:rFonts w:ascii="Times New Roman" w:hAnsi="Times New Roman" w:cs="Times New Roman"/>
                <w:sz w:val="24"/>
                <w:szCs w:val="24"/>
                <w:lang w:val="kk-KZ"/>
              </w:rPr>
              <w:t xml:space="preserve"> Қимылды ойын:</w:t>
            </w:r>
          </w:p>
          <w:p w14:paraId="4A14D5F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«Ағаштан ағашқа»</w:t>
            </w:r>
          </w:p>
          <w:p w14:paraId="1C6084D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Мықты, күштіліктерін көрсету.</w:t>
            </w:r>
          </w:p>
          <w:p w14:paraId="3DD4594F" w14:textId="77777777" w:rsidR="00F612B9" w:rsidRDefault="00F612B9">
            <w:pPr>
              <w:spacing w:after="0" w:line="240" w:lineRule="auto"/>
              <w:rPr>
                <w:rFonts w:ascii="Times New Roman" w:hAnsi="Times New Roman" w:cs="Times New Roman"/>
                <w:sz w:val="24"/>
                <w:szCs w:val="24"/>
                <w:lang w:val="kk-KZ"/>
              </w:rPr>
            </w:pPr>
          </w:p>
        </w:tc>
        <w:tc>
          <w:tcPr>
            <w:tcW w:w="2835" w:type="dxa"/>
            <w:gridSpan w:val="2"/>
            <w:tcBorders>
              <w:top w:val="single" w:sz="4" w:space="0" w:color="000000"/>
              <w:left w:val="single" w:sz="4" w:space="0" w:color="000000"/>
              <w:bottom w:val="single" w:sz="4" w:space="0" w:color="000000"/>
              <w:right w:val="single" w:sz="4" w:space="0" w:color="000000"/>
            </w:tcBorders>
          </w:tcPr>
          <w:p w14:paraId="167310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Сөйлеуді дамыту, математика негіздері - ойын, танымдық,</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p>
          <w:p w14:paraId="574EDDCB"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sz w:val="24"/>
                <w:szCs w:val="24"/>
                <w:lang w:val="kk-KZ"/>
              </w:rPr>
              <w:t xml:space="preserve">Міндеттері: </w:t>
            </w:r>
          </w:p>
          <w:p w14:paraId="079F9628"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Сөздерді жіктеп,тәуелдеп,септеп  сөйлеуге үйрету</w:t>
            </w:r>
          </w:p>
          <w:p w14:paraId="1050351B"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«Азық-түлік дүкені»</w:t>
            </w:r>
            <w:r>
              <w:rPr>
                <w:rFonts w:ascii="Times New Roman" w:hAnsi="Times New Roman" w:cs="Times New Roman"/>
                <w:bCs/>
                <w:sz w:val="24"/>
                <w:szCs w:val="24"/>
                <w:lang w:val="kk-KZ"/>
              </w:rPr>
              <w:t xml:space="preserve"> сюжетті рөлдік ойын</w:t>
            </w:r>
          </w:p>
          <w:p w14:paraId="701205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 xml:space="preserve">Сөздік қорын дамыту, сөйлеуді белсендіру және балалардың сөздігін байыту.  </w:t>
            </w:r>
          </w:p>
          <w:p w14:paraId="7E6DD90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эксперименттік әрекет.</w:t>
            </w:r>
          </w:p>
          <w:p w14:paraId="572B09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lastRenderedPageBreak/>
              <w:t>Міндетті</w:t>
            </w:r>
            <w:r>
              <w:rPr>
                <w:rFonts w:ascii="Times New Roman" w:hAnsi="Times New Roman" w:cs="Times New Roman"/>
                <w:sz w:val="24"/>
                <w:szCs w:val="24"/>
                <w:lang w:val="kk-KZ"/>
              </w:rPr>
              <w:t>:</w:t>
            </w:r>
          </w:p>
          <w:p w14:paraId="291863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Балаларды кішілерге көмектесіп, ренжіткені үшін құрдасынан кешірім сұрауға тәрбиелеу</w:t>
            </w:r>
          </w:p>
          <w:p w14:paraId="27A8EE4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«Екі дос» </w:t>
            </w:r>
            <w:r>
              <w:rPr>
                <w:rFonts w:ascii="Times New Roman" w:hAnsi="Times New Roman" w:cs="Times New Roman"/>
                <w:sz w:val="24"/>
                <w:szCs w:val="24"/>
                <w:lang w:val="kk-KZ"/>
              </w:rPr>
              <w:t xml:space="preserve">Л.Н.Толстой </w:t>
            </w:r>
          </w:p>
          <w:p w14:paraId="16C91D0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Еңбекке баулу, қамқорлық жасап аялай білуге үйрету.</w:t>
            </w:r>
          </w:p>
        </w:tc>
      </w:tr>
      <w:tr w:rsidR="00F612B9" w:rsidRPr="00BF2069" w14:paraId="605E40F8"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0F60CA3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lastRenderedPageBreak/>
              <w:t xml:space="preserve">Балалармен жеке жұмыс </w:t>
            </w:r>
          </w:p>
        </w:tc>
        <w:tc>
          <w:tcPr>
            <w:tcW w:w="2167" w:type="dxa"/>
            <w:tcBorders>
              <w:top w:val="single" w:sz="4" w:space="0" w:color="000000"/>
              <w:left w:val="single" w:sz="4" w:space="0" w:color="000000"/>
              <w:bottom w:val="single" w:sz="4" w:space="0" w:color="000000"/>
              <w:right w:val="single" w:sz="4" w:space="0" w:color="000000"/>
            </w:tcBorders>
          </w:tcPr>
          <w:p w14:paraId="0F3A490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Сөйлеуді дамыту,</w:t>
            </w:r>
          </w:p>
          <w:p w14:paraId="4A10F32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коммуникативтік әрекет </w:t>
            </w:r>
          </w:p>
        </w:tc>
        <w:tc>
          <w:tcPr>
            <w:tcW w:w="2694" w:type="dxa"/>
            <w:tcBorders>
              <w:top w:val="single" w:sz="4" w:space="0" w:color="000000"/>
              <w:left w:val="single" w:sz="4" w:space="0" w:color="000000"/>
              <w:bottom w:val="single" w:sz="4" w:space="0" w:color="000000"/>
              <w:right w:val="single" w:sz="4" w:space="0" w:color="000000"/>
            </w:tcBorders>
          </w:tcPr>
          <w:p w14:paraId="074CF5F0"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Математика негіздері –  танымдық әрекет:</w:t>
            </w:r>
          </w:p>
          <w:p w14:paraId="2E83B8B4"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lang w:val="kk-KZ"/>
              </w:rPr>
              <w:t>Шама бойынша салыструды жалғастыру</w:t>
            </w:r>
          </w:p>
          <w:p w14:paraId="0E5193E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AA4D05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 Қоршаған әлеммен таныстыру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әрекет </w:t>
            </w:r>
            <w:r>
              <w:rPr>
                <w:rFonts w:ascii="Times New Roman" w:hAnsi="Times New Roman" w:cs="Times New Roman"/>
                <w:sz w:val="24"/>
                <w:szCs w:val="24"/>
                <w:lang w:val="kk-KZ"/>
              </w:rPr>
              <w:t xml:space="preserve">    </w:t>
            </w:r>
            <w:r>
              <w:rPr>
                <w:rFonts w:ascii="Times New Roman" w:hAnsi="Times New Roman"/>
                <w:color w:val="000000"/>
                <w:lang w:val="kk-KZ"/>
              </w:rPr>
              <w:t>ағаштардың түрлерін, бөлме өсімдіктерін тануды дамыту.</w:t>
            </w:r>
          </w:p>
        </w:tc>
        <w:tc>
          <w:tcPr>
            <w:tcW w:w="2693" w:type="dxa"/>
            <w:tcBorders>
              <w:top w:val="single" w:sz="4" w:space="0" w:color="000000"/>
              <w:left w:val="single" w:sz="4" w:space="0" w:color="000000"/>
              <w:bottom w:val="single" w:sz="4" w:space="0" w:color="000000"/>
              <w:right w:val="single" w:sz="4" w:space="0" w:color="000000"/>
            </w:tcBorders>
          </w:tcPr>
          <w:p w14:paraId="4FD8E93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Шығармашылық, еңбек әрекет</w:t>
            </w:r>
          </w:p>
          <w:p w14:paraId="4F773CB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Асылым Ж қайшыны дұрыс ұстауға уйрету.</w:t>
            </w:r>
          </w:p>
        </w:tc>
        <w:tc>
          <w:tcPr>
            <w:tcW w:w="2835" w:type="dxa"/>
            <w:gridSpan w:val="2"/>
            <w:tcBorders>
              <w:top w:val="single" w:sz="4" w:space="0" w:color="000000"/>
              <w:left w:val="single" w:sz="4" w:space="0" w:color="000000"/>
              <w:bottom w:val="single" w:sz="4" w:space="0" w:color="000000"/>
              <w:right w:val="single" w:sz="4" w:space="0" w:color="000000"/>
            </w:tcBorders>
          </w:tcPr>
          <w:p w14:paraId="2C60331C" w14:textId="77777777" w:rsidR="00F612B9" w:rsidRDefault="00707216">
            <w:pPr>
              <w:spacing w:after="0" w:line="240" w:lineRule="auto"/>
              <w:rPr>
                <w:rFonts w:ascii="Times New Roman" w:hAnsi="Times New Roman"/>
                <w:szCs w:val="20"/>
                <w:lang w:val="kk-KZ"/>
              </w:rPr>
            </w:pPr>
            <w:r>
              <w:rPr>
                <w:rFonts w:ascii="Times New Roman" w:hAnsi="Times New Roman" w:cs="Times New Roman"/>
                <w:b/>
                <w:sz w:val="24"/>
                <w:szCs w:val="24"/>
                <w:lang w:val="kk-KZ"/>
              </w:rPr>
              <w:t xml:space="preserve"> Көркем әдебиет</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 коммуникативтік әрекет </w:t>
            </w:r>
          </w:p>
          <w:p w14:paraId="019586B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szCs w:val="20"/>
                <w:lang w:val="kk-KZ"/>
              </w:rPr>
              <w:t>Айгерім әдеби шығарма кейіпкерлеардің дауыс ырғағы мен мәнерлігін сақтауын үйрету.</w:t>
            </w:r>
            <w:r>
              <w:rPr>
                <w:rFonts w:ascii="Times New Roman" w:hAnsi="Times New Roman" w:cs="Times New Roman"/>
                <w:sz w:val="24"/>
                <w:szCs w:val="24"/>
                <w:lang w:val="kk-KZ"/>
              </w:rPr>
              <w:t xml:space="preserve"> </w:t>
            </w:r>
          </w:p>
        </w:tc>
      </w:tr>
      <w:tr w:rsidR="00F612B9" w14:paraId="06255CD9"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1AEF5B2A"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Серуенге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дайындық</w:t>
            </w:r>
            <w:proofErr w:type="spellEnd"/>
          </w:p>
        </w:tc>
        <w:tc>
          <w:tcPr>
            <w:tcW w:w="13224" w:type="dxa"/>
            <w:gridSpan w:val="6"/>
            <w:tcBorders>
              <w:top w:val="single" w:sz="4" w:space="0" w:color="000000"/>
              <w:left w:val="single" w:sz="4" w:space="0" w:color="000000"/>
              <w:bottom w:val="single" w:sz="4" w:space="0" w:color="000000"/>
              <w:right w:val="single" w:sz="4" w:space="0" w:color="000000"/>
            </w:tcBorders>
          </w:tcPr>
          <w:p w14:paraId="6B891CDE"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Сөйлеуді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дамыту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коммуникативтік</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танымдық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әрекеттер</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өзіне-өзі</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қызмет</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көрсету</w:t>
            </w:r>
            <w:proofErr w:type="spellEnd"/>
            <w:r>
              <w:rPr>
                <w:rFonts w:ascii="Times New Roman" w:hAnsi="Times New Roman" w:cs="Times New Roman"/>
                <w:b/>
                <w:sz w:val="24"/>
                <w:szCs w:val="24"/>
                <w:lang w:val="kk-KZ"/>
              </w:rPr>
              <w:t xml:space="preserve"> </w:t>
            </w:r>
          </w:p>
        </w:tc>
      </w:tr>
      <w:tr w:rsidR="00F612B9" w14:paraId="5B33F732"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6267AF6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bCs/>
                <w:sz w:val="24"/>
                <w:szCs w:val="24"/>
                <w:lang w:val="kk-KZ"/>
              </w:rPr>
              <w:t>Серуен</w:t>
            </w:r>
          </w:p>
        </w:tc>
        <w:tc>
          <w:tcPr>
            <w:tcW w:w="2167" w:type="dxa"/>
            <w:tcBorders>
              <w:top w:val="single" w:sz="4" w:space="0" w:color="000000"/>
              <w:left w:val="single" w:sz="4" w:space="0" w:color="000000"/>
              <w:bottom w:val="single" w:sz="4" w:space="0" w:color="000000"/>
              <w:right w:val="single" w:sz="4" w:space="0" w:color="000000"/>
            </w:tcBorders>
          </w:tcPr>
          <w:p w14:paraId="3EC0A93B" w14:textId="77777777" w:rsidR="00F612B9" w:rsidRDefault="00F612B9">
            <w:pPr>
              <w:spacing w:after="0" w:line="240" w:lineRule="auto"/>
              <w:rPr>
                <w:rFonts w:ascii="Times New Roman" w:hAnsi="Times New Roman" w:cs="Times New Roman"/>
                <w:sz w:val="24"/>
                <w:szCs w:val="24"/>
                <w:lang w:val="kk-KZ"/>
              </w:rPr>
            </w:pPr>
          </w:p>
        </w:tc>
        <w:tc>
          <w:tcPr>
            <w:tcW w:w="2694" w:type="dxa"/>
            <w:tcBorders>
              <w:top w:val="single" w:sz="4" w:space="0" w:color="000000"/>
              <w:left w:val="single" w:sz="4" w:space="0" w:color="000000"/>
              <w:bottom w:val="single" w:sz="4" w:space="0" w:color="000000"/>
              <w:right w:val="single" w:sz="4" w:space="0" w:color="000000"/>
            </w:tcBorders>
          </w:tcPr>
          <w:p w14:paraId="002919B9" w14:textId="77777777" w:rsidR="00F612B9" w:rsidRDefault="00F612B9">
            <w:pPr>
              <w:spacing w:after="0" w:line="240" w:lineRule="auto"/>
              <w:rPr>
                <w:rFonts w:ascii="Times New Roman" w:hAnsi="Times New Roman" w:cs="Times New Roman"/>
                <w:sz w:val="24"/>
                <w:szCs w:val="24"/>
                <w:lang w:val="kk-KZ"/>
              </w:rPr>
            </w:pPr>
          </w:p>
        </w:tc>
        <w:tc>
          <w:tcPr>
            <w:tcW w:w="2835" w:type="dxa"/>
            <w:tcBorders>
              <w:top w:val="single" w:sz="4" w:space="0" w:color="000000"/>
              <w:left w:val="single" w:sz="4" w:space="0" w:color="000000"/>
              <w:bottom w:val="single" w:sz="4" w:space="0" w:color="000000"/>
              <w:right w:val="single" w:sz="4" w:space="0" w:color="000000"/>
            </w:tcBorders>
          </w:tcPr>
          <w:p w14:paraId="43CC872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1. </w:t>
            </w:r>
            <w:r>
              <w:rPr>
                <w:rFonts w:ascii="Times New Roman" w:hAnsi="Times New Roman" w:cs="Times New Roman"/>
                <w:b/>
                <w:sz w:val="24"/>
                <w:szCs w:val="24"/>
                <w:lang w:val="kk-KZ"/>
              </w:rPr>
              <w:t>Сөйлеуді дамыту – коммуникативтік әрекет;</w:t>
            </w:r>
          </w:p>
          <w:p w14:paraId="1869BEC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коммуникативтік,  ойын әрекеттері, қимыл белсенділігі</w:t>
            </w:r>
            <w:r>
              <w:rPr>
                <w:rFonts w:ascii="Times New Roman" w:hAnsi="Times New Roman" w:cs="Times New Roman"/>
                <w:sz w:val="24"/>
                <w:szCs w:val="24"/>
                <w:lang w:val="kk-KZ"/>
              </w:rPr>
              <w:t xml:space="preserve"> </w:t>
            </w:r>
          </w:p>
          <w:p w14:paraId="2BC9D2A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Қимылды ойын: «Аю мен қасқыр»</w:t>
            </w:r>
          </w:p>
          <w:p w14:paraId="78A441F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Шапшаңдылықты, ептілікті дамыту.</w:t>
            </w:r>
          </w:p>
          <w:p w14:paraId="50846C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0343C3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 – коммуникативтік әрекет;</w:t>
            </w:r>
          </w:p>
          <w:p w14:paraId="59A1347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2. </w:t>
            </w:r>
            <w:r>
              <w:rPr>
                <w:rFonts w:ascii="Times New Roman" w:hAnsi="Times New Roman" w:cs="Times New Roman"/>
                <w:b/>
                <w:sz w:val="24"/>
                <w:szCs w:val="24"/>
                <w:lang w:val="kk-KZ"/>
              </w:rPr>
              <w:t>Дене тәрбиесі -</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коммуникативтік,  ойын әрекеттері, қимыл </w:t>
            </w:r>
            <w:r>
              <w:rPr>
                <w:rFonts w:ascii="Times New Roman" w:hAnsi="Times New Roman" w:cs="Times New Roman"/>
                <w:b/>
                <w:sz w:val="24"/>
                <w:szCs w:val="24"/>
                <w:lang w:val="kk-KZ"/>
              </w:rPr>
              <w:lastRenderedPageBreak/>
              <w:t>белсенділігі</w:t>
            </w:r>
            <w:r>
              <w:rPr>
                <w:rFonts w:ascii="Times New Roman" w:hAnsi="Times New Roman" w:cs="Times New Roman"/>
                <w:sz w:val="24"/>
                <w:szCs w:val="24"/>
                <w:lang w:val="kk-KZ"/>
              </w:rPr>
              <w:t xml:space="preserve"> </w:t>
            </w:r>
          </w:p>
          <w:p w14:paraId="18664F3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Қимылды ойын </w:t>
            </w:r>
            <w:r>
              <w:rPr>
                <w:rFonts w:ascii="Times New Roman" w:hAnsi="Times New Roman" w:cs="Times New Roman"/>
                <w:b/>
                <w:sz w:val="24"/>
                <w:szCs w:val="24"/>
                <w:lang w:val="kk-KZ"/>
              </w:rPr>
              <w:t>«Төбебе доп қуу»</w:t>
            </w:r>
          </w:p>
          <w:p w14:paraId="27F8B76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 шапшаң дербес қимыл әрекетке, ұйымшылдыққа тәрбиелеу.</w:t>
            </w:r>
          </w:p>
          <w:p w14:paraId="0BA0075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r>
              <w:rPr>
                <w:rFonts w:ascii="Times New Roman" w:hAnsi="Times New Roman" w:cs="Times New Roman"/>
                <w:b/>
                <w:sz w:val="24"/>
                <w:szCs w:val="24"/>
                <w:lang w:val="kk-KZ"/>
              </w:rPr>
              <w:t>. Еркін ойындар</w:t>
            </w:r>
            <w:r>
              <w:rPr>
                <w:rFonts w:ascii="Times New Roman" w:hAnsi="Times New Roman" w:cs="Times New Roman"/>
                <w:sz w:val="24"/>
                <w:szCs w:val="24"/>
                <w:lang w:val="kk-KZ"/>
              </w:rPr>
              <w:t xml:space="preserve"> </w:t>
            </w:r>
          </w:p>
        </w:tc>
        <w:tc>
          <w:tcPr>
            <w:tcW w:w="2835" w:type="dxa"/>
            <w:gridSpan w:val="2"/>
            <w:tcBorders>
              <w:top w:val="single" w:sz="4" w:space="0" w:color="000000"/>
              <w:left w:val="single" w:sz="4" w:space="0" w:color="000000"/>
              <w:bottom w:val="single" w:sz="4" w:space="0" w:color="000000"/>
              <w:right w:val="single" w:sz="4" w:space="0" w:color="000000"/>
            </w:tcBorders>
          </w:tcPr>
          <w:p w14:paraId="15474FA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1. </w:t>
            </w:r>
            <w:r>
              <w:rPr>
                <w:rFonts w:ascii="Times New Roman" w:hAnsi="Times New Roman" w:cs="Times New Roman"/>
                <w:b/>
                <w:sz w:val="24"/>
                <w:szCs w:val="24"/>
                <w:lang w:val="kk-KZ"/>
              </w:rPr>
              <w:t>Сөйлеуді дамыту – коммуникативтік әрекет;</w:t>
            </w:r>
          </w:p>
          <w:p w14:paraId="6BC8985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2. Дене тәрбиесі - коммуникативтік,  ойын әрекеттері, қимыл белсенділігі</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Қимылды </w:t>
            </w:r>
            <w:r>
              <w:rPr>
                <w:rFonts w:ascii="Times New Roman" w:hAnsi="Times New Roman" w:cs="Times New Roman"/>
                <w:b/>
                <w:sz w:val="24"/>
                <w:szCs w:val="24"/>
                <w:lang w:val="kk-KZ"/>
              </w:rPr>
              <w:lastRenderedPageBreak/>
              <w:t>ойын «</w:t>
            </w:r>
            <w:r>
              <w:rPr>
                <w:rFonts w:ascii="Times New Roman" w:hAnsi="Times New Roman" w:cs="Times New Roman"/>
                <w:sz w:val="24"/>
                <w:szCs w:val="24"/>
                <w:lang w:val="kk-KZ"/>
              </w:rPr>
              <w:t xml:space="preserve">Ақ қоян» </w:t>
            </w:r>
          </w:p>
          <w:p w14:paraId="0988D1B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sz w:val="24"/>
                <w:szCs w:val="24"/>
                <w:lang w:val="kk-KZ"/>
              </w:rPr>
              <w:t>Балаларды жылдамдыққа,мықтылыққа баулу.</w:t>
            </w:r>
          </w:p>
          <w:p w14:paraId="60E2356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3. </w:t>
            </w:r>
            <w:proofErr w:type="spellStart"/>
            <w:r>
              <w:rPr>
                <w:rFonts w:ascii="Times New Roman" w:hAnsi="Times New Roman" w:cs="Times New Roman"/>
                <w:b/>
                <w:sz w:val="24"/>
                <w:szCs w:val="24"/>
              </w:rPr>
              <w:t>Еркін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ойындар</w:t>
            </w:r>
            <w:proofErr w:type="spellEnd"/>
          </w:p>
          <w:p w14:paraId="61281ED7" w14:textId="77777777" w:rsidR="00F612B9" w:rsidRDefault="00F612B9">
            <w:pPr>
              <w:spacing w:after="0" w:line="240" w:lineRule="auto"/>
              <w:rPr>
                <w:rFonts w:ascii="Times New Roman" w:hAnsi="Times New Roman" w:cs="Times New Roman"/>
                <w:sz w:val="24"/>
                <w:szCs w:val="24"/>
              </w:rPr>
            </w:pPr>
          </w:p>
        </w:tc>
      </w:tr>
      <w:tr w:rsidR="00F612B9" w14:paraId="4B610160"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739F11E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24" w:type="dxa"/>
            <w:gridSpan w:val="6"/>
            <w:tcBorders>
              <w:top w:val="single" w:sz="4" w:space="0" w:color="000000"/>
              <w:left w:val="single" w:sz="4" w:space="0" w:color="000000"/>
              <w:bottom w:val="single" w:sz="4" w:space="0" w:color="000000"/>
              <w:right w:val="single" w:sz="4" w:space="0" w:color="000000"/>
            </w:tcBorders>
          </w:tcPr>
          <w:p w14:paraId="387DC0F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120CE609" w14:textId="77777777">
        <w:trPr>
          <w:trHeight w:val="448"/>
        </w:trPr>
        <w:tc>
          <w:tcPr>
            <w:tcW w:w="2384" w:type="dxa"/>
            <w:tcBorders>
              <w:top w:val="single" w:sz="4" w:space="0" w:color="000000"/>
              <w:left w:val="single" w:sz="4" w:space="0" w:color="000000"/>
              <w:bottom w:val="single" w:sz="4" w:space="0" w:color="000000"/>
              <w:right w:val="single" w:sz="4" w:space="0" w:color="000000"/>
            </w:tcBorders>
          </w:tcPr>
          <w:p w14:paraId="637E8F72" w14:textId="77777777" w:rsidR="00F612B9" w:rsidRDefault="00707216">
            <w:pPr>
              <w:spacing w:after="0" w:line="240" w:lineRule="auto"/>
              <w:rPr>
                <w:rFonts w:ascii="Times New Roman" w:hAnsi="Times New Roman" w:cs="Times New Roman"/>
                <w:sz w:val="24"/>
                <w:szCs w:val="24"/>
              </w:rPr>
            </w:pPr>
            <w:proofErr w:type="spellStart"/>
            <w:r>
              <w:rPr>
                <w:rFonts w:ascii="Times New Roman" w:hAnsi="Times New Roman" w:cs="Times New Roman"/>
                <w:b/>
                <w:bCs/>
                <w:sz w:val="24"/>
                <w:szCs w:val="24"/>
              </w:rPr>
              <w:t>Балалардың</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үйіне</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қайтуы</w:t>
            </w:r>
            <w:proofErr w:type="spellEnd"/>
          </w:p>
        </w:tc>
        <w:tc>
          <w:tcPr>
            <w:tcW w:w="2167" w:type="dxa"/>
            <w:tcBorders>
              <w:top w:val="single" w:sz="4" w:space="0" w:color="000000"/>
              <w:left w:val="single" w:sz="4" w:space="0" w:color="000000"/>
              <w:bottom w:val="single" w:sz="4" w:space="0" w:color="000000"/>
              <w:right w:val="single" w:sz="4" w:space="0" w:color="000000"/>
            </w:tcBorders>
          </w:tcPr>
          <w:p w14:paraId="095204E0" w14:textId="77777777" w:rsidR="00F612B9" w:rsidRDefault="00F612B9">
            <w:pPr>
              <w:spacing w:after="0" w:line="240" w:lineRule="auto"/>
              <w:rPr>
                <w:rFonts w:ascii="Times New Roman" w:hAnsi="Times New Roman" w:cs="Times New Roman"/>
                <w:sz w:val="24"/>
                <w:szCs w:val="24"/>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14:paraId="2A91AD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31BB486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78D52C8B" w14:textId="77777777" w:rsidR="00F612B9" w:rsidRDefault="00707216">
            <w:pPr>
              <w:spacing w:after="0" w:line="240" w:lineRule="auto"/>
              <w:rPr>
                <w:rFonts w:ascii="Times New Roman" w:hAnsi="Times New Roman" w:cs="Times New Roman"/>
                <w:sz w:val="24"/>
                <w:szCs w:val="24"/>
              </w:rPr>
            </w:pPr>
            <w:r>
              <w:rPr>
                <w:rFonts w:ascii="Times New Roman" w:hAnsi="Times New Roman" w:cs="Times New Roman"/>
                <w:sz w:val="24"/>
                <w:szCs w:val="24"/>
                <w:lang w:val="kk-KZ"/>
              </w:rPr>
              <w:t xml:space="preserve">   Ата –аналармен балалардың тазалығы туралы әңгімелесу</w:t>
            </w:r>
          </w:p>
        </w:tc>
        <w:tc>
          <w:tcPr>
            <w:tcW w:w="2835" w:type="dxa"/>
            <w:gridSpan w:val="2"/>
            <w:tcBorders>
              <w:top w:val="single" w:sz="4" w:space="0" w:color="000000"/>
              <w:left w:val="single" w:sz="4" w:space="0" w:color="000000"/>
              <w:bottom w:val="single" w:sz="4" w:space="0" w:color="000000"/>
              <w:right w:val="single" w:sz="4" w:space="0" w:color="000000"/>
            </w:tcBorders>
          </w:tcPr>
          <w:p w14:paraId="251AD93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Психологтің  кеңесі: «Баланың бейімделуі туралы»   </w:t>
            </w:r>
          </w:p>
        </w:tc>
      </w:tr>
    </w:tbl>
    <w:p w14:paraId="13E197D3" w14:textId="77777777" w:rsidR="00F612B9" w:rsidRDefault="00F612B9">
      <w:pPr>
        <w:spacing w:after="0" w:line="240" w:lineRule="auto"/>
        <w:jc w:val="center"/>
        <w:rPr>
          <w:rFonts w:ascii="Times New Roman" w:hAnsi="Times New Roman" w:cs="Times New Roman"/>
          <w:b/>
          <w:sz w:val="28"/>
          <w:szCs w:val="28"/>
          <w:lang w:val="kk-KZ"/>
        </w:rPr>
      </w:pPr>
    </w:p>
    <w:p w14:paraId="508A481A" w14:textId="77777777" w:rsidR="00F612B9" w:rsidRDefault="00F612B9">
      <w:pPr>
        <w:spacing w:after="0" w:line="240" w:lineRule="auto"/>
        <w:rPr>
          <w:rFonts w:ascii="Times New Roman" w:hAnsi="Times New Roman" w:cs="Times New Roman"/>
          <w:b/>
          <w:sz w:val="28"/>
          <w:szCs w:val="28"/>
          <w:lang w:val="kk-KZ"/>
        </w:rPr>
      </w:pPr>
    </w:p>
    <w:p w14:paraId="63FCEE1A" w14:textId="77777777" w:rsidR="00F612B9" w:rsidRDefault="00F612B9">
      <w:pPr>
        <w:spacing w:after="0" w:line="240" w:lineRule="auto"/>
        <w:jc w:val="center"/>
        <w:rPr>
          <w:rFonts w:ascii="Times New Roman" w:hAnsi="Times New Roman" w:cs="Times New Roman"/>
          <w:b/>
          <w:sz w:val="28"/>
          <w:szCs w:val="28"/>
          <w:lang w:val="kk-KZ"/>
        </w:rPr>
      </w:pPr>
    </w:p>
    <w:p w14:paraId="7947416B" w14:textId="77777777" w:rsidR="00F612B9" w:rsidRDefault="00F612B9">
      <w:pPr>
        <w:spacing w:after="0" w:line="240" w:lineRule="auto"/>
        <w:jc w:val="center"/>
        <w:rPr>
          <w:rFonts w:ascii="Times New Roman" w:hAnsi="Times New Roman" w:cs="Times New Roman"/>
          <w:b/>
          <w:sz w:val="28"/>
          <w:szCs w:val="28"/>
          <w:lang w:val="kk-KZ"/>
        </w:rPr>
      </w:pPr>
    </w:p>
    <w:p w14:paraId="3EDB1F8C" w14:textId="77777777" w:rsidR="00572C8E" w:rsidRDefault="00572C8E">
      <w:pPr>
        <w:spacing w:after="0" w:line="240" w:lineRule="auto"/>
        <w:jc w:val="center"/>
        <w:rPr>
          <w:rFonts w:ascii="Times New Roman" w:hAnsi="Times New Roman" w:cs="Times New Roman"/>
          <w:b/>
          <w:sz w:val="28"/>
          <w:szCs w:val="28"/>
          <w:lang w:val="kk-KZ"/>
        </w:rPr>
      </w:pPr>
    </w:p>
    <w:p w14:paraId="3D67B93C" w14:textId="77777777" w:rsidR="00572C8E" w:rsidRDefault="00572C8E">
      <w:pPr>
        <w:spacing w:after="0" w:line="240" w:lineRule="auto"/>
        <w:jc w:val="center"/>
        <w:rPr>
          <w:rFonts w:ascii="Times New Roman" w:hAnsi="Times New Roman" w:cs="Times New Roman"/>
          <w:b/>
          <w:sz w:val="28"/>
          <w:szCs w:val="28"/>
          <w:lang w:val="kk-KZ"/>
        </w:rPr>
      </w:pPr>
    </w:p>
    <w:p w14:paraId="7ED0343B" w14:textId="77777777" w:rsidR="00572C8E" w:rsidRDefault="00572C8E">
      <w:pPr>
        <w:spacing w:after="0" w:line="240" w:lineRule="auto"/>
        <w:jc w:val="center"/>
        <w:rPr>
          <w:rFonts w:ascii="Times New Roman" w:hAnsi="Times New Roman" w:cs="Times New Roman"/>
          <w:b/>
          <w:sz w:val="28"/>
          <w:szCs w:val="28"/>
          <w:lang w:val="kk-KZ"/>
        </w:rPr>
      </w:pPr>
    </w:p>
    <w:p w14:paraId="441A6B1E" w14:textId="77777777" w:rsidR="00572C8E" w:rsidRDefault="00572C8E">
      <w:pPr>
        <w:spacing w:after="0" w:line="240" w:lineRule="auto"/>
        <w:jc w:val="center"/>
        <w:rPr>
          <w:rFonts w:ascii="Times New Roman" w:hAnsi="Times New Roman" w:cs="Times New Roman"/>
          <w:b/>
          <w:sz w:val="28"/>
          <w:szCs w:val="28"/>
          <w:lang w:val="kk-KZ"/>
        </w:rPr>
      </w:pPr>
    </w:p>
    <w:p w14:paraId="51268C22" w14:textId="77777777" w:rsidR="00572C8E" w:rsidRDefault="00572C8E">
      <w:pPr>
        <w:spacing w:after="0" w:line="240" w:lineRule="auto"/>
        <w:jc w:val="center"/>
        <w:rPr>
          <w:rFonts w:ascii="Times New Roman" w:hAnsi="Times New Roman" w:cs="Times New Roman"/>
          <w:b/>
          <w:sz w:val="28"/>
          <w:szCs w:val="28"/>
          <w:lang w:val="kk-KZ"/>
        </w:rPr>
      </w:pPr>
    </w:p>
    <w:p w14:paraId="3EB9F638" w14:textId="77777777" w:rsidR="00572C8E" w:rsidRDefault="00572C8E">
      <w:pPr>
        <w:spacing w:after="0" w:line="240" w:lineRule="auto"/>
        <w:jc w:val="center"/>
        <w:rPr>
          <w:rFonts w:ascii="Times New Roman" w:hAnsi="Times New Roman" w:cs="Times New Roman"/>
          <w:b/>
          <w:sz w:val="28"/>
          <w:szCs w:val="28"/>
          <w:lang w:val="kk-KZ"/>
        </w:rPr>
      </w:pPr>
    </w:p>
    <w:p w14:paraId="2C047B3E" w14:textId="77777777" w:rsidR="00572C8E" w:rsidRDefault="00572C8E">
      <w:pPr>
        <w:spacing w:after="0" w:line="240" w:lineRule="auto"/>
        <w:jc w:val="center"/>
        <w:rPr>
          <w:rFonts w:ascii="Times New Roman" w:hAnsi="Times New Roman" w:cs="Times New Roman"/>
          <w:b/>
          <w:sz w:val="28"/>
          <w:szCs w:val="28"/>
          <w:lang w:val="kk-KZ"/>
        </w:rPr>
      </w:pPr>
    </w:p>
    <w:p w14:paraId="5B171364" w14:textId="77777777" w:rsidR="00572C8E" w:rsidRDefault="00572C8E">
      <w:pPr>
        <w:spacing w:after="0" w:line="240" w:lineRule="auto"/>
        <w:jc w:val="center"/>
        <w:rPr>
          <w:rFonts w:ascii="Times New Roman" w:hAnsi="Times New Roman" w:cs="Times New Roman"/>
          <w:b/>
          <w:sz w:val="28"/>
          <w:szCs w:val="28"/>
          <w:lang w:val="kk-KZ"/>
        </w:rPr>
      </w:pPr>
    </w:p>
    <w:p w14:paraId="54D90119" w14:textId="77777777" w:rsidR="00572C8E" w:rsidRDefault="00572C8E">
      <w:pPr>
        <w:spacing w:after="0" w:line="240" w:lineRule="auto"/>
        <w:jc w:val="center"/>
        <w:rPr>
          <w:rFonts w:ascii="Times New Roman" w:hAnsi="Times New Roman" w:cs="Times New Roman"/>
          <w:b/>
          <w:sz w:val="28"/>
          <w:szCs w:val="28"/>
          <w:lang w:val="kk-KZ"/>
        </w:rPr>
      </w:pPr>
    </w:p>
    <w:p w14:paraId="7A872929" w14:textId="77777777" w:rsidR="00572C8E" w:rsidRDefault="00572C8E">
      <w:pPr>
        <w:spacing w:after="0" w:line="240" w:lineRule="auto"/>
        <w:jc w:val="center"/>
        <w:rPr>
          <w:rFonts w:ascii="Times New Roman" w:hAnsi="Times New Roman" w:cs="Times New Roman"/>
          <w:b/>
          <w:sz w:val="28"/>
          <w:szCs w:val="28"/>
          <w:lang w:val="kk-KZ"/>
        </w:rPr>
      </w:pPr>
    </w:p>
    <w:p w14:paraId="5CBEF4A3" w14:textId="77777777" w:rsidR="00572C8E" w:rsidRDefault="00572C8E">
      <w:pPr>
        <w:spacing w:after="0" w:line="240" w:lineRule="auto"/>
        <w:jc w:val="center"/>
        <w:rPr>
          <w:rFonts w:ascii="Times New Roman" w:hAnsi="Times New Roman" w:cs="Times New Roman"/>
          <w:b/>
          <w:sz w:val="28"/>
          <w:szCs w:val="28"/>
          <w:lang w:val="kk-KZ"/>
        </w:rPr>
      </w:pPr>
    </w:p>
    <w:p w14:paraId="5C14FD24" w14:textId="77777777" w:rsidR="00572C8E" w:rsidRDefault="00572C8E">
      <w:pPr>
        <w:spacing w:after="0" w:line="240" w:lineRule="auto"/>
        <w:jc w:val="center"/>
        <w:rPr>
          <w:rFonts w:ascii="Times New Roman" w:hAnsi="Times New Roman" w:cs="Times New Roman"/>
          <w:b/>
          <w:sz w:val="28"/>
          <w:szCs w:val="28"/>
          <w:lang w:val="kk-KZ"/>
        </w:rPr>
      </w:pPr>
    </w:p>
    <w:p w14:paraId="33DDD8D4" w14:textId="77777777" w:rsidR="00572C8E" w:rsidRDefault="00572C8E">
      <w:pPr>
        <w:spacing w:after="0" w:line="240" w:lineRule="auto"/>
        <w:jc w:val="center"/>
        <w:rPr>
          <w:rFonts w:ascii="Times New Roman" w:hAnsi="Times New Roman" w:cs="Times New Roman"/>
          <w:b/>
          <w:sz w:val="28"/>
          <w:szCs w:val="28"/>
          <w:lang w:val="kk-KZ"/>
        </w:rPr>
      </w:pPr>
    </w:p>
    <w:p w14:paraId="434703B0" w14:textId="77777777" w:rsidR="00572C8E" w:rsidRDefault="00572C8E">
      <w:pPr>
        <w:spacing w:after="0" w:line="240" w:lineRule="auto"/>
        <w:jc w:val="center"/>
        <w:rPr>
          <w:rFonts w:ascii="Times New Roman" w:hAnsi="Times New Roman" w:cs="Times New Roman"/>
          <w:b/>
          <w:sz w:val="28"/>
          <w:szCs w:val="28"/>
          <w:lang w:val="kk-KZ"/>
        </w:rPr>
      </w:pPr>
    </w:p>
    <w:p w14:paraId="4803D206" w14:textId="77777777" w:rsidR="00572C8E" w:rsidRDefault="00572C8E">
      <w:pPr>
        <w:spacing w:after="0" w:line="240" w:lineRule="auto"/>
        <w:jc w:val="center"/>
        <w:rPr>
          <w:rFonts w:ascii="Times New Roman" w:hAnsi="Times New Roman" w:cs="Times New Roman"/>
          <w:b/>
          <w:sz w:val="28"/>
          <w:szCs w:val="28"/>
          <w:lang w:val="kk-KZ"/>
        </w:rPr>
      </w:pPr>
    </w:p>
    <w:p w14:paraId="06C0FA88" w14:textId="77777777" w:rsidR="00572C8E" w:rsidRDefault="00572C8E">
      <w:pPr>
        <w:spacing w:after="0" w:line="240" w:lineRule="auto"/>
        <w:jc w:val="center"/>
        <w:rPr>
          <w:rFonts w:ascii="Times New Roman" w:hAnsi="Times New Roman" w:cs="Times New Roman"/>
          <w:b/>
          <w:sz w:val="28"/>
          <w:szCs w:val="28"/>
          <w:lang w:val="kk-KZ"/>
        </w:rPr>
      </w:pPr>
    </w:p>
    <w:p w14:paraId="2CB9CCD5" w14:textId="77777777" w:rsidR="00572C8E" w:rsidRDefault="00572C8E">
      <w:pPr>
        <w:spacing w:after="0" w:line="240" w:lineRule="auto"/>
        <w:jc w:val="center"/>
        <w:rPr>
          <w:rFonts w:ascii="Times New Roman" w:hAnsi="Times New Roman" w:cs="Times New Roman"/>
          <w:b/>
          <w:sz w:val="28"/>
          <w:szCs w:val="28"/>
          <w:lang w:val="kk-KZ"/>
        </w:rPr>
      </w:pPr>
    </w:p>
    <w:p w14:paraId="1C985894" w14:textId="77777777" w:rsidR="00572C8E" w:rsidRDefault="00572C8E">
      <w:pPr>
        <w:spacing w:after="0" w:line="240" w:lineRule="auto"/>
        <w:jc w:val="center"/>
        <w:rPr>
          <w:rFonts w:ascii="Times New Roman" w:hAnsi="Times New Roman" w:cs="Times New Roman"/>
          <w:b/>
          <w:sz w:val="28"/>
          <w:szCs w:val="28"/>
          <w:lang w:val="kk-KZ"/>
        </w:rPr>
      </w:pPr>
    </w:p>
    <w:p w14:paraId="3C3DC8D9" w14:textId="77777777" w:rsidR="00572C8E" w:rsidRDefault="00572C8E">
      <w:pPr>
        <w:spacing w:after="0" w:line="240" w:lineRule="auto"/>
        <w:jc w:val="center"/>
        <w:rPr>
          <w:rFonts w:ascii="Times New Roman" w:hAnsi="Times New Roman" w:cs="Times New Roman"/>
          <w:b/>
          <w:sz w:val="28"/>
          <w:szCs w:val="28"/>
          <w:lang w:val="kk-KZ"/>
        </w:rPr>
      </w:pPr>
    </w:p>
    <w:p w14:paraId="54B7A913" w14:textId="77777777" w:rsidR="00572C8E" w:rsidRDefault="00572C8E">
      <w:pPr>
        <w:spacing w:after="0" w:line="240" w:lineRule="auto"/>
        <w:jc w:val="center"/>
        <w:rPr>
          <w:rFonts w:ascii="Times New Roman" w:hAnsi="Times New Roman" w:cs="Times New Roman"/>
          <w:b/>
          <w:sz w:val="28"/>
          <w:szCs w:val="28"/>
          <w:lang w:val="kk-KZ"/>
        </w:rPr>
      </w:pPr>
    </w:p>
    <w:p w14:paraId="77362636" w14:textId="77777777" w:rsidR="00572C8E" w:rsidRDefault="00572C8E">
      <w:pPr>
        <w:spacing w:after="0" w:line="240" w:lineRule="auto"/>
        <w:jc w:val="center"/>
        <w:rPr>
          <w:rFonts w:ascii="Times New Roman" w:hAnsi="Times New Roman" w:cs="Times New Roman"/>
          <w:b/>
          <w:sz w:val="28"/>
          <w:szCs w:val="28"/>
          <w:lang w:val="kk-KZ"/>
        </w:rPr>
      </w:pPr>
    </w:p>
    <w:p w14:paraId="7D78E192" w14:textId="77777777" w:rsidR="00572C8E" w:rsidRDefault="00572C8E">
      <w:pPr>
        <w:spacing w:after="0" w:line="240" w:lineRule="auto"/>
        <w:jc w:val="center"/>
        <w:rPr>
          <w:rFonts w:ascii="Times New Roman" w:hAnsi="Times New Roman" w:cs="Times New Roman"/>
          <w:b/>
          <w:sz w:val="28"/>
          <w:szCs w:val="28"/>
          <w:lang w:val="kk-KZ"/>
        </w:rPr>
      </w:pPr>
    </w:p>
    <w:p w14:paraId="463BB61D" w14:textId="77777777" w:rsidR="00572C8E" w:rsidRDefault="00572C8E">
      <w:pPr>
        <w:spacing w:after="0" w:line="240" w:lineRule="auto"/>
        <w:jc w:val="center"/>
        <w:rPr>
          <w:rFonts w:ascii="Times New Roman" w:hAnsi="Times New Roman" w:cs="Times New Roman"/>
          <w:b/>
          <w:sz w:val="28"/>
          <w:szCs w:val="28"/>
          <w:lang w:val="kk-KZ"/>
        </w:rPr>
      </w:pPr>
    </w:p>
    <w:p w14:paraId="3DA5AE3E" w14:textId="2172A549" w:rsidR="00F612B9" w:rsidRDefault="00707216">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Тәрбиелеу - білім беру процесінің циклограммасы</w:t>
      </w:r>
    </w:p>
    <w:p w14:paraId="181A4A7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3A80EE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14F7813" w14:textId="1D366190"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00BE3C6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1D212566"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1BA480F1"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210"/>
        <w:gridCol w:w="2635"/>
        <w:gridCol w:w="2541"/>
        <w:gridCol w:w="2552"/>
        <w:gridCol w:w="2551"/>
        <w:gridCol w:w="2815"/>
      </w:tblGrid>
      <w:tr w:rsidR="00F612B9" w14:paraId="3C8B35F2" w14:textId="77777777">
        <w:trPr>
          <w:trHeight w:val="552"/>
        </w:trPr>
        <w:tc>
          <w:tcPr>
            <w:tcW w:w="2210" w:type="dxa"/>
            <w:tcBorders>
              <w:top w:val="single" w:sz="4" w:space="0" w:color="000000"/>
              <w:left w:val="single" w:sz="4" w:space="0" w:color="000000"/>
              <w:bottom w:val="single" w:sz="4" w:space="0" w:color="000000"/>
              <w:right w:val="single" w:sz="4" w:space="0" w:color="000000"/>
            </w:tcBorders>
          </w:tcPr>
          <w:p w14:paraId="10F35616"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623A527C"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35" w:type="dxa"/>
            <w:tcBorders>
              <w:top w:val="single" w:sz="4" w:space="0" w:color="000000"/>
              <w:left w:val="single" w:sz="4" w:space="0" w:color="000000"/>
              <w:bottom w:val="single" w:sz="4" w:space="0" w:color="000000"/>
              <w:right w:val="single" w:sz="4" w:space="0" w:color="000000"/>
            </w:tcBorders>
          </w:tcPr>
          <w:p w14:paraId="727B41FD"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7D9F6E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31.03.2025</w:t>
            </w:r>
          </w:p>
        </w:tc>
        <w:tc>
          <w:tcPr>
            <w:tcW w:w="2541" w:type="dxa"/>
            <w:tcBorders>
              <w:top w:val="single" w:sz="4" w:space="0" w:color="000000"/>
              <w:left w:val="single" w:sz="4" w:space="0" w:color="000000"/>
              <w:bottom w:val="single" w:sz="4" w:space="0" w:color="000000"/>
              <w:right w:val="single" w:sz="4" w:space="0" w:color="000000"/>
            </w:tcBorders>
          </w:tcPr>
          <w:p w14:paraId="685D7FE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6600B56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01.04.2025</w:t>
            </w:r>
          </w:p>
        </w:tc>
        <w:tc>
          <w:tcPr>
            <w:tcW w:w="2552" w:type="dxa"/>
            <w:tcBorders>
              <w:top w:val="single" w:sz="4" w:space="0" w:color="000000"/>
              <w:left w:val="single" w:sz="4" w:space="0" w:color="000000"/>
              <w:bottom w:val="single" w:sz="4" w:space="0" w:color="000000"/>
              <w:right w:val="single" w:sz="4" w:space="0" w:color="000000"/>
            </w:tcBorders>
          </w:tcPr>
          <w:p w14:paraId="443D281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79388A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02.04.2025</w:t>
            </w:r>
          </w:p>
        </w:tc>
        <w:tc>
          <w:tcPr>
            <w:tcW w:w="2551" w:type="dxa"/>
            <w:tcBorders>
              <w:top w:val="single" w:sz="4" w:space="0" w:color="000000"/>
              <w:left w:val="single" w:sz="4" w:space="0" w:color="000000"/>
              <w:bottom w:val="single" w:sz="4" w:space="0" w:color="000000"/>
              <w:right w:val="single" w:sz="4" w:space="0" w:color="000000"/>
            </w:tcBorders>
          </w:tcPr>
          <w:p w14:paraId="091D5994"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460234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03.04.2025</w:t>
            </w:r>
          </w:p>
        </w:tc>
        <w:tc>
          <w:tcPr>
            <w:tcW w:w="2815" w:type="dxa"/>
            <w:tcBorders>
              <w:top w:val="single" w:sz="4" w:space="0" w:color="000000"/>
              <w:left w:val="single" w:sz="4" w:space="0" w:color="000000"/>
              <w:bottom w:val="single" w:sz="4" w:space="0" w:color="000000"/>
              <w:right w:val="single" w:sz="4" w:space="0" w:color="000000"/>
            </w:tcBorders>
          </w:tcPr>
          <w:p w14:paraId="5DA2BD4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4744FC2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04.04.2025</w:t>
            </w:r>
          </w:p>
        </w:tc>
      </w:tr>
      <w:tr w:rsidR="00F612B9" w:rsidRPr="00BF2069" w14:paraId="5A60B098" w14:textId="77777777">
        <w:trPr>
          <w:trHeight w:val="277"/>
        </w:trPr>
        <w:tc>
          <w:tcPr>
            <w:tcW w:w="2210" w:type="dxa"/>
            <w:tcBorders>
              <w:top w:val="single" w:sz="4" w:space="0" w:color="000000"/>
              <w:left w:val="single" w:sz="4" w:space="0" w:color="000000"/>
              <w:bottom w:val="single" w:sz="4" w:space="0" w:color="000000"/>
              <w:right w:val="single" w:sz="4" w:space="0" w:color="000000"/>
            </w:tcBorders>
          </w:tcPr>
          <w:p w14:paraId="43A158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094" w:type="dxa"/>
            <w:gridSpan w:val="5"/>
            <w:tcBorders>
              <w:top w:val="single" w:sz="4" w:space="0" w:color="000000"/>
              <w:left w:val="single" w:sz="4" w:space="0" w:color="000000"/>
              <w:bottom w:val="single" w:sz="4" w:space="0" w:color="000000"/>
              <w:right w:val="single" w:sz="4" w:space="0" w:color="000000"/>
            </w:tcBorders>
          </w:tcPr>
          <w:p w14:paraId="1FCB6EA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21F6758B"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4A638C5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094" w:type="dxa"/>
            <w:gridSpan w:val="5"/>
            <w:tcBorders>
              <w:top w:val="single" w:sz="4" w:space="0" w:color="000000"/>
              <w:left w:val="single" w:sz="4" w:space="0" w:color="000000"/>
              <w:bottom w:val="single" w:sz="4" w:space="0" w:color="000000"/>
              <w:right w:val="single" w:sz="4" w:space="0" w:color="000000"/>
            </w:tcBorders>
          </w:tcPr>
          <w:p w14:paraId="680BA644"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BF2069" w14:paraId="68158826" w14:textId="77777777">
        <w:trPr>
          <w:trHeight w:val="828"/>
        </w:trPr>
        <w:tc>
          <w:tcPr>
            <w:tcW w:w="2210" w:type="dxa"/>
            <w:tcBorders>
              <w:top w:val="single" w:sz="4" w:space="0" w:color="000000"/>
              <w:left w:val="single" w:sz="4" w:space="0" w:color="000000"/>
              <w:bottom w:val="single" w:sz="4" w:space="0" w:color="000000"/>
              <w:right w:val="single" w:sz="4" w:space="0" w:color="000000"/>
            </w:tcBorders>
          </w:tcPr>
          <w:p w14:paraId="07080C1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35" w:type="dxa"/>
            <w:tcBorders>
              <w:top w:val="single" w:sz="4" w:space="0" w:color="000000"/>
              <w:left w:val="single" w:sz="4" w:space="0" w:color="000000"/>
              <w:bottom w:val="single" w:sz="4" w:space="0" w:color="000000"/>
              <w:right w:val="single" w:sz="4" w:space="0" w:color="auto"/>
            </w:tcBorders>
          </w:tcPr>
          <w:p w14:paraId="5AC5C4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w:t>
            </w:r>
          </w:p>
          <w:p w14:paraId="7017CC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C1818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(кітаптар қарау);</w:t>
            </w:r>
          </w:p>
          <w:p w14:paraId="238326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96DD955"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41" w:type="dxa"/>
            <w:tcBorders>
              <w:top w:val="single" w:sz="4" w:space="0" w:color="000000"/>
              <w:left w:val="single" w:sz="4" w:space="0" w:color="000000"/>
              <w:bottom w:val="single" w:sz="4" w:space="0" w:color="000000"/>
              <w:right w:val="single" w:sz="4" w:space="0" w:color="auto"/>
            </w:tcBorders>
          </w:tcPr>
          <w:p w14:paraId="063792D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1D08C016"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 xml:space="preserve">коммуникативтік, танымдық, ойын  әрекеті </w:t>
            </w:r>
            <w:r>
              <w:rPr>
                <w:rFonts w:ascii="Times New Roman" w:eastAsia="Times New Roman" w:hAnsi="Times New Roman" w:cs="Times New Roman"/>
                <w:sz w:val="24"/>
                <w:szCs w:val="24"/>
                <w:lang w:val="kk-KZ" w:eastAsia="ru-RU"/>
              </w:rPr>
              <w:t>(«Менім көршім» ойыны);</w:t>
            </w:r>
          </w:p>
          <w:p w14:paraId="73BDC32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(Сақина ойыны)</w:t>
            </w:r>
          </w:p>
        </w:tc>
        <w:tc>
          <w:tcPr>
            <w:tcW w:w="2552" w:type="dxa"/>
            <w:tcBorders>
              <w:top w:val="single" w:sz="4" w:space="0" w:color="000000"/>
              <w:left w:val="single" w:sz="4" w:space="0" w:color="000000"/>
              <w:bottom w:val="single" w:sz="4" w:space="0" w:color="000000"/>
              <w:right w:val="single" w:sz="4" w:space="0" w:color="auto"/>
            </w:tcBorders>
          </w:tcPr>
          <w:p w14:paraId="51F409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A2DBED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7FDF2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 бөлмесін жинастыру)</w:t>
            </w:r>
          </w:p>
          <w:p w14:paraId="14568AA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1" w:type="dxa"/>
            <w:tcBorders>
              <w:top w:val="single" w:sz="4" w:space="0" w:color="000000"/>
              <w:left w:val="single" w:sz="4" w:space="0" w:color="auto"/>
              <w:bottom w:val="single" w:sz="4" w:space="0" w:color="000000"/>
              <w:right w:val="single" w:sz="4" w:space="0" w:color="auto"/>
            </w:tcBorders>
          </w:tcPr>
          <w:p w14:paraId="571175B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53DDD9E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00FD46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0F822B2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2815" w:type="dxa"/>
            <w:tcBorders>
              <w:top w:val="single" w:sz="4" w:space="0" w:color="000000"/>
              <w:left w:val="single" w:sz="4" w:space="0" w:color="auto"/>
              <w:bottom w:val="single" w:sz="4" w:space="0" w:color="000000"/>
              <w:right w:val="single" w:sz="4" w:space="0" w:color="000000"/>
            </w:tcBorders>
          </w:tcPr>
          <w:p w14:paraId="0FBDE2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02A6B5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5093C0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4F5AC3C7"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BF2069" w14:paraId="43BB5342" w14:textId="77777777">
        <w:trPr>
          <w:trHeight w:val="325"/>
        </w:trPr>
        <w:tc>
          <w:tcPr>
            <w:tcW w:w="2210" w:type="dxa"/>
            <w:tcBorders>
              <w:top w:val="single" w:sz="4" w:space="0" w:color="000000"/>
              <w:left w:val="single" w:sz="4" w:space="0" w:color="000000"/>
              <w:bottom w:val="single" w:sz="4" w:space="0" w:color="000000"/>
              <w:right w:val="single" w:sz="4" w:space="0" w:color="000000"/>
            </w:tcBorders>
          </w:tcPr>
          <w:p w14:paraId="1D15185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w:t>
            </w:r>
            <w:proofErr w:type="spellEnd"/>
            <w:r>
              <w:rPr>
                <w:rFonts w:ascii="Times New Roman" w:eastAsia="Times New Roman" w:hAnsi="Times New Roman" w:cs="Times New Roman"/>
                <w:b/>
                <w:bCs/>
                <w:color w:val="000000"/>
                <w:sz w:val="24"/>
                <w:szCs w:val="24"/>
                <w:lang w:val="kk-KZ" w:eastAsia="ru-RU"/>
              </w:rPr>
              <w:t>ң</w:t>
            </w:r>
            <w:proofErr w:type="spellStart"/>
            <w:r>
              <w:rPr>
                <w:rFonts w:ascii="Times New Roman" w:eastAsia="Times New Roman" w:hAnsi="Times New Roman" w:cs="Times New Roman"/>
                <w:b/>
                <w:bCs/>
                <w:color w:val="000000"/>
                <w:sz w:val="24"/>
                <w:szCs w:val="24"/>
                <w:lang w:eastAsia="ru-RU"/>
              </w:rPr>
              <w:t>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4D54533E" w14:textId="77777777" w:rsidR="00F612B9" w:rsidRDefault="00707216">
            <w:pPr>
              <w:spacing w:after="0" w:line="240" w:lineRule="auto"/>
              <w:rPr>
                <w:rFonts w:ascii="Times New Roman" w:eastAsia="Times New Roman" w:hAnsi="Times New Roman" w:cs="Times New Roman"/>
                <w:b/>
                <w:bCs/>
                <w:color w:val="000000"/>
                <w:lang w:eastAsia="ru-RU"/>
              </w:rPr>
            </w:pP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lang w:eastAsia="ru-RU"/>
              </w:rPr>
              <w:t xml:space="preserve">  </w:t>
            </w:r>
            <w:proofErr w:type="spellStart"/>
            <w:r>
              <w:rPr>
                <w:rFonts w:ascii="Times New Roman" w:eastAsia="Times New Roman" w:hAnsi="Times New Roman" w:cs="Times New Roman"/>
                <w:b/>
                <w:bCs/>
                <w:color w:val="000000"/>
                <w:lang w:eastAsia="ru-RU"/>
              </w:rPr>
              <w:t>Жалпы</w:t>
            </w:r>
            <w:proofErr w:type="spellEnd"/>
            <w:r>
              <w:rPr>
                <w:rFonts w:ascii="Times New Roman" w:eastAsia="Times New Roman" w:hAnsi="Times New Roman" w:cs="Times New Roman"/>
                <w:b/>
                <w:bCs/>
                <w:color w:val="000000"/>
                <w:lang w:eastAsia="ru-RU"/>
              </w:rPr>
              <w:t xml:space="preserve"> даму </w:t>
            </w:r>
            <w:proofErr w:type="spellStart"/>
            <w:r>
              <w:rPr>
                <w:rFonts w:ascii="Times New Roman" w:eastAsia="Times New Roman" w:hAnsi="Times New Roman" w:cs="Times New Roman"/>
                <w:b/>
                <w:bCs/>
                <w:color w:val="000000"/>
                <w:lang w:eastAsia="ru-RU"/>
              </w:rPr>
              <w:t>жаттығулары</w:t>
            </w:r>
            <w:proofErr w:type="spellEnd"/>
            <w:r>
              <w:rPr>
                <w:rFonts w:ascii="Times New Roman" w:eastAsia="Times New Roman" w:hAnsi="Times New Roman" w:cs="Times New Roman"/>
                <w:b/>
                <w:bCs/>
                <w:color w:val="000000"/>
                <w:lang w:eastAsia="ru-RU"/>
              </w:rPr>
              <w:t xml:space="preserve">:   </w:t>
            </w:r>
          </w:p>
          <w:p w14:paraId="370A58DA"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 «Оң - сол»</w:t>
            </w:r>
          </w:p>
          <w:p w14:paraId="22FF692E"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1.</w:t>
            </w:r>
            <w:r>
              <w:rPr>
                <w:rFonts w:ascii="Times New Roman" w:eastAsia="Times New Roman" w:hAnsi="Times New Roman"/>
                <w:color w:val="000000"/>
                <w:lang w:val="kk-KZ" w:eastAsia="ru-RU"/>
              </w:rPr>
              <w:t xml:space="preserve"> Аяқтары иық мөлшерінде. Доп қолда. Допты оң жаққа қозғап, басты оң жақ иыққа қою. «Оң жақ» деп айту. Допты сол жаққа қозғап, басты сол жақ иыққа қою. «Сол жақ» деп айту.  /6 рет қайталау/</w:t>
            </w:r>
          </w:p>
          <w:p w14:paraId="3B72D637"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w:t>
            </w:r>
            <w:r>
              <w:rPr>
                <w:rFonts w:ascii="Times New Roman" w:eastAsia="Times New Roman" w:hAnsi="Times New Roman"/>
                <w:color w:val="000000"/>
                <w:lang w:val="kk-KZ" w:eastAsia="ru-RU"/>
              </w:rPr>
              <w:t xml:space="preserve"> </w:t>
            </w:r>
            <w:r>
              <w:rPr>
                <w:rFonts w:ascii="Times New Roman" w:eastAsia="Times New Roman" w:hAnsi="Times New Roman"/>
                <w:b/>
                <w:color w:val="000000"/>
                <w:lang w:val="kk-KZ" w:eastAsia="ru-RU"/>
              </w:rPr>
              <w:t xml:space="preserve">«Піл» </w:t>
            </w:r>
          </w:p>
          <w:p w14:paraId="3F90C0EA"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 2.</w:t>
            </w:r>
            <w:r>
              <w:rPr>
                <w:rFonts w:ascii="Times New Roman" w:eastAsia="Times New Roman" w:hAnsi="Times New Roman"/>
                <w:color w:val="000000"/>
                <w:lang w:val="kk-KZ" w:eastAsia="ru-RU"/>
              </w:rPr>
              <w:t xml:space="preserve"> Тік тұрып, аяқты бір - бірінен алшақ ұстайды, қолды төмен түсіріп, қарын тұсынан бір-бірімен айқастырады, екі қолды бірдей жоғары көтеріп, алға еңкейеді, қолды иыққа дейін түсіріп, денені 90 градусқа бұрады, қолды жерге дейін түсіріп, бастапқы қалыпқа оралады. /6 рет қайталау./</w:t>
            </w:r>
          </w:p>
          <w:p w14:paraId="2F45AF0B"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 қ.: «Допты жалғастыр»</w:t>
            </w:r>
          </w:p>
          <w:p w14:paraId="1F591144"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3.</w:t>
            </w:r>
            <w:r>
              <w:rPr>
                <w:rFonts w:ascii="Times New Roman" w:eastAsia="Times New Roman" w:hAnsi="Times New Roman"/>
                <w:color w:val="000000"/>
                <w:lang w:val="kk-KZ" w:eastAsia="ru-RU"/>
              </w:rPr>
              <w:t xml:space="preserve"> Аяқтары алшақ қойылған, тік тұрып, қолды екі жаққа созып, жоғары көтеру, допты келесі қолға салып, қайта екі жаққа созып төмен түсіреді  /6 рет /</w:t>
            </w:r>
          </w:p>
          <w:p w14:paraId="36F81021"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 «Бақа»</w:t>
            </w:r>
          </w:p>
          <w:p w14:paraId="658FA531"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4.</w:t>
            </w:r>
            <w:r>
              <w:rPr>
                <w:rFonts w:ascii="Times New Roman" w:eastAsia="Times New Roman" w:hAnsi="Times New Roman"/>
                <w:color w:val="000000"/>
                <w:lang w:val="kk-KZ" w:eastAsia="ru-RU"/>
              </w:rPr>
              <w:t xml:space="preserve">  Доп жанда . Қол мен табанға сүйене отырып, допты айнала  секіре еңбектеу./6 рет қайталау/</w:t>
            </w:r>
          </w:p>
          <w:p w14:paraId="52C13585"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color w:val="000000"/>
                <w:lang w:val="kk-KZ" w:eastAsia="ru-RU"/>
              </w:rPr>
              <w:t>Б.қ.:</w:t>
            </w:r>
            <w:r>
              <w:rPr>
                <w:rFonts w:ascii="Times New Roman" w:eastAsia="Times New Roman" w:hAnsi="Times New Roman"/>
                <w:b/>
                <w:color w:val="000000"/>
                <w:lang w:val="kk-KZ" w:eastAsia="ru-RU"/>
              </w:rPr>
              <w:t xml:space="preserve"> «Жоғары-төмен»</w:t>
            </w:r>
          </w:p>
          <w:p w14:paraId="592F1EA9"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5. </w:t>
            </w:r>
            <w:r>
              <w:rPr>
                <w:rFonts w:ascii="Times New Roman" w:eastAsia="Times New Roman" w:hAnsi="Times New Roman"/>
                <w:color w:val="000000"/>
                <w:lang w:val="kk-KZ" w:eastAsia="ru-RU"/>
              </w:rPr>
              <w:t>Аяқтарын алшақ қою, доп қолда «Жоғары» дегенде допты жоғары созу, «төмен» дегенде тізені бүгу. Допты жерге тигізу./6 рет /</w:t>
            </w:r>
          </w:p>
          <w:p w14:paraId="7FB81015" w14:textId="77777777" w:rsidR="00F612B9" w:rsidRDefault="00707216">
            <w:pPr>
              <w:spacing w:after="0" w:line="240" w:lineRule="auto"/>
              <w:rPr>
                <w:rFonts w:ascii="Times New Roman" w:eastAsia="Times New Roman" w:hAnsi="Times New Roman"/>
                <w:b/>
                <w:color w:val="000000"/>
                <w:lang w:val="kk-KZ" w:eastAsia="ru-RU"/>
              </w:rPr>
            </w:pPr>
            <w:r>
              <w:rPr>
                <w:rFonts w:ascii="Times New Roman" w:eastAsia="Times New Roman" w:hAnsi="Times New Roman"/>
                <w:b/>
                <w:color w:val="000000"/>
                <w:lang w:val="kk-KZ" w:eastAsia="ru-RU"/>
              </w:rPr>
              <w:t>Б.қ.: «Аққұтан»</w:t>
            </w:r>
          </w:p>
          <w:p w14:paraId="534DFBE6"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6</w:t>
            </w:r>
            <w:r>
              <w:rPr>
                <w:rFonts w:ascii="Times New Roman" w:eastAsia="Times New Roman" w:hAnsi="Times New Roman"/>
                <w:color w:val="000000"/>
                <w:lang w:val="kk-KZ" w:eastAsia="ru-RU"/>
              </w:rPr>
              <w:t xml:space="preserve">. Аяқтарын алшақ қою, доп қолда. Денені тік ұстайды. Аяқты алма кезек көтере секіру. /15-20 секунд/ </w:t>
            </w:r>
          </w:p>
          <w:p w14:paraId="71C59393" w14:textId="77777777" w:rsidR="00F612B9" w:rsidRDefault="00707216">
            <w:pPr>
              <w:spacing w:after="0" w:line="240" w:lineRule="auto"/>
              <w:rPr>
                <w:rFonts w:ascii="Times New Roman" w:eastAsia="Times New Roman" w:hAnsi="Times New Roman"/>
                <w:color w:val="000000"/>
                <w:lang w:val="kk-KZ" w:eastAsia="ru-RU"/>
              </w:rPr>
            </w:pPr>
            <w:r>
              <w:rPr>
                <w:rFonts w:ascii="Times New Roman" w:eastAsia="Times New Roman" w:hAnsi="Times New Roman"/>
                <w:b/>
                <w:color w:val="000000"/>
                <w:lang w:val="kk-KZ" w:eastAsia="ru-RU"/>
              </w:rPr>
              <w:t xml:space="preserve">Тыныс алу жаттығулары: </w:t>
            </w:r>
            <w:r>
              <w:rPr>
                <w:rFonts w:ascii="Times New Roman" w:eastAsia="Times New Roman" w:hAnsi="Times New Roman"/>
                <w:color w:val="000000"/>
                <w:lang w:val="kk-KZ" w:eastAsia="ru-RU"/>
              </w:rPr>
              <w:t xml:space="preserve">шәйнектік дыбысын салу. Терең тыныс алып, демді  шығару. </w:t>
            </w:r>
          </w:p>
        </w:tc>
      </w:tr>
      <w:tr w:rsidR="00F612B9" w:rsidRPr="00BF2069" w14:paraId="12E97864" w14:textId="77777777">
        <w:trPr>
          <w:trHeight w:val="321"/>
        </w:trPr>
        <w:tc>
          <w:tcPr>
            <w:tcW w:w="2210" w:type="dxa"/>
            <w:tcBorders>
              <w:top w:val="single" w:sz="4" w:space="0" w:color="000000"/>
              <w:left w:val="single" w:sz="4" w:space="0" w:color="000000"/>
              <w:bottom w:val="single" w:sz="4" w:space="0" w:color="000000"/>
              <w:right w:val="single" w:sz="4" w:space="0" w:color="000000"/>
            </w:tcBorders>
          </w:tcPr>
          <w:p w14:paraId="0475D1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36EC99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2DBEF6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11FF86F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ECCD18B" w14:textId="77777777">
        <w:trPr>
          <w:trHeight w:val="551"/>
        </w:trPr>
        <w:tc>
          <w:tcPr>
            <w:tcW w:w="2210" w:type="dxa"/>
            <w:tcBorders>
              <w:top w:val="single" w:sz="4" w:space="0" w:color="000000"/>
              <w:left w:val="single" w:sz="4" w:space="0" w:color="000000"/>
              <w:bottom w:val="single" w:sz="4" w:space="0" w:color="000000"/>
              <w:right w:val="single" w:sz="4" w:space="0" w:color="000000"/>
            </w:tcBorders>
          </w:tcPr>
          <w:p w14:paraId="21BC52D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50C2087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BF2069" w14:paraId="219E3C76" w14:textId="77777777">
        <w:trPr>
          <w:trHeight w:val="1064"/>
        </w:trPr>
        <w:tc>
          <w:tcPr>
            <w:tcW w:w="2210" w:type="dxa"/>
            <w:tcBorders>
              <w:top w:val="single" w:sz="4" w:space="0" w:color="000000"/>
              <w:left w:val="single" w:sz="4" w:space="0" w:color="000000"/>
              <w:right w:val="single" w:sz="4" w:space="0" w:color="000000"/>
            </w:tcBorders>
          </w:tcPr>
          <w:p w14:paraId="528FA06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B0A7B1E"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35" w:type="dxa"/>
            <w:tcBorders>
              <w:top w:val="single" w:sz="4" w:space="0" w:color="000000"/>
              <w:left w:val="single" w:sz="4" w:space="0" w:color="000000"/>
              <w:right w:val="single" w:sz="4" w:space="0" w:color="auto"/>
            </w:tcBorders>
          </w:tcPr>
          <w:p w14:paraId="0C2221F7"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147DC22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w:t>
            </w:r>
            <w:r>
              <w:rPr>
                <w:rFonts w:ascii="Times New Roman" w:eastAsia="Times New Roman" w:hAnsi="Times New Roman" w:cs="Times New Roman"/>
                <w:b/>
                <w:bCs/>
                <w:iCs/>
                <w:color w:val="000000"/>
                <w:sz w:val="24"/>
                <w:szCs w:val="24"/>
                <w:lang w:val="kk-KZ" w:eastAsia="ru-RU"/>
              </w:rPr>
              <w:t>Кеудеге арналған жаттығулар</w:t>
            </w:r>
            <w:r>
              <w:rPr>
                <w:rFonts w:ascii="Times New Roman" w:eastAsia="Times New Roman" w:hAnsi="Times New Roman" w:cs="Times New Roman"/>
                <w:b/>
                <w:color w:val="000000"/>
                <w:sz w:val="24"/>
                <w:szCs w:val="24"/>
                <w:lang w:val="kk-KZ" w:eastAsia="ru-RU"/>
              </w:rPr>
              <w:t>.</w:t>
            </w:r>
          </w:p>
          <w:p w14:paraId="378DCEDF" w14:textId="77777777" w:rsidR="00F612B9" w:rsidRDefault="00707216">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w:t>
            </w:r>
            <w:r>
              <w:rPr>
                <w:rFonts w:ascii="Times New Roman" w:eastAsia="Times New Roman" w:hAnsi="Times New Roman" w:cs="Times New Roman"/>
                <w:bCs/>
                <w:color w:val="000000"/>
                <w:sz w:val="24"/>
                <w:szCs w:val="24"/>
                <w:lang w:val="kk-KZ" w:eastAsia="ru-RU"/>
              </w:rPr>
              <w:lastRenderedPageBreak/>
              <w:t>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14:paraId="56461B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ЖДЖ:</w:t>
            </w:r>
            <w:r>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A8C6E5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58723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1.Бірнеше доға астынан еңбектеу. </w:t>
            </w:r>
          </w:p>
          <w:p w14:paraId="316552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 Допты қақпа арқылы домалатуды қайталау.</w:t>
            </w:r>
          </w:p>
          <w:p w14:paraId="17214E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«Апандағы аю» ойынын ойнау.</w:t>
            </w:r>
          </w:p>
          <w:p w14:paraId="73BFF4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2611C82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3385B0F" w14:textId="77777777" w:rsidR="00F612B9" w:rsidRDefault="00707216">
            <w:pPr>
              <w:spacing w:after="0" w:line="240" w:lineRule="auto"/>
              <w:rPr>
                <w:rFonts w:ascii="Times New Roman" w:eastAsia="Times New Roman" w:hAnsi="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w:t>
            </w:r>
          </w:p>
          <w:p w14:paraId="740A0E9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541" w:type="dxa"/>
            <w:tcBorders>
              <w:left w:val="single" w:sz="4" w:space="0" w:color="auto"/>
              <w:right w:val="single" w:sz="4" w:space="0" w:color="auto"/>
            </w:tcBorders>
          </w:tcPr>
          <w:p w14:paraId="40DE7CE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 xml:space="preserve">Денешынықтыру      </w:t>
            </w:r>
          </w:p>
          <w:p w14:paraId="326AF0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Аяққа арналған жаттығулар.</w:t>
            </w:r>
          </w:p>
          <w:p w14:paraId="4B9B3F5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w:t>
            </w:r>
            <w:r>
              <w:rPr>
                <w:rFonts w:ascii="Times New Roman" w:hAnsi="Times New Roman" w:cs="Times New Roman"/>
                <w:sz w:val="24"/>
                <w:szCs w:val="24"/>
                <w:lang w:val="kk-KZ"/>
              </w:rPr>
              <w:lastRenderedPageBreak/>
              <w:t>басқа ұсақ заттарды іліп алып, басқа орынға ауыстыру. Тізені бүгіп, екі аяқты кезек көтеру.</w:t>
            </w:r>
          </w:p>
          <w:p w14:paraId="1DDAD3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ЖДЖ:</w:t>
            </w:r>
            <w:r>
              <w:rPr>
                <w:rFonts w:ascii="Times New Roman" w:hAnsi="Times New Roman" w:cs="Times New Roman"/>
                <w:sz w:val="24"/>
                <w:szCs w:val="24"/>
                <w:lang w:val="kk-KZ"/>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EEE44C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қимыл-қозғалыс жаттығулары:</w:t>
            </w:r>
          </w:p>
          <w:p w14:paraId="45D279D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3699E3D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 «Маған қарай еңбекте» ойынын ойнау.</w:t>
            </w:r>
          </w:p>
          <w:p w14:paraId="48C64655" w14:textId="77777777" w:rsidR="00F612B9" w:rsidRDefault="00707216">
            <w:pPr>
              <w:spacing w:after="0" w:line="240" w:lineRule="auto"/>
              <w:rPr>
                <w:rFonts w:ascii="Times New Roman" w:hAnsi="Times New Roman" w:cs="Times New Roman"/>
                <w:sz w:val="28"/>
                <w:szCs w:val="28"/>
                <w:lang w:val="kk-KZ"/>
              </w:rPr>
            </w:pPr>
            <w:r>
              <w:rPr>
                <w:rFonts w:ascii="Times New Roman" w:hAnsi="Times New Roman" w:cs="Times New Roman"/>
                <w:sz w:val="24"/>
                <w:szCs w:val="24"/>
                <w:lang w:val="kk-KZ"/>
              </w:rPr>
              <w:t>Қорытынды: Тыныс алу жаттығуын орындау.</w:t>
            </w:r>
            <w:r>
              <w:rPr>
                <w:rFonts w:ascii="Times New Roman" w:hAnsi="Times New Roman" w:cs="Times New Roman"/>
                <w:sz w:val="28"/>
                <w:szCs w:val="28"/>
                <w:lang w:val="kk-KZ"/>
              </w:rPr>
              <w:t xml:space="preserve"> </w:t>
            </w:r>
          </w:p>
          <w:p w14:paraId="798510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8"/>
                <w:szCs w:val="28"/>
                <w:lang w:val="kk-KZ"/>
              </w:rPr>
              <w:t xml:space="preserve"> </w:t>
            </w:r>
            <w:r>
              <w:rPr>
                <w:rFonts w:ascii="Times New Roman" w:hAnsi="Times New Roman" w:cs="Times New Roman"/>
                <w:b/>
                <w:sz w:val="24"/>
                <w:szCs w:val="24"/>
                <w:lang w:val="kk-KZ"/>
              </w:rPr>
              <w:t>Қазақ тілі.</w:t>
            </w:r>
          </w:p>
          <w:p w14:paraId="00D9041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Айналасындағы өзін қоршаған ортадан тыс заттар мен құбылыстар, оқиғалар туралы ақпараттарды алуға және оларды талқылауға мүмкіндік беру</w:t>
            </w:r>
          </w:p>
        </w:tc>
        <w:tc>
          <w:tcPr>
            <w:tcW w:w="2552" w:type="dxa"/>
            <w:tcBorders>
              <w:left w:val="single" w:sz="4" w:space="0" w:color="auto"/>
              <w:right w:val="single" w:sz="4" w:space="0" w:color="auto"/>
            </w:tcBorders>
          </w:tcPr>
          <w:p w14:paraId="207E7412" w14:textId="77777777" w:rsidR="00F612B9" w:rsidRDefault="00707216">
            <w:pPr>
              <w:spacing w:after="0" w:line="240" w:lineRule="auto"/>
              <w:rPr>
                <w:rFonts w:ascii="Times New Roman" w:eastAsia="Times New Roman" w:hAnsi="Times New Roman"/>
                <w:b/>
                <w:bCs/>
                <w:color w:val="000000"/>
                <w:sz w:val="24"/>
                <w:szCs w:val="24"/>
                <w:lang w:val="kk-KZ" w:eastAsia="ru-RU"/>
              </w:rPr>
            </w:pPr>
            <w:r>
              <w:rPr>
                <w:rFonts w:ascii="Times New Roman" w:hAnsi="Times New Roman" w:cs="Times New Roman"/>
                <w:sz w:val="24"/>
                <w:szCs w:val="24"/>
                <w:lang w:val="kk-KZ"/>
              </w:rPr>
              <w:lastRenderedPageBreak/>
              <w:t xml:space="preserve">   </w:t>
            </w:r>
            <w:r>
              <w:rPr>
                <w:rFonts w:ascii="Times New Roman" w:hAnsi="Times New Roman" w:cs="Times New Roman"/>
                <w:b/>
                <w:sz w:val="24"/>
                <w:szCs w:val="24"/>
                <w:lang w:val="kk-KZ"/>
              </w:rPr>
              <w:t>Музыка</w:t>
            </w:r>
          </w:p>
          <w:p w14:paraId="2E37933C"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Тақырыбы: «Соқыр теке»</w:t>
            </w:r>
          </w:p>
          <w:p w14:paraId="251828B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ADEFAB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474514D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шеңбермен айналып жүріп, әннің 1 </w:t>
            </w:r>
            <w:r>
              <w:rPr>
                <w:rFonts w:ascii="Times New Roman" w:hAnsi="Times New Roman" w:cs="Times New Roman"/>
                <w:sz w:val="24"/>
                <w:szCs w:val="24"/>
                <w:lang w:val="kk-KZ"/>
              </w:rPr>
              <w:lastRenderedPageBreak/>
              <w:t>–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403D29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Соқыр теке, бақ, бақ</w:t>
            </w:r>
          </w:p>
          <w:p w14:paraId="056CF34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айтамыз тақпақ.</w:t>
            </w:r>
          </w:p>
          <w:p w14:paraId="3FBEC3D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Мықты болсаң қанекей,</w:t>
            </w:r>
          </w:p>
          <w:p w14:paraId="146BD40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Бірімізді тап, тап.</w:t>
            </w:r>
          </w:p>
          <w:p w14:paraId="07B261A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Ән айту. «Тұлпарым»  </w:t>
            </w:r>
          </w:p>
          <w:p w14:paraId="6159B563" w14:textId="77777777" w:rsidR="00F612B9" w:rsidRDefault="00F612B9">
            <w:pPr>
              <w:spacing w:after="0" w:line="240" w:lineRule="auto"/>
              <w:rPr>
                <w:rFonts w:ascii="Times New Roman" w:hAnsi="Times New Roman" w:cs="Times New Roman"/>
                <w:sz w:val="24"/>
                <w:szCs w:val="24"/>
                <w:lang w:val="kk-KZ"/>
              </w:rPr>
            </w:pPr>
          </w:p>
        </w:tc>
        <w:tc>
          <w:tcPr>
            <w:tcW w:w="2551" w:type="dxa"/>
            <w:tcBorders>
              <w:left w:val="single" w:sz="4" w:space="0" w:color="auto"/>
              <w:right w:val="single" w:sz="4" w:space="0" w:color="auto"/>
            </w:tcBorders>
          </w:tcPr>
          <w:p w14:paraId="49906FC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451C2251" w14:textId="77777777" w:rsidR="00F612B9" w:rsidRDefault="00707216">
            <w:pPr>
              <w:spacing w:after="0" w:line="240" w:lineRule="auto"/>
              <w:rPr>
                <w:rFonts w:ascii="Times New Roman" w:hAnsi="Times New Roman" w:cs="Times New Roman"/>
                <w:sz w:val="24"/>
                <w:szCs w:val="24"/>
                <w:lang w:val="kk-KZ" w:eastAsia="ru-RU"/>
              </w:rPr>
            </w:pPr>
            <w:r>
              <w:rPr>
                <w:rFonts w:eastAsia="Times New Roman"/>
                <w:bCs/>
                <w:color w:val="000000"/>
                <w:lang w:val="kk-KZ" w:eastAsia="ru-RU"/>
              </w:rPr>
              <w:t xml:space="preserve"> </w:t>
            </w:r>
            <w:r>
              <w:rPr>
                <w:rFonts w:ascii="Times New Roman" w:hAnsi="Times New Roman" w:cs="Times New Roman"/>
                <w:sz w:val="24"/>
                <w:szCs w:val="24"/>
                <w:lang w:val="kk-KZ" w:eastAsia="ru-RU"/>
              </w:rPr>
              <w:t>Өзіне-өзі қызмет көрсету дағдылары.</w:t>
            </w:r>
          </w:p>
          <w:p w14:paraId="635D6A2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Pr>
                <w:rFonts w:ascii="Times New Roman" w:hAnsi="Times New Roman" w:cs="Times New Roman"/>
                <w:sz w:val="24"/>
                <w:szCs w:val="24"/>
                <w:lang w:val="kk-KZ"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11BDFC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ЖДЖ: Тізені бүгіп жазу </w:t>
            </w:r>
            <w:r>
              <w:rPr>
                <w:rFonts w:ascii="Times New Roman" w:eastAsia="Times New Roman" w:hAnsi="Times New Roman" w:cs="Times New Roman"/>
                <w:color w:val="000000"/>
                <w:sz w:val="24"/>
                <w:szCs w:val="24"/>
                <w:lang w:val="kk-KZ" w:eastAsia="ru-RU"/>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409781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Негізгі қимыл-қозғалыс жаттығулары:</w:t>
            </w:r>
          </w:p>
          <w:p w14:paraId="0F58030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1. Алақан мен тізеге тіреле, тура бағытта еңбектеу.</w:t>
            </w:r>
          </w:p>
          <w:p w14:paraId="3E78EA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 </w:t>
            </w:r>
            <w:r>
              <w:rPr>
                <w:rFonts w:ascii="Times New Roman" w:eastAsia="Times New Roman" w:hAnsi="Times New Roman" w:cs="Times New Roman"/>
                <w:sz w:val="24"/>
                <w:szCs w:val="24"/>
                <w:lang w:val="kk-KZ" w:eastAsia="ru-RU"/>
              </w:rPr>
              <w:t>«Қояным, қояным тұршы»</w:t>
            </w:r>
            <w:r>
              <w:rPr>
                <w:rFonts w:ascii="Times New Roman" w:eastAsia="Times New Roman" w:hAnsi="Times New Roman" w:cs="Times New Roman"/>
                <w:color w:val="000000"/>
                <w:sz w:val="24"/>
                <w:szCs w:val="24"/>
                <w:lang w:val="kk-KZ" w:eastAsia="ru-RU"/>
              </w:rPr>
              <w:t xml:space="preserve"> ойынын ойнау.</w:t>
            </w:r>
          </w:p>
          <w:p w14:paraId="3FBD8B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Қорытынды: «Бокс» тыныс алу жаттығуы</w:t>
            </w:r>
          </w:p>
          <w:p w14:paraId="6598F4CF" w14:textId="77777777" w:rsidR="00F612B9" w:rsidRDefault="00F612B9">
            <w:pPr>
              <w:rPr>
                <w:rFonts w:ascii="Times New Roman" w:eastAsia="Times New Roman" w:hAnsi="Times New Roman" w:cs="Times New Roman"/>
                <w:b/>
                <w:color w:val="000000"/>
                <w:lang w:val="kk-KZ" w:eastAsia="ru-RU"/>
              </w:rPr>
            </w:pPr>
          </w:p>
          <w:p w14:paraId="37F48A9B"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815" w:type="dxa"/>
            <w:tcBorders>
              <w:right w:val="single" w:sz="4" w:space="0" w:color="auto"/>
            </w:tcBorders>
          </w:tcPr>
          <w:p w14:paraId="3B763B3E" w14:textId="77777777" w:rsidR="00F612B9" w:rsidRDefault="00707216">
            <w:pPr>
              <w:spacing w:after="0" w:line="240" w:lineRule="auto"/>
              <w:rPr>
                <w:rFonts w:ascii="Times New Roman" w:hAnsi="Times New Roman" w:cs="Times New Roman"/>
                <w:sz w:val="24"/>
                <w:szCs w:val="24"/>
                <w:lang w:val="kk-KZ"/>
              </w:rPr>
            </w:pPr>
            <w:proofErr w:type="spellStart"/>
            <w:r>
              <w:rPr>
                <w:rFonts w:ascii="Times New Roman" w:hAnsi="Times New Roman" w:cs="Times New Roman"/>
                <w:b/>
                <w:sz w:val="24"/>
                <w:szCs w:val="24"/>
              </w:rPr>
              <w:lastRenderedPageBreak/>
              <w:t>Тақырыбы</w:t>
            </w:r>
            <w:proofErr w:type="spellEnd"/>
            <w:r>
              <w:rPr>
                <w:rFonts w:ascii="Times New Roman" w:hAnsi="Times New Roman" w:cs="Times New Roman"/>
                <w:b/>
                <w:sz w:val="24"/>
                <w:szCs w:val="24"/>
              </w:rPr>
              <w:t>: «</w:t>
            </w:r>
            <w:proofErr w:type="spellStart"/>
            <w:r>
              <w:rPr>
                <w:rFonts w:ascii="Times New Roman" w:hAnsi="Times New Roman" w:cs="Times New Roman"/>
                <w:b/>
                <w:sz w:val="24"/>
                <w:szCs w:val="24"/>
              </w:rPr>
              <w:t>Бұл</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кезде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болады</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М</w:t>
            </w:r>
            <w:r>
              <w:rPr>
                <w:rFonts w:ascii="Times New Roman" w:hAnsi="Times New Roman" w:cs="Times New Roman"/>
                <w:b/>
                <w:sz w:val="24"/>
                <w:szCs w:val="24"/>
                <w:lang w:val="kk-KZ"/>
              </w:rPr>
              <w:t>ақсаты:</w:t>
            </w:r>
            <w:r>
              <w:rPr>
                <w:rFonts w:ascii="Times New Roman" w:hAnsi="Times New Roman" w:cs="Times New Roman"/>
                <w:sz w:val="24"/>
                <w:szCs w:val="24"/>
              </w:rPr>
              <w:t xml:space="preserve"> </w:t>
            </w:r>
            <w:r>
              <w:rPr>
                <w:rFonts w:ascii="Times New Roman" w:hAnsi="Times New Roman" w:cs="Times New Roman"/>
                <w:sz w:val="24"/>
                <w:szCs w:val="24"/>
                <w:lang w:val="kk-KZ"/>
              </w:rPr>
              <w:t>Жыл мезгілдері туралы ән, әуендерді</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тыңдап, ерекшеліктерін сипаттай білуге баулу. </w:t>
            </w:r>
          </w:p>
          <w:p w14:paraId="41CB98AF"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hAnsi="Times New Roman" w:cs="Times New Roman"/>
                <w:b/>
                <w:sz w:val="24"/>
                <w:szCs w:val="24"/>
                <w:lang w:val="kk-KZ"/>
              </w:rPr>
              <w:t>1.</w:t>
            </w:r>
            <w:r>
              <w:rPr>
                <w:rFonts w:ascii="Times New Roman" w:eastAsia="Lucida Sans Unicode" w:hAnsi="Times New Roman" w:cs="Times New Roman"/>
                <w:b/>
                <w:sz w:val="24"/>
                <w:szCs w:val="24"/>
                <w:lang w:val="kk-KZ"/>
              </w:rPr>
              <w:t>Балалар музыка залына қолдарына жалауша алып көңілді маршпен кіреді.</w:t>
            </w:r>
          </w:p>
          <w:p w14:paraId="3AAD3F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Балаларға жылдың төрт мезгілі бейнеленген суретті карточкалар таратылады. Шығармаларды тыңдап, мазмұнына , мәтініне </w:t>
            </w:r>
            <w:r>
              <w:rPr>
                <w:rFonts w:ascii="Times New Roman" w:hAnsi="Times New Roman" w:cs="Times New Roman"/>
                <w:sz w:val="24"/>
                <w:szCs w:val="24"/>
                <w:lang w:val="kk-KZ"/>
              </w:rPr>
              <w:lastRenderedPageBreak/>
              <w:t>сәйкес суреттікарточканы көрсете білу.</w:t>
            </w:r>
          </w:p>
          <w:p w14:paraId="23614822"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«Ботақан» </w:t>
            </w:r>
          </w:p>
          <w:p w14:paraId="661902D0"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 Әннің мәтінін үйрету. </w:t>
            </w:r>
          </w:p>
          <w:p w14:paraId="688DC3D2" w14:textId="77777777" w:rsidR="00F612B9" w:rsidRDefault="00707216">
            <w:pPr>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(аяқты топылдату, аяқтан аяққа ауысу, қол шапалақтау, сылдырмақты сылдырлату) </w:t>
            </w:r>
          </w:p>
        </w:tc>
      </w:tr>
      <w:tr w:rsidR="00F612B9" w:rsidRPr="00BF2069" w14:paraId="2FB936FE" w14:textId="77777777">
        <w:trPr>
          <w:trHeight w:val="373"/>
        </w:trPr>
        <w:tc>
          <w:tcPr>
            <w:tcW w:w="2210" w:type="dxa"/>
            <w:tcBorders>
              <w:top w:val="single" w:sz="4" w:space="0" w:color="000000"/>
              <w:left w:val="single" w:sz="4" w:space="0" w:color="000000"/>
              <w:bottom w:val="single" w:sz="4" w:space="0" w:color="000000"/>
              <w:right w:val="single" w:sz="4" w:space="0" w:color="000000"/>
            </w:tcBorders>
          </w:tcPr>
          <w:p w14:paraId="4E82474B"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auto"/>
            </w:tcBorders>
          </w:tcPr>
          <w:p w14:paraId="76F5EC9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5381A58F"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3613BDB"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6F7F722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35" w:type="dxa"/>
            <w:tcBorders>
              <w:top w:val="single" w:sz="4" w:space="0" w:color="000000"/>
              <w:left w:val="single" w:sz="4" w:space="0" w:color="000000"/>
              <w:bottom w:val="single" w:sz="4" w:space="0" w:color="000000"/>
              <w:right w:val="single" w:sz="4" w:space="0" w:color="000000"/>
            </w:tcBorders>
          </w:tcPr>
          <w:p w14:paraId="074B581A"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707FA2C0" w14:textId="77777777" w:rsidR="00F612B9" w:rsidRDefault="00707216">
            <w:pPr>
              <w:spacing w:after="0" w:line="240" w:lineRule="auto"/>
              <w:rPr>
                <w:rFonts w:ascii="Times New Roman" w:hAnsi="Times New Roman"/>
                <w:b/>
                <w:color w:val="0D0D0D"/>
                <w:lang w:val="kk-KZ"/>
              </w:rPr>
            </w:pPr>
            <w:r>
              <w:rPr>
                <w:rFonts w:ascii="Times New Roman" w:hAnsi="Times New Roman"/>
                <w:color w:val="0D0D0D"/>
              </w:rPr>
              <w:t>(</w:t>
            </w:r>
            <w:r>
              <w:rPr>
                <w:rFonts w:ascii="Times New Roman" w:hAnsi="Times New Roman"/>
                <w:color w:val="0D0D0D"/>
                <w:lang w:val="kk-KZ"/>
              </w:rPr>
              <w:t>Ұяларды бақылау</w:t>
            </w:r>
            <w:r>
              <w:rPr>
                <w:rFonts w:ascii="Times New Roman" w:hAnsi="Times New Roman"/>
                <w:b/>
                <w:color w:val="0D0D0D"/>
                <w:lang w:val="kk-KZ"/>
              </w:rPr>
              <w:t>.</w:t>
            </w:r>
          </w:p>
          <w:p w14:paraId="6B93A0A0" w14:textId="77777777" w:rsidR="00F612B9" w:rsidRDefault="00707216">
            <w:pPr>
              <w:spacing w:after="0" w:line="240" w:lineRule="auto"/>
              <w:rPr>
                <w:rFonts w:ascii="Times New Roman" w:hAnsi="Times New Roman"/>
                <w:color w:val="0D0D0D"/>
              </w:rPr>
            </w:pPr>
            <w:r>
              <w:rPr>
                <w:rFonts w:ascii="Times New Roman" w:hAnsi="Times New Roman"/>
                <w:color w:val="0D0D0D"/>
              </w:rPr>
              <w:t>К№-20)</w:t>
            </w:r>
          </w:p>
          <w:p w14:paraId="198604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w:t>
            </w:r>
            <w:r>
              <w:rPr>
                <w:rFonts w:ascii="Times New Roman" w:hAnsi="Times New Roman" w:cs="Times New Roman"/>
                <w:sz w:val="24"/>
                <w:szCs w:val="24"/>
                <w:lang w:val="kk-KZ" w:eastAsia="ru-RU"/>
              </w:rPr>
              <w:t xml:space="preserve"> – коммуникативтік, ойын, қимыл белсенділігі</w:t>
            </w:r>
            <w:r>
              <w:rPr>
                <w:rFonts w:ascii="Times New Roman" w:eastAsia="Calibri" w:hAnsi="Times New Roman" w:cs="Times New Roman"/>
                <w:sz w:val="24"/>
                <w:szCs w:val="24"/>
                <w:lang w:val="kk-KZ"/>
              </w:rPr>
              <w:t xml:space="preserve"> </w:t>
            </w:r>
          </w:p>
          <w:p w14:paraId="455A008B"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Жұмбақ</w:t>
            </w:r>
          </w:p>
          <w:p w14:paraId="28D3AD1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Тал басында </w:t>
            </w:r>
          </w:p>
          <w:p w14:paraId="5BA30D1C"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Түндіксіз отау  </w:t>
            </w:r>
          </w:p>
          <w:p w14:paraId="193AE44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(құстың ұясы)</w:t>
            </w:r>
          </w:p>
          <w:p w14:paraId="03537FD6" w14:textId="77777777" w:rsidR="00F612B9" w:rsidRDefault="00F612B9">
            <w:pPr>
              <w:spacing w:after="0" w:line="240" w:lineRule="auto"/>
              <w:rPr>
                <w:rFonts w:ascii="Times New Roman" w:eastAsia="Calibri" w:hAnsi="Times New Roman" w:cs="Times New Roman"/>
                <w:sz w:val="24"/>
                <w:szCs w:val="24"/>
                <w:lang w:val="kk-KZ"/>
              </w:rPr>
            </w:pPr>
          </w:p>
          <w:p w14:paraId="355BEF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Құстарға ұя жасауға көмектесу. Балаларға құстарға көмектесуді ұсыну, жемсалғышқа тамақ қана емес, әр түрлі жүн-жұрқаларды салғызу.   </w:t>
            </w:r>
          </w:p>
          <w:p w14:paraId="230511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ойын:«Ұшу»</w:t>
            </w:r>
          </w:p>
          <w:p w14:paraId="147243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Мақсаты: Бір аяқтан екінші аяққа секіру.  </w:t>
            </w:r>
          </w:p>
          <w:p w14:paraId="7E82011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C6FB2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41" w:type="dxa"/>
            <w:tcBorders>
              <w:top w:val="single" w:sz="4" w:space="0" w:color="000000"/>
              <w:left w:val="single" w:sz="4" w:space="0" w:color="000000"/>
              <w:bottom w:val="single" w:sz="4" w:space="0" w:color="000000"/>
              <w:right w:val="single" w:sz="4" w:space="0" w:color="000000"/>
            </w:tcBorders>
          </w:tcPr>
          <w:p w14:paraId="441B1E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lastRenderedPageBreak/>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(Суда жүзетін құстарды бақылау.</w:t>
            </w:r>
          </w:p>
          <w:p w14:paraId="5F7DAB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№-21)</w:t>
            </w:r>
          </w:p>
          <w:p w14:paraId="731C07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 xml:space="preserve"> </w:t>
            </w: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155AAD41" w14:textId="77777777" w:rsidR="00F612B9" w:rsidRDefault="00707216">
            <w:pPr>
              <w:spacing w:after="0" w:line="240" w:lineRule="auto"/>
              <w:rPr>
                <w:rFonts w:ascii="Times New Roman" w:eastAsiaTheme="minorEastAsia" w:hAnsi="Times New Roman" w:cs="Times New Roman"/>
                <w:b/>
                <w:sz w:val="24"/>
                <w:szCs w:val="24"/>
                <w:lang w:val="kk-KZ" w:eastAsia="ru-RU"/>
              </w:rPr>
            </w:pPr>
            <w:r>
              <w:rPr>
                <w:rFonts w:ascii="Times New Roman" w:eastAsiaTheme="minorEastAsia" w:hAnsi="Times New Roman" w:cs="Times New Roman"/>
                <w:b/>
                <w:sz w:val="24"/>
                <w:szCs w:val="24"/>
                <w:lang w:val="kk-KZ" w:eastAsia="ru-RU"/>
              </w:rPr>
              <w:t>Болжам</w:t>
            </w:r>
          </w:p>
          <w:p w14:paraId="52B541FF" w14:textId="77777777" w:rsidR="00F612B9" w:rsidRDefault="00707216">
            <w:pPr>
              <w:spacing w:after="0" w:line="240" w:lineRule="auto"/>
              <w:rPr>
                <w:rFonts w:ascii="Times New Roman" w:eastAsiaTheme="minorEastAsia" w:hAnsi="Times New Roman" w:cs="Times New Roman"/>
                <w:sz w:val="24"/>
                <w:szCs w:val="24"/>
                <w:lang w:val="kk-KZ" w:eastAsia="ru-RU"/>
              </w:rPr>
            </w:pPr>
            <w:r>
              <w:rPr>
                <w:rFonts w:ascii="Times New Roman" w:eastAsiaTheme="minorEastAsia" w:hAnsi="Times New Roman" w:cs="Times New Roman"/>
                <w:sz w:val="24"/>
                <w:szCs w:val="24"/>
                <w:lang w:val="kk-KZ" w:eastAsia="ru-RU"/>
              </w:rPr>
              <w:t>Егер жабайы үйректер күндіз қопа жағалауына кетсе-жаңбырға не желге.</w:t>
            </w:r>
          </w:p>
          <w:p w14:paraId="0EB1B3FF" w14:textId="77777777" w:rsidR="00F612B9" w:rsidRDefault="00F612B9">
            <w:pPr>
              <w:spacing w:after="0" w:line="240" w:lineRule="auto"/>
              <w:rPr>
                <w:rFonts w:ascii="Times New Roman" w:eastAsiaTheme="minorEastAsia" w:hAnsi="Times New Roman" w:cs="Times New Roman"/>
                <w:b/>
                <w:sz w:val="28"/>
                <w:szCs w:val="28"/>
                <w:lang w:val="kk-KZ" w:eastAsia="ru-RU"/>
              </w:rPr>
            </w:pPr>
          </w:p>
          <w:p w14:paraId="525307BD" w14:textId="77777777" w:rsidR="00F612B9" w:rsidRDefault="00707216">
            <w:pPr>
              <w:spacing w:after="0" w:line="240" w:lineRule="auto"/>
              <w:rPr>
                <w:rFonts w:ascii="Times New Roman" w:eastAsiaTheme="minorEastAsia" w:hAnsi="Times New Roman" w:cs="Times New Roman"/>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p>
          <w:p w14:paraId="565CD0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Суда жүзуші құстарды көпірде тұрып тамақтандыру.  </w:t>
            </w:r>
          </w:p>
          <w:p w14:paraId="41AA30A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918366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p>
          <w:p w14:paraId="70EBE3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«Үйрек»</w:t>
            </w:r>
          </w:p>
          <w:p w14:paraId="248F669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 бойында қозғалыста жүріп белгі бойынша «ұяға кіру»  </w:t>
            </w:r>
            <w:r>
              <w:rPr>
                <w:rFonts w:ascii="Times New Roman" w:eastAsia="Times New Roman" w:hAnsi="Times New Roman" w:cs="Times New Roman"/>
                <w:b/>
                <w:color w:val="000000"/>
                <w:sz w:val="24"/>
                <w:szCs w:val="24"/>
                <w:lang w:val="kk-KZ" w:eastAsia="ru-RU"/>
              </w:rPr>
              <w:t xml:space="preserve"> </w:t>
            </w:r>
          </w:p>
          <w:p w14:paraId="2C5FD2B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323E6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4350F6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w:t>
            </w:r>
            <w:r>
              <w:rPr>
                <w:rFonts w:ascii="Times New Roman" w:eastAsia="Times New Roman" w:hAnsi="Times New Roman" w:cs="Times New Roman"/>
                <w:b/>
                <w:color w:val="000000"/>
                <w:sz w:val="24"/>
                <w:szCs w:val="24"/>
                <w:lang w:val="kk-KZ" w:eastAsia="ru-RU"/>
              </w:rPr>
              <w:lastRenderedPageBreak/>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(Жәндіктерді бақылау қызылқоңыз, жазғытұрғы</w:t>
            </w:r>
          </w:p>
          <w:p w14:paraId="14117F7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қоңыз,солдатиктер,</w:t>
            </w:r>
          </w:p>
          <w:p w14:paraId="7E5496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маса К№22</w:t>
            </w:r>
            <w:r>
              <w:rPr>
                <w:rFonts w:ascii="Times New Roman" w:eastAsia="Times New Roman" w:hAnsi="Times New Roman" w:cs="Times New Roman"/>
                <w:b/>
                <w:color w:val="000000"/>
                <w:sz w:val="24"/>
                <w:szCs w:val="24"/>
                <w:lang w:val="kk-KZ" w:eastAsia="ru-RU"/>
              </w:rPr>
              <w:t>)</w:t>
            </w:r>
          </w:p>
          <w:p w14:paraId="0E1CDB4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413EA8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0B1869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Шидім,шидім,шидім құс</w:t>
            </w:r>
          </w:p>
          <w:p w14:paraId="428B796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 басына қонған құс</w:t>
            </w:r>
          </w:p>
          <w:p w14:paraId="7BBDF9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Қарқаралы қара құс</w:t>
            </w:r>
          </w:p>
          <w:p w14:paraId="421F583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Хан басына қонған құс  (шыбын)</w:t>
            </w:r>
          </w:p>
          <w:p w14:paraId="4787A951" w14:textId="77777777" w:rsidR="00F612B9" w:rsidRDefault="00F612B9">
            <w:pPr>
              <w:spacing w:after="0" w:line="240" w:lineRule="auto"/>
              <w:rPr>
                <w:rFonts w:ascii="Times New Roman" w:hAnsi="Times New Roman" w:cs="Times New Roman"/>
                <w:sz w:val="24"/>
                <w:szCs w:val="24"/>
                <w:lang w:val="kk-KZ"/>
              </w:rPr>
            </w:pPr>
          </w:p>
          <w:p w14:paraId="3A776D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«Гүлдің өсіндісін құмыраға отырғызу</w:t>
            </w:r>
            <w:r>
              <w:rPr>
                <w:rFonts w:ascii="Times New Roman" w:eastAsia="Times New Roman" w:hAnsi="Times New Roman" w:cs="Times New Roman"/>
                <w:b/>
                <w:color w:val="000000"/>
                <w:sz w:val="24"/>
                <w:szCs w:val="24"/>
                <w:lang w:val="kk-KZ" w:eastAsia="ru-RU"/>
              </w:rPr>
              <w:t>.»</w:t>
            </w:r>
          </w:p>
          <w:p w14:paraId="12BF285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4A7B05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«Көбелектер»</w:t>
            </w:r>
          </w:p>
          <w:p w14:paraId="6C87D6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Мақсаты:Алаңқайда қолдарын жоғары-төмен қозғалыста көбелек болып айналады. </w:t>
            </w:r>
          </w:p>
          <w:p w14:paraId="32374A69" w14:textId="77777777" w:rsidR="00F612B9" w:rsidRDefault="00F612B9">
            <w:pPr>
              <w:spacing w:after="0" w:line="240" w:lineRule="auto"/>
              <w:rPr>
                <w:rFonts w:ascii="Times New Roman" w:eastAsia="Times New Roman" w:hAnsi="Times New Roman"/>
                <w:color w:val="000000"/>
                <w:sz w:val="24"/>
                <w:szCs w:val="24"/>
                <w:lang w:val="kk-KZ" w:eastAsia="ru-RU"/>
              </w:rPr>
            </w:pPr>
          </w:p>
          <w:p w14:paraId="0E2E60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243CF8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lastRenderedPageBreak/>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(Улы өсімдіктерді бақылау.(жабайы итмұрын,меңдуана К№23)</w:t>
            </w:r>
          </w:p>
          <w:p w14:paraId="5218BFD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Pr>
                <w:rFonts w:ascii="Times New Roman" w:hAnsi="Times New Roman" w:cs="Times New Roman"/>
                <w:b/>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p>
          <w:p w14:paraId="1A84B443" w14:textId="77777777" w:rsidR="00F612B9" w:rsidRDefault="00F612B9">
            <w:pPr>
              <w:spacing w:after="0" w:line="240" w:lineRule="auto"/>
              <w:rPr>
                <w:rFonts w:ascii="Times New Roman" w:hAnsi="Times New Roman" w:cs="Times New Roman"/>
                <w:b/>
                <w:sz w:val="24"/>
                <w:szCs w:val="24"/>
                <w:lang w:val="kk-KZ" w:eastAsia="ru-RU"/>
              </w:rPr>
            </w:pPr>
          </w:p>
          <w:p w14:paraId="70042C4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rPr>
              <w:t>Тақпақ</w:t>
            </w:r>
          </w:p>
          <w:p w14:paraId="6B248E7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Итмұрындар самсаған,</w:t>
            </w:r>
          </w:p>
          <w:p w14:paraId="747B4FD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Қызыл гүлдей жайнайды</w:t>
            </w:r>
          </w:p>
          <w:p w14:paraId="39B1C8E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Аузыңа оны салсаң-ақ</w:t>
            </w:r>
          </w:p>
          <w:p w14:paraId="74747CB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Үйірер тіл,таңдайды</w:t>
            </w:r>
          </w:p>
          <w:p w14:paraId="33E14090" w14:textId="77777777" w:rsidR="00F612B9" w:rsidRDefault="00F612B9">
            <w:pPr>
              <w:spacing w:after="0" w:line="240" w:lineRule="auto"/>
              <w:rPr>
                <w:rFonts w:ascii="Times New Roman" w:hAnsi="Times New Roman" w:cs="Times New Roman"/>
                <w:b/>
                <w:sz w:val="24"/>
                <w:szCs w:val="24"/>
                <w:lang w:val="kk-KZ" w:eastAsia="ru-RU"/>
              </w:rPr>
            </w:pPr>
          </w:p>
          <w:p w14:paraId="6376A44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eastAsia="ru-RU"/>
              </w:rPr>
              <w:t>3. Қоршаған әлеммен таныстыру - еңбек әрекеті</w:t>
            </w:r>
            <w:r>
              <w:rPr>
                <w:rFonts w:ascii="Times New Roman" w:eastAsiaTheme="minorEastAsia" w:hAnsi="Times New Roman" w:cs="Times New Roman"/>
                <w:b/>
                <w:sz w:val="24"/>
                <w:szCs w:val="24"/>
                <w:lang w:val="kk-KZ" w:eastAsia="ru-RU"/>
              </w:rPr>
              <w:t xml:space="preserve"> </w:t>
            </w:r>
          </w:p>
          <w:p w14:paraId="598870E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Арам шөптерді жұлу.</w:t>
            </w:r>
          </w:p>
          <w:p w14:paraId="62607A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2A58BF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lang w:val="kk-KZ"/>
              </w:rPr>
              <w:t xml:space="preserve"> </w:t>
            </w:r>
            <w:r>
              <w:rPr>
                <w:rFonts w:ascii="Times New Roman" w:hAnsi="Times New Roman" w:cs="Times New Roman"/>
                <w:b/>
                <w:sz w:val="24"/>
                <w:szCs w:val="24"/>
                <w:lang w:val="kk-KZ" w:eastAsia="ru-RU"/>
              </w:rPr>
              <w:t>Дене тәрбиесі - ойын әрекеті, қимыл белсенділігі</w:t>
            </w:r>
          </w:p>
          <w:p w14:paraId="29BB20D5"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«Көтермек»(қазақ ұлттық ойыны)</w:t>
            </w:r>
          </w:p>
          <w:p w14:paraId="0AE7537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Мақсаты:</w:t>
            </w:r>
          </w:p>
          <w:p w14:paraId="6779A5AA" w14:textId="77777777" w:rsidR="00F612B9" w:rsidRDefault="00707216">
            <w:pPr>
              <w:spacing w:after="0" w:line="240" w:lineRule="auto"/>
              <w:rPr>
                <w:lang w:val="kk-KZ" w:eastAsia="ru-RU"/>
              </w:rPr>
            </w:pPr>
            <w:r>
              <w:rPr>
                <w:rFonts w:ascii="Times New Roman" w:hAnsi="Times New Roman" w:cs="Times New Roman"/>
                <w:sz w:val="24"/>
                <w:szCs w:val="24"/>
                <w:lang w:val="kk-KZ" w:eastAsia="ru-RU"/>
              </w:rPr>
              <w:t xml:space="preserve">Балалардың күшін,шыдамдылығын дамыту. </w:t>
            </w:r>
          </w:p>
          <w:p w14:paraId="40D555C1"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5347B5A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11016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15" w:type="dxa"/>
            <w:tcBorders>
              <w:top w:val="single" w:sz="4" w:space="0" w:color="000000"/>
              <w:left w:val="single" w:sz="4" w:space="0" w:color="000000"/>
              <w:bottom w:val="single" w:sz="4" w:space="0" w:color="000000"/>
              <w:right w:val="single" w:sz="4" w:space="0" w:color="000000"/>
            </w:tcBorders>
          </w:tcPr>
          <w:p w14:paraId="614DD9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w:t>
            </w:r>
            <w:r>
              <w:rPr>
                <w:rFonts w:ascii="Times New Roman" w:eastAsia="Times New Roman" w:hAnsi="Times New Roman" w:cs="Times New Roman"/>
                <w:b/>
                <w:color w:val="000000"/>
                <w:sz w:val="24"/>
                <w:szCs w:val="24"/>
                <w:lang w:val="kk-KZ" w:eastAsia="ru-RU"/>
              </w:rPr>
              <w:lastRenderedPageBreak/>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(Шоқыларды бақылау.К№24)</w:t>
            </w:r>
          </w:p>
          <w:p w14:paraId="028B861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DA4B7B0"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p>
          <w:p w14:paraId="7327BAC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Көркем сөз </w:t>
            </w:r>
          </w:p>
          <w:p w14:paraId="5635149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Жұмбақ</w:t>
            </w:r>
          </w:p>
          <w:p w14:paraId="4D64F7B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Жерде тұрып бөркіммен,</w:t>
            </w:r>
          </w:p>
          <w:p w14:paraId="3581280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Аспанға кебемін.    (шоқы)</w:t>
            </w:r>
          </w:p>
          <w:p w14:paraId="36E8DBD3" w14:textId="77777777" w:rsidR="00F612B9" w:rsidRDefault="00F612B9">
            <w:pPr>
              <w:spacing w:after="0" w:line="240" w:lineRule="auto"/>
              <w:rPr>
                <w:rFonts w:ascii="Times New Roman" w:hAnsi="Times New Roman" w:cs="Times New Roman"/>
                <w:b/>
                <w:sz w:val="24"/>
                <w:szCs w:val="24"/>
                <w:lang w:val="kk-KZ" w:eastAsia="ru-RU"/>
              </w:rPr>
            </w:pPr>
          </w:p>
          <w:p w14:paraId="1E45F43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Қажеттілігі бойынша</w:t>
            </w:r>
          </w:p>
          <w:p w14:paraId="7CB77F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тапсырмаларды өз бетімен орындауға үйрету. Біріккен еңбек іс-әрекетінде ат салысу тілектерін тәрбиелеу</w:t>
            </w:r>
            <w:r>
              <w:rPr>
                <w:rFonts w:ascii="Times New Roman" w:eastAsia="Times New Roman" w:hAnsi="Times New Roman" w:cs="Times New Roman"/>
                <w:b/>
                <w:color w:val="000000"/>
                <w:sz w:val="24"/>
                <w:szCs w:val="24"/>
                <w:lang w:val="kk-KZ" w:eastAsia="ru-RU"/>
              </w:rPr>
              <w:t>.</w:t>
            </w:r>
          </w:p>
          <w:p w14:paraId="26AA26E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8A34CF3"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4 Дене тәрбиесі - қимыл белсенділігі </w:t>
            </w:r>
            <w:r>
              <w:rPr>
                <w:rFonts w:ascii="Times New Roman" w:hAnsi="Times New Roman" w:cs="Times New Roman"/>
                <w:sz w:val="24"/>
                <w:szCs w:val="24"/>
                <w:lang w:val="kk-KZ" w:eastAsia="ru-RU"/>
              </w:rPr>
              <w:t>Қимылды ойын:«Омпы»</w:t>
            </w:r>
          </w:p>
          <w:p w14:paraId="5BCBE8B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Мақсаты: Асық соғуда балалардың көз мөлшерін дамыту,ұйымшылдық және дербестігін тәрбиелеу. </w:t>
            </w:r>
          </w:p>
          <w:p w14:paraId="38AC41B3"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r>
      <w:tr w:rsidR="00F612B9" w14:paraId="0A048706"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0442138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5F3189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2F808438"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6ABC9D0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60E05FE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1ACBABE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lastRenderedPageBreak/>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28FBE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74E52551" w14:textId="77777777">
        <w:trPr>
          <w:trHeight w:val="281"/>
        </w:trPr>
        <w:tc>
          <w:tcPr>
            <w:tcW w:w="2210" w:type="dxa"/>
            <w:tcBorders>
              <w:top w:val="single" w:sz="4" w:space="0" w:color="000000"/>
              <w:left w:val="single" w:sz="4" w:space="0" w:color="000000"/>
              <w:bottom w:val="single" w:sz="4" w:space="0" w:color="000000"/>
              <w:right w:val="single" w:sz="4" w:space="0" w:color="000000"/>
            </w:tcBorders>
          </w:tcPr>
          <w:p w14:paraId="705D1C1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3094" w:type="dxa"/>
            <w:gridSpan w:val="5"/>
            <w:tcBorders>
              <w:top w:val="single" w:sz="4" w:space="0" w:color="000000"/>
              <w:left w:val="single" w:sz="4" w:space="0" w:color="000000"/>
              <w:bottom w:val="single" w:sz="4" w:space="0" w:color="000000"/>
              <w:right w:val="single" w:sz="4" w:space="0" w:color="000000"/>
            </w:tcBorders>
          </w:tcPr>
          <w:p w14:paraId="3F0B0CE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5FAA1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1B0362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6BE96C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3584862A" w14:textId="77777777">
        <w:trPr>
          <w:trHeight w:val="829"/>
        </w:trPr>
        <w:tc>
          <w:tcPr>
            <w:tcW w:w="2210" w:type="dxa"/>
            <w:tcBorders>
              <w:top w:val="single" w:sz="4" w:space="0" w:color="000000"/>
              <w:left w:val="single" w:sz="4" w:space="0" w:color="000000"/>
              <w:bottom w:val="single" w:sz="4" w:space="0" w:color="000000"/>
              <w:right w:val="single" w:sz="4" w:space="0" w:color="000000"/>
            </w:tcBorders>
          </w:tcPr>
          <w:p w14:paraId="15D588A4"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BE7CAE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094" w:type="dxa"/>
            <w:gridSpan w:val="5"/>
            <w:tcBorders>
              <w:top w:val="single" w:sz="4" w:space="0" w:color="000000"/>
              <w:left w:val="single" w:sz="4" w:space="0" w:color="000000"/>
              <w:bottom w:val="single" w:sz="4" w:space="0" w:color="000000"/>
              <w:right w:val="single" w:sz="4" w:space="0" w:color="000000"/>
            </w:tcBorders>
          </w:tcPr>
          <w:p w14:paraId="4660CD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ABE34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3DE522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A61D0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42C1B7DD" w14:textId="77777777">
        <w:trPr>
          <w:trHeight w:val="275"/>
        </w:trPr>
        <w:tc>
          <w:tcPr>
            <w:tcW w:w="2210" w:type="dxa"/>
            <w:tcBorders>
              <w:top w:val="single" w:sz="4" w:space="0" w:color="000000"/>
              <w:left w:val="single" w:sz="4" w:space="0" w:color="000000"/>
              <w:bottom w:val="single" w:sz="4" w:space="0" w:color="000000"/>
              <w:right w:val="single" w:sz="4" w:space="0" w:color="000000"/>
            </w:tcBorders>
          </w:tcPr>
          <w:p w14:paraId="381BBA1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1ABE22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0B4F99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7AE3F5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74416B94" w14:textId="77777777">
        <w:trPr>
          <w:trHeight w:val="970"/>
        </w:trPr>
        <w:tc>
          <w:tcPr>
            <w:tcW w:w="2210" w:type="dxa"/>
            <w:tcBorders>
              <w:top w:val="single" w:sz="4" w:space="0" w:color="000000"/>
              <w:left w:val="single" w:sz="4" w:space="0" w:color="000000"/>
              <w:bottom w:val="single" w:sz="4" w:space="0" w:color="000000"/>
              <w:right w:val="single" w:sz="4" w:space="0" w:color="000000"/>
            </w:tcBorders>
          </w:tcPr>
          <w:p w14:paraId="1CB7746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635" w:type="dxa"/>
            <w:tcBorders>
              <w:top w:val="single" w:sz="4" w:space="0" w:color="000000"/>
              <w:left w:val="single" w:sz="4" w:space="0" w:color="000000"/>
              <w:bottom w:val="single" w:sz="4" w:space="0" w:color="000000"/>
              <w:right w:val="single" w:sz="4" w:space="0" w:color="000000"/>
            </w:tcBorders>
          </w:tcPr>
          <w:p w14:paraId="44F9421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әрекеттері. </w:t>
            </w:r>
          </w:p>
          <w:p w14:paraId="2969992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324CEAC"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color w:val="000000"/>
                <w:sz w:val="24"/>
                <w:szCs w:val="24"/>
                <w:lang w:val="kk-KZ" w:eastAsia="ru-RU"/>
              </w:rPr>
              <w:t>Заттарды жұппен қою арқылы оларды санамай-ақ салыстыру негізінде тең немесе тең еместігін анықтай білу үйрету.</w:t>
            </w:r>
          </w:p>
          <w:p w14:paraId="461979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«Жұбын тап»</w:t>
            </w:r>
          </w:p>
          <w:p w14:paraId="5A477B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ұқыптылыққа тәрбиелеу</w:t>
            </w:r>
          </w:p>
          <w:p w14:paraId="03480900"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b/>
                <w:bCs/>
                <w:sz w:val="24"/>
                <w:szCs w:val="24"/>
                <w:lang w:val="kk-KZ"/>
              </w:rPr>
              <w:t>:</w:t>
            </w:r>
            <w:r>
              <w:rPr>
                <w:rFonts w:ascii="Times New Roman" w:hAnsi="Times New Roman" w:cs="Times New Roman"/>
                <w:sz w:val="24"/>
                <w:szCs w:val="24"/>
                <w:lang w:val="kk-KZ"/>
              </w:rPr>
              <w:t xml:space="preserve"> Заттардың көлемі бойынша арақатынасын беруге үйрету: ағаш биік, бұта ағаштан аласа, гүл бұтадан аласа. ыдыстар, ойыншықтар, </w:t>
            </w:r>
            <w:r>
              <w:rPr>
                <w:rFonts w:ascii="Times New Roman" w:hAnsi="Times New Roman" w:cs="Times New Roman"/>
                <w:sz w:val="24"/>
                <w:szCs w:val="24"/>
                <w:lang w:val="kk-KZ"/>
              </w:rPr>
              <w:lastRenderedPageBreak/>
              <w:t>жануарларды бейнелеу.</w:t>
            </w:r>
          </w:p>
          <w:p w14:paraId="7D8DFAB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«Ағаштар»</w:t>
            </w:r>
          </w:p>
          <w:p w14:paraId="4AD86E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ағаштын бейнесін салуға уйрету.Ұқыптылыққа тәрбиелеу.</w:t>
            </w:r>
          </w:p>
          <w:p w14:paraId="6C05367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F0724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541" w:type="dxa"/>
            <w:tcBorders>
              <w:top w:val="single" w:sz="4" w:space="0" w:color="000000"/>
              <w:left w:val="single" w:sz="4" w:space="0" w:color="000000"/>
              <w:bottom w:val="single" w:sz="4" w:space="0" w:color="000000"/>
              <w:right w:val="single" w:sz="4" w:space="0" w:color="000000"/>
            </w:tcBorders>
          </w:tcPr>
          <w:p w14:paraId="7005E3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D02AB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Артикуляциялық аппаратты жетілдіру, қайталау. Дикция бойынша жұмысты жалғастыру: сөздер мен сөз тіркестерінің дұрыс айтылуын жақсарту.</w:t>
            </w:r>
          </w:p>
          <w:p w14:paraId="5A73E26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«Нені қайдан алуға болады?»</w:t>
            </w:r>
            <w:r>
              <w:rPr>
                <w:rFonts w:ascii="Times New Roman" w:eastAsia="Times New Roman" w:hAnsi="Times New Roman" w:cs="Times New Roman"/>
                <w:b/>
                <w:color w:val="000000"/>
                <w:sz w:val="24"/>
                <w:szCs w:val="24"/>
                <w:lang w:val="kk-KZ" w:eastAsia="ru-RU"/>
              </w:rPr>
              <w:t xml:space="preserve"> </w:t>
            </w:r>
          </w:p>
          <w:p w14:paraId="2AC058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300D992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Адамға қажетті заттарды тани, талдай білуге, қайдан алатынын үйрету.</w:t>
            </w:r>
          </w:p>
          <w:p w14:paraId="14BA41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w:t>
            </w:r>
            <w:r>
              <w:rPr>
                <w:rFonts w:ascii="Times New Roman" w:eastAsia="Times New Roman" w:hAnsi="Times New Roman" w:cs="Times New Roman"/>
                <w:b/>
                <w:color w:val="000000"/>
                <w:sz w:val="24"/>
                <w:szCs w:val="24"/>
                <w:lang w:val="kk-KZ" w:eastAsia="ru-RU"/>
              </w:rPr>
              <w:lastRenderedPageBreak/>
              <w:t xml:space="preserve">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85E19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 Ұсақ элементтерді ересектердің көмегімен желімдеу, алдымен қағаз бетінде заттың бейнелерін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құрастырып, содан кейін оны желімдеу.</w:t>
            </w:r>
          </w:p>
          <w:p w14:paraId="5D12149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«Жапырақтар жайқалды»</w:t>
            </w:r>
          </w:p>
          <w:p w14:paraId="19ACA34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ұқыптылыққа тәрбиелеу.Қайшыны дүрыс үстауға уйрету.</w:t>
            </w:r>
          </w:p>
        </w:tc>
        <w:tc>
          <w:tcPr>
            <w:tcW w:w="2552" w:type="dxa"/>
            <w:tcBorders>
              <w:top w:val="single" w:sz="4" w:space="0" w:color="000000"/>
              <w:left w:val="single" w:sz="4" w:space="0" w:color="000000"/>
              <w:bottom w:val="single" w:sz="4" w:space="0" w:color="000000"/>
              <w:right w:val="single" w:sz="4" w:space="0" w:color="000000"/>
            </w:tcBorders>
          </w:tcPr>
          <w:p w14:paraId="0F0073AC" w14:textId="77777777" w:rsidR="00F612B9" w:rsidRDefault="00707216">
            <w:pPr>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Мүсінделген заттың, фигуралардың бетін тегістеуге үйретуді жалғастыру.</w:t>
            </w:r>
          </w:p>
          <w:p w14:paraId="1F624C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«Шаршы»</w:t>
            </w:r>
          </w:p>
          <w:p w14:paraId="19235A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 бойынша ермексазды илеу арқылы ұсақ қол моторикасын дамыту.</w:t>
            </w:r>
          </w:p>
          <w:p w14:paraId="7C61B2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4B1B90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p>
          <w:p w14:paraId="7B718F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қазақ халқының </w:t>
            </w:r>
            <w:r>
              <w:rPr>
                <w:rFonts w:ascii="Times New Roman" w:eastAsia="Times New Roman" w:hAnsi="Times New Roman" w:cs="Times New Roman"/>
                <w:color w:val="000000"/>
                <w:sz w:val="24"/>
                <w:szCs w:val="24"/>
                <w:lang w:val="kk-KZ" w:eastAsia="ru-RU"/>
              </w:rPr>
              <w:lastRenderedPageBreak/>
              <w:t>қонақжайлылық дәстүрімен таныстыру.</w:t>
            </w:r>
          </w:p>
          <w:p w14:paraId="4E8B86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«Қонақ күтіп алу»</w:t>
            </w:r>
          </w:p>
          <w:p w14:paraId="59A658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 xml:space="preserve">қонақты шығарып салу дәстүрлерін үйрету арқылы  үлкендерді сыйлауға, дастархан басында әдептілікті сақтауға баулу.  </w:t>
            </w:r>
          </w:p>
          <w:p w14:paraId="5D9E8B5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26540B61"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Ауа райы мен климаттық жағдайлардың өзгеруін бақылау.</w:t>
            </w:r>
          </w:p>
          <w:p w14:paraId="0145575E" w14:textId="77777777" w:rsidR="00F612B9" w:rsidRDefault="00707216">
            <w:pPr>
              <w:spacing w:after="0" w:line="240" w:lineRule="auto"/>
              <w:rPr>
                <w:rFonts w:ascii="Times New Roman" w:hAnsi="Times New Roman" w:cs="Times New Roman"/>
                <w:sz w:val="28"/>
                <w:szCs w:val="28"/>
                <w:lang w:val="kk-KZ"/>
              </w:rPr>
            </w:pPr>
            <w:r>
              <w:rPr>
                <w:rFonts w:ascii="Times New Roman" w:hAnsi="Times New Roman" w:cs="Times New Roman"/>
                <w:sz w:val="24"/>
                <w:szCs w:val="24"/>
                <w:lang w:val="kk-KZ"/>
              </w:rPr>
              <w:t>«Көктем табиғатын бақылау»</w:t>
            </w:r>
            <w:r>
              <w:rPr>
                <w:rFonts w:ascii="Times New Roman" w:hAnsi="Times New Roman" w:cs="Times New Roman"/>
                <w:sz w:val="28"/>
                <w:szCs w:val="28"/>
                <w:lang w:val="kk-KZ"/>
              </w:rPr>
              <w:t xml:space="preserve"> </w:t>
            </w:r>
          </w:p>
          <w:p w14:paraId="5C355D6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Еңбекке деген қызығушылықтарын дамыту.</w:t>
            </w:r>
          </w:p>
        </w:tc>
        <w:tc>
          <w:tcPr>
            <w:tcW w:w="2551" w:type="dxa"/>
            <w:tcBorders>
              <w:top w:val="single" w:sz="4" w:space="0" w:color="000000"/>
              <w:left w:val="single" w:sz="4" w:space="0" w:color="000000"/>
              <w:bottom w:val="single" w:sz="4" w:space="0" w:color="000000"/>
              <w:right w:val="single" w:sz="4" w:space="0" w:color="000000"/>
            </w:tcBorders>
          </w:tcPr>
          <w:p w14:paraId="064E2C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0003047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сюжетті композицияны құрастыру дағдыларын қалыптастыру</w:t>
            </w:r>
          </w:p>
          <w:p w14:paraId="0ECEEB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«Көп қабатты үй»</w:t>
            </w:r>
          </w:p>
          <w:p w14:paraId="332C5B2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Мақсаты:Балаларды уйымшылдыққа, ұқыптылыққа тәрбиелеу.</w:t>
            </w:r>
          </w:p>
          <w:p w14:paraId="47B282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2656DC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Қарапайым табиғат құбылыстарын салу. </w:t>
            </w:r>
          </w:p>
          <w:p w14:paraId="6D5B43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 мезгілі»</w:t>
            </w:r>
          </w:p>
          <w:p w14:paraId="6137F56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Су бояу және қылқаламмен сурет </w:t>
            </w:r>
            <w:r>
              <w:rPr>
                <w:rFonts w:ascii="Times New Roman" w:eastAsia="Times New Roman" w:hAnsi="Times New Roman" w:cs="Times New Roman"/>
                <w:color w:val="000000"/>
                <w:sz w:val="24"/>
                <w:szCs w:val="24"/>
                <w:lang w:val="kk-KZ" w:eastAsia="ru-RU"/>
              </w:rPr>
              <w:lastRenderedPageBreak/>
              <w:t>салуға үйрету.</w:t>
            </w:r>
          </w:p>
          <w:p w14:paraId="3ACF8EF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47ADA7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Ауа райы мен климаттық жағдайлардың өзгеруін бақылау.</w:t>
            </w:r>
          </w:p>
          <w:p w14:paraId="6BF246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«Ауарайын бақылау»</w:t>
            </w:r>
          </w:p>
          <w:p w14:paraId="48940D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бүгінгі ауарайын бақылау,сұрақ жауап жургізу,уқыптылыққа тәрбиелеу.</w:t>
            </w:r>
          </w:p>
        </w:tc>
        <w:tc>
          <w:tcPr>
            <w:tcW w:w="2815" w:type="dxa"/>
            <w:tcBorders>
              <w:top w:val="single" w:sz="4" w:space="0" w:color="000000"/>
              <w:left w:val="single" w:sz="4" w:space="0" w:color="000000"/>
              <w:bottom w:val="single" w:sz="4" w:space="0" w:color="000000"/>
              <w:right w:val="single" w:sz="4" w:space="0" w:color="000000"/>
            </w:tcBorders>
          </w:tcPr>
          <w:p w14:paraId="72DD9DF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B01A05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Фонематикалық қабылдау дағдыларын қалыптастыру. Сөзді дыбыстау мәдениетін тәрбиелеуге арналған дидактикалық ойындарды қолдану</w:t>
            </w:r>
            <w:r>
              <w:rPr>
                <w:rFonts w:ascii="Times New Roman" w:hAnsi="Times New Roman" w:cs="Times New Roman"/>
                <w:sz w:val="28"/>
                <w:szCs w:val="28"/>
                <w:lang w:val="kk-KZ"/>
              </w:rPr>
              <w:t>.</w:t>
            </w:r>
            <w:r>
              <w:rPr>
                <w:rFonts w:ascii="Times New Roman" w:eastAsia="Times New Roman" w:hAnsi="Times New Roman" w:cs="Times New Roman"/>
                <w:b/>
                <w:color w:val="000000"/>
                <w:sz w:val="24"/>
                <w:szCs w:val="24"/>
                <w:lang w:val="kk-KZ" w:eastAsia="ru-RU"/>
              </w:rPr>
              <w:t>Д/о «Қандай дыбыс»</w:t>
            </w:r>
          </w:p>
          <w:p w14:paraId="4871DA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дауысты және дауыссыз дыбыстарды айыру біліктілігін дамыту;дыбыстарды белгілер арқылы көрсетуді уйрету.</w:t>
            </w:r>
          </w:p>
          <w:p w14:paraId="52C68B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w:t>
            </w:r>
            <w:r>
              <w:rPr>
                <w:rFonts w:ascii="Times New Roman" w:eastAsia="Times New Roman" w:hAnsi="Times New Roman" w:cs="Times New Roman"/>
                <w:b/>
                <w:color w:val="000000"/>
                <w:sz w:val="24"/>
                <w:szCs w:val="24"/>
                <w:lang w:val="kk-KZ" w:eastAsia="ru-RU"/>
              </w:rPr>
              <w:lastRenderedPageBreak/>
              <w:t xml:space="preserve">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5EA123E"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Балалардың көлемді пішіндер мен қарапайым композицияларды мүсіндеуге қызығушылығын тәрбиелеу.</w:t>
            </w:r>
          </w:p>
          <w:p w14:paraId="1FCAA18D"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«Қоян»</w:t>
            </w:r>
          </w:p>
          <w:p w14:paraId="3BA46D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Б</w:t>
            </w:r>
            <w:r>
              <w:rPr>
                <w:rFonts w:ascii="Times New Roman" w:eastAsia="Times New Roman" w:hAnsi="Times New Roman" w:cs="Times New Roman"/>
                <w:color w:val="000000"/>
                <w:sz w:val="24"/>
                <w:szCs w:val="24"/>
                <w:lang w:val="kk-KZ" w:eastAsia="ru-RU"/>
              </w:rPr>
              <w:t>алалардың қызығушылықтарын дамыту.</w:t>
            </w:r>
          </w:p>
          <w:p w14:paraId="2E0C61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C08B8B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5A4378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7F2FC1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FBE44E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166AC2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AE8659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08CFAB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B7BEBB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C0DC6A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78A0CD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61A9134"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48CA9F9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0CC8F7F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35" w:type="dxa"/>
            <w:tcBorders>
              <w:top w:val="single" w:sz="4" w:space="0" w:color="000000"/>
              <w:left w:val="single" w:sz="4" w:space="0" w:color="000000"/>
              <w:bottom w:val="single" w:sz="4" w:space="0" w:color="000000"/>
              <w:right w:val="single" w:sz="4" w:space="0" w:color="000000"/>
            </w:tcBorders>
          </w:tcPr>
          <w:p w14:paraId="14DE7C0E" w14:textId="77777777" w:rsidR="00F612B9" w:rsidRDefault="00707216">
            <w:pPr>
              <w:spacing w:after="0" w:line="240" w:lineRule="auto"/>
              <w:rPr>
                <w:rFonts w:ascii="Times New Roman" w:hAnsi="Times New Roman" w:cs="Times New Roman"/>
                <w:b/>
                <w:sz w:val="24"/>
                <w:szCs w:val="24"/>
                <w:lang w:eastAsia="ru-RU"/>
              </w:rPr>
            </w:pPr>
            <w:r>
              <w:rPr>
                <w:rFonts w:ascii="Times New Roman" w:hAnsi="Times New Roman" w:cs="Times New Roman"/>
                <w:b/>
                <w:sz w:val="24"/>
                <w:szCs w:val="24"/>
                <w:lang w:val="kk-KZ" w:eastAsia="ru-RU"/>
              </w:rPr>
              <w:t>Шығармашылық, еңбек әрекет</w:t>
            </w:r>
          </w:p>
          <w:p w14:paraId="3649E21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w:t>
            </w:r>
            <w:r>
              <w:rPr>
                <w:rFonts w:ascii="Times New Roman" w:hAnsi="Times New Roman" w:cs="Times New Roman"/>
                <w:sz w:val="24"/>
                <w:szCs w:val="24"/>
                <w:lang w:val="kk-KZ" w:eastAsia="ru-RU"/>
              </w:rPr>
              <w:t>Ұжымдық жұмыс ермексазбен; илеуге,домалатуға,созуға үйрету.</w:t>
            </w:r>
            <w:r>
              <w:rPr>
                <w:rFonts w:ascii="Times New Roman" w:hAnsi="Times New Roman" w:cs="Times New Roman"/>
                <w:sz w:val="24"/>
                <w:szCs w:val="24"/>
                <w:lang w:eastAsia="ru-RU"/>
              </w:rPr>
              <w:t>)</w:t>
            </w:r>
          </w:p>
        </w:tc>
        <w:tc>
          <w:tcPr>
            <w:tcW w:w="2541" w:type="dxa"/>
            <w:tcBorders>
              <w:top w:val="single" w:sz="4" w:space="0" w:color="000000"/>
              <w:left w:val="single" w:sz="4" w:space="0" w:color="000000"/>
              <w:bottom w:val="single" w:sz="4" w:space="0" w:color="000000"/>
              <w:right w:val="single" w:sz="4" w:space="0" w:color="000000"/>
            </w:tcBorders>
          </w:tcPr>
          <w:p w14:paraId="4B72ED8F" w14:textId="77777777" w:rsidR="00F612B9" w:rsidRDefault="00707216">
            <w:pPr>
              <w:spacing w:after="0" w:line="240" w:lineRule="auto"/>
              <w:rPr>
                <w:rFonts w:ascii="Times New Roman" w:hAnsi="Times New Roman" w:cs="Times New Roman"/>
                <w:sz w:val="24"/>
                <w:szCs w:val="24"/>
                <w:lang w:val="kk-KZ" w:eastAsia="ru-RU"/>
              </w:rPr>
            </w:pPr>
            <w:r>
              <w:rPr>
                <w:b/>
                <w:color w:val="000000"/>
                <w:lang w:val="kk-KZ" w:eastAsia="ru-RU"/>
              </w:rPr>
              <w:t xml:space="preserve"> </w:t>
            </w:r>
            <w:r>
              <w:rPr>
                <w:lang w:val="kk-KZ" w:eastAsia="ru-RU"/>
              </w:rPr>
              <w:t xml:space="preserve"> </w:t>
            </w:r>
            <w:r>
              <w:rPr>
                <w:rFonts w:ascii="Times New Roman" w:hAnsi="Times New Roman" w:cs="Times New Roman"/>
                <w:b/>
                <w:color w:val="000000"/>
                <w:sz w:val="24"/>
                <w:szCs w:val="24"/>
                <w:lang w:val="kk-KZ" w:eastAsia="ru-RU"/>
              </w:rPr>
              <w:t>Көркем әдебиет</w:t>
            </w:r>
            <w:r>
              <w:rPr>
                <w:rFonts w:ascii="Times New Roman" w:hAnsi="Times New Roman" w:cs="Times New Roman"/>
                <w:color w:val="000000"/>
                <w:sz w:val="24"/>
                <w:szCs w:val="24"/>
                <w:lang w:val="kk-KZ" w:eastAsia="ru-RU"/>
              </w:rPr>
              <w:t xml:space="preserve"> –</w:t>
            </w:r>
            <w:r>
              <w:rPr>
                <w:rFonts w:ascii="Times New Roman" w:hAnsi="Times New Roman" w:cs="Times New Roman"/>
                <w:b/>
                <w:sz w:val="24"/>
                <w:szCs w:val="24"/>
                <w:lang w:val="kk-KZ" w:eastAsia="ru-RU"/>
              </w:rPr>
              <w:t xml:space="preserve"> коммуникативтік әрекет </w:t>
            </w:r>
            <w:r>
              <w:rPr>
                <w:rFonts w:ascii="Times New Roman" w:hAnsi="Times New Roman" w:cs="Times New Roman"/>
                <w:sz w:val="24"/>
                <w:szCs w:val="24"/>
                <w:lang w:val="kk-KZ" w:eastAsia="ru-RU"/>
              </w:rPr>
              <w:t xml:space="preserve"> таныс ертегілердің үзінділерін</w:t>
            </w:r>
          </w:p>
          <w:p w14:paraId="13106E0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сахналауды мәнерлеп орындайды.</w:t>
            </w:r>
          </w:p>
          <w:p w14:paraId="785AC02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4C8AE41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75E6397" w14:textId="77777777" w:rsidR="00F612B9" w:rsidRDefault="00707216">
            <w:pPr>
              <w:spacing w:after="0" w:line="240" w:lineRule="auto"/>
              <w:rPr>
                <w:rFonts w:ascii="Times New Roman" w:hAnsi="Times New Roman"/>
                <w:lang w:val="kk-KZ"/>
              </w:rPr>
            </w:pPr>
            <w:r>
              <w:rPr>
                <w:rFonts w:ascii="Times New Roman" w:hAnsi="Times New Roman"/>
                <w:spacing w:val="1"/>
                <w:lang w:val="kk-KZ"/>
              </w:rPr>
              <w:t xml:space="preserve"> Балнұр  т</w:t>
            </w:r>
            <w:r>
              <w:rPr>
                <w:rFonts w:ascii="Times New Roman" w:hAnsi="Times New Roman"/>
                <w:lang w:val="kk-KZ"/>
              </w:rPr>
              <w:t>әу</w:t>
            </w:r>
            <w:r>
              <w:rPr>
                <w:rFonts w:ascii="Times New Roman" w:hAnsi="Times New Roman"/>
                <w:spacing w:val="1"/>
                <w:lang w:val="kk-KZ"/>
              </w:rPr>
              <w:t>л</w:t>
            </w:r>
            <w:r>
              <w:rPr>
                <w:rFonts w:ascii="Times New Roman" w:hAnsi="Times New Roman"/>
                <w:lang w:val="kk-KZ"/>
              </w:rPr>
              <w:t>ік бө</w:t>
            </w:r>
            <w:r>
              <w:rPr>
                <w:rFonts w:ascii="Times New Roman" w:hAnsi="Times New Roman"/>
                <w:spacing w:val="1"/>
                <w:lang w:val="kk-KZ"/>
              </w:rPr>
              <w:t>л</w:t>
            </w:r>
            <w:r>
              <w:rPr>
                <w:rFonts w:ascii="Times New Roman" w:hAnsi="Times New Roman"/>
                <w:lang w:val="kk-KZ"/>
              </w:rPr>
              <w:t>і</w:t>
            </w:r>
            <w:r>
              <w:rPr>
                <w:rFonts w:ascii="Times New Roman" w:hAnsi="Times New Roman"/>
                <w:spacing w:val="1"/>
                <w:lang w:val="kk-KZ"/>
              </w:rPr>
              <w:t>к</w:t>
            </w:r>
            <w:r>
              <w:rPr>
                <w:rFonts w:ascii="Times New Roman" w:hAnsi="Times New Roman"/>
                <w:lang w:val="kk-KZ"/>
              </w:rPr>
              <w:t>терін ауы</w:t>
            </w:r>
            <w:r>
              <w:rPr>
                <w:rFonts w:ascii="Times New Roman" w:hAnsi="Times New Roman"/>
                <w:spacing w:val="-2"/>
                <w:lang w:val="kk-KZ"/>
              </w:rPr>
              <w:t>з</w:t>
            </w:r>
            <w:r>
              <w:rPr>
                <w:rFonts w:ascii="Times New Roman" w:hAnsi="Times New Roman"/>
                <w:lang w:val="kk-KZ"/>
              </w:rPr>
              <w:t>ша</w:t>
            </w:r>
          </w:p>
          <w:p w14:paraId="4B1F41A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сипаттамасы бойы</w:t>
            </w:r>
            <w:r>
              <w:rPr>
                <w:rFonts w:ascii="Times New Roman" w:hAnsi="Times New Roman"/>
                <w:spacing w:val="1"/>
                <w:lang w:val="kk-KZ"/>
              </w:rPr>
              <w:t>нш</w:t>
            </w:r>
            <w:r>
              <w:rPr>
                <w:rFonts w:ascii="Times New Roman" w:hAnsi="Times New Roman"/>
                <w:lang w:val="kk-KZ"/>
              </w:rPr>
              <w:t>а ажыратуға үйрету.</w:t>
            </w:r>
          </w:p>
        </w:tc>
        <w:tc>
          <w:tcPr>
            <w:tcW w:w="2551" w:type="dxa"/>
            <w:tcBorders>
              <w:top w:val="single" w:sz="4" w:space="0" w:color="000000"/>
              <w:left w:val="single" w:sz="4" w:space="0" w:color="000000"/>
              <w:bottom w:val="single" w:sz="4" w:space="0" w:color="000000"/>
              <w:right w:val="single" w:sz="4" w:space="0" w:color="000000"/>
            </w:tcBorders>
          </w:tcPr>
          <w:p w14:paraId="0926FE3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37F417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Абубакир  </w:t>
            </w:r>
            <w:r>
              <w:rPr>
                <w:rFonts w:ascii="Times New Roman" w:hAnsi="Times New Roman"/>
                <w:lang w:val="kk-KZ"/>
              </w:rPr>
              <w:t>қазақ халқының тұрмыстық заттарының аттарын меңгеру.</w:t>
            </w:r>
          </w:p>
        </w:tc>
        <w:tc>
          <w:tcPr>
            <w:tcW w:w="2815" w:type="dxa"/>
            <w:tcBorders>
              <w:top w:val="single" w:sz="4" w:space="0" w:color="000000"/>
              <w:left w:val="single" w:sz="4" w:space="0" w:color="000000"/>
              <w:bottom w:val="single" w:sz="4" w:space="0" w:color="000000"/>
              <w:right w:val="single" w:sz="4" w:space="0" w:color="000000"/>
            </w:tcBorders>
          </w:tcPr>
          <w:p w14:paraId="2A3EB2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42437B7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31E567C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Данелия </w:t>
            </w:r>
            <w:r>
              <w:rPr>
                <w:rFonts w:ascii="Times New Roman" w:hAnsi="Times New Roman"/>
                <w:iCs/>
                <w:lang w:val="kk-KZ"/>
              </w:rPr>
              <w:t>дауысты, дауыссыз дыбыстарды дұрыс айту дағдыларын үйрету.</w:t>
            </w:r>
          </w:p>
        </w:tc>
      </w:tr>
      <w:tr w:rsidR="00F612B9" w14:paraId="08C58BDB"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205A734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490610F6"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4139973F"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1D9305E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35" w:type="dxa"/>
            <w:tcBorders>
              <w:top w:val="single" w:sz="4" w:space="0" w:color="000000"/>
              <w:left w:val="single" w:sz="4" w:space="0" w:color="000000"/>
              <w:bottom w:val="single" w:sz="4" w:space="0" w:color="000000"/>
              <w:right w:val="single" w:sz="4" w:space="0" w:color="000000"/>
            </w:tcBorders>
          </w:tcPr>
          <w:p w14:paraId="2C567B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CD4B4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«Ұшты-ұшты»</w:t>
            </w:r>
          </w:p>
          <w:p w14:paraId="57122C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Шапшаңдылық пен ептілікті дамыту.</w:t>
            </w:r>
          </w:p>
          <w:p w14:paraId="6F4F414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41" w:type="dxa"/>
            <w:tcBorders>
              <w:top w:val="single" w:sz="4" w:space="0" w:color="000000"/>
              <w:left w:val="single" w:sz="4" w:space="0" w:color="000000"/>
              <w:bottom w:val="single" w:sz="4" w:space="0" w:color="000000"/>
              <w:right w:val="single" w:sz="4" w:space="0" w:color="000000"/>
            </w:tcBorders>
          </w:tcPr>
          <w:p w14:paraId="4E87D5F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4C29810F"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тәрбиесі</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lastRenderedPageBreak/>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Тым-тырақай</w:t>
            </w:r>
            <w:r>
              <w:rPr>
                <w:rFonts w:ascii="Times New Roman" w:eastAsia="Times New Roman" w:hAnsi="Times New Roman" w:cs="Times New Roman"/>
                <w:color w:val="000000"/>
                <w:sz w:val="24"/>
                <w:szCs w:val="24"/>
                <w:lang w:eastAsia="ru-RU"/>
              </w:rPr>
              <w:t>»</w:t>
            </w:r>
          </w:p>
          <w:p w14:paraId="6F490C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p>
          <w:p w14:paraId="6061C0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 шартына сай түрлі қимылдар жасауға үйрету.</w:t>
            </w:r>
          </w:p>
          <w:p w14:paraId="2132ED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39C3E5EC"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52" w:type="dxa"/>
            <w:tcBorders>
              <w:top w:val="single" w:sz="4" w:space="0" w:color="000000"/>
              <w:left w:val="single" w:sz="4" w:space="0" w:color="000000"/>
              <w:bottom w:val="single" w:sz="4" w:space="0" w:color="000000"/>
              <w:right w:val="single" w:sz="4" w:space="0" w:color="000000"/>
            </w:tcBorders>
          </w:tcPr>
          <w:p w14:paraId="2B5861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89CAD7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ойын әрекеттері, қимыл белсенділігі</w:t>
            </w:r>
          </w:p>
          <w:p w14:paraId="2DB879C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«Ұшақтар»</w:t>
            </w:r>
          </w:p>
          <w:p w14:paraId="19250B1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Жылдамдыққа тәрбиелеу.</w:t>
            </w:r>
          </w:p>
          <w:p w14:paraId="3D26F0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51" w:type="dxa"/>
            <w:tcBorders>
              <w:top w:val="single" w:sz="4" w:space="0" w:color="000000"/>
              <w:left w:val="single" w:sz="4" w:space="0" w:color="000000"/>
              <w:bottom w:val="single" w:sz="4" w:space="0" w:color="000000"/>
              <w:right w:val="single" w:sz="4" w:space="0" w:color="000000"/>
            </w:tcBorders>
          </w:tcPr>
          <w:p w14:paraId="19D80B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04FEFF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5B61D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«Кішкене өзен арқылы»</w:t>
            </w:r>
          </w:p>
          <w:p w14:paraId="168BA7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Қимыл –қозғалыс арқылы маңыздылығын түсіну.</w:t>
            </w:r>
          </w:p>
          <w:p w14:paraId="0699BEF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15" w:type="dxa"/>
            <w:tcBorders>
              <w:top w:val="single" w:sz="4" w:space="0" w:color="000000"/>
              <w:left w:val="single" w:sz="4" w:space="0" w:color="000000"/>
              <w:bottom w:val="single" w:sz="4" w:space="0" w:color="000000"/>
              <w:right w:val="single" w:sz="4" w:space="0" w:color="000000"/>
            </w:tcBorders>
          </w:tcPr>
          <w:p w14:paraId="534004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9F810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тәрбиесі - 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«Жасырынбақ»</w:t>
            </w:r>
          </w:p>
          <w:p w14:paraId="1CAE9A8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Мықтылықты сезіну.</w:t>
            </w:r>
          </w:p>
          <w:p w14:paraId="716A46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151E29E3"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4AE4C4E6"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596C250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24D643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34110871" w14:textId="77777777">
        <w:trPr>
          <w:trHeight w:val="448"/>
        </w:trPr>
        <w:tc>
          <w:tcPr>
            <w:tcW w:w="2210" w:type="dxa"/>
            <w:tcBorders>
              <w:top w:val="single" w:sz="4" w:space="0" w:color="000000"/>
              <w:left w:val="single" w:sz="4" w:space="0" w:color="000000"/>
              <w:bottom w:val="single" w:sz="4" w:space="0" w:color="000000"/>
              <w:right w:val="single" w:sz="4" w:space="0" w:color="000000"/>
            </w:tcBorders>
          </w:tcPr>
          <w:p w14:paraId="456276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35" w:type="dxa"/>
            <w:tcBorders>
              <w:top w:val="single" w:sz="4" w:space="0" w:color="000000"/>
              <w:left w:val="single" w:sz="4" w:space="0" w:color="000000"/>
              <w:bottom w:val="single" w:sz="4" w:space="0" w:color="000000"/>
              <w:right w:val="single" w:sz="4" w:space="0" w:color="000000"/>
            </w:tcBorders>
          </w:tcPr>
          <w:p w14:paraId="6D655F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503200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541" w:type="dxa"/>
            <w:tcBorders>
              <w:top w:val="single" w:sz="4" w:space="0" w:color="000000"/>
              <w:left w:val="single" w:sz="4" w:space="0" w:color="000000"/>
              <w:bottom w:val="single" w:sz="4" w:space="0" w:color="000000"/>
              <w:right w:val="single" w:sz="4" w:space="0" w:color="000000"/>
            </w:tcBorders>
            <w:shd w:val="clear" w:color="auto" w:fill="FFFFFF"/>
          </w:tcPr>
          <w:p w14:paraId="43F116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2" w:type="dxa"/>
            <w:tcBorders>
              <w:top w:val="single" w:sz="4" w:space="0" w:color="000000"/>
              <w:left w:val="single" w:sz="4" w:space="0" w:color="000000"/>
              <w:bottom w:val="single" w:sz="4" w:space="0" w:color="000000"/>
              <w:right w:val="single" w:sz="4" w:space="0" w:color="000000"/>
            </w:tcBorders>
          </w:tcPr>
          <w:p w14:paraId="12E9773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51" w:type="dxa"/>
            <w:tcBorders>
              <w:top w:val="single" w:sz="4" w:space="0" w:color="000000"/>
              <w:left w:val="single" w:sz="4" w:space="0" w:color="000000"/>
              <w:bottom w:val="single" w:sz="4" w:space="0" w:color="000000"/>
              <w:right w:val="single" w:sz="4" w:space="0" w:color="000000"/>
            </w:tcBorders>
          </w:tcPr>
          <w:p w14:paraId="218FC41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15" w:type="dxa"/>
            <w:tcBorders>
              <w:top w:val="single" w:sz="4" w:space="0" w:color="000000"/>
              <w:left w:val="single" w:sz="4" w:space="0" w:color="000000"/>
              <w:bottom w:val="single" w:sz="4" w:space="0" w:color="000000"/>
              <w:right w:val="single" w:sz="4" w:space="0" w:color="000000"/>
            </w:tcBorders>
          </w:tcPr>
          <w:p w14:paraId="2363506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0C7D9C4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9E1701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89503F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7C5A84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4D61A5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14BE48D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2FC240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DFF4A41"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5D08969"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346D4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250A7A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B3CF63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CBE13BD" w14:textId="77777777" w:rsidR="00F612B9" w:rsidRDefault="00707216">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                                                        </w:t>
      </w:r>
    </w:p>
    <w:p w14:paraId="33081440"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1AD6959"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CDA5DF"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56FDCF6"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CE9CA48"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2DEBC2B"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6F5A69D" w14:textId="77777777" w:rsidR="00EE5786" w:rsidRDefault="00EE578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7FDA5E1" w14:textId="15E5AB9F"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38D17F4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580CBF2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C0D23E2" w14:textId="2583616F"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BF2069">
        <w:rPr>
          <w:rFonts w:ascii="Times New Roman" w:eastAsia="Times New Roman" w:hAnsi="Times New Roman" w:cs="Times New Roman"/>
          <w:sz w:val="28"/>
          <w:szCs w:val="28"/>
          <w:u w:val="single"/>
          <w:lang w:val="kk-KZ"/>
        </w:rPr>
        <w:t>Қошақан</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1F269F9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7C4714B"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63B082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80"/>
        <w:gridCol w:w="2355"/>
        <w:gridCol w:w="160"/>
        <w:gridCol w:w="2561"/>
        <w:gridCol w:w="2614"/>
        <w:gridCol w:w="2515"/>
        <w:gridCol w:w="57"/>
        <w:gridCol w:w="2562"/>
      </w:tblGrid>
      <w:tr w:rsidR="00F612B9" w14:paraId="3538927F" w14:textId="77777777">
        <w:trPr>
          <w:trHeight w:val="552"/>
        </w:trPr>
        <w:tc>
          <w:tcPr>
            <w:tcW w:w="2480" w:type="dxa"/>
            <w:tcBorders>
              <w:top w:val="single" w:sz="4" w:space="0" w:color="000000"/>
              <w:left w:val="single" w:sz="4" w:space="0" w:color="000000"/>
              <w:bottom w:val="single" w:sz="4" w:space="0" w:color="000000"/>
              <w:right w:val="single" w:sz="4" w:space="0" w:color="000000"/>
            </w:tcBorders>
          </w:tcPr>
          <w:p w14:paraId="11B401E8"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1B9D6EE"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355" w:type="dxa"/>
            <w:tcBorders>
              <w:top w:val="single" w:sz="4" w:space="0" w:color="000000"/>
              <w:left w:val="single" w:sz="4" w:space="0" w:color="000000"/>
              <w:bottom w:val="single" w:sz="4" w:space="0" w:color="000000"/>
              <w:right w:val="single" w:sz="4" w:space="0" w:color="000000"/>
            </w:tcBorders>
          </w:tcPr>
          <w:p w14:paraId="1177446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2787D2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07.04.2023</w:t>
            </w:r>
          </w:p>
        </w:tc>
        <w:tc>
          <w:tcPr>
            <w:tcW w:w="2721" w:type="dxa"/>
            <w:gridSpan w:val="2"/>
            <w:tcBorders>
              <w:top w:val="single" w:sz="4" w:space="0" w:color="000000"/>
              <w:left w:val="single" w:sz="4" w:space="0" w:color="000000"/>
              <w:bottom w:val="single" w:sz="4" w:space="0" w:color="000000"/>
              <w:right w:val="single" w:sz="4" w:space="0" w:color="000000"/>
            </w:tcBorders>
          </w:tcPr>
          <w:p w14:paraId="2091094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71D74C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08.04.2023</w:t>
            </w:r>
          </w:p>
        </w:tc>
        <w:tc>
          <w:tcPr>
            <w:tcW w:w="2614" w:type="dxa"/>
            <w:tcBorders>
              <w:top w:val="single" w:sz="4" w:space="0" w:color="000000"/>
              <w:left w:val="single" w:sz="4" w:space="0" w:color="000000"/>
              <w:bottom w:val="single" w:sz="4" w:space="0" w:color="000000"/>
              <w:right w:val="single" w:sz="4" w:space="0" w:color="000000"/>
            </w:tcBorders>
          </w:tcPr>
          <w:p w14:paraId="4015F8E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25FA33B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09.04.2023</w:t>
            </w:r>
          </w:p>
        </w:tc>
        <w:tc>
          <w:tcPr>
            <w:tcW w:w="2572" w:type="dxa"/>
            <w:gridSpan w:val="2"/>
            <w:tcBorders>
              <w:top w:val="single" w:sz="4" w:space="0" w:color="000000"/>
              <w:left w:val="single" w:sz="4" w:space="0" w:color="000000"/>
              <w:bottom w:val="single" w:sz="4" w:space="0" w:color="000000"/>
              <w:right w:val="single" w:sz="4" w:space="0" w:color="000000"/>
            </w:tcBorders>
          </w:tcPr>
          <w:p w14:paraId="0A9FF5F7"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5ABB4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10.04.2023</w:t>
            </w:r>
          </w:p>
        </w:tc>
        <w:tc>
          <w:tcPr>
            <w:tcW w:w="2562" w:type="dxa"/>
            <w:tcBorders>
              <w:top w:val="single" w:sz="4" w:space="0" w:color="000000"/>
              <w:left w:val="single" w:sz="4" w:space="0" w:color="000000"/>
              <w:bottom w:val="single" w:sz="4" w:space="0" w:color="000000"/>
              <w:right w:val="single" w:sz="4" w:space="0" w:color="000000"/>
            </w:tcBorders>
          </w:tcPr>
          <w:p w14:paraId="1736E16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2F71A0F5"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11.04.2023</w:t>
            </w:r>
          </w:p>
        </w:tc>
      </w:tr>
      <w:tr w:rsidR="00F612B9" w:rsidRPr="00BF2069" w14:paraId="54BE8DB3" w14:textId="77777777">
        <w:trPr>
          <w:trHeight w:val="277"/>
        </w:trPr>
        <w:tc>
          <w:tcPr>
            <w:tcW w:w="2480" w:type="dxa"/>
            <w:tcBorders>
              <w:top w:val="single" w:sz="4" w:space="0" w:color="000000"/>
              <w:left w:val="single" w:sz="4" w:space="0" w:color="000000"/>
              <w:bottom w:val="single" w:sz="4" w:space="0" w:color="000000"/>
              <w:right w:val="single" w:sz="4" w:space="0" w:color="000000"/>
            </w:tcBorders>
          </w:tcPr>
          <w:p w14:paraId="5658F48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824" w:type="dxa"/>
            <w:gridSpan w:val="7"/>
            <w:tcBorders>
              <w:top w:val="single" w:sz="4" w:space="0" w:color="000000"/>
              <w:left w:val="single" w:sz="4" w:space="0" w:color="000000"/>
              <w:bottom w:val="single" w:sz="4" w:space="0" w:color="000000"/>
              <w:right w:val="single" w:sz="4" w:space="0" w:color="000000"/>
            </w:tcBorders>
          </w:tcPr>
          <w:p w14:paraId="2DA958C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366FCEC9" w14:textId="77777777">
        <w:trPr>
          <w:trHeight w:val="551"/>
        </w:trPr>
        <w:tc>
          <w:tcPr>
            <w:tcW w:w="2480" w:type="dxa"/>
            <w:tcBorders>
              <w:top w:val="single" w:sz="4" w:space="0" w:color="000000"/>
              <w:left w:val="single" w:sz="4" w:space="0" w:color="000000"/>
              <w:bottom w:val="single" w:sz="4" w:space="0" w:color="000000"/>
              <w:right w:val="single" w:sz="4" w:space="0" w:color="000000"/>
            </w:tcBorders>
          </w:tcPr>
          <w:p w14:paraId="2D4EDE9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824" w:type="dxa"/>
            <w:gridSpan w:val="7"/>
            <w:tcBorders>
              <w:top w:val="single" w:sz="4" w:space="0" w:color="000000"/>
              <w:left w:val="single" w:sz="4" w:space="0" w:color="000000"/>
              <w:bottom w:val="single" w:sz="4" w:space="0" w:color="000000"/>
              <w:right w:val="single" w:sz="4" w:space="0" w:color="000000"/>
            </w:tcBorders>
          </w:tcPr>
          <w:p w14:paraId="45BE73DD"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568C4BCE" w14:textId="77777777">
        <w:trPr>
          <w:trHeight w:val="117"/>
        </w:trPr>
        <w:tc>
          <w:tcPr>
            <w:tcW w:w="2480" w:type="dxa"/>
            <w:tcBorders>
              <w:top w:val="single" w:sz="4" w:space="0" w:color="000000"/>
              <w:left w:val="single" w:sz="4" w:space="0" w:color="000000"/>
              <w:bottom w:val="single" w:sz="4" w:space="0" w:color="000000"/>
              <w:right w:val="single" w:sz="4" w:space="0" w:color="000000"/>
            </w:tcBorders>
          </w:tcPr>
          <w:p w14:paraId="7A5CC54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355" w:type="dxa"/>
            <w:tcBorders>
              <w:top w:val="single" w:sz="4" w:space="0" w:color="000000"/>
              <w:left w:val="single" w:sz="4" w:space="0" w:color="000000"/>
              <w:bottom w:val="single" w:sz="4" w:space="0" w:color="000000"/>
              <w:right w:val="single" w:sz="4" w:space="0" w:color="auto"/>
            </w:tcBorders>
          </w:tcPr>
          <w:p w14:paraId="5408B02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6C5A71C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қазақ тілі  - коммуникативтік, танымдық, ойын  әрекеті;</w:t>
            </w:r>
            <w:r>
              <w:rPr>
                <w:rFonts w:ascii="Times New Roman" w:eastAsia="Times New Roman" w:hAnsi="Times New Roman" w:cs="Times New Roman"/>
                <w:sz w:val="24"/>
                <w:szCs w:val="24"/>
                <w:lang w:val="kk-KZ" w:eastAsia="ru-RU"/>
              </w:rPr>
              <w:t>(пішіндерді ата)</w:t>
            </w:r>
          </w:p>
          <w:p w14:paraId="64CACB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2F4D902"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721" w:type="dxa"/>
            <w:gridSpan w:val="2"/>
            <w:tcBorders>
              <w:top w:val="single" w:sz="4" w:space="0" w:color="000000"/>
              <w:left w:val="single" w:sz="4" w:space="0" w:color="000000"/>
              <w:bottom w:val="single" w:sz="4" w:space="0" w:color="000000"/>
              <w:right w:val="single" w:sz="4" w:space="0" w:color="auto"/>
            </w:tcBorders>
          </w:tcPr>
          <w:p w14:paraId="1635F2C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(үстел үсті дамытушы ойындары  және т.б.);</w:t>
            </w:r>
          </w:p>
          <w:p w14:paraId="2EB06A7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 xml:space="preserve"> </w:t>
            </w:r>
          </w:p>
          <w:p w14:paraId="40F1B984"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(кітапханаға саяхат)</w:t>
            </w:r>
          </w:p>
          <w:p w14:paraId="1466C5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5BB98E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p>
        </w:tc>
        <w:tc>
          <w:tcPr>
            <w:tcW w:w="2614" w:type="dxa"/>
            <w:tcBorders>
              <w:top w:val="single" w:sz="4" w:space="0" w:color="000000"/>
              <w:left w:val="single" w:sz="4" w:space="0" w:color="000000"/>
              <w:bottom w:val="single" w:sz="4" w:space="0" w:color="000000"/>
              <w:right w:val="single" w:sz="4" w:space="0" w:color="auto"/>
            </w:tcBorders>
          </w:tcPr>
          <w:p w14:paraId="48E5C2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315797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085587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w:t>
            </w:r>
          </w:p>
          <w:p w14:paraId="54344C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755ECED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72" w:type="dxa"/>
            <w:gridSpan w:val="2"/>
            <w:tcBorders>
              <w:top w:val="single" w:sz="4" w:space="0" w:color="000000"/>
              <w:left w:val="single" w:sz="4" w:space="0" w:color="auto"/>
              <w:bottom w:val="single" w:sz="4" w:space="0" w:color="000000"/>
              <w:right w:val="single" w:sz="4" w:space="0" w:color="auto"/>
            </w:tcBorders>
          </w:tcPr>
          <w:p w14:paraId="51326E9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16C978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«Сымсыз телефон»);</w:t>
            </w:r>
          </w:p>
          <w:p w14:paraId="4A14A1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1480CFB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CACD35B"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562" w:type="dxa"/>
            <w:tcBorders>
              <w:top w:val="single" w:sz="4" w:space="0" w:color="000000"/>
              <w:left w:val="single" w:sz="4" w:space="0" w:color="auto"/>
              <w:bottom w:val="single" w:sz="4" w:space="0" w:color="000000"/>
              <w:right w:val="single" w:sz="4" w:space="0" w:color="000000"/>
            </w:tcBorders>
          </w:tcPr>
          <w:p w14:paraId="7D350E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778A246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09A4B9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(Сандарда реттеп қою ойыны)</w:t>
            </w:r>
          </w:p>
          <w:p w14:paraId="0F62A62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4CA853FC" w14:textId="77777777">
        <w:trPr>
          <w:trHeight w:val="325"/>
        </w:trPr>
        <w:tc>
          <w:tcPr>
            <w:tcW w:w="2480" w:type="dxa"/>
            <w:tcBorders>
              <w:top w:val="single" w:sz="4" w:space="0" w:color="000000"/>
              <w:left w:val="single" w:sz="4" w:space="0" w:color="000000"/>
              <w:bottom w:val="single" w:sz="4" w:space="0" w:color="000000"/>
              <w:right w:val="single" w:sz="4" w:space="0" w:color="000000"/>
            </w:tcBorders>
          </w:tcPr>
          <w:p w14:paraId="5F44F5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824" w:type="dxa"/>
            <w:gridSpan w:val="7"/>
            <w:tcBorders>
              <w:top w:val="single" w:sz="4" w:space="0" w:color="000000"/>
              <w:left w:val="single" w:sz="4" w:space="0" w:color="000000"/>
              <w:bottom w:val="single" w:sz="4" w:space="0" w:color="000000"/>
              <w:right w:val="single" w:sz="4" w:space="0" w:color="000000"/>
            </w:tcBorders>
          </w:tcPr>
          <w:p w14:paraId="73883D65" w14:textId="77777777" w:rsidR="00F612B9" w:rsidRDefault="00707216">
            <w:pPr>
              <w:spacing w:after="0" w:line="240" w:lineRule="auto"/>
              <w:rPr>
                <w:rFonts w:ascii="Times New Roman" w:eastAsia="Times New Roman" w:hAnsi="Times New Roman"/>
                <w:lang w:val="kk-KZ" w:eastAsia="ru-RU"/>
              </w:rPr>
            </w:pPr>
            <w:r>
              <w:rPr>
                <w:rFonts w:ascii="Times New Roman" w:eastAsia="Times New Roman" w:hAnsi="Times New Roman"/>
                <w:b/>
                <w:bCs/>
                <w:color w:val="000000"/>
                <w:lang w:val="kk-KZ" w:eastAsia="ru-RU"/>
              </w:rPr>
              <w:t xml:space="preserve">Таңғы жаттығу </w:t>
            </w:r>
          </w:p>
        </w:tc>
      </w:tr>
      <w:tr w:rsidR="00F612B9" w:rsidRPr="00BF2069" w14:paraId="15DE4935" w14:textId="77777777">
        <w:trPr>
          <w:trHeight w:val="321"/>
        </w:trPr>
        <w:tc>
          <w:tcPr>
            <w:tcW w:w="2480" w:type="dxa"/>
            <w:tcBorders>
              <w:top w:val="single" w:sz="4" w:space="0" w:color="000000"/>
              <w:left w:val="single" w:sz="4" w:space="0" w:color="000000"/>
              <w:bottom w:val="single" w:sz="4" w:space="0" w:color="000000"/>
              <w:right w:val="single" w:sz="4" w:space="0" w:color="000000"/>
            </w:tcBorders>
          </w:tcPr>
          <w:p w14:paraId="70AAD3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824" w:type="dxa"/>
            <w:gridSpan w:val="7"/>
            <w:tcBorders>
              <w:top w:val="single" w:sz="4" w:space="0" w:color="000000"/>
              <w:left w:val="single" w:sz="4" w:space="0" w:color="000000"/>
              <w:bottom w:val="single" w:sz="4" w:space="0" w:color="000000"/>
              <w:right w:val="single" w:sz="4" w:space="0" w:color="000000"/>
            </w:tcBorders>
          </w:tcPr>
          <w:p w14:paraId="6492C0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6CF8DF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290537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6B2E7CC0" w14:textId="77777777">
        <w:trPr>
          <w:trHeight w:val="551"/>
        </w:trPr>
        <w:tc>
          <w:tcPr>
            <w:tcW w:w="2480" w:type="dxa"/>
            <w:tcBorders>
              <w:top w:val="single" w:sz="4" w:space="0" w:color="000000"/>
              <w:left w:val="single" w:sz="4" w:space="0" w:color="000000"/>
              <w:bottom w:val="single" w:sz="4" w:space="0" w:color="000000"/>
              <w:right w:val="single" w:sz="4" w:space="0" w:color="000000"/>
            </w:tcBorders>
          </w:tcPr>
          <w:p w14:paraId="0BAB355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824" w:type="dxa"/>
            <w:gridSpan w:val="7"/>
            <w:tcBorders>
              <w:top w:val="single" w:sz="4" w:space="0" w:color="000000"/>
              <w:left w:val="single" w:sz="4" w:space="0" w:color="000000"/>
              <w:bottom w:val="single" w:sz="4" w:space="0" w:color="000000"/>
              <w:right w:val="single" w:sz="4" w:space="0" w:color="000000"/>
            </w:tcBorders>
          </w:tcPr>
          <w:p w14:paraId="422A488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BF2069" w14:paraId="384AD670" w14:textId="77777777">
        <w:trPr>
          <w:trHeight w:val="315"/>
        </w:trPr>
        <w:tc>
          <w:tcPr>
            <w:tcW w:w="2480" w:type="dxa"/>
            <w:vMerge w:val="restart"/>
            <w:tcBorders>
              <w:top w:val="single" w:sz="4" w:space="0" w:color="000000"/>
              <w:left w:val="single" w:sz="4" w:space="0" w:color="000000"/>
              <w:right w:val="single" w:sz="4" w:space="0" w:color="000000"/>
            </w:tcBorders>
          </w:tcPr>
          <w:p w14:paraId="7174B3AE"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251E03A3"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515" w:type="dxa"/>
            <w:gridSpan w:val="2"/>
            <w:tcBorders>
              <w:top w:val="single" w:sz="4" w:space="0" w:color="000000"/>
              <w:left w:val="single" w:sz="4" w:space="0" w:color="000000"/>
              <w:right w:val="single" w:sz="4" w:space="0" w:color="auto"/>
            </w:tcBorders>
          </w:tcPr>
          <w:p w14:paraId="0B7E4D9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rPr>
              <w:t xml:space="preserve"> Дене </w:t>
            </w:r>
            <w:proofErr w:type="spellStart"/>
            <w:r>
              <w:rPr>
                <w:rFonts w:ascii="Times New Roman" w:hAnsi="Times New Roman" w:cs="Times New Roman"/>
                <w:b/>
                <w:sz w:val="24"/>
                <w:szCs w:val="24"/>
              </w:rPr>
              <w:t>тәрбиесі</w:t>
            </w:r>
            <w:proofErr w:type="spellEnd"/>
          </w:p>
          <w:p w14:paraId="0772AD3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Мәдени-гигеналық</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дағдыларды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қалыптастыру</w:t>
            </w:r>
            <w:proofErr w:type="spellEnd"/>
            <w:r>
              <w:rPr>
                <w:rFonts w:ascii="Times New Roman" w:hAnsi="Times New Roman" w:cs="Times New Roman"/>
                <w:b/>
                <w:sz w:val="24"/>
                <w:szCs w:val="24"/>
              </w:rPr>
              <w:t>.</w:t>
            </w:r>
          </w:p>
          <w:p w14:paraId="556BBBEB" w14:textId="77777777" w:rsidR="00F612B9" w:rsidRDefault="00707216">
            <w:pPr>
              <w:spacing w:after="0" w:line="240" w:lineRule="auto"/>
              <w:rPr>
                <w:rFonts w:ascii="Times New Roman" w:eastAsia="DejaVu Sans" w:hAnsi="Times New Roman" w:cs="Times New Roman"/>
                <w:sz w:val="24"/>
                <w:szCs w:val="24"/>
                <w:shd w:val="clear" w:color="auto" w:fill="FFFFFF"/>
                <w:lang w:eastAsia="ar-SA"/>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DejaVu Sans" w:hAnsi="Times New Roman" w:cs="Times New Roman"/>
                <w:sz w:val="24"/>
                <w:szCs w:val="24"/>
                <w:shd w:val="clear" w:color="auto" w:fill="FFFFFF"/>
                <w:lang w:eastAsia="ar-SA"/>
              </w:rPr>
              <w:t>Жуыну</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кезінде</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қолдарын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алақандарын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бір-біріне</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үйкелеу</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және</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бетін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алақанымен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жуу</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ересектердің</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көмегімен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беті-қолдарын</w:t>
            </w:r>
            <w:proofErr w:type="spellEnd"/>
            <w:r>
              <w:rPr>
                <w:rFonts w:ascii="Times New Roman" w:eastAsia="DejaVu Sans" w:hAnsi="Times New Roman" w:cs="Times New Roman"/>
                <w:sz w:val="24"/>
                <w:szCs w:val="24"/>
                <w:shd w:val="clear" w:color="auto" w:fill="FFFFFF"/>
                <w:lang w:eastAsia="ar-SA"/>
              </w:rPr>
              <w:t xml:space="preserve"> </w:t>
            </w:r>
            <w:proofErr w:type="spellStart"/>
            <w:r>
              <w:rPr>
                <w:rFonts w:ascii="Times New Roman" w:eastAsia="DejaVu Sans" w:hAnsi="Times New Roman" w:cs="Times New Roman"/>
                <w:sz w:val="24"/>
                <w:szCs w:val="24"/>
                <w:shd w:val="clear" w:color="auto" w:fill="FFFFFF"/>
                <w:lang w:eastAsia="ar-SA"/>
              </w:rPr>
              <w:t>сүрту</w:t>
            </w:r>
            <w:proofErr w:type="spellEnd"/>
            <w:r>
              <w:rPr>
                <w:rFonts w:ascii="Times New Roman" w:eastAsia="DejaVu Sans" w:hAnsi="Times New Roman" w:cs="Times New Roman"/>
                <w:sz w:val="24"/>
                <w:szCs w:val="24"/>
                <w:shd w:val="clear" w:color="auto" w:fill="FFFFFF"/>
                <w:lang w:eastAsia="ar-SA"/>
              </w:rPr>
              <w:t>.</w:t>
            </w:r>
          </w:p>
          <w:p w14:paraId="21151544"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40DDA4F3"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120DD08D"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370675A2" w14:textId="77777777" w:rsidR="00F612B9" w:rsidRDefault="007072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0DDB9B7A"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3CE83FB5"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34E0D8EC" w14:textId="77777777" w:rsidR="00F612B9" w:rsidRDefault="00707216">
            <w:pP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p w14:paraId="30EEAB3B" w14:textId="77777777" w:rsidR="00F612B9" w:rsidRDefault="00707216">
            <w:pPr>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 </w:t>
            </w:r>
          </w:p>
          <w:p w14:paraId="4F2BB393" w14:textId="77777777" w:rsidR="00F612B9" w:rsidRDefault="00F612B9">
            <w:pPr>
              <w:rPr>
                <w:rFonts w:ascii="Times New Roman" w:eastAsia="Times New Roman" w:hAnsi="Times New Roman" w:cs="Times New Roman"/>
                <w:b/>
                <w:color w:val="000000"/>
                <w:sz w:val="24"/>
                <w:szCs w:val="24"/>
                <w:lang w:val="kk-KZ"/>
              </w:rPr>
            </w:pPr>
          </w:p>
          <w:p w14:paraId="5A94F0A2" w14:textId="77777777" w:rsidR="00F612B9" w:rsidRDefault="00F612B9">
            <w:pPr>
              <w:rPr>
                <w:rFonts w:ascii="Times New Roman" w:eastAsia="Times New Roman" w:hAnsi="Times New Roman" w:cs="Times New Roman"/>
                <w:b/>
                <w:color w:val="000000"/>
                <w:lang w:val="kk-KZ"/>
              </w:rPr>
            </w:pPr>
          </w:p>
          <w:p w14:paraId="1EE055B7" w14:textId="77777777" w:rsidR="00F612B9" w:rsidRDefault="00F612B9">
            <w:pPr>
              <w:rPr>
                <w:lang w:val="kk-KZ"/>
              </w:rPr>
            </w:pPr>
          </w:p>
        </w:tc>
        <w:tc>
          <w:tcPr>
            <w:tcW w:w="2561" w:type="dxa"/>
            <w:tcBorders>
              <w:top w:val="single" w:sz="4" w:space="0" w:color="000000"/>
              <w:left w:val="single" w:sz="4" w:space="0" w:color="auto"/>
              <w:right w:val="single" w:sz="4" w:space="0" w:color="auto"/>
            </w:tcBorders>
          </w:tcPr>
          <w:p w14:paraId="1F44FF4F"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Дене шыныықтыру</w:t>
            </w:r>
          </w:p>
          <w:p w14:paraId="35034B8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Жүгіру.</w:t>
            </w:r>
          </w:p>
          <w:p w14:paraId="5A7514A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Бірқалыпты, шашырап, берілген бағытта, әртүрлі қарқынмен, заттардың арасымен, аяқтың ұшымен, белгі бойынша тоқтап, бірінің соңынан бірі (20м дейін) шағын топқа бөлініп және бүкіл топпен жүгіру; бағытты өзгертіп, шашырап, 30-40 секунд бойына тоқтамай жүгіру, жүруден жүгіруге және керісінше ауысу. </w:t>
            </w:r>
          </w:p>
          <w:p w14:paraId="58A5C3EC"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A5A279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FAE03E2"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71D7ACC5"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«Маған қарай еңбекте» ойынын ойнау.</w:t>
            </w:r>
          </w:p>
          <w:p w14:paraId="7A0C0031"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lastRenderedPageBreak/>
              <w:t>Қорытынды:</w:t>
            </w:r>
            <w:r>
              <w:rPr>
                <w:rFonts w:ascii="Times New Roman" w:eastAsia="Times New Roman" w:hAnsi="Times New Roman" w:cs="Times New Roman"/>
                <w:color w:val="000000"/>
                <w:sz w:val="24"/>
                <w:szCs w:val="24"/>
                <w:lang w:val="kk-KZ"/>
              </w:rPr>
              <w:t xml:space="preserve"> Тыныс алу жаттығуын орындау.</w:t>
            </w:r>
          </w:p>
          <w:p w14:paraId="3970571B"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Қазақ тілі</w:t>
            </w:r>
          </w:p>
          <w:p w14:paraId="25CA71A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eastAsia="ru-RU"/>
              </w:rPr>
              <w:t>Шығарманы жеткізуде оның мазмұны мен сипатына сәйкес түрлі интонацияларды, үзілістерді, логикалық екпінді қолданып, мәнерлеп айтуға баулу.</w:t>
            </w:r>
          </w:p>
        </w:tc>
        <w:tc>
          <w:tcPr>
            <w:tcW w:w="2614" w:type="dxa"/>
            <w:tcBorders>
              <w:top w:val="single" w:sz="4" w:space="0" w:color="000000"/>
              <w:left w:val="single" w:sz="4" w:space="0" w:color="auto"/>
              <w:right w:val="single" w:sz="4" w:space="0" w:color="auto"/>
            </w:tcBorders>
          </w:tcPr>
          <w:p w14:paraId="62774BD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15A5631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«Күн мен жаңбыр» ойыны</w:t>
            </w:r>
          </w:p>
          <w:p w14:paraId="04D6C64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3E81DE6C"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173EB16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Көңілді күн мен бұлт суреттері бейнеленген карточкалар таратылады. Балалар екі түрлі шығарманы тыңдап,әуен сипатына сәйкес  суретті көрсетеді.</w:t>
            </w:r>
          </w:p>
          <w:p w14:paraId="5B285990"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2. Музыкалық-ырғақты қимыл:</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Яғни оңға, солға бұлғауға болады. Әннің шумағын үйреніп болған соң жалаушалармен жаттығу жасату. </w:t>
            </w:r>
          </w:p>
          <w:p w14:paraId="3600DC67" w14:textId="77777777" w:rsidR="00F612B9" w:rsidRDefault="00F612B9">
            <w:pPr>
              <w:rPr>
                <w:rFonts w:ascii="Times New Roman" w:eastAsia="Times New Roman" w:hAnsi="Times New Roman" w:cs="Times New Roman"/>
                <w:b/>
                <w:color w:val="000000"/>
                <w:sz w:val="24"/>
                <w:szCs w:val="24"/>
                <w:lang w:val="kk-KZ"/>
              </w:rPr>
            </w:pPr>
          </w:p>
          <w:p w14:paraId="5A143541" w14:textId="77777777" w:rsidR="00F612B9" w:rsidRDefault="00F612B9">
            <w:pPr>
              <w:rPr>
                <w:rFonts w:ascii="Times New Roman" w:eastAsia="Times New Roman" w:hAnsi="Times New Roman" w:cs="Times New Roman"/>
                <w:b/>
                <w:color w:val="000000"/>
                <w:sz w:val="24"/>
                <w:szCs w:val="24"/>
                <w:lang w:val="kk-KZ"/>
              </w:rPr>
            </w:pPr>
          </w:p>
          <w:p w14:paraId="544BF6A6" w14:textId="77777777" w:rsidR="00F612B9" w:rsidRDefault="00F612B9">
            <w:pPr>
              <w:rPr>
                <w:rFonts w:ascii="Times New Roman" w:eastAsia="Times New Roman" w:hAnsi="Times New Roman" w:cs="Times New Roman"/>
                <w:b/>
                <w:color w:val="000000"/>
                <w:sz w:val="24"/>
                <w:szCs w:val="24"/>
                <w:lang w:val="kk-KZ"/>
              </w:rPr>
            </w:pPr>
          </w:p>
          <w:p w14:paraId="014217B3" w14:textId="77777777" w:rsidR="00F612B9" w:rsidRDefault="00F612B9">
            <w:pPr>
              <w:rPr>
                <w:rFonts w:ascii="Times New Roman" w:eastAsia="Times New Roman" w:hAnsi="Times New Roman" w:cs="Times New Roman"/>
                <w:b/>
                <w:color w:val="000000"/>
                <w:sz w:val="24"/>
                <w:szCs w:val="24"/>
                <w:lang w:val="kk-KZ"/>
              </w:rPr>
            </w:pPr>
          </w:p>
        </w:tc>
        <w:tc>
          <w:tcPr>
            <w:tcW w:w="2515" w:type="dxa"/>
            <w:tcBorders>
              <w:top w:val="single" w:sz="4" w:space="0" w:color="000000"/>
              <w:left w:val="single" w:sz="4" w:space="0" w:color="auto"/>
              <w:right w:val="single" w:sz="4" w:space="0" w:color="auto"/>
            </w:tcBorders>
          </w:tcPr>
          <w:p w14:paraId="5F93D5E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Дене тәрбиесі</w:t>
            </w:r>
          </w:p>
          <w:p w14:paraId="4581579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Сауықтыру-шынықтыру шаралары.</w:t>
            </w:r>
          </w:p>
          <w:p w14:paraId="0E09C693"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color w:val="000000"/>
                <w:sz w:val="24"/>
                <w:szCs w:val="24"/>
                <w:lang w:val="kk-KZ"/>
              </w:rPr>
              <w:t xml:space="preserve"> </w:t>
            </w:r>
            <w:r>
              <w:rPr>
                <w:rFonts w:ascii="Times New Roman" w:hAnsi="Times New Roman" w:cs="Times New Roman"/>
                <w:sz w:val="24"/>
                <w:szCs w:val="24"/>
                <w:lang w:val="kk-KZ"/>
              </w:rPr>
              <w:t xml:space="preserve">Балаларды топта жеңіл киінуге үйрету. Күн тәртібіне сәйкес олардың таза ауада болу ұзақтығын қамтамасыз ету. </w:t>
            </w:r>
          </w:p>
          <w:p w14:paraId="2813A7E8"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151D3318"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1C3DE1F5"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0D123D5D"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Ойын:</w:t>
            </w:r>
            <w:r>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0FC8C598" w14:textId="77777777" w:rsidR="00F612B9" w:rsidRDefault="00707216">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w:t>
            </w:r>
            <w:r>
              <w:rPr>
                <w:rFonts w:ascii="Times New Roman" w:eastAsia="Times New Roman" w:hAnsi="Times New Roman" w:cs="Times New Roman"/>
                <w:color w:val="000000"/>
                <w:sz w:val="24"/>
                <w:szCs w:val="24"/>
              </w:rPr>
              <w:t xml:space="preserve"> «Бокс»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24512386" w14:textId="77777777" w:rsidR="00F612B9" w:rsidRDefault="00F612B9">
            <w:pPr>
              <w:spacing w:after="0" w:line="240" w:lineRule="auto"/>
              <w:rPr>
                <w:rFonts w:ascii="Times New Roman" w:eastAsia="Times New Roman" w:hAnsi="Times New Roman" w:cs="Times New Roman"/>
                <w:color w:val="000000"/>
                <w:sz w:val="24"/>
                <w:szCs w:val="24"/>
              </w:rPr>
            </w:pPr>
          </w:p>
          <w:p w14:paraId="57CC9436" w14:textId="77777777" w:rsidR="00F612B9" w:rsidRDefault="00F612B9">
            <w:pPr>
              <w:spacing w:after="0" w:line="240" w:lineRule="auto"/>
              <w:rPr>
                <w:rFonts w:ascii="Times New Roman" w:hAnsi="Times New Roman" w:cs="Times New Roman"/>
                <w:sz w:val="24"/>
                <w:szCs w:val="24"/>
              </w:rPr>
            </w:pPr>
          </w:p>
        </w:tc>
        <w:tc>
          <w:tcPr>
            <w:tcW w:w="2619" w:type="dxa"/>
            <w:gridSpan w:val="2"/>
            <w:tcBorders>
              <w:top w:val="single" w:sz="4" w:space="0" w:color="000000"/>
              <w:left w:val="single" w:sz="4" w:space="0" w:color="auto"/>
              <w:right w:val="single" w:sz="4" w:space="0" w:color="auto"/>
            </w:tcBorders>
            <w:vAlign w:val="center"/>
          </w:tcPr>
          <w:p w14:paraId="5E5EAED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Музыка</w:t>
            </w:r>
          </w:p>
          <w:p w14:paraId="7167268E"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«Төмен және жоғары дыбыстар»</w:t>
            </w:r>
          </w:p>
          <w:p w14:paraId="1D3F00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шығарманы тыңдай </w:t>
            </w:r>
          </w:p>
          <w:p w14:paraId="14FD9D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отырып, динамикалық бояуларын, дауыс күштілігін ажырата білуге баулу.</w:t>
            </w:r>
          </w:p>
          <w:p w14:paraId="60815D9D"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5DF14872"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сәйкес карточканы көрсетеді.</w:t>
            </w:r>
          </w:p>
          <w:p w14:paraId="0C751349"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0271912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59D9DF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«Балапан» әні. </w:t>
            </w:r>
            <w:r>
              <w:rPr>
                <w:rFonts w:ascii="Times New Roman" w:eastAsia="Times New Roman" w:hAnsi="Times New Roman" w:cs="Times New Roman"/>
                <w:bCs/>
                <w:color w:val="000000"/>
                <w:sz w:val="24"/>
                <w:szCs w:val="24"/>
                <w:lang w:val="kk-KZ" w:eastAsia="ru-RU"/>
              </w:rPr>
              <w:t>Сөзі:</w:t>
            </w:r>
            <w:r>
              <w:rPr>
                <w:rFonts w:ascii="Times New Roman" w:eastAsia="Times New Roman" w:hAnsi="Times New Roman" w:cs="Times New Roman"/>
                <w:color w:val="000000"/>
                <w:sz w:val="24"/>
                <w:szCs w:val="24"/>
                <w:lang w:val="kk-KZ" w:eastAsia="ru-RU"/>
              </w:rPr>
              <w:t> Ж.Смақов.</w:t>
            </w:r>
          </w:p>
          <w:p w14:paraId="1667DD21"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Балалар бізге қазір </w:t>
            </w:r>
            <w:r>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299AF236"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«Көңілді ырғақ»  биін  таныс би қимылдарымен билету. </w:t>
            </w:r>
          </w:p>
        </w:tc>
      </w:tr>
      <w:tr w:rsidR="00F612B9" w:rsidRPr="00BF2069" w14:paraId="55C5C13F" w14:textId="77777777">
        <w:trPr>
          <w:trHeight w:val="53"/>
        </w:trPr>
        <w:tc>
          <w:tcPr>
            <w:tcW w:w="2480" w:type="dxa"/>
            <w:vMerge/>
            <w:tcBorders>
              <w:left w:val="single" w:sz="4" w:space="0" w:color="000000"/>
              <w:right w:val="single" w:sz="4" w:space="0" w:color="000000"/>
            </w:tcBorders>
          </w:tcPr>
          <w:p w14:paraId="2A1151D8"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515" w:type="dxa"/>
            <w:gridSpan w:val="2"/>
            <w:tcBorders>
              <w:left w:val="single" w:sz="4" w:space="0" w:color="000000"/>
              <w:bottom w:val="single" w:sz="4" w:space="0" w:color="000000"/>
              <w:right w:val="single" w:sz="4" w:space="0" w:color="auto"/>
            </w:tcBorders>
          </w:tcPr>
          <w:p w14:paraId="757D860F" w14:textId="77777777" w:rsidR="00F612B9" w:rsidRDefault="00F612B9">
            <w:pPr>
              <w:spacing w:after="0" w:line="240" w:lineRule="auto"/>
              <w:rPr>
                <w:rFonts w:ascii="Times New Roman" w:hAnsi="Times New Roman" w:cs="Times New Roman"/>
                <w:lang w:val="kk-KZ" w:eastAsia="ru-RU"/>
              </w:rPr>
            </w:pPr>
          </w:p>
        </w:tc>
        <w:tc>
          <w:tcPr>
            <w:tcW w:w="2561" w:type="dxa"/>
            <w:tcBorders>
              <w:left w:val="single" w:sz="4" w:space="0" w:color="auto"/>
              <w:bottom w:val="single" w:sz="4" w:space="0" w:color="000000"/>
              <w:right w:val="single" w:sz="4" w:space="0" w:color="auto"/>
            </w:tcBorders>
          </w:tcPr>
          <w:p w14:paraId="6B8CEF4C" w14:textId="77777777" w:rsidR="00F612B9" w:rsidRDefault="00F612B9">
            <w:pPr>
              <w:spacing w:after="0" w:line="240" w:lineRule="auto"/>
              <w:rPr>
                <w:rFonts w:ascii="Times New Roman" w:hAnsi="Times New Roman" w:cs="Times New Roman"/>
                <w:u w:val="single"/>
                <w:lang w:val="kk-KZ" w:eastAsia="ru-RU"/>
              </w:rPr>
            </w:pPr>
          </w:p>
        </w:tc>
        <w:tc>
          <w:tcPr>
            <w:tcW w:w="2614" w:type="dxa"/>
            <w:tcBorders>
              <w:left w:val="single" w:sz="4" w:space="0" w:color="auto"/>
              <w:bottom w:val="single" w:sz="4" w:space="0" w:color="000000"/>
              <w:right w:val="single" w:sz="4" w:space="0" w:color="auto"/>
            </w:tcBorders>
          </w:tcPr>
          <w:p w14:paraId="18C52E93"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2515" w:type="dxa"/>
            <w:tcBorders>
              <w:left w:val="single" w:sz="4" w:space="0" w:color="auto"/>
              <w:bottom w:val="single" w:sz="4" w:space="0" w:color="000000"/>
              <w:right w:val="single" w:sz="4" w:space="0" w:color="auto"/>
            </w:tcBorders>
          </w:tcPr>
          <w:p w14:paraId="5F986989"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619" w:type="dxa"/>
            <w:gridSpan w:val="2"/>
            <w:tcBorders>
              <w:left w:val="single" w:sz="4" w:space="0" w:color="auto"/>
              <w:bottom w:val="single" w:sz="4" w:space="0" w:color="000000"/>
              <w:right w:val="single" w:sz="4" w:space="0" w:color="000000"/>
            </w:tcBorders>
          </w:tcPr>
          <w:p w14:paraId="75158615" w14:textId="77777777" w:rsidR="00F612B9" w:rsidRDefault="00707216">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r>
      <w:tr w:rsidR="00F612B9" w:rsidRPr="00BF2069" w14:paraId="33AC9F49" w14:textId="77777777">
        <w:trPr>
          <w:trHeight w:val="373"/>
        </w:trPr>
        <w:tc>
          <w:tcPr>
            <w:tcW w:w="2480" w:type="dxa"/>
            <w:tcBorders>
              <w:top w:val="single" w:sz="4" w:space="0" w:color="000000"/>
              <w:left w:val="single" w:sz="4" w:space="0" w:color="000000"/>
              <w:bottom w:val="single" w:sz="4" w:space="0" w:color="000000"/>
              <w:right w:val="single" w:sz="4" w:space="0" w:color="000000"/>
            </w:tcBorders>
          </w:tcPr>
          <w:p w14:paraId="1E938433"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24" w:type="dxa"/>
            <w:gridSpan w:val="7"/>
            <w:tcBorders>
              <w:top w:val="single" w:sz="4" w:space="0" w:color="000000"/>
              <w:left w:val="single" w:sz="4" w:space="0" w:color="000000"/>
              <w:bottom w:val="single" w:sz="4" w:space="0" w:color="000000"/>
              <w:right w:val="single" w:sz="4" w:space="0" w:color="000000"/>
            </w:tcBorders>
          </w:tcPr>
          <w:p w14:paraId="1C436B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1707E5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13D7CA92"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006783C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355" w:type="dxa"/>
            <w:tcBorders>
              <w:top w:val="single" w:sz="4" w:space="0" w:color="000000"/>
              <w:left w:val="single" w:sz="4" w:space="0" w:color="000000"/>
              <w:bottom w:val="single" w:sz="4" w:space="0" w:color="000000"/>
              <w:right w:val="single" w:sz="4" w:space="0" w:color="000000"/>
            </w:tcBorders>
          </w:tcPr>
          <w:p w14:paraId="1E36E4A6"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w:t>
            </w:r>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xml:space="preserve"> әрекет</w:t>
            </w:r>
            <w:r>
              <w:rPr>
                <w:rFonts w:ascii="Times New Roman" w:eastAsia="Times New Roman" w:hAnsi="Times New Roman" w:cs="Times New Roman"/>
                <w:color w:val="000000"/>
                <w:sz w:val="24"/>
                <w:szCs w:val="24"/>
                <w:lang w:eastAsia="ru-RU"/>
              </w:rPr>
              <w:t xml:space="preserve"> </w:t>
            </w:r>
          </w:p>
          <w:p w14:paraId="3AEE84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Наурыз шешектерін бақылау( өгейшөп, інжугүл))</w:t>
            </w:r>
          </w:p>
          <w:p w14:paraId="6B4ED2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№25)</w:t>
            </w:r>
          </w:p>
          <w:p w14:paraId="49FAF2B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3B3F5A3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r>
              <w:rPr>
                <w:rFonts w:ascii="Times New Roman" w:eastAsia="Times New Roman" w:hAnsi="Times New Roman" w:cs="Times New Roman"/>
                <w:color w:val="000000"/>
                <w:sz w:val="24"/>
                <w:szCs w:val="24"/>
                <w:lang w:val="kk-KZ" w:eastAsia="ru-RU"/>
              </w:rPr>
              <w:t xml:space="preserve"> </w:t>
            </w:r>
          </w:p>
          <w:p w14:paraId="087589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жіпте-ақ  қоңыраушалар</w:t>
            </w:r>
          </w:p>
          <w:p w14:paraId="201FA4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Жасыл түйінде-ақ бұршақтар(інжугүл)</w:t>
            </w:r>
          </w:p>
          <w:p w14:paraId="78F7E3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8DBB2C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Гүлзарда,бақшада </w:t>
            </w:r>
            <w:r>
              <w:rPr>
                <w:rFonts w:ascii="Times New Roman" w:eastAsia="Times New Roman" w:hAnsi="Times New Roman" w:cs="Times New Roman"/>
                <w:b/>
                <w:color w:val="000000"/>
                <w:sz w:val="24"/>
                <w:szCs w:val="24"/>
                <w:lang w:val="kk-KZ" w:eastAsia="ru-RU"/>
              </w:rPr>
              <w:lastRenderedPageBreak/>
              <w:t>атыз қазу</w:t>
            </w:r>
          </w:p>
          <w:p w14:paraId="7F660D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атыз қазуға қатыстыру,бұл жұмыстың маңыздылығын түсіндіру,әр баланың жұмысқа қатысуы жүйелі болуын қадағалау.</w:t>
            </w:r>
          </w:p>
          <w:p w14:paraId="090DA64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4. </w:t>
            </w:r>
            <w:r>
              <w:rPr>
                <w:rFonts w:ascii="Times New Roman" w:hAnsi="Times New Roman" w:cs="Times New Roman"/>
                <w:b/>
                <w:sz w:val="24"/>
                <w:szCs w:val="24"/>
                <w:lang w:val="kk-KZ" w:eastAsia="ru-RU"/>
              </w:rPr>
              <w:t>Дене тәрбиесі - қимыл белсенділігі</w:t>
            </w:r>
            <w:r>
              <w:rPr>
                <w:rFonts w:ascii="Times New Roman" w:hAnsi="Times New Roman" w:cs="Times New Roman"/>
                <w:sz w:val="24"/>
                <w:szCs w:val="24"/>
                <w:lang w:val="kk-KZ" w:eastAsia="ru-RU"/>
              </w:rPr>
              <w:t xml:space="preserve"> (Қимылды ойын </w:t>
            </w:r>
            <w:r>
              <w:rPr>
                <w:rFonts w:ascii="Times New Roman" w:hAnsi="Times New Roman" w:cs="Times New Roman"/>
                <w:b/>
                <w:sz w:val="24"/>
                <w:szCs w:val="24"/>
                <w:lang w:val="kk-KZ" w:eastAsia="ru-RU"/>
              </w:rPr>
              <w:t>«Көктемгі гүлдер»</w:t>
            </w:r>
          </w:p>
          <w:p w14:paraId="6BAF926E"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Мақсаты:Екі топқа бөліне білу;гүлдердің атауын бекіту. </w:t>
            </w:r>
          </w:p>
          <w:p w14:paraId="4991741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5.</w:t>
            </w:r>
            <w:r>
              <w:rPr>
                <w:rFonts w:ascii="Times New Roman" w:hAnsi="Times New Roman" w:cs="Times New Roman"/>
                <w:b/>
                <w:sz w:val="24"/>
                <w:szCs w:val="24"/>
                <w:lang w:val="kk-KZ" w:eastAsia="ru-RU"/>
              </w:rPr>
              <w:t>Еркін ойындар</w:t>
            </w:r>
          </w:p>
        </w:tc>
        <w:tc>
          <w:tcPr>
            <w:tcW w:w="2721" w:type="dxa"/>
            <w:gridSpan w:val="2"/>
            <w:tcBorders>
              <w:top w:val="single" w:sz="4" w:space="0" w:color="000000"/>
              <w:left w:val="single" w:sz="4" w:space="0" w:color="000000"/>
              <w:bottom w:val="single" w:sz="4" w:space="0" w:color="000000"/>
              <w:right w:val="single" w:sz="4" w:space="0" w:color="000000"/>
            </w:tcBorders>
          </w:tcPr>
          <w:p w14:paraId="6C200A3F" w14:textId="77777777" w:rsidR="00F612B9" w:rsidRDefault="00707216">
            <w:pPr>
              <w:spacing w:after="0" w:line="240" w:lineRule="auto"/>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Топырақты бақылау.К№26</w:t>
            </w:r>
            <w:r>
              <w:rPr>
                <w:rFonts w:ascii="Times New Roman" w:eastAsia="Times New Roman" w:hAnsi="Times New Roman" w:cs="Times New Roman"/>
                <w:color w:val="000000"/>
                <w:sz w:val="24"/>
                <w:szCs w:val="24"/>
                <w:lang w:val="kk-KZ" w:eastAsia="ru-RU"/>
              </w:rPr>
              <w:t>)</w:t>
            </w:r>
          </w:p>
          <w:p w14:paraId="2435F5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4528FD7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Жұмбақ</w:t>
            </w:r>
          </w:p>
          <w:p w14:paraId="50915D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басып жүреді,</w:t>
            </w:r>
          </w:p>
          <w:p w14:paraId="73B187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Оны кескілейді</w:t>
            </w:r>
          </w:p>
          <w:p w14:paraId="7CB983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Бірақ ол ренжімейді</w:t>
            </w:r>
          </w:p>
          <w:p w14:paraId="73F089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Мейірімділік білдіреді. (топырақ,аңыз)</w:t>
            </w:r>
          </w:p>
          <w:p w14:paraId="6DD51F4B" w14:textId="77777777" w:rsidR="00F612B9" w:rsidRDefault="00F612B9">
            <w:pPr>
              <w:spacing w:after="0" w:line="240" w:lineRule="auto"/>
              <w:rPr>
                <w:rFonts w:ascii="Times New Roman" w:eastAsia="Calibri" w:hAnsi="Times New Roman" w:cs="Times New Roman"/>
                <w:sz w:val="24"/>
                <w:szCs w:val="24"/>
                <w:lang w:val="kk-KZ"/>
              </w:rPr>
            </w:pPr>
          </w:p>
          <w:p w14:paraId="241E74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Топырақты құнарландыру»</w:t>
            </w:r>
          </w:p>
          <w:p w14:paraId="3F66A2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 өсімдіктерді дұрыс және ұқыпты құнарландыруға үйрету. </w:t>
            </w:r>
          </w:p>
          <w:p w14:paraId="5F69FF8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07CDF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w:t>
            </w:r>
            <w:r>
              <w:rPr>
                <w:rFonts w:ascii="Times New Roman" w:eastAsia="Times New Roman" w:hAnsi="Times New Roman" w:cs="Times New Roman"/>
                <w:b/>
                <w:color w:val="000000"/>
                <w:sz w:val="24"/>
                <w:szCs w:val="24"/>
                <w:lang w:val="kk-KZ" w:eastAsia="ru-RU"/>
              </w:rPr>
              <w:lastRenderedPageBreak/>
              <w:t xml:space="preserve">белсенділігі </w:t>
            </w:r>
            <w:r>
              <w:rPr>
                <w:rFonts w:ascii="Times New Roman" w:eastAsia="Times New Roman" w:hAnsi="Times New Roman" w:cs="Times New Roman"/>
                <w:color w:val="000000"/>
                <w:sz w:val="24"/>
                <w:szCs w:val="24"/>
                <w:lang w:val="kk-KZ" w:eastAsia="ru-RU"/>
              </w:rPr>
              <w:t xml:space="preserve">Дидактикалық ойын, </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Топырақтағы ауаны анықтау»</w:t>
            </w:r>
          </w:p>
          <w:p w14:paraId="518F26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Бақшадағы саз бен топырақтың қасиетін анықтау. (саз бен топырақтың бір-бір кесегін суға салу;топырақта көпіршіктер пайда болады, ал сазда ештеңе болмайды)</w:t>
            </w:r>
          </w:p>
          <w:p w14:paraId="7BCE59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65839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14" w:type="dxa"/>
            <w:tcBorders>
              <w:top w:val="single" w:sz="4" w:space="0" w:color="000000"/>
              <w:left w:val="single" w:sz="4" w:space="0" w:color="000000"/>
              <w:bottom w:val="single" w:sz="4" w:space="0" w:color="000000"/>
              <w:right w:val="single" w:sz="4" w:space="0" w:color="000000"/>
            </w:tcBorders>
          </w:tcPr>
          <w:p w14:paraId="7194AC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FADCB29"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Балықтарға бақылау жасау</w:t>
            </w:r>
          </w:p>
          <w:p w14:paraId="7957C79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color w:val="000000"/>
                <w:sz w:val="24"/>
                <w:szCs w:val="24"/>
                <w:lang w:val="kk-KZ"/>
              </w:rPr>
              <w:t>К. №27)</w:t>
            </w:r>
          </w:p>
          <w:p w14:paraId="379215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7A61CAFE" w14:textId="77777777" w:rsidR="00F612B9" w:rsidRDefault="00707216">
            <w:pPr>
              <w:spacing w:after="0" w:line="240" w:lineRule="auto"/>
              <w:rPr>
                <w:rFonts w:ascii="Times New Roman" w:hAnsi="Times New Roman" w:cs="Times New Roman"/>
                <w:b/>
                <w:sz w:val="24"/>
                <w:szCs w:val="24"/>
                <w:lang w:val="kk-KZ"/>
              </w:rPr>
            </w:pPr>
            <w:r>
              <w:rPr>
                <w:lang w:val="kk-KZ"/>
              </w:rPr>
              <w:t xml:space="preserve"> </w:t>
            </w:r>
            <w:r>
              <w:rPr>
                <w:rFonts w:ascii="Times New Roman" w:hAnsi="Times New Roman" w:cs="Times New Roman"/>
                <w:b/>
                <w:sz w:val="24"/>
                <w:szCs w:val="24"/>
                <w:lang w:val="kk-KZ"/>
              </w:rPr>
              <w:t>Жұмбақ</w:t>
            </w:r>
          </w:p>
          <w:p w14:paraId="14B574C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 бар,тілі жоқ,</w:t>
            </w:r>
          </w:p>
          <w:p w14:paraId="104EA02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Терісі бар,жүні жоқ</w:t>
            </w:r>
          </w:p>
          <w:p w14:paraId="3362130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Тірегі бар,ізі жоқ</w:t>
            </w:r>
          </w:p>
          <w:p w14:paraId="5480520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Қанаты жоқ ұшпайды</w:t>
            </w:r>
          </w:p>
          <w:p w14:paraId="59D88F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 астында қыстайды. </w:t>
            </w:r>
          </w:p>
          <w:p w14:paraId="63F850C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 xml:space="preserve">                            </w:t>
            </w:r>
            <w:r>
              <w:rPr>
                <w:rFonts w:ascii="Times New Roman" w:hAnsi="Times New Roman" w:cs="Times New Roman"/>
                <w:sz w:val="24"/>
                <w:szCs w:val="24"/>
                <w:lang w:val="kk-KZ"/>
              </w:rPr>
              <w:t>(балық)</w:t>
            </w:r>
          </w:p>
          <w:p w14:paraId="484020C3"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b/>
                <w:lang w:val="kk-KZ" w:eastAsia="ru-RU"/>
              </w:rPr>
              <w:t>3. Қоршаған әлеммен таныстыру – зерттеу, еңбек әрекеттері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hAnsi="Times New Roman" w:cs="Times New Roman"/>
                <w:lang w:val="kk-KZ" w:eastAsia="ru-RU"/>
              </w:rPr>
              <w:t>Гүлзарға гүл тұқымын отырғызу»</w:t>
            </w:r>
          </w:p>
          <w:p w14:paraId="5F35A856"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lang w:val="kk-KZ" w:eastAsia="ru-RU"/>
              </w:rPr>
              <w:t xml:space="preserve">    </w:t>
            </w:r>
          </w:p>
          <w:p w14:paraId="2887E0BB" w14:textId="77777777" w:rsidR="00F612B9" w:rsidRDefault="00707216">
            <w:pPr>
              <w:spacing w:after="0" w:line="240" w:lineRule="auto"/>
              <w:rPr>
                <w:rFonts w:ascii="Times New Roman" w:eastAsia="Calibri" w:hAnsi="Times New Roman" w:cs="Times New Roman"/>
                <w:sz w:val="24"/>
                <w:szCs w:val="24"/>
                <w:lang w:val="kk-KZ"/>
              </w:rPr>
            </w:pPr>
            <w:r>
              <w:rPr>
                <w:lang w:val="kk-KZ" w:eastAsia="ru-RU"/>
              </w:rPr>
              <w:lastRenderedPageBreak/>
              <w:t xml:space="preserve"> </w:t>
            </w:r>
          </w:p>
          <w:p w14:paraId="7FC538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«Қармақ»</w:t>
            </w:r>
          </w:p>
          <w:p w14:paraId="4C186D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Мақсаты:Шыр айналған жіптен секіре білуді бекіту,жіп ұшына құм салынған қап байланады. Зейінді дамыту. </w:t>
            </w:r>
          </w:p>
          <w:p w14:paraId="601B17F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A73D6B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572" w:type="dxa"/>
            <w:gridSpan w:val="2"/>
            <w:tcBorders>
              <w:top w:val="single" w:sz="4" w:space="0" w:color="000000"/>
              <w:left w:val="single" w:sz="4" w:space="0" w:color="000000"/>
              <w:bottom w:val="single" w:sz="4" w:space="0" w:color="000000"/>
              <w:right w:val="single" w:sz="4" w:space="0" w:color="000000"/>
            </w:tcBorders>
          </w:tcPr>
          <w:p w14:paraId="190219B5" w14:textId="77777777" w:rsidR="00F612B9" w:rsidRDefault="00707216">
            <w:pPr>
              <w:spacing w:after="0" w:line="240" w:lineRule="auto"/>
              <w:rPr>
                <w:rFonts w:ascii="Times New Roman" w:hAnsi="Times New Roman"/>
                <w:b/>
                <w:color w:val="0D0D0D"/>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olor w:val="0D0D0D"/>
                <w:lang w:val="kk-KZ"/>
              </w:rPr>
              <w:t>МАИ инспекторын бақылау</w:t>
            </w:r>
          </w:p>
          <w:p w14:paraId="00A0F0B3" w14:textId="77777777" w:rsidR="00F612B9" w:rsidRDefault="00707216">
            <w:pPr>
              <w:spacing w:after="0" w:line="240" w:lineRule="auto"/>
              <w:rPr>
                <w:lang w:val="kk-KZ"/>
              </w:rPr>
            </w:pPr>
            <w:r>
              <w:rPr>
                <w:rFonts w:ascii="Times New Roman" w:eastAsia="Times New Roman" w:hAnsi="Times New Roman" w:cs="Times New Roman"/>
                <w:b/>
                <w:color w:val="000000"/>
                <w:sz w:val="24"/>
                <w:szCs w:val="24"/>
                <w:lang w:val="kk-KZ"/>
              </w:rPr>
              <w:t xml:space="preserve"> </w:t>
            </w:r>
            <w:r>
              <w:rPr>
                <w:rFonts w:ascii="Times New Roman" w:eastAsia="Times New Roman" w:hAnsi="Times New Roman" w:cs="Times New Roman"/>
                <w:color w:val="000000"/>
                <w:sz w:val="24"/>
                <w:szCs w:val="24"/>
                <w:lang w:val="kk-KZ" w:eastAsia="ru-RU"/>
              </w:rPr>
              <w:t>К.№28)</w:t>
            </w:r>
          </w:p>
          <w:p w14:paraId="393EC27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7B82FD8" w14:textId="77777777" w:rsidR="00F612B9" w:rsidRDefault="00707216">
            <w:pPr>
              <w:spacing w:after="0" w:line="240" w:lineRule="auto"/>
              <w:rPr>
                <w:lang w:val="kk-KZ"/>
              </w:rPr>
            </w:pPr>
            <w:r>
              <w:rPr>
                <w:lang w:val="kk-KZ"/>
              </w:rPr>
              <w:t xml:space="preserve"> </w:t>
            </w:r>
            <w:r>
              <w:rPr>
                <w:rFonts w:ascii="Times New Roman" w:hAnsi="Times New Roman" w:cs="Times New Roman"/>
                <w:b/>
                <w:lang w:val="kk-KZ"/>
              </w:rPr>
              <w:t>Мақал-мәтел</w:t>
            </w:r>
          </w:p>
          <w:p w14:paraId="30104F21"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Таныс жол-қысқа</w:t>
            </w:r>
          </w:p>
          <w:p w14:paraId="7CB880C6"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Кім жолды білсе-сол адаспайды</w:t>
            </w:r>
          </w:p>
          <w:p w14:paraId="4D311953"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lang w:val="kk-KZ"/>
              </w:rPr>
              <w:t>Жақсы жолсерікпен жол да қысқа.</w:t>
            </w:r>
          </w:p>
          <w:p w14:paraId="6FA5667B" w14:textId="77777777" w:rsidR="00F612B9" w:rsidRDefault="00F612B9">
            <w:pPr>
              <w:spacing w:after="0" w:line="240" w:lineRule="auto"/>
              <w:rPr>
                <w:rFonts w:ascii="Times New Roman" w:hAnsi="Times New Roman" w:cs="Times New Roman"/>
                <w:sz w:val="24"/>
                <w:szCs w:val="24"/>
                <w:lang w:val="kk-KZ"/>
              </w:rPr>
            </w:pPr>
          </w:p>
          <w:p w14:paraId="37597B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7ED105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ойын:«Үш ғажайып түс»</w:t>
            </w:r>
          </w:p>
          <w:p w14:paraId="33CD9A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(қызыл,сары,жасыл)</w:t>
            </w:r>
          </w:p>
          <w:p w14:paraId="71B002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Балаларды </w:t>
            </w:r>
            <w:r>
              <w:rPr>
                <w:rFonts w:ascii="Times New Roman" w:eastAsia="Times New Roman" w:hAnsi="Times New Roman" w:cs="Times New Roman"/>
                <w:color w:val="000000"/>
                <w:sz w:val="24"/>
                <w:szCs w:val="24"/>
                <w:lang w:val="kk-KZ" w:eastAsia="ru-RU"/>
              </w:rPr>
              <w:lastRenderedPageBreak/>
              <w:t xml:space="preserve">үш топқа бөліне білуді үйрету,топтардың үш түсті (қызыл,сары,жасыл) таңдап алып допты өз тобының балаларына қуып жүріп беру.   </w:t>
            </w:r>
          </w:p>
          <w:p w14:paraId="086BF0F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300741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4"/>
                <w:szCs w:val="24"/>
                <w:lang w:val="kk-KZ" w:eastAsia="ru-RU"/>
              </w:rPr>
              <w:t xml:space="preserve"> </w:t>
            </w:r>
            <w:r>
              <w:rPr>
                <w:rFonts w:ascii="Times New Roman" w:eastAsiaTheme="minorEastAsia" w:hAnsi="Times New Roman" w:cs="Times New Roman"/>
                <w:sz w:val="24"/>
                <w:szCs w:val="24"/>
                <w:lang w:val="kk-KZ" w:eastAsia="ru-RU"/>
              </w:rPr>
              <w:t>«</w:t>
            </w:r>
            <w:r>
              <w:rPr>
                <w:rFonts w:ascii="Times New Roman" w:eastAsia="Times New Roman" w:hAnsi="Times New Roman" w:cs="Times New Roman"/>
                <w:color w:val="000000"/>
                <w:sz w:val="24"/>
                <w:szCs w:val="24"/>
                <w:lang w:val="kk-KZ" w:eastAsia="ru-RU"/>
              </w:rPr>
              <w:t>Көкөністер көшетін отырғызу»</w:t>
            </w:r>
          </w:p>
          <w:p w14:paraId="215BCC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9C198C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30EE6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1DA61A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84AC47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(Ересектердің бақшадағы еңбегін бақылау.К. №29)</w:t>
            </w:r>
          </w:p>
          <w:p w14:paraId="376036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01050C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Мақал-мәтел</w:t>
            </w:r>
          </w:p>
          <w:p w14:paraId="39AC04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 етпесең, елге өкпелеме,</w:t>
            </w:r>
          </w:p>
          <w:p w14:paraId="17478B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Егін екпесең, жерге өкпелеме.</w:t>
            </w:r>
          </w:p>
          <w:p w14:paraId="2EBC47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Гүлзарға гүл отырғызу</w:t>
            </w:r>
          </w:p>
          <w:p w14:paraId="080982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«Гүл отырғызатын орынды таңдап алып </w:t>
            </w:r>
            <w:r>
              <w:rPr>
                <w:rFonts w:ascii="Times New Roman" w:eastAsia="Times New Roman" w:hAnsi="Times New Roman" w:cs="Times New Roman"/>
                <w:color w:val="000000"/>
                <w:sz w:val="24"/>
                <w:szCs w:val="24"/>
                <w:lang w:val="kk-KZ" w:eastAsia="ru-RU"/>
              </w:rPr>
              <w:lastRenderedPageBreak/>
              <w:t xml:space="preserve">оны суару». </w:t>
            </w:r>
          </w:p>
          <w:p w14:paraId="6FD909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 мәдениетін қалыптастыруды үйрету.(еңбек құралдарын қолданужұмыс орнын таза,ұқыпты ұстау).</w:t>
            </w:r>
          </w:p>
          <w:p w14:paraId="74450CC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8082C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0C9C138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«Арқан тартыс»</w:t>
            </w:r>
          </w:p>
          <w:p w14:paraId="5AA51C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Мақсаты:Күш-жігерді дамыту,қарсыласын өз жағына тартуда шыдамдылық таныту. </w:t>
            </w:r>
          </w:p>
          <w:p w14:paraId="0B44004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ACC1F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1E78B4E2"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5883013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24" w:type="dxa"/>
            <w:gridSpan w:val="7"/>
            <w:tcBorders>
              <w:top w:val="single" w:sz="4" w:space="0" w:color="000000"/>
              <w:left w:val="single" w:sz="4" w:space="0" w:color="000000"/>
              <w:bottom w:val="single" w:sz="4" w:space="0" w:color="000000"/>
              <w:right w:val="single" w:sz="4" w:space="0" w:color="000000"/>
            </w:tcBorders>
          </w:tcPr>
          <w:p w14:paraId="34D3052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5A82BA3D"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17BFF92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824" w:type="dxa"/>
            <w:gridSpan w:val="7"/>
            <w:tcBorders>
              <w:top w:val="single" w:sz="4" w:space="0" w:color="000000"/>
              <w:left w:val="single" w:sz="4" w:space="0" w:color="000000"/>
              <w:bottom w:val="single" w:sz="4" w:space="0" w:color="000000"/>
              <w:right w:val="single" w:sz="4" w:space="0" w:color="000000"/>
            </w:tcBorders>
          </w:tcPr>
          <w:p w14:paraId="3AC6FA3B"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E7A7C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C13B1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45FB30D6" w14:textId="77777777">
        <w:trPr>
          <w:trHeight w:val="281"/>
        </w:trPr>
        <w:tc>
          <w:tcPr>
            <w:tcW w:w="2480" w:type="dxa"/>
            <w:tcBorders>
              <w:top w:val="single" w:sz="4" w:space="0" w:color="000000"/>
              <w:left w:val="single" w:sz="4" w:space="0" w:color="000000"/>
              <w:bottom w:val="single" w:sz="4" w:space="0" w:color="000000"/>
              <w:right w:val="single" w:sz="4" w:space="0" w:color="000000"/>
            </w:tcBorders>
          </w:tcPr>
          <w:p w14:paraId="642F8A8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824" w:type="dxa"/>
            <w:gridSpan w:val="7"/>
            <w:tcBorders>
              <w:top w:val="single" w:sz="4" w:space="0" w:color="000000"/>
              <w:left w:val="single" w:sz="4" w:space="0" w:color="000000"/>
              <w:bottom w:val="single" w:sz="4" w:space="0" w:color="000000"/>
              <w:right w:val="single" w:sz="4" w:space="0" w:color="000000"/>
            </w:tcBorders>
          </w:tcPr>
          <w:p w14:paraId="0EE24B1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A686A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2D82C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A3B74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73A4ABC0" w14:textId="77777777">
        <w:trPr>
          <w:trHeight w:val="829"/>
        </w:trPr>
        <w:tc>
          <w:tcPr>
            <w:tcW w:w="2480" w:type="dxa"/>
            <w:tcBorders>
              <w:top w:val="single" w:sz="4" w:space="0" w:color="000000"/>
              <w:left w:val="single" w:sz="4" w:space="0" w:color="000000"/>
              <w:bottom w:val="single" w:sz="4" w:space="0" w:color="000000"/>
              <w:right w:val="single" w:sz="4" w:space="0" w:color="000000"/>
            </w:tcBorders>
          </w:tcPr>
          <w:p w14:paraId="508D4CF8"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7CEAE05"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824" w:type="dxa"/>
            <w:gridSpan w:val="7"/>
            <w:tcBorders>
              <w:top w:val="single" w:sz="4" w:space="0" w:color="000000"/>
              <w:left w:val="single" w:sz="4" w:space="0" w:color="000000"/>
              <w:bottom w:val="single" w:sz="4" w:space="0" w:color="000000"/>
              <w:right w:val="single" w:sz="4" w:space="0" w:color="000000"/>
            </w:tcBorders>
          </w:tcPr>
          <w:p w14:paraId="2EF6CD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D2A55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C30F9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2DDC333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69CF0167" w14:textId="77777777">
        <w:trPr>
          <w:trHeight w:val="275"/>
        </w:trPr>
        <w:tc>
          <w:tcPr>
            <w:tcW w:w="2480" w:type="dxa"/>
            <w:tcBorders>
              <w:top w:val="single" w:sz="4" w:space="0" w:color="000000"/>
              <w:left w:val="single" w:sz="4" w:space="0" w:color="000000"/>
              <w:bottom w:val="single" w:sz="4" w:space="0" w:color="000000"/>
              <w:right w:val="single" w:sz="4" w:space="0" w:color="000000"/>
            </w:tcBorders>
          </w:tcPr>
          <w:p w14:paraId="0F5DD3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824" w:type="dxa"/>
            <w:gridSpan w:val="7"/>
            <w:tcBorders>
              <w:top w:val="single" w:sz="4" w:space="0" w:color="000000"/>
              <w:left w:val="single" w:sz="4" w:space="0" w:color="000000"/>
              <w:bottom w:val="single" w:sz="4" w:space="0" w:color="000000"/>
              <w:right w:val="single" w:sz="4" w:space="0" w:color="000000"/>
            </w:tcBorders>
          </w:tcPr>
          <w:p w14:paraId="1D8774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090D3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F1528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7D6B53CD" w14:textId="77777777">
        <w:trPr>
          <w:trHeight w:val="689"/>
        </w:trPr>
        <w:tc>
          <w:tcPr>
            <w:tcW w:w="2480" w:type="dxa"/>
            <w:tcBorders>
              <w:top w:val="single" w:sz="4" w:space="0" w:color="000000"/>
              <w:left w:val="single" w:sz="4" w:space="0" w:color="000000"/>
              <w:bottom w:val="single" w:sz="4" w:space="0" w:color="000000"/>
              <w:right w:val="single" w:sz="4" w:space="0" w:color="000000"/>
            </w:tcBorders>
          </w:tcPr>
          <w:p w14:paraId="4575C4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Балалардың дербес іс-әрекеті (баяу </w:t>
            </w:r>
            <w:r>
              <w:rPr>
                <w:rFonts w:ascii="Times New Roman" w:eastAsia="Times New Roman" w:hAnsi="Times New Roman" w:cs="Times New Roman"/>
                <w:b/>
                <w:bCs/>
                <w:color w:val="000000"/>
                <w:sz w:val="24"/>
                <w:szCs w:val="24"/>
                <w:lang w:val="kk-KZ" w:eastAsia="ru-RU"/>
              </w:rPr>
              <w:lastRenderedPageBreak/>
              <w:t>қимылды ойындар, үстел үсті ойындары, бейнелеу әрекеті, кітаптар қарау және тағы басқа іс-әрекеттер)</w:t>
            </w:r>
          </w:p>
        </w:tc>
        <w:tc>
          <w:tcPr>
            <w:tcW w:w="2355" w:type="dxa"/>
            <w:tcBorders>
              <w:top w:val="single" w:sz="4" w:space="0" w:color="000000"/>
              <w:left w:val="single" w:sz="4" w:space="0" w:color="000000"/>
              <w:bottom w:val="single" w:sz="4" w:space="0" w:color="000000"/>
              <w:right w:val="single" w:sz="4" w:space="0" w:color="000000"/>
            </w:tcBorders>
          </w:tcPr>
          <w:p w14:paraId="51FB8F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w:t>
            </w:r>
            <w:r>
              <w:rPr>
                <w:rFonts w:ascii="Times New Roman" w:eastAsia="Times New Roman" w:hAnsi="Times New Roman" w:cs="Times New Roman"/>
                <w:b/>
                <w:color w:val="000000"/>
                <w:sz w:val="24"/>
                <w:szCs w:val="24"/>
                <w:lang w:val="kk-KZ" w:eastAsia="ru-RU"/>
              </w:rPr>
              <w:lastRenderedPageBreak/>
              <w:t>- ойын, танымдық, коммуникативтік әрекеттер.</w:t>
            </w:r>
            <w:r>
              <w:rPr>
                <w:rFonts w:ascii="Times New Roman" w:eastAsia="Times New Roman" w:hAnsi="Times New Roman" w:cs="Times New Roman"/>
                <w:color w:val="000000"/>
                <w:sz w:val="24"/>
                <w:szCs w:val="24"/>
                <w:lang w:val="kk-KZ" w:eastAsia="ru-RU"/>
              </w:rPr>
              <w:t xml:space="preserve"> </w:t>
            </w:r>
          </w:p>
          <w:p w14:paraId="3AC318B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w:t>
            </w:r>
          </w:p>
          <w:p w14:paraId="6998FC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2D17CA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Ұжымдық құрастыруға қызығушылықты ояту, құрылыс жобасын бірлесіп ойластыру, құрдастар арасында міндеттерді бөлісу, түрлі құрылымдық тәсілдерді қолдану, командамен бірге нәтижеге қол жеткізуді жалғастыру.</w:t>
            </w:r>
          </w:p>
          <w:p w14:paraId="04D06880"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A45A2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Мақсаты: </w:t>
            </w:r>
            <w:r>
              <w:rPr>
                <w:rFonts w:ascii="Times New Roman" w:eastAsia="Times New Roman" w:hAnsi="Times New Roman" w:cs="Times New Roman"/>
                <w:color w:val="000000"/>
                <w:sz w:val="24"/>
                <w:szCs w:val="24"/>
                <w:lang w:val="kk-KZ" w:eastAsia="ru-RU"/>
              </w:rPr>
              <w:t>Симметрия арқылы қиюға және</w:t>
            </w:r>
          </w:p>
          <w:p w14:paraId="6C82B9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түстерін таңдай білуге үйрету.</w:t>
            </w:r>
          </w:p>
        </w:tc>
        <w:tc>
          <w:tcPr>
            <w:tcW w:w="2721" w:type="dxa"/>
            <w:gridSpan w:val="2"/>
            <w:tcBorders>
              <w:top w:val="single" w:sz="4" w:space="0" w:color="000000"/>
              <w:left w:val="single" w:sz="4" w:space="0" w:color="000000"/>
              <w:bottom w:val="single" w:sz="4" w:space="0" w:color="000000"/>
              <w:right w:val="single" w:sz="4" w:space="0" w:color="000000"/>
            </w:tcBorders>
          </w:tcPr>
          <w:p w14:paraId="6E22DEA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қазақ тілі ойын,  </w:t>
            </w:r>
            <w:r>
              <w:rPr>
                <w:rFonts w:ascii="Times New Roman" w:eastAsia="Times New Roman" w:hAnsi="Times New Roman" w:cs="Times New Roman"/>
                <w:b/>
                <w:color w:val="000000"/>
                <w:sz w:val="24"/>
                <w:szCs w:val="24"/>
                <w:lang w:val="kk-KZ" w:eastAsia="ru-RU"/>
              </w:rPr>
              <w:lastRenderedPageBreak/>
              <w:t>коммуникативтік әрекеттер.</w:t>
            </w:r>
          </w:p>
          <w:p w14:paraId="4AC4CA1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Өз ойын жай және жайылма сөйлемдермен жеткізуге мүмкіндік беру. </w:t>
            </w:r>
          </w:p>
          <w:p w14:paraId="7A89C6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«Кітапхана»</w:t>
            </w:r>
          </w:p>
          <w:p w14:paraId="128A1C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 ойынның сюжетін жүзеге асыруға және дамытуға үйрету; кітапханада жұмыс істеуге қызығушылық тудыру; кітапты пайдалану ережелерімен танысу; балалардың кітапқа деген қызығушылығын, сүйіспеншілігін ояту; </w:t>
            </w:r>
          </w:p>
          <w:p w14:paraId="57686C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C2793D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Қылқаламды үстінен баса отырып, жуан сызықтарды ал қылқаламның ұшымен жіңішке сызықтарды жүргізу.  қазақ халқының және басқа халықтардың сәндік-қолданбалы өнер шығармаларымен таныстыру барысында эстетикалық қабылдауын дамыту.</w:t>
            </w:r>
          </w:p>
          <w:p w14:paraId="756088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«Сандық»</w:t>
            </w:r>
          </w:p>
          <w:p w14:paraId="135B19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Балаларға қылқаламды дүрыс үстауға уйрету,үқыптылыққа </w:t>
            </w:r>
            <w:r>
              <w:rPr>
                <w:rFonts w:ascii="Times New Roman" w:eastAsia="Times New Roman" w:hAnsi="Times New Roman" w:cs="Times New Roman"/>
                <w:color w:val="000000"/>
                <w:sz w:val="24"/>
                <w:szCs w:val="24"/>
                <w:lang w:val="kk-KZ" w:eastAsia="ru-RU"/>
              </w:rPr>
              <w:lastRenderedPageBreak/>
              <w:t>тәрбиелеу.</w:t>
            </w:r>
          </w:p>
          <w:p w14:paraId="28E15C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әрекеті. </w:t>
            </w:r>
          </w:p>
          <w:p w14:paraId="68B466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Отбасындағы үлкендерді сыйлауға, құрмет көрсетуге, кішілерге қамқорлық жасауға, отбасын,  отбасылық дәстүрлерді бағалауға баулу.</w:t>
            </w:r>
          </w:p>
          <w:p w14:paraId="6BD68C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«Менін отбасым»</w:t>
            </w:r>
          </w:p>
          <w:p w14:paraId="20E344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отбасылық дәстүрлерді бағалауға уйрету.</w:t>
            </w:r>
          </w:p>
        </w:tc>
        <w:tc>
          <w:tcPr>
            <w:tcW w:w="2614" w:type="dxa"/>
            <w:tcBorders>
              <w:top w:val="single" w:sz="4" w:space="0" w:color="000000"/>
              <w:left w:val="single" w:sz="4" w:space="0" w:color="000000"/>
              <w:bottom w:val="single" w:sz="4" w:space="0" w:color="000000"/>
              <w:right w:val="single" w:sz="4" w:space="0" w:color="000000"/>
            </w:tcBorders>
          </w:tcPr>
          <w:p w14:paraId="49BB27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lastRenderedPageBreak/>
              <w:t>әрекеттері</w:t>
            </w:r>
            <w:r>
              <w:rPr>
                <w:rFonts w:ascii="Times New Roman" w:eastAsia="Times New Roman" w:hAnsi="Times New Roman" w:cs="Times New Roman"/>
                <w:color w:val="000000"/>
                <w:sz w:val="24"/>
                <w:szCs w:val="24"/>
                <w:lang w:val="kk-KZ" w:eastAsia="ru-RU"/>
              </w:rPr>
              <w:t>.</w:t>
            </w:r>
          </w:p>
          <w:p w14:paraId="2BE05E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 xml:space="preserve">Тең ұғымын екі тәсілмен саны бойынша кем топқа бір затты қосу немесе артық топтан алып тастау арқылы қалыптастыру, </w:t>
            </w:r>
          </w:p>
          <w:p w14:paraId="599F4C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«Қанша болды?», «Қаншасы қалды?»</w:t>
            </w:r>
          </w:p>
          <w:p w14:paraId="4F4114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сұрақтарыға жауап беруге үйрету.Ұқыптылыққа тәрбиелеу. </w:t>
            </w:r>
          </w:p>
          <w:p w14:paraId="0EC6E8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7FCC277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eastAsia="Times New Roman" w:hAnsi="Times New Roman" w:cs="Times New Roman"/>
                <w:sz w:val="24"/>
                <w:szCs w:val="24"/>
                <w:lang w:val="kk-KZ" w:eastAsia="ru-RU"/>
              </w:rPr>
              <w:t>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үйрету.</w:t>
            </w:r>
          </w:p>
          <w:p w14:paraId="56132C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«Үш қой» (Алдар Көсе ертегісі.)</w:t>
            </w:r>
          </w:p>
          <w:p w14:paraId="38AFE7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Рөлдік ойындарға қызығушылығын, сөйлеудің үйлесімді диалогтық және монологтық формасын дамыту.</w:t>
            </w:r>
          </w:p>
          <w:p w14:paraId="4F4769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1B8781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(«Қасқыр қақпан»).</w:t>
            </w:r>
          </w:p>
          <w:p w14:paraId="1CE45BB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Ұйымшылдыққа тәрбиелеу.</w:t>
            </w:r>
          </w:p>
        </w:tc>
        <w:tc>
          <w:tcPr>
            <w:tcW w:w="2572" w:type="dxa"/>
            <w:gridSpan w:val="2"/>
            <w:tcBorders>
              <w:top w:val="single" w:sz="4" w:space="0" w:color="000000"/>
              <w:left w:val="single" w:sz="4" w:space="0" w:color="000000"/>
              <w:bottom w:val="single" w:sz="4" w:space="0" w:color="000000"/>
              <w:right w:val="single" w:sz="4" w:space="0" w:color="000000"/>
            </w:tcBorders>
          </w:tcPr>
          <w:p w14:paraId="7F9EF58F"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lastRenderedPageBreak/>
              <w:t xml:space="preserve"> Сөйлеуді дамыту, математика негіздері - </w:t>
            </w:r>
            <w:r>
              <w:rPr>
                <w:rFonts w:ascii="Times New Roman" w:eastAsia="Times New Roman" w:hAnsi="Times New Roman" w:cs="Times New Roman"/>
                <w:b/>
                <w:color w:val="000000"/>
                <w:sz w:val="24"/>
                <w:szCs w:val="24"/>
                <w:lang w:val="kk-KZ" w:eastAsia="ru-RU"/>
              </w:rPr>
              <w:lastRenderedPageBreak/>
              <w:t>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103F78B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Міндеттері: </w:t>
            </w:r>
          </w:p>
          <w:p w14:paraId="6E07EC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Өз ойын жай және жайылма сөйлемдермен жеткізуге мүмкіндік беру. </w:t>
            </w:r>
          </w:p>
          <w:p w14:paraId="41036F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Шаштараз</w:t>
            </w:r>
          </w:p>
          <w:p w14:paraId="3BD4635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Балалардын сөздік қорын молайту; ойлау қабілетін дамыту.</w:t>
            </w:r>
            <w:r>
              <w:rPr>
                <w:rFonts w:ascii="Times New Roman" w:hAnsi="Times New Roman" w:cs="Times New Roman"/>
                <w:b/>
                <w:sz w:val="24"/>
                <w:szCs w:val="24"/>
                <w:lang w:val="kk-KZ"/>
              </w:rPr>
              <w:t> </w:t>
            </w:r>
            <w:r>
              <w:rPr>
                <w:rFonts w:ascii="Times New Roman" w:hAnsi="Times New Roman" w:cs="Times New Roman"/>
                <w:b/>
                <w:sz w:val="24"/>
                <w:szCs w:val="24"/>
                <w:lang w:val="kk-KZ"/>
              </w:rPr>
              <w:br/>
            </w:r>
          </w:p>
          <w:p w14:paraId="5DF47DB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07879F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Жануарлар пішінін бейнелеу, заттарды қағаз бетінде орналастыру дағдыларын қалыптастыру.</w:t>
            </w:r>
          </w:p>
          <w:p w14:paraId="78F68A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Қайшыны дұрыс ұстау және пайдалана білуді қалыптастыру.</w:t>
            </w:r>
          </w:p>
          <w:p w14:paraId="251E39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«Менің ойыншықтарым» </w:t>
            </w:r>
          </w:p>
          <w:p w14:paraId="1396AC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Сызықтар мен дөңгелек пішінді бейнелеу қабілеті мен дағдыларын дамыту,</w:t>
            </w:r>
          </w:p>
          <w:p w14:paraId="167345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жапсыру техникасын жетілдіру.</w:t>
            </w:r>
          </w:p>
        </w:tc>
        <w:tc>
          <w:tcPr>
            <w:tcW w:w="2562" w:type="dxa"/>
            <w:tcBorders>
              <w:top w:val="single" w:sz="4" w:space="0" w:color="000000"/>
              <w:left w:val="single" w:sz="4" w:space="0" w:color="000000"/>
              <w:bottom w:val="single" w:sz="4" w:space="0" w:color="000000"/>
              <w:right w:val="single" w:sz="4" w:space="0" w:color="000000"/>
            </w:tcBorders>
          </w:tcPr>
          <w:p w14:paraId="5F3FF7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341376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w:t>
            </w:r>
            <w:r>
              <w:rPr>
                <w:lang w:val="kk-KZ"/>
              </w:rPr>
              <w:t xml:space="preserve"> </w:t>
            </w:r>
            <w:r>
              <w:rPr>
                <w:rFonts w:ascii="Times New Roman" w:eastAsia="Times New Roman" w:hAnsi="Times New Roman" w:cs="Times New Roman"/>
                <w:b/>
                <w:color w:val="000000"/>
                <w:sz w:val="24"/>
                <w:szCs w:val="24"/>
                <w:lang w:val="kk-KZ" w:eastAsia="ru-RU"/>
              </w:rPr>
              <w:lastRenderedPageBreak/>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69B226F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Міндеттері:</w:t>
            </w:r>
          </w:p>
          <w:p w14:paraId="728D612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Ұсынылған сюжеттер бойынша қойылымдарды сахналауға үйрету.</w:t>
            </w:r>
          </w:p>
          <w:p w14:paraId="34D5722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«Қызыл телпек» (ертегісін сасахналау)  </w:t>
            </w:r>
          </w:p>
          <w:p w14:paraId="7B884F2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балалардың рөлдік ойындарға қызығушылығын, сөйлеудің үйлесімді диалогтық және монологтық формасын дамыту;</w:t>
            </w:r>
          </w:p>
          <w:p w14:paraId="37516BF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9A823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5261CD4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hAnsi="Times New Roman" w:cs="Times New Roman"/>
                <w:sz w:val="24"/>
                <w:szCs w:val="24"/>
                <w:lang w:val="kk-KZ" w:eastAsia="ru-RU"/>
              </w:rPr>
              <w:t>Балалардың көлемді пішіндер мен қарапайым композицияларды мүсіндеуге қызығушылығын тәрбиелеу.</w:t>
            </w:r>
          </w:p>
          <w:p w14:paraId="0D0CE78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«Қонжықты мүсындеу»</w:t>
            </w:r>
          </w:p>
          <w:p w14:paraId="4319D0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sz w:val="28"/>
                <w:szCs w:val="28"/>
                <w:lang w:val="kk-KZ"/>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Ермексазды илеу арқылы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ұсақ саусақ моторикасын</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дамыту.Ой қиялдарын </w:t>
            </w:r>
          </w:p>
          <w:p w14:paraId="50663E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қалыптастыру.</w:t>
            </w:r>
          </w:p>
        </w:tc>
      </w:tr>
      <w:tr w:rsidR="00F612B9" w:rsidRPr="00BF2069" w14:paraId="2ABE0CBC"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197AE66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355" w:type="dxa"/>
            <w:tcBorders>
              <w:top w:val="single" w:sz="4" w:space="0" w:color="000000"/>
              <w:left w:val="single" w:sz="4" w:space="0" w:color="000000"/>
              <w:bottom w:val="single" w:sz="4" w:space="0" w:color="000000"/>
              <w:right w:val="single" w:sz="4" w:space="0" w:color="000000"/>
            </w:tcBorders>
          </w:tcPr>
          <w:p w14:paraId="1AE675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1647FEBD"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Әмина с</w:t>
            </w:r>
            <w:r>
              <w:rPr>
                <w:rFonts w:ascii="Times New Roman" w:hAnsi="Times New Roman"/>
                <w:spacing w:val="-1"/>
                <w:lang w:val="kk-KZ"/>
              </w:rPr>
              <w:t>өздік қорды ересектердің мамандықтарын  білдіретін зат есімдермен  еңбек әрекетін білдіретін  етістіктермен толықтыруды меңгерді.</w:t>
            </w:r>
          </w:p>
        </w:tc>
        <w:tc>
          <w:tcPr>
            <w:tcW w:w="2721" w:type="dxa"/>
            <w:gridSpan w:val="2"/>
            <w:tcBorders>
              <w:top w:val="single" w:sz="4" w:space="0" w:color="000000"/>
              <w:left w:val="single" w:sz="4" w:space="0" w:color="000000"/>
              <w:bottom w:val="single" w:sz="4" w:space="0" w:color="000000"/>
              <w:right w:val="single" w:sz="4" w:space="0" w:color="000000"/>
            </w:tcBorders>
          </w:tcPr>
          <w:p w14:paraId="63045E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hAnsi="Times New Roman"/>
                <w:iCs/>
                <w:lang w:val="kk-KZ"/>
              </w:rPr>
              <w:t>Камалия ұсынылған мазмұны бойынша сахналауға үйрету.</w:t>
            </w:r>
          </w:p>
        </w:tc>
        <w:tc>
          <w:tcPr>
            <w:tcW w:w="2614" w:type="dxa"/>
            <w:tcBorders>
              <w:top w:val="single" w:sz="4" w:space="0" w:color="000000"/>
              <w:left w:val="single" w:sz="4" w:space="0" w:color="000000"/>
              <w:bottom w:val="single" w:sz="4" w:space="0" w:color="000000"/>
              <w:right w:val="single" w:sz="4" w:space="0" w:color="000000"/>
            </w:tcBorders>
          </w:tcPr>
          <w:p w14:paraId="399B8D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1F8A71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Аделина  </w:t>
            </w:r>
            <w:r>
              <w:rPr>
                <w:rFonts w:ascii="Times New Roman" w:hAnsi="Times New Roman"/>
                <w:lang w:val="kk-KZ"/>
              </w:rPr>
              <w:t>заттарды геометриялық пішіндермен салыстыруды меңгерген.</w:t>
            </w:r>
          </w:p>
        </w:tc>
        <w:tc>
          <w:tcPr>
            <w:tcW w:w="2572" w:type="dxa"/>
            <w:gridSpan w:val="2"/>
            <w:tcBorders>
              <w:top w:val="single" w:sz="4" w:space="0" w:color="000000"/>
              <w:left w:val="single" w:sz="4" w:space="0" w:color="000000"/>
              <w:bottom w:val="single" w:sz="4" w:space="0" w:color="000000"/>
              <w:right w:val="single" w:sz="4" w:space="0" w:color="000000"/>
            </w:tcBorders>
          </w:tcPr>
          <w:p w14:paraId="1D2240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62274D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2562" w:type="dxa"/>
            <w:tcBorders>
              <w:top w:val="single" w:sz="4" w:space="0" w:color="000000"/>
              <w:left w:val="single" w:sz="4" w:space="0" w:color="000000"/>
              <w:bottom w:val="single" w:sz="4" w:space="0" w:color="000000"/>
              <w:right w:val="single" w:sz="4" w:space="0" w:color="000000"/>
            </w:tcBorders>
          </w:tcPr>
          <w:p w14:paraId="32E8DE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Ануар  ү</w:t>
            </w:r>
            <w:r>
              <w:rPr>
                <w:rFonts w:ascii="Times New Roman" w:hAnsi="Times New Roman"/>
                <w:lang w:val="kk-KZ"/>
              </w:rPr>
              <w:t xml:space="preserve">лкендер мен құрдастарының арасында өзін-өзі ұстау мәдениетінің дағдыларын меңгере алды.   </w:t>
            </w:r>
          </w:p>
        </w:tc>
      </w:tr>
      <w:tr w:rsidR="00F612B9" w14:paraId="5D3CFBDD"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57FB56D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824" w:type="dxa"/>
            <w:gridSpan w:val="7"/>
            <w:tcBorders>
              <w:top w:val="single" w:sz="4" w:space="0" w:color="000000"/>
              <w:left w:val="single" w:sz="4" w:space="0" w:color="000000"/>
              <w:bottom w:val="single" w:sz="4" w:space="0" w:color="000000"/>
              <w:right w:val="single" w:sz="4" w:space="0" w:color="000000"/>
            </w:tcBorders>
          </w:tcPr>
          <w:p w14:paraId="603E9DEA"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1A753044"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07972FA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355" w:type="dxa"/>
            <w:tcBorders>
              <w:top w:val="single" w:sz="4" w:space="0" w:color="000000"/>
              <w:left w:val="single" w:sz="4" w:space="0" w:color="000000"/>
              <w:bottom w:val="single" w:sz="4" w:space="0" w:color="000000"/>
              <w:right w:val="single" w:sz="4" w:space="0" w:color="000000"/>
            </w:tcBorders>
          </w:tcPr>
          <w:p w14:paraId="4E0C79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FA00C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«Қаздар»</w:t>
            </w:r>
          </w:p>
          <w:p w14:paraId="4A0DB65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Жылдамдықты дамыту.</w:t>
            </w:r>
          </w:p>
          <w:p w14:paraId="0B1907E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721" w:type="dxa"/>
            <w:gridSpan w:val="2"/>
            <w:tcBorders>
              <w:top w:val="single" w:sz="4" w:space="0" w:color="000000"/>
              <w:left w:val="single" w:sz="4" w:space="0" w:color="000000"/>
              <w:bottom w:val="single" w:sz="4" w:space="0" w:color="000000"/>
              <w:right w:val="single" w:sz="4" w:space="0" w:color="000000"/>
            </w:tcBorders>
          </w:tcPr>
          <w:p w14:paraId="5A5078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C3D6B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B6444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«Тышқан мен мысық» </w:t>
            </w:r>
          </w:p>
          <w:p w14:paraId="109BB48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Ептілікті дамыту.</w:t>
            </w:r>
          </w:p>
          <w:p w14:paraId="40687D7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03A359AA"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14" w:type="dxa"/>
            <w:tcBorders>
              <w:top w:val="single" w:sz="4" w:space="0" w:color="000000"/>
              <w:left w:val="single" w:sz="4" w:space="0" w:color="000000"/>
              <w:bottom w:val="single" w:sz="4" w:space="0" w:color="000000"/>
              <w:right w:val="single" w:sz="4" w:space="0" w:color="000000"/>
            </w:tcBorders>
          </w:tcPr>
          <w:p w14:paraId="2CB391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FD40F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56C6A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2B33FF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«Қасқыр мен Қоян»</w:t>
            </w:r>
          </w:p>
          <w:p w14:paraId="04CF30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ептілікке, үқыптылыққа тәрбиелеу.</w:t>
            </w:r>
          </w:p>
          <w:p w14:paraId="1B7598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572" w:type="dxa"/>
            <w:gridSpan w:val="2"/>
            <w:tcBorders>
              <w:top w:val="single" w:sz="4" w:space="0" w:color="000000"/>
              <w:left w:val="single" w:sz="4" w:space="0" w:color="000000"/>
              <w:bottom w:val="single" w:sz="4" w:space="0" w:color="000000"/>
              <w:right w:val="single" w:sz="4" w:space="0" w:color="000000"/>
            </w:tcBorders>
          </w:tcPr>
          <w:p w14:paraId="0978DE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D09CC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BE4EDE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ойын:«Аққу қаздар»</w:t>
            </w:r>
          </w:p>
          <w:p w14:paraId="18887E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Уқыптылыққа тәрбиелеу.</w:t>
            </w:r>
          </w:p>
          <w:p w14:paraId="4772997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27703D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62" w:type="dxa"/>
            <w:tcBorders>
              <w:top w:val="single" w:sz="4" w:space="0" w:color="000000"/>
              <w:left w:val="single" w:sz="4" w:space="0" w:color="000000"/>
              <w:bottom w:val="single" w:sz="4" w:space="0" w:color="000000"/>
              <w:right w:val="single" w:sz="4" w:space="0" w:color="000000"/>
            </w:tcBorders>
          </w:tcPr>
          <w:p w14:paraId="7ADA0D4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A3BC7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«Тобеде доп қуу»</w:t>
            </w:r>
          </w:p>
          <w:p w14:paraId="025656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Ептілікке тәрбиелеу.</w:t>
            </w:r>
          </w:p>
          <w:p w14:paraId="454DF8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5B48FF4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4D33644A"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1CC9576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824" w:type="dxa"/>
            <w:gridSpan w:val="7"/>
            <w:tcBorders>
              <w:top w:val="single" w:sz="4" w:space="0" w:color="000000"/>
              <w:left w:val="single" w:sz="4" w:space="0" w:color="000000"/>
              <w:bottom w:val="single" w:sz="4" w:space="0" w:color="000000"/>
              <w:right w:val="single" w:sz="4" w:space="0" w:color="000000"/>
            </w:tcBorders>
          </w:tcPr>
          <w:p w14:paraId="732AD4D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390E6EF8" w14:textId="77777777">
        <w:trPr>
          <w:trHeight w:val="448"/>
        </w:trPr>
        <w:tc>
          <w:tcPr>
            <w:tcW w:w="2480" w:type="dxa"/>
            <w:tcBorders>
              <w:top w:val="single" w:sz="4" w:space="0" w:color="000000"/>
              <w:left w:val="single" w:sz="4" w:space="0" w:color="000000"/>
              <w:bottom w:val="single" w:sz="4" w:space="0" w:color="000000"/>
              <w:right w:val="single" w:sz="4" w:space="0" w:color="000000"/>
            </w:tcBorders>
          </w:tcPr>
          <w:p w14:paraId="479B493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355" w:type="dxa"/>
            <w:tcBorders>
              <w:top w:val="single" w:sz="4" w:space="0" w:color="000000"/>
              <w:left w:val="single" w:sz="4" w:space="0" w:color="000000"/>
              <w:bottom w:val="single" w:sz="4" w:space="0" w:color="000000"/>
              <w:right w:val="single" w:sz="4" w:space="0" w:color="000000"/>
            </w:tcBorders>
          </w:tcPr>
          <w:p w14:paraId="2B54B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C01E89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043E7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14" w:type="dxa"/>
            <w:tcBorders>
              <w:top w:val="single" w:sz="4" w:space="0" w:color="000000"/>
              <w:left w:val="single" w:sz="4" w:space="0" w:color="000000"/>
              <w:bottom w:val="single" w:sz="4" w:space="0" w:color="000000"/>
              <w:right w:val="single" w:sz="4" w:space="0" w:color="000000"/>
            </w:tcBorders>
          </w:tcPr>
          <w:p w14:paraId="681052D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2572" w:type="dxa"/>
            <w:gridSpan w:val="2"/>
            <w:tcBorders>
              <w:top w:val="single" w:sz="4" w:space="0" w:color="000000"/>
              <w:left w:val="single" w:sz="4" w:space="0" w:color="000000"/>
              <w:bottom w:val="single" w:sz="4" w:space="0" w:color="000000"/>
              <w:right w:val="single" w:sz="4" w:space="0" w:color="000000"/>
            </w:tcBorders>
          </w:tcPr>
          <w:p w14:paraId="55481EA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562" w:type="dxa"/>
            <w:tcBorders>
              <w:top w:val="single" w:sz="4" w:space="0" w:color="000000"/>
              <w:left w:val="single" w:sz="4" w:space="0" w:color="000000"/>
              <w:bottom w:val="single" w:sz="4" w:space="0" w:color="000000"/>
              <w:right w:val="single" w:sz="4" w:space="0" w:color="000000"/>
            </w:tcBorders>
          </w:tcPr>
          <w:p w14:paraId="4ACD179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79C3F0A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CF3A78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A6EF23C"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6D4FBBF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 - білім беру процесінің циклограммасы</w:t>
      </w:r>
    </w:p>
    <w:p w14:paraId="26E9E5B8"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761E7D5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p>
    <w:p w14:paraId="0ABA4C1E" w14:textId="0180AAAC"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Pr>
          <w:rFonts w:ascii="Times New Roman" w:eastAsia="Times New Roman" w:hAnsi="Times New Roman" w:cs="Times New Roman"/>
          <w:sz w:val="28"/>
          <w:szCs w:val="28"/>
          <w:u w:val="single"/>
          <w:lang w:val="kk-KZ"/>
        </w:rPr>
        <w:t xml:space="preserve"> </w:t>
      </w:r>
      <w:r w:rsidR="00BF2069">
        <w:rPr>
          <w:rFonts w:ascii="Times New Roman" w:eastAsia="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2806DDA9"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A72702A"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0345D7F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537"/>
        <w:gridCol w:w="2723"/>
        <w:gridCol w:w="2396"/>
        <w:gridCol w:w="2542"/>
        <w:gridCol w:w="2676"/>
        <w:gridCol w:w="46"/>
        <w:gridCol w:w="2384"/>
      </w:tblGrid>
      <w:tr w:rsidR="00F612B9" w14:paraId="3555D7E8" w14:textId="77777777">
        <w:trPr>
          <w:trHeight w:val="552"/>
        </w:trPr>
        <w:tc>
          <w:tcPr>
            <w:tcW w:w="2537" w:type="dxa"/>
            <w:tcBorders>
              <w:top w:val="single" w:sz="4" w:space="0" w:color="000000"/>
              <w:left w:val="single" w:sz="4" w:space="0" w:color="000000"/>
              <w:bottom w:val="single" w:sz="4" w:space="0" w:color="000000"/>
              <w:right w:val="single" w:sz="4" w:space="0" w:color="000000"/>
            </w:tcBorders>
          </w:tcPr>
          <w:p w14:paraId="297A2CD7"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4F170A5A"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23" w:type="dxa"/>
            <w:tcBorders>
              <w:top w:val="single" w:sz="4" w:space="0" w:color="000000"/>
              <w:left w:val="single" w:sz="4" w:space="0" w:color="000000"/>
              <w:bottom w:val="single" w:sz="4" w:space="0" w:color="000000"/>
              <w:right w:val="single" w:sz="4" w:space="0" w:color="000000"/>
            </w:tcBorders>
          </w:tcPr>
          <w:p w14:paraId="41F4EBCC"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6C06C76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14.04.2025</w:t>
            </w:r>
          </w:p>
        </w:tc>
        <w:tc>
          <w:tcPr>
            <w:tcW w:w="2396" w:type="dxa"/>
            <w:tcBorders>
              <w:top w:val="single" w:sz="4" w:space="0" w:color="000000"/>
              <w:left w:val="single" w:sz="4" w:space="0" w:color="000000"/>
              <w:bottom w:val="single" w:sz="4" w:space="0" w:color="000000"/>
              <w:right w:val="single" w:sz="4" w:space="0" w:color="000000"/>
            </w:tcBorders>
          </w:tcPr>
          <w:p w14:paraId="5B1D8407"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165EDB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15.04.2025</w:t>
            </w:r>
          </w:p>
        </w:tc>
        <w:tc>
          <w:tcPr>
            <w:tcW w:w="2542" w:type="dxa"/>
            <w:tcBorders>
              <w:top w:val="single" w:sz="4" w:space="0" w:color="000000"/>
              <w:left w:val="single" w:sz="4" w:space="0" w:color="000000"/>
              <w:bottom w:val="single" w:sz="4" w:space="0" w:color="000000"/>
              <w:right w:val="single" w:sz="4" w:space="0" w:color="000000"/>
            </w:tcBorders>
          </w:tcPr>
          <w:p w14:paraId="502630B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6426A3A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16.04.2025</w:t>
            </w:r>
          </w:p>
        </w:tc>
        <w:tc>
          <w:tcPr>
            <w:tcW w:w="2676" w:type="dxa"/>
            <w:tcBorders>
              <w:top w:val="single" w:sz="4" w:space="0" w:color="000000"/>
              <w:left w:val="single" w:sz="4" w:space="0" w:color="000000"/>
              <w:bottom w:val="single" w:sz="4" w:space="0" w:color="000000"/>
              <w:right w:val="single" w:sz="4" w:space="0" w:color="000000"/>
            </w:tcBorders>
          </w:tcPr>
          <w:p w14:paraId="39605392"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F72DA1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17.04.2025</w:t>
            </w:r>
          </w:p>
        </w:tc>
        <w:tc>
          <w:tcPr>
            <w:tcW w:w="2430" w:type="dxa"/>
            <w:gridSpan w:val="2"/>
            <w:tcBorders>
              <w:top w:val="single" w:sz="4" w:space="0" w:color="000000"/>
              <w:left w:val="single" w:sz="4" w:space="0" w:color="000000"/>
              <w:bottom w:val="single" w:sz="4" w:space="0" w:color="000000"/>
              <w:right w:val="single" w:sz="4" w:space="0" w:color="000000"/>
            </w:tcBorders>
          </w:tcPr>
          <w:p w14:paraId="342553D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170EFEE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18.04.2025</w:t>
            </w:r>
          </w:p>
        </w:tc>
      </w:tr>
      <w:tr w:rsidR="00F612B9" w:rsidRPr="00BF2069" w14:paraId="5B08D727" w14:textId="77777777">
        <w:trPr>
          <w:trHeight w:val="277"/>
        </w:trPr>
        <w:tc>
          <w:tcPr>
            <w:tcW w:w="2537" w:type="dxa"/>
            <w:tcBorders>
              <w:top w:val="single" w:sz="4" w:space="0" w:color="000000"/>
              <w:left w:val="single" w:sz="4" w:space="0" w:color="000000"/>
              <w:bottom w:val="single" w:sz="4" w:space="0" w:color="000000"/>
              <w:right w:val="single" w:sz="4" w:space="0" w:color="000000"/>
            </w:tcBorders>
          </w:tcPr>
          <w:p w14:paraId="3948C00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767" w:type="dxa"/>
            <w:gridSpan w:val="6"/>
            <w:tcBorders>
              <w:top w:val="single" w:sz="4" w:space="0" w:color="000000"/>
              <w:left w:val="single" w:sz="4" w:space="0" w:color="000000"/>
              <w:bottom w:val="single" w:sz="4" w:space="0" w:color="000000"/>
              <w:right w:val="single" w:sz="4" w:space="0" w:color="000000"/>
            </w:tcBorders>
          </w:tcPr>
          <w:p w14:paraId="36FB20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474262D" w14:textId="77777777">
        <w:trPr>
          <w:trHeight w:val="551"/>
        </w:trPr>
        <w:tc>
          <w:tcPr>
            <w:tcW w:w="2537" w:type="dxa"/>
            <w:tcBorders>
              <w:top w:val="single" w:sz="4" w:space="0" w:color="000000"/>
              <w:left w:val="single" w:sz="4" w:space="0" w:color="000000"/>
              <w:bottom w:val="single" w:sz="4" w:space="0" w:color="000000"/>
              <w:right w:val="single" w:sz="4" w:space="0" w:color="000000"/>
            </w:tcBorders>
          </w:tcPr>
          <w:p w14:paraId="7D32E3D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767" w:type="dxa"/>
            <w:gridSpan w:val="6"/>
            <w:tcBorders>
              <w:top w:val="single" w:sz="4" w:space="0" w:color="000000"/>
              <w:left w:val="single" w:sz="4" w:space="0" w:color="000000"/>
              <w:bottom w:val="single" w:sz="4" w:space="0" w:color="000000"/>
              <w:right w:val="single" w:sz="4" w:space="0" w:color="000000"/>
            </w:tcBorders>
          </w:tcPr>
          <w:p w14:paraId="245C4FF5"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46BB19E6" w14:textId="77777777">
        <w:trPr>
          <w:trHeight w:val="828"/>
        </w:trPr>
        <w:tc>
          <w:tcPr>
            <w:tcW w:w="2537" w:type="dxa"/>
            <w:tcBorders>
              <w:top w:val="single" w:sz="4" w:space="0" w:color="000000"/>
              <w:left w:val="single" w:sz="4" w:space="0" w:color="000000"/>
              <w:bottom w:val="single" w:sz="4" w:space="0" w:color="000000"/>
              <w:right w:val="single" w:sz="4" w:space="0" w:color="000000"/>
            </w:tcBorders>
          </w:tcPr>
          <w:p w14:paraId="76E93A5A"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23" w:type="dxa"/>
            <w:tcBorders>
              <w:top w:val="single" w:sz="4" w:space="0" w:color="000000"/>
              <w:left w:val="single" w:sz="4" w:space="0" w:color="000000"/>
              <w:bottom w:val="single" w:sz="4" w:space="0" w:color="000000"/>
              <w:right w:val="single" w:sz="4" w:space="0" w:color="auto"/>
            </w:tcBorders>
          </w:tcPr>
          <w:p w14:paraId="6C707C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326F3E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70C153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43BB2E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w:t>
            </w:r>
            <w:r>
              <w:rPr>
                <w:rFonts w:ascii="Times New Roman" w:eastAsia="Times New Roman" w:hAnsi="Times New Roman" w:cs="Times New Roman"/>
                <w:color w:val="000000"/>
                <w:sz w:val="24"/>
                <w:szCs w:val="24"/>
                <w:lang w:val="kk-KZ" w:eastAsia="ru-RU"/>
              </w:rPr>
              <w:lastRenderedPageBreak/>
              <w:t>жасау)</w:t>
            </w:r>
          </w:p>
          <w:p w14:paraId="7EFEA544"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396" w:type="dxa"/>
            <w:tcBorders>
              <w:top w:val="single" w:sz="4" w:space="0" w:color="000000"/>
              <w:left w:val="single" w:sz="4" w:space="0" w:color="000000"/>
              <w:bottom w:val="single" w:sz="4" w:space="0" w:color="000000"/>
              <w:right w:val="single" w:sz="4" w:space="0" w:color="auto"/>
            </w:tcBorders>
          </w:tcPr>
          <w:p w14:paraId="0A17102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31D351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2F42B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 xml:space="preserve">(тәулік </w:t>
            </w:r>
            <w:r>
              <w:rPr>
                <w:rFonts w:ascii="Times New Roman" w:eastAsia="Times New Roman" w:hAnsi="Times New Roman" w:cs="Times New Roman"/>
                <w:sz w:val="24"/>
                <w:szCs w:val="24"/>
                <w:lang w:val="kk-KZ" w:eastAsia="ru-RU"/>
              </w:rPr>
              <w:lastRenderedPageBreak/>
              <w:t>бөліктерін тану ойыны)</w:t>
            </w:r>
          </w:p>
        </w:tc>
        <w:tc>
          <w:tcPr>
            <w:tcW w:w="2542" w:type="dxa"/>
            <w:tcBorders>
              <w:top w:val="single" w:sz="4" w:space="0" w:color="000000"/>
              <w:left w:val="single" w:sz="4" w:space="0" w:color="000000"/>
              <w:bottom w:val="single" w:sz="4" w:space="0" w:color="000000"/>
              <w:right w:val="single" w:sz="4" w:space="0" w:color="auto"/>
            </w:tcBorders>
          </w:tcPr>
          <w:p w14:paraId="3C3CB8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008C93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2BF276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0FC079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65F302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36B2AF3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Еркін ойын</w:t>
            </w:r>
          </w:p>
        </w:tc>
        <w:tc>
          <w:tcPr>
            <w:tcW w:w="2676" w:type="dxa"/>
            <w:tcBorders>
              <w:top w:val="single" w:sz="4" w:space="0" w:color="000000"/>
              <w:left w:val="single" w:sz="4" w:space="0" w:color="auto"/>
              <w:bottom w:val="single" w:sz="4" w:space="0" w:color="000000"/>
              <w:right w:val="single" w:sz="4" w:space="0" w:color="auto"/>
            </w:tcBorders>
          </w:tcPr>
          <w:p w14:paraId="7FF9A00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267E44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551D89F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942E93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430" w:type="dxa"/>
            <w:gridSpan w:val="2"/>
            <w:tcBorders>
              <w:top w:val="single" w:sz="4" w:space="0" w:color="000000"/>
              <w:left w:val="single" w:sz="4" w:space="0" w:color="auto"/>
              <w:bottom w:val="single" w:sz="4" w:space="0" w:color="000000"/>
              <w:right w:val="single" w:sz="4" w:space="0" w:color="000000"/>
            </w:tcBorders>
          </w:tcPr>
          <w:p w14:paraId="46FA32C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077A0A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6FEDE7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w:t>
            </w:r>
            <w:r>
              <w:rPr>
                <w:rFonts w:ascii="Times New Roman" w:eastAsia="Times New Roman" w:hAnsi="Times New Roman" w:cs="Times New Roman"/>
                <w:b/>
                <w:color w:val="000000"/>
                <w:sz w:val="24"/>
                <w:szCs w:val="24"/>
                <w:lang w:val="kk-KZ" w:eastAsia="ru-RU"/>
              </w:rPr>
              <w:lastRenderedPageBreak/>
              <w:t xml:space="preserve">ойын  әрекеті; </w:t>
            </w:r>
            <w:r>
              <w:rPr>
                <w:rFonts w:ascii="Times New Roman" w:eastAsia="Times New Roman" w:hAnsi="Times New Roman" w:cs="Times New Roman"/>
                <w:color w:val="000000"/>
                <w:sz w:val="24"/>
                <w:szCs w:val="24"/>
                <w:lang w:val="kk-KZ" w:eastAsia="ru-RU"/>
              </w:rPr>
              <w:t>( ертегі кітаптар қарау);</w:t>
            </w:r>
          </w:p>
          <w:p w14:paraId="14DD1AD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15C231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0CFF3A99" w14:textId="77777777">
        <w:trPr>
          <w:trHeight w:val="325"/>
        </w:trPr>
        <w:tc>
          <w:tcPr>
            <w:tcW w:w="2537" w:type="dxa"/>
            <w:tcBorders>
              <w:top w:val="single" w:sz="4" w:space="0" w:color="000000"/>
              <w:left w:val="single" w:sz="4" w:space="0" w:color="000000"/>
              <w:bottom w:val="single" w:sz="4" w:space="0" w:color="000000"/>
              <w:right w:val="single" w:sz="4" w:space="0" w:color="000000"/>
            </w:tcBorders>
          </w:tcPr>
          <w:p w14:paraId="12DD5FA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767" w:type="dxa"/>
            <w:gridSpan w:val="6"/>
            <w:tcBorders>
              <w:top w:val="single" w:sz="4" w:space="0" w:color="000000"/>
              <w:left w:val="single" w:sz="4" w:space="0" w:color="000000"/>
              <w:bottom w:val="single" w:sz="4" w:space="0" w:color="000000"/>
              <w:right w:val="single" w:sz="4" w:space="0" w:color="000000"/>
            </w:tcBorders>
          </w:tcPr>
          <w:p w14:paraId="51AB5977" w14:textId="77777777" w:rsidR="00F612B9" w:rsidRDefault="00707216">
            <w:pPr>
              <w:spacing w:after="0" w:line="240" w:lineRule="auto"/>
              <w:rPr>
                <w:rFonts w:ascii="Times New Roman" w:eastAsia="Times New Roman" w:hAnsi="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Тангы жаттығу </w:t>
            </w:r>
          </w:p>
          <w:p w14:paraId="3594153B" w14:textId="77777777" w:rsidR="00F612B9" w:rsidRDefault="00F612B9">
            <w:pPr>
              <w:spacing w:after="0" w:line="240" w:lineRule="auto"/>
              <w:rPr>
                <w:rFonts w:ascii="Times New Roman" w:eastAsia="Times New Roman" w:hAnsi="Times New Roman"/>
                <w:color w:val="000000"/>
                <w:sz w:val="24"/>
                <w:szCs w:val="24"/>
                <w:lang w:val="kk-KZ" w:eastAsia="ru-RU"/>
              </w:rPr>
            </w:pPr>
          </w:p>
        </w:tc>
      </w:tr>
      <w:tr w:rsidR="00F612B9" w:rsidRPr="00BF2069" w14:paraId="397FF160" w14:textId="77777777">
        <w:trPr>
          <w:trHeight w:val="321"/>
        </w:trPr>
        <w:tc>
          <w:tcPr>
            <w:tcW w:w="2537" w:type="dxa"/>
            <w:tcBorders>
              <w:top w:val="single" w:sz="4" w:space="0" w:color="000000"/>
              <w:left w:val="single" w:sz="4" w:space="0" w:color="000000"/>
              <w:bottom w:val="single" w:sz="4" w:space="0" w:color="000000"/>
              <w:right w:val="single" w:sz="4" w:space="0" w:color="000000"/>
            </w:tcBorders>
          </w:tcPr>
          <w:p w14:paraId="3677C1F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767" w:type="dxa"/>
            <w:gridSpan w:val="6"/>
            <w:tcBorders>
              <w:top w:val="single" w:sz="4" w:space="0" w:color="000000"/>
              <w:left w:val="single" w:sz="4" w:space="0" w:color="000000"/>
              <w:bottom w:val="single" w:sz="4" w:space="0" w:color="000000"/>
              <w:right w:val="single" w:sz="4" w:space="0" w:color="000000"/>
            </w:tcBorders>
          </w:tcPr>
          <w:p w14:paraId="2B591E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4EF86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4416CB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9B2EA56" w14:textId="77777777">
        <w:trPr>
          <w:trHeight w:val="551"/>
        </w:trPr>
        <w:tc>
          <w:tcPr>
            <w:tcW w:w="2537" w:type="dxa"/>
            <w:tcBorders>
              <w:top w:val="single" w:sz="4" w:space="0" w:color="000000"/>
              <w:left w:val="single" w:sz="4" w:space="0" w:color="000000"/>
              <w:bottom w:val="single" w:sz="4" w:space="0" w:color="000000"/>
              <w:right w:val="single" w:sz="4" w:space="0" w:color="000000"/>
            </w:tcBorders>
          </w:tcPr>
          <w:p w14:paraId="7C5BC04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767" w:type="dxa"/>
            <w:gridSpan w:val="6"/>
            <w:tcBorders>
              <w:top w:val="single" w:sz="4" w:space="0" w:color="000000"/>
              <w:left w:val="single" w:sz="4" w:space="0" w:color="000000"/>
              <w:bottom w:val="single" w:sz="4" w:space="0" w:color="000000"/>
              <w:right w:val="single" w:sz="4" w:space="0" w:color="000000"/>
            </w:tcBorders>
          </w:tcPr>
          <w:p w14:paraId="66EC1372"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71A5BD81" w14:textId="77777777">
        <w:trPr>
          <w:trHeight w:val="1064"/>
        </w:trPr>
        <w:tc>
          <w:tcPr>
            <w:tcW w:w="2537" w:type="dxa"/>
            <w:tcBorders>
              <w:top w:val="single" w:sz="4" w:space="0" w:color="000000"/>
              <w:left w:val="single" w:sz="4" w:space="0" w:color="000000"/>
              <w:right w:val="single" w:sz="4" w:space="0" w:color="000000"/>
            </w:tcBorders>
          </w:tcPr>
          <w:p w14:paraId="2FD4AAA1"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CA29D9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23" w:type="dxa"/>
            <w:tcBorders>
              <w:top w:val="single" w:sz="4" w:space="0" w:color="000000"/>
              <w:left w:val="single" w:sz="4" w:space="0" w:color="000000"/>
              <w:right w:val="single" w:sz="4" w:space="0" w:color="auto"/>
            </w:tcBorders>
          </w:tcPr>
          <w:p w14:paraId="55852936"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708AD7A7"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iCs/>
                <w:color w:val="000000"/>
                <w:sz w:val="24"/>
                <w:szCs w:val="24"/>
                <w:lang w:val="kk-KZ" w:eastAsia="ru-RU"/>
              </w:rPr>
              <w:t>Кеудеге арналған жаттығулар</w:t>
            </w:r>
            <w:r>
              <w:rPr>
                <w:rFonts w:ascii="Times New Roman" w:eastAsia="Times New Roman" w:hAnsi="Times New Roman" w:cs="Times New Roman"/>
                <w:b/>
                <w:color w:val="000000"/>
                <w:sz w:val="24"/>
                <w:szCs w:val="24"/>
                <w:lang w:val="kk-KZ" w:eastAsia="ru-RU"/>
              </w:rPr>
              <w:t>.</w:t>
            </w:r>
          </w:p>
          <w:p w14:paraId="1980161C" w14:textId="77777777" w:rsidR="00F612B9" w:rsidRDefault="00707216">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61DCEE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ЖДЖ:</w:t>
            </w:r>
            <w:r>
              <w:rPr>
                <w:rFonts w:ascii="Times New Roman" w:eastAsia="Times New Roman" w:hAnsi="Times New Roman" w:cs="Times New Roman"/>
                <w:color w:val="000000"/>
                <w:sz w:val="24"/>
                <w:szCs w:val="24"/>
                <w:lang w:val="kk-KZ" w:eastAsia="ru-RU"/>
              </w:rPr>
              <w:t xml:space="preserve"> Тізені бүгіп жазу (екіншісіне тұрып), еденде отырған қалпында, таяныштан ұстап отырып аяқтың </w:t>
            </w:r>
            <w:r>
              <w:rPr>
                <w:rFonts w:ascii="Times New Roman" w:eastAsia="Times New Roman" w:hAnsi="Times New Roman" w:cs="Times New Roman"/>
                <w:color w:val="000000"/>
                <w:sz w:val="24"/>
                <w:szCs w:val="24"/>
                <w:lang w:val="kk-KZ" w:eastAsia="ru-RU"/>
              </w:rPr>
              <w:lastRenderedPageBreak/>
              <w:t xml:space="preserve">ұшымен тұру, алға, жанына, артқа қадам жасау. </w:t>
            </w:r>
          </w:p>
          <w:p w14:paraId="73A896D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25B0C0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1.Бірнеше доға астынан еңбектеу. </w:t>
            </w:r>
          </w:p>
          <w:p w14:paraId="08E53A4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 Допты қақпа арқылы домалатуды қайталау.</w:t>
            </w:r>
          </w:p>
          <w:p w14:paraId="5CFA9A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«Апандағы аю» ойынын ойнау.</w:t>
            </w:r>
          </w:p>
          <w:p w14:paraId="150F9E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«Денені еркін ұста» баяу әуен ырғағымен демалу.</w:t>
            </w:r>
          </w:p>
          <w:p w14:paraId="133F894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7827C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33F3EE6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396" w:type="dxa"/>
            <w:tcBorders>
              <w:top w:val="single" w:sz="4" w:space="0" w:color="000000"/>
              <w:left w:val="single" w:sz="4" w:space="0" w:color="auto"/>
              <w:right w:val="single" w:sz="4" w:space="0" w:color="auto"/>
            </w:tcBorders>
          </w:tcPr>
          <w:p w14:paraId="300E9F72"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Денешынықтыру</w:t>
            </w:r>
          </w:p>
          <w:p w14:paraId="3C0795B5" w14:textId="77777777" w:rsidR="00F612B9" w:rsidRDefault="00707216">
            <w:pPr>
              <w:spacing w:after="0" w:line="240" w:lineRule="auto"/>
              <w:rPr>
                <w:rFonts w:ascii="Times New Roman" w:eastAsia="Times New Roman" w:hAnsi="Times New Roman" w:cs="Times New Roman"/>
                <w:b/>
                <w:bCs/>
                <w:i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iCs/>
                <w:color w:val="000000"/>
                <w:sz w:val="24"/>
                <w:szCs w:val="24"/>
                <w:lang w:val="kk-KZ" w:eastAsia="ru-RU"/>
              </w:rPr>
              <w:t>Аяққа арналған жаттығулар.</w:t>
            </w:r>
          </w:p>
          <w:p w14:paraId="0A070A90" w14:textId="77777777" w:rsidR="00F612B9" w:rsidRDefault="00707216">
            <w:pPr>
              <w:spacing w:after="0" w:line="240" w:lineRule="auto"/>
              <w:rPr>
                <w:rFonts w:ascii="Times New Roman" w:eastAsia="Times New Roman" w:hAnsi="Times New Roman" w:cs="Times New Roman"/>
                <w:bCs/>
                <w:iCs/>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w:t>
            </w:r>
          </w:p>
          <w:p w14:paraId="4B2CE69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ЖДЖ: </w:t>
            </w:r>
            <w:r>
              <w:rPr>
                <w:rFonts w:ascii="Times New Roman" w:eastAsia="Times New Roman" w:hAnsi="Times New Roman" w:cs="Times New Roman"/>
                <w:bCs/>
                <w:color w:val="000000"/>
                <w:sz w:val="24"/>
                <w:szCs w:val="24"/>
                <w:lang w:val="kk-KZ" w:eastAsia="ru-RU"/>
              </w:rPr>
              <w:t xml:space="preserve">Бұрылу (оңға-солға), қолды кеуде тұсында айқастыру және екі жағына жазу, қолды шапалақтау; қолды алға, жоғары, жан-жаққа көтеру, оларды бүгіп, жазу, </w:t>
            </w:r>
            <w:r>
              <w:rPr>
                <w:rFonts w:ascii="Times New Roman" w:eastAsia="Times New Roman" w:hAnsi="Times New Roman" w:cs="Times New Roman"/>
                <w:bCs/>
                <w:color w:val="000000"/>
                <w:sz w:val="24"/>
                <w:szCs w:val="24"/>
                <w:lang w:val="kk-KZ" w:eastAsia="ru-RU"/>
              </w:rPr>
              <w:lastRenderedPageBreak/>
              <w:t>саусақтарын ашып жұму.</w:t>
            </w:r>
          </w:p>
          <w:p w14:paraId="1496219E"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5E94752D"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006023D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Ойын: </w:t>
            </w:r>
            <w:r>
              <w:rPr>
                <w:rFonts w:ascii="Times New Roman" w:eastAsia="Times New Roman" w:hAnsi="Times New Roman" w:cs="Times New Roman"/>
                <w:bCs/>
                <w:color w:val="000000"/>
                <w:sz w:val="24"/>
                <w:szCs w:val="24"/>
                <w:lang w:val="kk-KZ" w:eastAsia="ru-RU"/>
              </w:rPr>
              <w:t>«Маған қарай еңбекте» ойынын ойнау.</w:t>
            </w:r>
          </w:p>
          <w:p w14:paraId="034B45C0" w14:textId="77777777" w:rsidR="00F612B9" w:rsidRDefault="00707216">
            <w:pPr>
              <w:spacing w:after="0" w:line="240" w:lineRule="auto"/>
              <w:rPr>
                <w:rFonts w:ascii="Times New Roman" w:eastAsia="Times New Roman" w:hAnsi="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Қорытынды: </w:t>
            </w:r>
            <w:r>
              <w:rPr>
                <w:rFonts w:ascii="Times New Roman" w:eastAsia="Times New Roman" w:hAnsi="Times New Roman" w:cs="Times New Roman"/>
                <w:bCs/>
                <w:color w:val="000000"/>
                <w:sz w:val="24"/>
                <w:szCs w:val="24"/>
                <w:lang w:val="kk-KZ" w:eastAsia="ru-RU"/>
              </w:rPr>
              <w:t>Тыныс алу жаттығуын орындау.</w:t>
            </w:r>
          </w:p>
          <w:p w14:paraId="79BF800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29FC4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Қазақ тілі</w:t>
            </w:r>
          </w:p>
          <w:p w14:paraId="064A19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Фонематикалық естуді, анық және қалыпты қарқынмен сөйлей білуді дамыту. Өз ойын жай және жайылма сөйлемдермен жеткізуге мүмкіндік беру.</w:t>
            </w:r>
          </w:p>
        </w:tc>
        <w:tc>
          <w:tcPr>
            <w:tcW w:w="2542" w:type="dxa"/>
            <w:tcBorders>
              <w:top w:val="single" w:sz="4" w:space="0" w:color="000000"/>
              <w:left w:val="single" w:sz="4" w:space="0" w:color="auto"/>
              <w:right w:val="single" w:sz="4" w:space="0" w:color="auto"/>
            </w:tcBorders>
          </w:tcPr>
          <w:p w14:paraId="63C1948C"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Музыка</w:t>
            </w:r>
          </w:p>
          <w:p w14:paraId="146CB68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«Сиқырлы ағаш» ойыны</w:t>
            </w:r>
          </w:p>
          <w:p w14:paraId="29A2E93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69DA38E6"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73C5BFC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w:t>
            </w:r>
            <w:r>
              <w:rPr>
                <w:rFonts w:ascii="Times New Roman" w:hAnsi="Times New Roman" w:cs="Times New Roman"/>
                <w:sz w:val="24"/>
                <w:szCs w:val="24"/>
                <w:lang w:val="kk-KZ"/>
              </w:rPr>
              <w:lastRenderedPageBreak/>
              <w:t>қолданылады.</w:t>
            </w:r>
          </w:p>
          <w:p w14:paraId="045BD2B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51AECB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39C3FF12"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2F1D326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0E2268BE"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p w14:paraId="5918E8A9" w14:textId="77777777" w:rsidR="00F612B9" w:rsidRDefault="00F612B9">
            <w:pPr>
              <w:rPr>
                <w:rFonts w:ascii="Times New Roman" w:eastAsia="Times New Roman" w:hAnsi="Times New Roman" w:cs="Times New Roman"/>
                <w:b/>
                <w:color w:val="FF0000"/>
                <w:sz w:val="24"/>
                <w:szCs w:val="24"/>
              </w:rPr>
            </w:pPr>
          </w:p>
          <w:p w14:paraId="2BA2789B" w14:textId="77777777" w:rsidR="00F612B9" w:rsidRDefault="00F612B9">
            <w:pPr>
              <w:rPr>
                <w:rFonts w:ascii="Times New Roman" w:eastAsia="Times New Roman" w:hAnsi="Times New Roman" w:cs="Times New Roman"/>
                <w:b/>
                <w:color w:val="FF0000"/>
                <w:sz w:val="24"/>
                <w:szCs w:val="24"/>
              </w:rPr>
            </w:pPr>
          </w:p>
          <w:p w14:paraId="12F9AAA7" w14:textId="77777777" w:rsidR="00F612B9" w:rsidRDefault="00F612B9">
            <w:pPr>
              <w:rPr>
                <w:rFonts w:ascii="Times New Roman" w:eastAsia="Times New Roman" w:hAnsi="Times New Roman" w:cs="Times New Roman"/>
                <w:b/>
                <w:color w:val="FF0000"/>
                <w:sz w:val="24"/>
                <w:szCs w:val="24"/>
              </w:rPr>
            </w:pPr>
          </w:p>
          <w:p w14:paraId="0F148211" w14:textId="77777777" w:rsidR="00F612B9" w:rsidRDefault="00F612B9">
            <w:pPr>
              <w:rPr>
                <w:rFonts w:ascii="Times New Roman" w:eastAsia="Times New Roman" w:hAnsi="Times New Roman" w:cs="Times New Roman"/>
                <w:b/>
                <w:color w:val="FF0000"/>
                <w:sz w:val="24"/>
                <w:szCs w:val="24"/>
              </w:rPr>
            </w:pPr>
          </w:p>
        </w:tc>
        <w:tc>
          <w:tcPr>
            <w:tcW w:w="2722" w:type="dxa"/>
            <w:gridSpan w:val="2"/>
            <w:tcBorders>
              <w:top w:val="single" w:sz="4" w:space="0" w:color="000000"/>
              <w:left w:val="single" w:sz="4" w:space="0" w:color="auto"/>
              <w:right w:val="single" w:sz="4" w:space="0" w:color="auto"/>
            </w:tcBorders>
          </w:tcPr>
          <w:p w14:paraId="20CE7EE6"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2CE7044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Өзіне-өзі қызмет көрсету дағдылары.</w:t>
            </w:r>
          </w:p>
          <w:p w14:paraId="359C50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48C302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C32B4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405184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 Алақан мен тізеге </w:t>
            </w:r>
            <w:r>
              <w:rPr>
                <w:rFonts w:ascii="Times New Roman" w:eastAsia="Times New Roman" w:hAnsi="Times New Roman" w:cs="Times New Roman"/>
                <w:color w:val="000000"/>
                <w:sz w:val="24"/>
                <w:szCs w:val="24"/>
                <w:lang w:val="kk-KZ" w:eastAsia="ru-RU"/>
              </w:rPr>
              <w:lastRenderedPageBreak/>
              <w:t>тіреле, тура бағытта еңбектеу.</w:t>
            </w:r>
          </w:p>
          <w:p w14:paraId="124424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eastAsia="ru-RU"/>
              </w:rPr>
              <w:t>«Қояным, қояным тұршы» ойынын ойнау.</w:t>
            </w:r>
          </w:p>
          <w:p w14:paraId="5B33F9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eastAsia="ru-RU"/>
              </w:rPr>
              <w:t>«Бокс» тыныс алу жаттығуы</w:t>
            </w:r>
          </w:p>
          <w:p w14:paraId="7400044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FB1CC7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384" w:type="dxa"/>
            <w:tcBorders>
              <w:top w:val="single" w:sz="4" w:space="0" w:color="000000"/>
              <w:left w:val="single" w:sz="4" w:space="0" w:color="auto"/>
              <w:right w:val="single" w:sz="4" w:space="0" w:color="000000"/>
            </w:tcBorders>
          </w:tcPr>
          <w:p w14:paraId="22FF0BC4" w14:textId="77777777" w:rsidR="00F612B9" w:rsidRDefault="00707216">
            <w:pPr>
              <w:spacing w:after="0" w:line="240" w:lineRule="auto"/>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lastRenderedPageBreak/>
              <w:t>Музыка</w:t>
            </w:r>
          </w:p>
          <w:p w14:paraId="2D7319B3" w14:textId="77777777" w:rsidR="00F612B9" w:rsidRDefault="00707216">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Тақырыбы: «Соқыр теке»</w:t>
            </w:r>
          </w:p>
          <w:p w14:paraId="33ADA4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Үйренген ән, әуендерді есте сақтап, бекіту үшін қолданылады. Әртүрлі көңіл күйдегі әуендерді кіріспесінен немесе үзіндісінен табуға машықтандырады</w:t>
            </w:r>
          </w:p>
          <w:p w14:paraId="277B26CB"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3A8C09B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 шеңбермен айналып жүріп, әннің 1 – ші шумағын айтады. 2 – шумақты «Соқыр теке» айтады. 2 – шумақ басталғанда балалар бекіткен қолдарын жоғары көтереді, ал сыртта тұрған балалар ішке еніп, «Соқыр текеге» </w:t>
            </w:r>
            <w:r>
              <w:rPr>
                <w:rFonts w:ascii="Times New Roman" w:hAnsi="Times New Roman" w:cs="Times New Roman"/>
                <w:sz w:val="24"/>
                <w:szCs w:val="24"/>
                <w:lang w:val="kk-KZ"/>
              </w:rPr>
              <w:lastRenderedPageBreak/>
              <w:t>ұстатпаймыз деп жан жаққа жүгіреді. «Соқыр теке» біреуді ұстап алуға тырысады. Егер ұстап алса әннің 2 – ші шумағын айтады, ойын қайталанғанда ұсталған бала «Соқыр теке» болады. Егер ұстай алмаса «Соқыр теке» өзі болады.</w:t>
            </w:r>
          </w:p>
          <w:p w14:paraId="295CC4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Соқыр теке, бақ, бақ</w:t>
            </w:r>
          </w:p>
          <w:p w14:paraId="66E1121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Біз айтамыз тақпақ.</w:t>
            </w:r>
          </w:p>
          <w:p w14:paraId="637F72C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Мықты болсаң қанекей,</w:t>
            </w:r>
          </w:p>
          <w:p w14:paraId="2B62997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Бірімізді тап, тап.</w:t>
            </w:r>
          </w:p>
          <w:p w14:paraId="00A5BF3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2. Ән айту. «Тұлпарым»  </w:t>
            </w:r>
          </w:p>
        </w:tc>
      </w:tr>
      <w:tr w:rsidR="00F612B9" w:rsidRPr="00BF2069" w14:paraId="51A36395" w14:textId="77777777">
        <w:trPr>
          <w:trHeight w:val="373"/>
        </w:trPr>
        <w:tc>
          <w:tcPr>
            <w:tcW w:w="2537" w:type="dxa"/>
            <w:tcBorders>
              <w:top w:val="single" w:sz="4" w:space="0" w:color="000000"/>
              <w:left w:val="single" w:sz="4" w:space="0" w:color="000000"/>
              <w:bottom w:val="single" w:sz="4" w:space="0" w:color="000000"/>
              <w:right w:val="single" w:sz="4" w:space="0" w:color="000000"/>
            </w:tcBorders>
          </w:tcPr>
          <w:p w14:paraId="7E63E8D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Серуенге дайындық</w:t>
            </w:r>
          </w:p>
        </w:tc>
        <w:tc>
          <w:tcPr>
            <w:tcW w:w="12767" w:type="dxa"/>
            <w:gridSpan w:val="6"/>
            <w:tcBorders>
              <w:top w:val="single" w:sz="4" w:space="0" w:color="000000"/>
              <w:left w:val="single" w:sz="4" w:space="0" w:color="000000"/>
              <w:bottom w:val="single" w:sz="4" w:space="0" w:color="000000"/>
              <w:right w:val="single" w:sz="4" w:space="0" w:color="000000"/>
            </w:tcBorders>
          </w:tcPr>
          <w:p w14:paraId="59E933F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27C3252"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13F67664"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04302546"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23" w:type="dxa"/>
            <w:tcBorders>
              <w:top w:val="single" w:sz="4" w:space="0" w:color="000000"/>
              <w:left w:val="single" w:sz="4" w:space="0" w:color="000000"/>
              <w:bottom w:val="single" w:sz="4" w:space="0" w:color="000000"/>
              <w:right w:val="single" w:sz="4" w:space="0" w:color="000000"/>
            </w:tcBorders>
          </w:tcPr>
          <w:p w14:paraId="46128F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(Үй құрылысын бақылауК</w:t>
            </w:r>
            <w:r>
              <w:rPr>
                <w:rFonts w:ascii="Times New Roman" w:eastAsia="Times New Roman" w:hAnsi="Times New Roman" w:cs="Times New Roman"/>
                <w:color w:val="000000"/>
                <w:sz w:val="24"/>
                <w:szCs w:val="24"/>
                <w:lang w:eastAsia="ru-RU"/>
              </w:rPr>
              <w:t>№30</w:t>
            </w:r>
            <w:r>
              <w:rPr>
                <w:rFonts w:ascii="Times New Roman" w:eastAsia="Times New Roman" w:hAnsi="Times New Roman" w:cs="Times New Roman"/>
                <w:color w:val="000000"/>
                <w:sz w:val="24"/>
                <w:szCs w:val="24"/>
                <w:lang w:val="kk-KZ" w:eastAsia="ru-RU"/>
              </w:rPr>
              <w:t>)</w:t>
            </w:r>
          </w:p>
          <w:p w14:paraId="510E53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w:t>
            </w:r>
            <w:r>
              <w:rPr>
                <w:rFonts w:ascii="Times New Roman" w:eastAsia="Times New Roman" w:hAnsi="Times New Roman" w:cs="Times New Roman"/>
                <w:b/>
                <w:color w:val="000000"/>
                <w:sz w:val="24"/>
                <w:szCs w:val="24"/>
                <w:lang w:val="kk-KZ" w:eastAsia="ru-RU"/>
              </w:rPr>
              <w:lastRenderedPageBreak/>
              <w:t>белсенділігі</w:t>
            </w:r>
          </w:p>
          <w:p w14:paraId="2D98F542" w14:textId="77777777" w:rsidR="00F612B9" w:rsidRDefault="00707216">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i/>
                <w:color w:val="000000"/>
                <w:sz w:val="24"/>
                <w:szCs w:val="24"/>
                <w:lang w:val="kk-KZ" w:eastAsia="ru-RU"/>
              </w:rPr>
              <w:t xml:space="preserve">Көркем сөз </w:t>
            </w:r>
          </w:p>
          <w:p w14:paraId="6005A2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Мақал-мәтел</w:t>
            </w:r>
          </w:p>
          <w:p w14:paraId="533D5A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 қиналмай,</w:t>
            </w:r>
          </w:p>
          <w:p w14:paraId="73BB25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Жұмыс бітпес.</w:t>
            </w:r>
          </w:p>
          <w:p w14:paraId="6D8A71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Талап қылмай,</w:t>
            </w:r>
          </w:p>
          <w:p w14:paraId="732EDB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Мұратқа жетпес.</w:t>
            </w:r>
          </w:p>
          <w:p w14:paraId="67AAD3B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F8A20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Алаңдағы құм мен қоқысты жинау»</w:t>
            </w:r>
          </w:p>
          <w:p w14:paraId="110EA2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Қоршаған ортаны күнделікті мезгілмен жинап, жан-жағына пайдасын тигізу</w:t>
            </w:r>
          </w:p>
          <w:p w14:paraId="797253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320C6D8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«Бояушы мен бояулар»</w:t>
            </w:r>
          </w:p>
          <w:p w14:paraId="21D351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Тепе-теңдікті сақтау(ойын барысында гимнастикалық орындықта тұру); жүгіру, тез қимылдау, оқу іс-әрекетінен алған дағдыларын жүзеге асыру. </w:t>
            </w:r>
          </w:p>
          <w:p w14:paraId="42EB6E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5CF44E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396" w:type="dxa"/>
            <w:tcBorders>
              <w:top w:val="single" w:sz="4" w:space="0" w:color="000000"/>
              <w:left w:val="single" w:sz="4" w:space="0" w:color="000000"/>
              <w:bottom w:val="single" w:sz="4" w:space="0" w:color="000000"/>
              <w:right w:val="single" w:sz="4" w:space="0" w:color="000000"/>
            </w:tcBorders>
          </w:tcPr>
          <w:p w14:paraId="23756B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AB79017" w14:textId="77777777" w:rsidR="00F612B9" w:rsidRDefault="00707216">
            <w:pPr>
              <w:contextualSpacing/>
              <w:rPr>
                <w:rFonts w:ascii="Times New Roman" w:eastAsia="Calibri"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w:t>
            </w:r>
            <w:r>
              <w:rPr>
                <w:rFonts w:ascii="Times New Roman" w:eastAsia="Calibri" w:hAnsi="Times New Roman" w:cs="Times New Roman"/>
                <w:color w:val="000000"/>
                <w:sz w:val="24"/>
                <w:szCs w:val="24"/>
                <w:lang w:val="kk-KZ"/>
              </w:rPr>
              <w:t>Ауа райына бақылау жасауК№-1)</w:t>
            </w:r>
            <w:r>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color w:val="000000"/>
                <w:sz w:val="24"/>
                <w:szCs w:val="24"/>
                <w:lang w:val="kk-KZ"/>
              </w:rPr>
              <w:t xml:space="preserve">                                          </w:t>
            </w:r>
          </w:p>
          <w:p w14:paraId="1F1FB2E6" w14:textId="77777777" w:rsidR="00F612B9" w:rsidRDefault="00707216">
            <w:pPr>
              <w:rPr>
                <w:lang w:val="kk-KZ" w:eastAsia="ru-RU"/>
              </w:rPr>
            </w:pPr>
            <w:r>
              <w:rPr>
                <w:lang w:val="kk-KZ" w:eastAsia="ru-RU"/>
              </w:rPr>
              <w:lastRenderedPageBreak/>
              <w:t>2.</w:t>
            </w:r>
            <w:r>
              <w:rPr>
                <w:lang w:val="kk-KZ"/>
              </w:rPr>
              <w:t xml:space="preserve"> </w:t>
            </w:r>
            <w:r>
              <w:rPr>
                <w:rFonts w:ascii="Times New Roman" w:hAnsi="Times New Roman"/>
                <w:b/>
                <w:sz w:val="24"/>
                <w:szCs w:val="24"/>
                <w:lang w:val="kk-KZ" w:eastAsia="ru-RU"/>
              </w:rPr>
              <w:t xml:space="preserve">Көркем әдебиет – коммуникативтік, ойын, қимыл белсенділігі                    </w:t>
            </w:r>
            <w:r>
              <w:rPr>
                <w:rFonts w:ascii="Times New Roman" w:hAnsi="Times New Roman" w:cs="Times New Roman"/>
                <w:b/>
                <w:sz w:val="24"/>
                <w:szCs w:val="24"/>
                <w:lang w:val="kk-KZ" w:eastAsia="ru-RU"/>
              </w:rPr>
              <w:t xml:space="preserve">Жұмбақ                              </w:t>
            </w:r>
            <w:r>
              <w:rPr>
                <w:rFonts w:ascii="Times New Roman" w:hAnsi="Times New Roman" w:cs="Times New Roman"/>
                <w:sz w:val="24"/>
                <w:szCs w:val="24"/>
                <w:lang w:val="kk-KZ" w:eastAsia="ru-RU"/>
              </w:rPr>
              <w:t>Күн ұзарыпҚар еріп,                    Су сайларға толады                 Айтыңдаршы бөбектерім Бұл қай кезде болады?</w:t>
            </w:r>
            <w:r>
              <w:rPr>
                <w:rFonts w:ascii="Times New Roman" w:hAnsi="Times New Roman" w:cs="Times New Roman"/>
                <w:sz w:val="24"/>
                <w:szCs w:val="24"/>
                <w:lang w:val="kk-KZ" w:eastAsia="ru-RU"/>
              </w:rPr>
              <w:tab/>
              <w:t>(көктемде)</w:t>
            </w:r>
          </w:p>
          <w:p w14:paraId="1E1EF4A7" w14:textId="77777777" w:rsidR="00F612B9" w:rsidRDefault="00707216">
            <w:pPr>
              <w:rPr>
                <w:rFonts w:ascii="Times New Roman" w:hAnsi="Times New Roman" w:cs="Times New Roman"/>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зерттеу,еңбек әрекеттері</w:t>
            </w:r>
            <w:r>
              <w:rPr>
                <w:rFonts w:ascii="Times New Roman" w:hAnsi="Times New Roman" w:cs="Times New Roman"/>
                <w:sz w:val="24"/>
                <w:szCs w:val="24"/>
                <w:lang w:val="kk-KZ" w:eastAsia="ru-RU"/>
              </w:rPr>
              <w:t xml:space="preserve"> «Топырақты тұқым салуға дайындау.»</w:t>
            </w:r>
          </w:p>
          <w:p w14:paraId="249C6F01" w14:textId="77777777" w:rsidR="00F612B9" w:rsidRDefault="00707216">
            <w:pPr>
              <w:rPr>
                <w:rFonts w:ascii="Times New Roman" w:hAnsi="Times New Roman"/>
                <w:b/>
                <w:sz w:val="24"/>
                <w:szCs w:val="24"/>
                <w:lang w:val="kk-KZ" w:eastAsia="ru-RU"/>
              </w:rPr>
            </w:pPr>
            <w:r>
              <w:rPr>
                <w:rFonts w:ascii="Times New Roman" w:hAnsi="Times New Roman" w:cs="Times New Roman"/>
                <w:sz w:val="24"/>
                <w:szCs w:val="24"/>
                <w:lang w:val="kk-KZ" w:eastAsia="ru-RU"/>
              </w:rPr>
              <w:t xml:space="preserve"> </w:t>
            </w:r>
          </w:p>
          <w:p w14:paraId="205B460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4 Дене тәрбиесі - қимыл белсенділігі</w:t>
            </w:r>
            <w:r>
              <w:rPr>
                <w:rFonts w:ascii="Times New Roman" w:hAnsi="Times New Roman" w:cs="Times New Roman"/>
                <w:sz w:val="24"/>
                <w:szCs w:val="24"/>
                <w:lang w:val="kk-KZ" w:eastAsia="ru-RU"/>
              </w:rPr>
              <w:t xml:space="preserve">  Қимылды ойын: «Қасқыр мен лақтар»</w:t>
            </w:r>
          </w:p>
          <w:p w14:paraId="6899DA52" w14:textId="77777777" w:rsidR="00F612B9" w:rsidRDefault="00707216">
            <w:pPr>
              <w:spacing w:after="0" w:line="240" w:lineRule="auto"/>
              <w:rPr>
                <w:lang w:val="kk-KZ" w:eastAsia="ru-RU"/>
              </w:rPr>
            </w:pPr>
            <w:r>
              <w:rPr>
                <w:rFonts w:ascii="Times New Roman" w:hAnsi="Times New Roman" w:cs="Times New Roman"/>
                <w:sz w:val="24"/>
                <w:szCs w:val="24"/>
                <w:lang w:val="kk-KZ" w:eastAsia="ru-RU"/>
              </w:rPr>
              <w:t xml:space="preserve">Мақсаты:Белгі бойынша ұзындыққа секірудіе шапшаңдық пен бейімділікті дамыту </w:t>
            </w:r>
            <w:r>
              <w:rPr>
                <w:rFonts w:ascii="Times New Roman" w:hAnsi="Times New Roman" w:cs="Times New Roman"/>
                <w:b/>
                <w:sz w:val="24"/>
                <w:szCs w:val="24"/>
                <w:lang w:val="kk-KZ" w:eastAsia="ru-RU"/>
              </w:rPr>
              <w:t>(5.Еркін ойындар</w:t>
            </w:r>
          </w:p>
        </w:tc>
        <w:tc>
          <w:tcPr>
            <w:tcW w:w="2542" w:type="dxa"/>
            <w:tcBorders>
              <w:top w:val="single" w:sz="4" w:space="0" w:color="000000"/>
              <w:left w:val="single" w:sz="4" w:space="0" w:color="000000"/>
              <w:bottom w:val="single" w:sz="4" w:space="0" w:color="000000"/>
              <w:right w:val="single" w:sz="4" w:space="0" w:color="000000"/>
            </w:tcBorders>
          </w:tcPr>
          <w:p w14:paraId="715977F1"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105B57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(Күнге бақылау жасау</w:t>
            </w:r>
          </w:p>
          <w:p w14:paraId="1B4917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w:t>
            </w:r>
          </w:p>
          <w:p w14:paraId="5E0C2C9C"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r>
              <w:rPr>
                <w:rFonts w:ascii="Times New Roman" w:hAnsi="Times New Roman" w:cs="Times New Roman"/>
                <w:b/>
                <w:sz w:val="24"/>
                <w:szCs w:val="24"/>
                <w:lang w:val="kk-KZ"/>
              </w:rPr>
              <w:t xml:space="preserve">Жұмбақ                                                                          </w:t>
            </w:r>
            <w:r>
              <w:rPr>
                <w:rFonts w:ascii="Times New Roman" w:hAnsi="Times New Roman" w:cs="Times New Roman"/>
                <w:sz w:val="24"/>
                <w:szCs w:val="24"/>
                <w:lang w:val="kk-KZ"/>
              </w:rPr>
              <w:t>Туған жердің күні де ыстық,                                      Жұрттың бәрі оны сүйеді,                                             Түні де ыстық</w:t>
            </w:r>
          </w:p>
          <w:p w14:paraId="14184D2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Бірақ қарай алмайды  (күн)</w:t>
            </w:r>
          </w:p>
          <w:p w14:paraId="03542A36"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4EE3FBB5" w14:textId="77777777" w:rsidR="00F612B9" w:rsidRDefault="00707216">
            <w:pPr>
              <w:contextualSpacing/>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sz w:val="24"/>
                <w:szCs w:val="24"/>
                <w:lang w:val="kk-KZ"/>
              </w:rPr>
              <w:t>«Күн мен бұлт»</w:t>
            </w:r>
          </w:p>
          <w:p w14:paraId="1B3C4166"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«Күн»  деген сөзді естігенде қыдырып жүреді, ойнайды, «түн» сөзінде тығылады. »</w:t>
            </w:r>
            <w:r>
              <w:rPr>
                <w:rFonts w:ascii="Times New Roman" w:eastAsia="Times New Roman" w:hAnsi="Times New Roman" w:cs="Times New Roman"/>
                <w:color w:val="000000"/>
                <w:sz w:val="24"/>
                <w:szCs w:val="24"/>
                <w:lang w:val="kk-KZ" w:eastAsia="ru-RU"/>
              </w:rPr>
              <w:t xml:space="preserve">) </w:t>
            </w:r>
          </w:p>
          <w:p w14:paraId="71A5AD16" w14:textId="77777777" w:rsidR="00F612B9" w:rsidRDefault="00707216">
            <w:pPr>
              <w:spacing w:after="0" w:line="240" w:lineRule="auto"/>
              <w:rPr>
                <w:rFonts w:ascii="Times New Roman" w:hAnsi="Times New Roman" w:cs="Times New Roman"/>
                <w:i/>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Қоршаған әлеммен таныстыру -</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еңбек әрекеті</w:t>
            </w:r>
            <w:r>
              <w:rPr>
                <w:rFonts w:ascii="Times New Roman" w:hAnsi="Times New Roman" w:cs="Times New Roman"/>
                <w:i/>
                <w:sz w:val="28"/>
                <w:szCs w:val="28"/>
                <w:lang w:val="kk-KZ"/>
              </w:rPr>
              <w:t xml:space="preserve"> </w:t>
            </w:r>
          </w:p>
          <w:p w14:paraId="7BEE065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«Гүл тұқымын топыраққа егу.»</w:t>
            </w:r>
          </w:p>
          <w:p w14:paraId="7575763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Балаларға    жұмыстың қарапайым,оңай түрін үйрету. Құрал-саймандарды ұқыпты ұстауға тәрбиелеу. </w:t>
            </w:r>
          </w:p>
          <w:p w14:paraId="36442020" w14:textId="77777777" w:rsidR="00F612B9" w:rsidRDefault="00F612B9">
            <w:pPr>
              <w:contextualSpacing/>
              <w:rPr>
                <w:rFonts w:ascii="Times New Roman" w:eastAsia="Times New Roman" w:hAnsi="Times New Roman" w:cs="Times New Roman"/>
                <w:b/>
                <w:color w:val="000000"/>
                <w:sz w:val="24"/>
                <w:szCs w:val="24"/>
                <w:lang w:val="kk-KZ" w:eastAsia="ru-RU"/>
              </w:rPr>
            </w:pPr>
          </w:p>
          <w:p w14:paraId="6E913BDF"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76" w:type="dxa"/>
            <w:tcBorders>
              <w:top w:val="single" w:sz="4" w:space="0" w:color="000000"/>
              <w:left w:val="single" w:sz="4" w:space="0" w:color="000000"/>
              <w:bottom w:val="single" w:sz="4" w:space="0" w:color="000000"/>
              <w:right w:val="single" w:sz="4" w:space="0" w:color="000000"/>
            </w:tcBorders>
          </w:tcPr>
          <w:p w14:paraId="54B2C8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9C100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(Желге бақылау жасау</w:t>
            </w:r>
            <w:r>
              <w:rPr>
                <w:rFonts w:ascii="Times New Roman" w:eastAsia="Times New Roman" w:hAnsi="Times New Roman" w:cs="Times New Roman"/>
                <w:b/>
                <w:color w:val="000000"/>
                <w:sz w:val="24"/>
                <w:szCs w:val="24"/>
                <w:lang w:val="kk-KZ" w:eastAsia="ru-RU"/>
              </w:rPr>
              <w:t>.</w:t>
            </w:r>
          </w:p>
          <w:p w14:paraId="2C3B34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 №3)</w:t>
            </w:r>
          </w:p>
          <w:p w14:paraId="76620A6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A35D48E" w14:textId="77777777" w:rsidR="00F612B9" w:rsidRDefault="00707216">
            <w:pPr>
              <w:spacing w:after="0" w:line="240" w:lineRule="auto"/>
              <w:rPr>
                <w:rFonts w:ascii="Times New Roman" w:eastAsia="Times New Roman" w:hAnsi="Times New Roman"/>
                <w:b/>
                <w:color w:val="000000"/>
                <w:sz w:val="24"/>
                <w:szCs w:val="24"/>
                <w:lang w:val="kk-KZ" w:eastAsia="ru-RU"/>
              </w:rPr>
            </w:pPr>
            <w:r>
              <w:rPr>
                <w:rFonts w:ascii="Times New Roman" w:eastAsia="Times New Roman" w:hAnsi="Times New Roman"/>
                <w:color w:val="000000"/>
                <w:sz w:val="24"/>
                <w:szCs w:val="24"/>
                <w:lang w:val="kk-KZ" w:eastAsia="ru-RU"/>
              </w:rPr>
              <w:lastRenderedPageBreak/>
              <w:t>2.</w:t>
            </w:r>
            <w:r>
              <w:rPr>
                <w:lang w:val="kk-KZ"/>
              </w:rPr>
              <w:t xml:space="preserve"> </w:t>
            </w:r>
            <w:r>
              <w:rPr>
                <w:rFonts w:ascii="Times New Roman" w:eastAsia="Times New Roman" w:hAnsi="Times New Roman"/>
                <w:b/>
                <w:color w:val="000000"/>
                <w:sz w:val="24"/>
                <w:szCs w:val="24"/>
                <w:lang w:val="kk-KZ" w:eastAsia="ru-RU"/>
              </w:rPr>
              <w:t>Көркем әдебиет</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коммуникативтік,</w:t>
            </w:r>
            <w:r>
              <w:rPr>
                <w:rFonts w:ascii="Times New Roman" w:eastAsia="Times New Roman" w:hAnsi="Times New Roman"/>
                <w:color w:val="000000"/>
                <w:sz w:val="24"/>
                <w:szCs w:val="24"/>
                <w:lang w:val="kk-KZ" w:eastAsia="ru-RU"/>
              </w:rPr>
              <w:t xml:space="preserve"> </w:t>
            </w:r>
            <w:r>
              <w:rPr>
                <w:rFonts w:ascii="Times New Roman" w:eastAsia="Times New Roman" w:hAnsi="Times New Roman"/>
                <w:b/>
                <w:color w:val="000000"/>
                <w:sz w:val="24"/>
                <w:szCs w:val="24"/>
                <w:lang w:val="kk-KZ" w:eastAsia="ru-RU"/>
              </w:rPr>
              <w:t xml:space="preserve">ойын: </w:t>
            </w:r>
          </w:p>
          <w:p w14:paraId="6E281BD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Жұмбақ                                               </w:t>
            </w:r>
          </w:p>
          <w:p w14:paraId="13C0A8D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Келсе де әні құлаққа,                         </w:t>
            </w:r>
          </w:p>
          <w:p w14:paraId="6119769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Өзін ешкім көрмейді                         Жусан,қамыс, құраққа</w:t>
            </w:r>
          </w:p>
          <w:p w14:paraId="28E7C485"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Тіптен маза бермейді</w:t>
            </w:r>
          </w:p>
          <w:p w14:paraId="5E6ADC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Қажеттілік бойынша жұмыс»</w:t>
            </w:r>
          </w:p>
          <w:p w14:paraId="448FD3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5CA9DA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Өсімдікті күту барысында тыңғылықты жұмыс атқара білуге тәрбиелеу.</w:t>
            </w:r>
          </w:p>
          <w:p w14:paraId="7B3DF20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279E02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 xml:space="preserve">4 </w:t>
            </w:r>
            <w:r>
              <w:rPr>
                <w:rFonts w:ascii="Times New Roman" w:eastAsia="Times New Roman" w:hAnsi="Times New Roman"/>
                <w:b/>
                <w:color w:val="000000"/>
                <w:sz w:val="24"/>
                <w:szCs w:val="24"/>
                <w:lang w:val="kk-KZ" w:eastAsia="ru-RU"/>
              </w:rPr>
              <w:t>Дене тәрбиесі</w:t>
            </w:r>
            <w:r>
              <w:rPr>
                <w:rFonts w:ascii="Times New Roman" w:eastAsia="Times New Roman" w:hAnsi="Times New Roman"/>
                <w:color w:val="000000"/>
                <w:sz w:val="24"/>
                <w:szCs w:val="24"/>
                <w:lang w:val="kk-KZ" w:eastAsia="ru-RU"/>
              </w:rPr>
              <w:t xml:space="preserve"> - </w:t>
            </w:r>
            <w:r>
              <w:rPr>
                <w:rFonts w:ascii="Times New Roman" w:eastAsia="Times New Roman" w:hAnsi="Times New Roman"/>
                <w:b/>
                <w:color w:val="000000"/>
                <w:sz w:val="24"/>
                <w:szCs w:val="24"/>
                <w:lang w:val="kk-KZ" w:eastAsia="ru-RU"/>
              </w:rPr>
              <w:t>қимыл белсенділігі</w:t>
            </w:r>
            <w:r>
              <w:rPr>
                <w:rFonts w:ascii="Times New Roman" w:eastAsia="Times New Roman" w:hAnsi="Times New Roman"/>
                <w:color w:val="000000"/>
                <w:sz w:val="24"/>
                <w:szCs w:val="24"/>
                <w:lang w:val="kk-KZ" w:eastAsia="ru-RU"/>
              </w:rPr>
              <w:t xml:space="preserve"> Қимылды ойын: </w:t>
            </w:r>
            <w:r>
              <w:rPr>
                <w:rFonts w:ascii="Times New Roman" w:hAnsi="Times New Roman" w:cs="Times New Roman"/>
                <w:sz w:val="24"/>
                <w:szCs w:val="24"/>
                <w:lang w:val="kk-KZ"/>
              </w:rPr>
              <w:t>«Жақсы,жаман»</w:t>
            </w:r>
          </w:p>
          <w:p w14:paraId="68996F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Мақсаыт:Табиғатта болып жатқан құбылыстардың жақсы және қарама-қайшы тұстарын көре білуге үйрету.</w:t>
            </w:r>
          </w:p>
          <w:p w14:paraId="61694639" w14:textId="77777777" w:rsidR="00F612B9" w:rsidRDefault="00707216">
            <w:pPr>
              <w:contextualSpacing/>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430" w:type="dxa"/>
            <w:gridSpan w:val="2"/>
            <w:tcBorders>
              <w:top w:val="single" w:sz="4" w:space="0" w:color="000000"/>
              <w:left w:val="single" w:sz="4" w:space="0" w:color="000000"/>
              <w:bottom w:val="single" w:sz="4" w:space="0" w:color="000000"/>
              <w:right w:val="single" w:sz="4" w:space="0" w:color="000000"/>
            </w:tcBorders>
          </w:tcPr>
          <w:p w14:paraId="1EB7DD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EB303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(Аспанға бақылау жасау.К. №4)</w:t>
            </w:r>
          </w:p>
          <w:p w14:paraId="04A9C90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092D5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1C16AC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Бір түкті кілем   </w:t>
            </w:r>
            <w:r>
              <w:rPr>
                <w:rFonts w:ascii="Times New Roman" w:eastAsia="Times New Roman" w:hAnsi="Times New Roman" w:cs="Times New Roman"/>
                <w:color w:val="000000"/>
                <w:sz w:val="24"/>
                <w:szCs w:val="24"/>
                <w:lang w:val="kk-KZ" w:eastAsia="ru-RU"/>
              </w:rPr>
              <w:tab/>
            </w:r>
          </w:p>
          <w:p w14:paraId="2CD653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 түксіз кілем    (аспан мен жер)</w:t>
            </w:r>
          </w:p>
          <w:p w14:paraId="354079A9"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 xml:space="preserve"> </w:t>
            </w:r>
          </w:p>
          <w:p w14:paraId="058827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«Тұқымды қарашірікке отырғызу</w:t>
            </w:r>
            <w:r>
              <w:rPr>
                <w:rFonts w:ascii="Times New Roman" w:eastAsia="Times New Roman" w:hAnsi="Times New Roman" w:cs="Times New Roman"/>
                <w:b/>
                <w:color w:val="000000"/>
                <w:sz w:val="24"/>
                <w:szCs w:val="24"/>
                <w:lang w:val="kk-KZ" w:eastAsia="ru-RU"/>
              </w:rPr>
              <w:t xml:space="preserve">.» </w:t>
            </w:r>
          </w:p>
          <w:p w14:paraId="53720F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Топырақты жәшіктерге өз беттерімен салуды үйрету, оған тұқым себу. Құралдарға деген ұқыптылықты тәрбиелеу. </w:t>
            </w:r>
          </w:p>
          <w:p w14:paraId="59CC5E9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056BE40" w14:textId="77777777" w:rsidR="00F612B9" w:rsidRDefault="00707216">
            <w:pPr>
              <w:spacing w:after="0" w:line="240" w:lineRule="auto"/>
              <w:rPr>
                <w:rFonts w:ascii="Times New Roman" w:eastAsia="Times New Roman" w:hAnsi="Times New Roman" w:cs="Times New Roman"/>
                <w:i/>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6ACD51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61BB7F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«Қазым,қазым қаңқылда!»</w:t>
            </w:r>
          </w:p>
          <w:p w14:paraId="712863D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Балалардың ойында қырағылық, шапшаңдық таныта білдіруіне назар аудару. </w:t>
            </w:r>
          </w:p>
          <w:p w14:paraId="358A41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14E69461"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7128A60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67" w:type="dxa"/>
            <w:gridSpan w:val="6"/>
            <w:tcBorders>
              <w:top w:val="single" w:sz="4" w:space="0" w:color="000000"/>
              <w:left w:val="single" w:sz="4" w:space="0" w:color="000000"/>
              <w:bottom w:val="single" w:sz="4" w:space="0" w:color="000000"/>
              <w:right w:val="single" w:sz="4" w:space="0" w:color="000000"/>
            </w:tcBorders>
          </w:tcPr>
          <w:p w14:paraId="3F755FBC"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767A3C69"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6CD701F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767" w:type="dxa"/>
            <w:gridSpan w:val="6"/>
            <w:tcBorders>
              <w:top w:val="single" w:sz="4" w:space="0" w:color="000000"/>
              <w:left w:val="single" w:sz="4" w:space="0" w:color="000000"/>
              <w:bottom w:val="single" w:sz="4" w:space="0" w:color="000000"/>
              <w:right w:val="single" w:sz="4" w:space="0" w:color="000000"/>
            </w:tcBorders>
          </w:tcPr>
          <w:p w14:paraId="0F741BF5"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74613F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51D86A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0A5948D9" w14:textId="77777777">
        <w:trPr>
          <w:trHeight w:val="281"/>
        </w:trPr>
        <w:tc>
          <w:tcPr>
            <w:tcW w:w="2537" w:type="dxa"/>
            <w:tcBorders>
              <w:top w:val="single" w:sz="4" w:space="0" w:color="000000"/>
              <w:left w:val="single" w:sz="4" w:space="0" w:color="000000"/>
              <w:bottom w:val="single" w:sz="4" w:space="0" w:color="000000"/>
              <w:right w:val="single" w:sz="4" w:space="0" w:color="000000"/>
            </w:tcBorders>
          </w:tcPr>
          <w:p w14:paraId="4A6C83C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767" w:type="dxa"/>
            <w:gridSpan w:val="6"/>
            <w:tcBorders>
              <w:top w:val="single" w:sz="4" w:space="0" w:color="000000"/>
              <w:left w:val="single" w:sz="4" w:space="0" w:color="000000"/>
              <w:bottom w:val="single" w:sz="4" w:space="0" w:color="000000"/>
              <w:right w:val="single" w:sz="4" w:space="0" w:color="000000"/>
            </w:tcBorders>
          </w:tcPr>
          <w:p w14:paraId="4008380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165AD42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358A24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0FB0BD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6301EA62" w14:textId="77777777">
        <w:trPr>
          <w:trHeight w:val="829"/>
        </w:trPr>
        <w:tc>
          <w:tcPr>
            <w:tcW w:w="2537" w:type="dxa"/>
            <w:tcBorders>
              <w:top w:val="single" w:sz="4" w:space="0" w:color="000000"/>
              <w:left w:val="single" w:sz="4" w:space="0" w:color="000000"/>
              <w:bottom w:val="single" w:sz="4" w:space="0" w:color="000000"/>
              <w:right w:val="single" w:sz="4" w:space="0" w:color="000000"/>
            </w:tcBorders>
          </w:tcPr>
          <w:p w14:paraId="1E4C6555"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lastRenderedPageBreak/>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73D81FB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767" w:type="dxa"/>
            <w:gridSpan w:val="6"/>
            <w:tcBorders>
              <w:top w:val="single" w:sz="4" w:space="0" w:color="000000"/>
              <w:left w:val="single" w:sz="4" w:space="0" w:color="000000"/>
              <w:bottom w:val="single" w:sz="4" w:space="0" w:color="000000"/>
              <w:right w:val="single" w:sz="4" w:space="0" w:color="000000"/>
            </w:tcBorders>
          </w:tcPr>
          <w:p w14:paraId="4545349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AFED2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CE715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840A4D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5397CE4D" w14:textId="77777777">
        <w:trPr>
          <w:trHeight w:val="275"/>
        </w:trPr>
        <w:tc>
          <w:tcPr>
            <w:tcW w:w="2537" w:type="dxa"/>
            <w:tcBorders>
              <w:top w:val="single" w:sz="4" w:space="0" w:color="000000"/>
              <w:left w:val="single" w:sz="4" w:space="0" w:color="000000"/>
              <w:bottom w:val="single" w:sz="4" w:space="0" w:color="000000"/>
              <w:right w:val="single" w:sz="4" w:space="0" w:color="000000"/>
            </w:tcBorders>
          </w:tcPr>
          <w:p w14:paraId="5B8996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767" w:type="dxa"/>
            <w:gridSpan w:val="6"/>
            <w:tcBorders>
              <w:top w:val="single" w:sz="4" w:space="0" w:color="000000"/>
              <w:left w:val="single" w:sz="4" w:space="0" w:color="000000"/>
              <w:bottom w:val="single" w:sz="4" w:space="0" w:color="000000"/>
              <w:right w:val="single" w:sz="4" w:space="0" w:color="000000"/>
            </w:tcBorders>
          </w:tcPr>
          <w:p w14:paraId="48666C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1C56813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3DA73B3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4018E438" w14:textId="77777777">
        <w:trPr>
          <w:trHeight w:val="970"/>
        </w:trPr>
        <w:tc>
          <w:tcPr>
            <w:tcW w:w="2537" w:type="dxa"/>
            <w:tcBorders>
              <w:top w:val="single" w:sz="4" w:space="0" w:color="000000"/>
              <w:left w:val="single" w:sz="4" w:space="0" w:color="000000"/>
              <w:bottom w:val="single" w:sz="4" w:space="0" w:color="000000"/>
              <w:right w:val="single" w:sz="4" w:space="0" w:color="000000"/>
            </w:tcBorders>
          </w:tcPr>
          <w:p w14:paraId="01D23C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723" w:type="dxa"/>
            <w:tcBorders>
              <w:top w:val="single" w:sz="4" w:space="0" w:color="000000"/>
              <w:left w:val="single" w:sz="4" w:space="0" w:color="000000"/>
              <w:bottom w:val="single" w:sz="4" w:space="0" w:color="000000"/>
              <w:right w:val="single" w:sz="4" w:space="0" w:color="000000"/>
            </w:tcBorders>
          </w:tcPr>
          <w:p w14:paraId="796B0D7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1AEFCF25" w14:textId="77777777" w:rsidR="00F612B9" w:rsidRDefault="00707216">
            <w:pPr>
              <w:spacing w:after="0" w:line="240" w:lineRule="auto"/>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p>
          <w:p w14:paraId="7CEA8B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Артикуляциялық аппаратты жетілдіру, қайталау. Дикция бойынша жұмысты жалғастыру: сөздер мен сөз тіркестерінің дұрыс айтылуын жақсарту.</w:t>
            </w:r>
          </w:p>
          <w:p w14:paraId="4CECAA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2E4F4C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түкті кілем   </w:t>
            </w:r>
            <w:r>
              <w:rPr>
                <w:rFonts w:ascii="Times New Roman" w:hAnsi="Times New Roman" w:cs="Times New Roman"/>
                <w:sz w:val="24"/>
                <w:szCs w:val="24"/>
                <w:lang w:val="kk-KZ"/>
              </w:rPr>
              <w:tab/>
            </w:r>
          </w:p>
          <w:p w14:paraId="3333F1BA"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Бір түксіз кілем    </w:t>
            </w:r>
            <w:r>
              <w:rPr>
                <w:rFonts w:ascii="Times New Roman" w:hAnsi="Times New Roman" w:cs="Times New Roman"/>
                <w:b/>
                <w:sz w:val="24"/>
                <w:szCs w:val="24"/>
                <w:lang w:val="kk-KZ"/>
              </w:rPr>
              <w:t>(аспан мен жер)</w:t>
            </w:r>
          </w:p>
          <w:p w14:paraId="6ACD374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heme="minorEastAsia"/>
                <w:i/>
                <w:iCs/>
                <w:color w:val="000000" w:themeColor="text1"/>
                <w:kern w:val="24"/>
                <w:sz w:val="40"/>
                <w:szCs w:val="40"/>
                <w:lang w:val="kk-KZ"/>
              </w:rPr>
              <w:t xml:space="preserve"> </w:t>
            </w: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5DCE55F0"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4FC3CC67"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 xml:space="preserve">Заттардың көлемі бойынша арақатынасын беруге үйрету: ағаш биік, </w:t>
            </w:r>
            <w:r>
              <w:rPr>
                <w:rFonts w:ascii="Times New Roman" w:eastAsia="Times New Roman" w:hAnsi="Times New Roman" w:cs="Times New Roman"/>
                <w:bCs/>
                <w:color w:val="000000"/>
                <w:sz w:val="24"/>
                <w:szCs w:val="24"/>
                <w:lang w:val="kk-KZ" w:eastAsia="ru-RU"/>
              </w:rPr>
              <w:lastRenderedPageBreak/>
              <w:t>бұта ағаштан аласа, гүл бұтадан аласа. ыдыстар, ойыншықтар, жануарларды бейнелеу</w:t>
            </w:r>
          </w:p>
          <w:p w14:paraId="25855AB2"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t>Дидактикалық ойын</w:t>
            </w:r>
            <w:r>
              <w:rPr>
                <w:rFonts w:ascii="Times New Roman" w:eastAsia="Times New Roman" w:hAnsi="Times New Roman" w:cs="Times New Roman"/>
                <w:b/>
                <w:bCs/>
                <w:color w:val="000000"/>
                <w:sz w:val="24"/>
                <w:szCs w:val="24"/>
                <w:lang w:val="kk-KZ" w:eastAsia="ru-RU"/>
              </w:rPr>
              <w:t>,</w:t>
            </w:r>
          </w:p>
          <w:p w14:paraId="07F518E3"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«Айырмашылығын тап» </w:t>
            </w:r>
          </w:p>
          <w:p w14:paraId="60C875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bCs/>
                <w:color w:val="000000"/>
                <w:sz w:val="24"/>
                <w:szCs w:val="24"/>
                <w:lang w:val="kk-KZ" w:eastAsia="ru-RU"/>
              </w:rPr>
              <w:t xml:space="preserve"> балаларға заттын айырмашылығын таба білуге,өз ойын айта білуге уйрету,ақыл ойларын дамыту.</w:t>
            </w:r>
          </w:p>
          <w:p w14:paraId="054199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«Ақ қоян»</w:t>
            </w:r>
          </w:p>
          <w:p w14:paraId="40A2E8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Шапшаңдылықпен ептілікке тәрбиелеу.</w:t>
            </w:r>
          </w:p>
        </w:tc>
        <w:tc>
          <w:tcPr>
            <w:tcW w:w="2396" w:type="dxa"/>
            <w:tcBorders>
              <w:top w:val="single" w:sz="4" w:space="0" w:color="000000"/>
              <w:left w:val="single" w:sz="4" w:space="0" w:color="000000"/>
              <w:bottom w:val="single" w:sz="4" w:space="0" w:color="000000"/>
              <w:right w:val="single" w:sz="4" w:space="0" w:color="000000"/>
            </w:tcBorders>
          </w:tcPr>
          <w:p w14:paraId="44C0514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20FBB5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Балаларды қазақ халқының қонақжайлылық дәстүрімен таныстыру</w:t>
            </w:r>
            <w:r>
              <w:rPr>
                <w:rFonts w:ascii="Times New Roman" w:eastAsia="Times New Roman" w:hAnsi="Times New Roman" w:cs="Times New Roman"/>
                <w:b/>
                <w:color w:val="000000"/>
                <w:sz w:val="24"/>
                <w:szCs w:val="24"/>
                <w:lang w:val="kk-KZ" w:eastAsia="ru-RU"/>
              </w:rPr>
              <w:t>.</w:t>
            </w:r>
          </w:p>
          <w:p w14:paraId="737E9B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«Ұлттық тағамдар»</w:t>
            </w:r>
          </w:p>
          <w:p w14:paraId="5B26917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ұлттық тағамдар туралы түсінік беру.</w:t>
            </w:r>
          </w:p>
          <w:p w14:paraId="71A657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156532C9"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p>
          <w:p w14:paraId="665A061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Мүсінделген заттың, фигуралардың бетін </w:t>
            </w:r>
            <w:r>
              <w:rPr>
                <w:rFonts w:ascii="Times New Roman" w:hAnsi="Times New Roman" w:cs="Times New Roman"/>
                <w:sz w:val="24"/>
                <w:szCs w:val="24"/>
                <w:lang w:val="kk-KZ" w:eastAsia="ru-RU"/>
              </w:rPr>
              <w:lastRenderedPageBreak/>
              <w:t>тегістеуге үйретуді жалғастыру.</w:t>
            </w:r>
          </w:p>
          <w:p w14:paraId="26A8554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sz w:val="24"/>
                <w:szCs w:val="24"/>
                <w:lang w:val="kk-KZ" w:eastAsia="ru-RU"/>
              </w:rPr>
              <w:t>«Кесені мүсіндеу»</w:t>
            </w:r>
          </w:p>
          <w:p w14:paraId="22DB81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қызығушылықтарын дамыту,түстерді тандай білуге үйрету, ұсақ қол моторикасын</w:t>
            </w:r>
          </w:p>
          <w:p w14:paraId="5A077C0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қалыптастыру.</w:t>
            </w:r>
          </w:p>
        </w:tc>
        <w:tc>
          <w:tcPr>
            <w:tcW w:w="2542" w:type="dxa"/>
            <w:tcBorders>
              <w:top w:val="single" w:sz="4" w:space="0" w:color="000000"/>
              <w:left w:val="single" w:sz="4" w:space="0" w:color="000000"/>
              <w:bottom w:val="single" w:sz="4" w:space="0" w:color="000000"/>
              <w:right w:val="single" w:sz="4" w:space="0" w:color="000000"/>
            </w:tcBorders>
          </w:tcPr>
          <w:p w14:paraId="6C2E3A9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448B6E9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341EF4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Қонақтар»</w:t>
            </w:r>
          </w:p>
          <w:p w14:paraId="22994AB9" w14:textId="77777777" w:rsidR="00F612B9" w:rsidRDefault="00707216">
            <w:pPr>
              <w:spacing w:after="0" w:line="240" w:lineRule="auto"/>
              <w:rPr>
                <w:rFonts w:ascii="Times New Roman" w:eastAsia="Times New Roman" w:hAnsi="Times New Roman" w:cs="Times New Roman"/>
                <w:color w:val="000000"/>
                <w:sz w:val="28"/>
                <w:lang w:val="kk-KZ" w:eastAsia="ru-RU"/>
              </w:rPr>
            </w:pPr>
            <w:r>
              <w:rPr>
                <w:rFonts w:ascii="Times New Roman" w:eastAsia="Times New Roman" w:hAnsi="Times New Roman" w:cs="Times New Roman"/>
                <w:color w:val="000000"/>
                <w:sz w:val="24"/>
                <w:szCs w:val="24"/>
                <w:lang w:val="kk-KZ" w:eastAsia="ru-RU"/>
              </w:rPr>
              <w:t xml:space="preserve">Балаларға дастархан басында әдептілікі сақтауға,үлкендерді сыйлауға тәрбиелеу. </w:t>
            </w:r>
          </w:p>
          <w:p w14:paraId="6DD472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A2DE3F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 xml:space="preserve">ұлттық </w:t>
            </w:r>
            <w:r>
              <w:rPr>
                <w:rFonts w:ascii="Times New Roman" w:eastAsia="Times New Roman" w:hAnsi="Times New Roman" w:cs="Times New Roman"/>
                <w:color w:val="000000"/>
                <w:sz w:val="24"/>
                <w:szCs w:val="24"/>
                <w:lang w:val="kk-KZ" w:eastAsia="ru-RU"/>
              </w:rPr>
              <w:lastRenderedPageBreak/>
              <w:t xml:space="preserve">ою-өрнекті қолданып, тұрмыстық заттарды, ыдыстарды безендіру дағдыларын дамытуды жалғастыру. </w:t>
            </w:r>
          </w:p>
          <w:p w14:paraId="1D8E97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«Тостағанды оюмен безендіру.»</w:t>
            </w:r>
          </w:p>
          <w:p w14:paraId="0254FD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Балаларға қайшыны дүрыс үстауға үйрету, ұқыптылыққа тәрбиелеу.</w:t>
            </w:r>
          </w:p>
          <w:p w14:paraId="117FB97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BFB32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Қарапайым себеп-салдарлық байланыстарды бақылау және анықтау (жел соғып,  әдемі ағаштар бүршік жарғанда) тас, саздың қасиеттерін анықтау.</w:t>
            </w:r>
          </w:p>
          <w:p w14:paraId="1ED3C7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«Ағаштар бүршік жарғанда»</w:t>
            </w:r>
          </w:p>
          <w:p w14:paraId="3D9B48C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Балаладын қызығушылықтарын дамыту.</w:t>
            </w:r>
          </w:p>
        </w:tc>
        <w:tc>
          <w:tcPr>
            <w:tcW w:w="2676" w:type="dxa"/>
            <w:tcBorders>
              <w:top w:val="single" w:sz="4" w:space="0" w:color="000000"/>
              <w:left w:val="single" w:sz="4" w:space="0" w:color="000000"/>
              <w:bottom w:val="single" w:sz="4" w:space="0" w:color="000000"/>
              <w:right w:val="single" w:sz="4" w:space="0" w:color="000000"/>
            </w:tcBorders>
          </w:tcPr>
          <w:p w14:paraId="094320D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F4F43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 xml:space="preserve">Шығармашылық қиялды дамыту, көрнекілікке сүйене отырып және құрастыратын материалдарды өз бетінше таңдап, ойдан құрастыруға мүмкіндік беру.  </w:t>
            </w:r>
          </w:p>
          <w:p w14:paraId="4EDD613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«Еркін жүмыс».</w:t>
            </w:r>
          </w:p>
          <w:p w14:paraId="1DE73B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Қиялды, әртүрлі материалдан құрастыруға қызығушылықты дамыту.</w:t>
            </w:r>
          </w:p>
          <w:p w14:paraId="4AD0FA7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4E24E5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 xml:space="preserve">Бірнеше затты өсу және кему ретімен орналастырып, </w:t>
            </w:r>
            <w:r>
              <w:rPr>
                <w:rFonts w:ascii="Times New Roman" w:eastAsia="Times New Roman" w:hAnsi="Times New Roman" w:cs="Times New Roman"/>
                <w:color w:val="000000"/>
                <w:sz w:val="24"/>
                <w:szCs w:val="24"/>
                <w:lang w:val="kk-KZ" w:eastAsia="ru-RU"/>
              </w:rPr>
              <w:lastRenderedPageBreak/>
              <w:t>салыстыру.</w:t>
            </w:r>
          </w:p>
          <w:p w14:paraId="78802D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ойын, </w:t>
            </w:r>
          </w:p>
          <w:p w14:paraId="686FA5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«Біреу және көп»</w:t>
            </w:r>
          </w:p>
          <w:p w14:paraId="1E21CB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 белсене қатысуға және ұқыптылыққа тәрбиелеу.</w:t>
            </w:r>
          </w:p>
          <w:p w14:paraId="118F9B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D4CFC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4"/>
                <w:lang w:val="kk-KZ" w:eastAsia="ru-RU"/>
              </w:rPr>
              <w:t>Қарапайым табиғат құбылыстарын салу.</w:t>
            </w:r>
          </w:p>
          <w:p w14:paraId="1D91D2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«Жаңбыр»</w:t>
            </w:r>
          </w:p>
          <w:p w14:paraId="7E3B83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Мақсаты:Табиғат құбылыстарын түсіну,ұқыптылыққа тәрбиелеу. </w:t>
            </w:r>
          </w:p>
          <w:p w14:paraId="4C1F13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«Бақшада»</w:t>
            </w:r>
          </w:p>
          <w:p w14:paraId="5F4606D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жылдамдыққа баулу.</w:t>
            </w:r>
          </w:p>
        </w:tc>
        <w:tc>
          <w:tcPr>
            <w:tcW w:w="2430" w:type="dxa"/>
            <w:gridSpan w:val="2"/>
            <w:tcBorders>
              <w:top w:val="single" w:sz="4" w:space="0" w:color="000000"/>
              <w:left w:val="single" w:sz="4" w:space="0" w:color="000000"/>
              <w:bottom w:val="single" w:sz="4" w:space="0" w:color="000000"/>
              <w:right w:val="single" w:sz="4" w:space="0" w:color="000000"/>
            </w:tcBorders>
          </w:tcPr>
          <w:p w14:paraId="1C8243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C55D9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Ұсынылған сюжеттер бойынша қойылымдарды сахналауға үйрету.</w:t>
            </w:r>
          </w:p>
          <w:p w14:paraId="147C2F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«Дүкенші»</w:t>
            </w:r>
          </w:p>
          <w:p w14:paraId="7B3E38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белсенді қатысуға уйрету.</w:t>
            </w:r>
          </w:p>
          <w:p w14:paraId="1D11E2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522FE592"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 xml:space="preserve">Таныс әдеби шығармалар, ертегілер бойынша қарапайым қойылымдарды ойнауға, образды бейнелеу үшін мәнерлілік құралдарын </w:t>
            </w:r>
            <w:r>
              <w:rPr>
                <w:rFonts w:ascii="Times New Roman" w:hAnsi="Times New Roman" w:cs="Times New Roman"/>
                <w:sz w:val="24"/>
                <w:szCs w:val="24"/>
                <w:lang w:val="kk-KZ"/>
              </w:rPr>
              <w:lastRenderedPageBreak/>
              <w:t>(интонация, ым-ишара, қимыл) қолдануға, еркін ойындарда таныс кейіпкерлердің образын өздігінен сомдауға үйрету.</w:t>
            </w:r>
          </w:p>
          <w:p w14:paraId="1286FCE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«Қасқыр мен түлкі»ертегісі.</w:t>
            </w:r>
          </w:p>
          <w:p w14:paraId="5FA06B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Балалардың білімін арттыру.</w:t>
            </w:r>
          </w:p>
          <w:p w14:paraId="2837C2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7E35BD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«Қасқырлар мен лақтар»</w:t>
            </w:r>
          </w:p>
          <w:p w14:paraId="6EA161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Балаларға кейіпкерлер туралы түсіндіре отырып шапшаңдылығын қалыптастыру.</w:t>
            </w:r>
          </w:p>
        </w:tc>
      </w:tr>
      <w:tr w:rsidR="00F612B9" w:rsidRPr="00BF2069" w14:paraId="419DC076"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15F8041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23" w:type="dxa"/>
            <w:tcBorders>
              <w:top w:val="single" w:sz="4" w:space="0" w:color="000000"/>
              <w:left w:val="single" w:sz="4" w:space="0" w:color="000000"/>
              <w:bottom w:val="single" w:sz="4" w:space="0" w:color="000000"/>
              <w:right w:val="single" w:sz="4" w:space="0" w:color="000000"/>
            </w:tcBorders>
          </w:tcPr>
          <w:p w14:paraId="66C1FF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3B62C355"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шыңіғыс  </w:t>
            </w:r>
            <w:r>
              <w:rPr>
                <w:rFonts w:ascii="Times New Roman" w:hAnsi="Times New Roman"/>
                <w:color w:val="000000"/>
                <w:lang w:val="kk-KZ"/>
              </w:rPr>
              <w:t>с</w:t>
            </w:r>
            <w:r>
              <w:rPr>
                <w:rFonts w:ascii="Times New Roman" w:hAnsi="Times New Roman"/>
                <w:lang w:val="kk-KZ"/>
              </w:rPr>
              <w:t>өздік қорын байытып, сөйлеу барысында сұрақтарға жауап беруді қалыптастыру.</w:t>
            </w:r>
          </w:p>
        </w:tc>
        <w:tc>
          <w:tcPr>
            <w:tcW w:w="2396" w:type="dxa"/>
            <w:tcBorders>
              <w:top w:val="single" w:sz="4" w:space="0" w:color="000000"/>
              <w:left w:val="single" w:sz="4" w:space="0" w:color="000000"/>
              <w:bottom w:val="single" w:sz="4" w:space="0" w:color="000000"/>
              <w:right w:val="single" w:sz="4" w:space="0" w:color="000000"/>
            </w:tcBorders>
          </w:tcPr>
          <w:p w14:paraId="56EC68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Алинур с</w:t>
            </w:r>
            <w:r>
              <w:rPr>
                <w:rFonts w:ascii="Times New Roman" w:hAnsi="Times New Roman"/>
                <w:lang w:val="kk-KZ"/>
              </w:rPr>
              <w:t>өздерді жіктеп, тәуелдеп, септеп қолдануды біледі.</w:t>
            </w:r>
          </w:p>
        </w:tc>
        <w:tc>
          <w:tcPr>
            <w:tcW w:w="2542" w:type="dxa"/>
            <w:tcBorders>
              <w:top w:val="single" w:sz="4" w:space="0" w:color="000000"/>
              <w:left w:val="single" w:sz="4" w:space="0" w:color="000000"/>
              <w:bottom w:val="single" w:sz="4" w:space="0" w:color="000000"/>
              <w:right w:val="single" w:sz="4" w:space="0" w:color="000000"/>
            </w:tcBorders>
          </w:tcPr>
          <w:p w14:paraId="466DE6B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1382C1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lang w:val="kk-KZ"/>
              </w:rPr>
              <w:t xml:space="preserve">Балжан а заттарды оң және сол жаққа қоюды және салыстыра білуді үйрету.   </w:t>
            </w:r>
          </w:p>
        </w:tc>
        <w:tc>
          <w:tcPr>
            <w:tcW w:w="2676" w:type="dxa"/>
            <w:tcBorders>
              <w:top w:val="single" w:sz="4" w:space="0" w:color="000000"/>
              <w:left w:val="single" w:sz="4" w:space="0" w:color="000000"/>
              <w:bottom w:val="single" w:sz="4" w:space="0" w:color="000000"/>
              <w:right w:val="single" w:sz="4" w:space="0" w:color="000000"/>
            </w:tcBorders>
          </w:tcPr>
          <w:p w14:paraId="6300E1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33E32E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Амина м</w:t>
            </w:r>
            <w:r>
              <w:rPr>
                <w:rFonts w:ascii="Times New Roman" w:hAnsi="Times New Roman"/>
                <w:lang w:val="kk-KZ"/>
              </w:rPr>
              <w:t>үсіндеу барысында қол моторикасын  қалыптастыруды дамыту және түрлі тәсілдерді пайдалануды дамыту.</w:t>
            </w:r>
          </w:p>
        </w:tc>
        <w:tc>
          <w:tcPr>
            <w:tcW w:w="2430" w:type="dxa"/>
            <w:gridSpan w:val="2"/>
            <w:tcBorders>
              <w:top w:val="single" w:sz="4" w:space="0" w:color="000000"/>
              <w:left w:val="single" w:sz="4" w:space="0" w:color="000000"/>
              <w:bottom w:val="single" w:sz="4" w:space="0" w:color="000000"/>
              <w:right w:val="single" w:sz="4" w:space="0" w:color="000000"/>
            </w:tcBorders>
          </w:tcPr>
          <w:p w14:paraId="2D84257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Әбілмансур  ә</w:t>
            </w:r>
            <w:r>
              <w:rPr>
                <w:rFonts w:ascii="Times New Roman" w:hAnsi="Times New Roman"/>
                <w:lang w:val="kk-KZ"/>
              </w:rPr>
              <w:t>деби шығарма кейіпкерлердің дауыс ырғағы мен мәнерлігін сақтауын үйрету.</w:t>
            </w:r>
          </w:p>
        </w:tc>
      </w:tr>
      <w:tr w:rsidR="00F612B9" w14:paraId="7DC82938"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5BED493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767" w:type="dxa"/>
            <w:gridSpan w:val="6"/>
            <w:tcBorders>
              <w:top w:val="single" w:sz="4" w:space="0" w:color="000000"/>
              <w:left w:val="single" w:sz="4" w:space="0" w:color="000000"/>
              <w:bottom w:val="single" w:sz="4" w:space="0" w:color="000000"/>
              <w:right w:val="single" w:sz="4" w:space="0" w:color="000000"/>
            </w:tcBorders>
          </w:tcPr>
          <w:p w14:paraId="391F3885"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rsidRPr="00BF2069" w14:paraId="1B744730"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02E240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23" w:type="dxa"/>
            <w:tcBorders>
              <w:top w:val="single" w:sz="4" w:space="0" w:color="000000"/>
              <w:left w:val="single" w:sz="4" w:space="0" w:color="000000"/>
              <w:bottom w:val="single" w:sz="4" w:space="0" w:color="000000"/>
              <w:right w:val="single" w:sz="4" w:space="0" w:color="000000"/>
            </w:tcBorders>
          </w:tcPr>
          <w:p w14:paraId="3CD361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1441E4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F2F3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«Тобеде доп қуу»</w:t>
            </w:r>
          </w:p>
          <w:p w14:paraId="098382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Балаларды шапшаң дербес қимыл әрекетке уйрету,уйымшылдыққа тәрбиелеу.</w:t>
            </w:r>
          </w:p>
          <w:p w14:paraId="152752A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396" w:type="dxa"/>
            <w:tcBorders>
              <w:top w:val="single" w:sz="4" w:space="0" w:color="000000"/>
              <w:left w:val="single" w:sz="4" w:space="0" w:color="000000"/>
              <w:bottom w:val="single" w:sz="4" w:space="0" w:color="000000"/>
              <w:right w:val="single" w:sz="4" w:space="0" w:color="000000"/>
            </w:tcBorders>
          </w:tcPr>
          <w:p w14:paraId="209A558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5BD061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643B56E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«Тығылыспақ»</w:t>
            </w:r>
          </w:p>
          <w:p w14:paraId="5382DA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Жылдамдыққа,</w:t>
            </w:r>
          </w:p>
          <w:p w14:paraId="5DF9CC6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ұқыптылыққа тәрбиелеу.</w:t>
            </w:r>
          </w:p>
          <w:p w14:paraId="5322E77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D161FC8"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542" w:type="dxa"/>
            <w:tcBorders>
              <w:top w:val="single" w:sz="4" w:space="0" w:color="000000"/>
              <w:left w:val="single" w:sz="4" w:space="0" w:color="000000"/>
              <w:bottom w:val="single" w:sz="4" w:space="0" w:color="000000"/>
              <w:right w:val="single" w:sz="4" w:space="0" w:color="000000"/>
            </w:tcBorders>
          </w:tcPr>
          <w:p w14:paraId="54CE49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08DDC1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E58C2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«Паравоз»</w:t>
            </w:r>
          </w:p>
          <w:p w14:paraId="6E352E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Мақсаты:Балалардың бірінің артынан бірі тұрып өлең жолдарын айтып жүруге үйрету.</w:t>
            </w:r>
          </w:p>
          <w:p w14:paraId="0957E8C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76" w:type="dxa"/>
            <w:tcBorders>
              <w:top w:val="single" w:sz="4" w:space="0" w:color="000000"/>
              <w:left w:val="single" w:sz="4" w:space="0" w:color="000000"/>
              <w:bottom w:val="single" w:sz="4" w:space="0" w:color="000000"/>
              <w:right w:val="single" w:sz="4" w:space="0" w:color="000000"/>
            </w:tcBorders>
          </w:tcPr>
          <w:p w14:paraId="0C8966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lastRenderedPageBreak/>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0E3482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7364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«Көжектер мен түлкілер»</w:t>
            </w:r>
          </w:p>
          <w:p w14:paraId="58D011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Аңғарымаздыққа, қушылыққа баулу.</w:t>
            </w:r>
          </w:p>
          <w:p w14:paraId="4139F3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430" w:type="dxa"/>
            <w:gridSpan w:val="2"/>
            <w:tcBorders>
              <w:top w:val="single" w:sz="4" w:space="0" w:color="000000"/>
              <w:left w:val="single" w:sz="4" w:space="0" w:color="000000"/>
              <w:bottom w:val="single" w:sz="4" w:space="0" w:color="000000"/>
              <w:right w:val="single" w:sz="4" w:space="0" w:color="000000"/>
            </w:tcBorders>
          </w:tcPr>
          <w:p w14:paraId="674A811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 xml:space="preserve">Сөйлеуді дамыту – коммуникативтік </w:t>
            </w:r>
            <w:r>
              <w:rPr>
                <w:rFonts w:ascii="Times New Roman" w:eastAsia="Times New Roman" w:hAnsi="Times New Roman" w:cs="Times New Roman"/>
                <w:b/>
                <w:color w:val="000000"/>
                <w:sz w:val="24"/>
                <w:szCs w:val="24"/>
                <w:lang w:val="kk-KZ" w:eastAsia="ru-RU"/>
              </w:rPr>
              <w:lastRenderedPageBreak/>
              <w:t>әрекет;</w:t>
            </w:r>
          </w:p>
          <w:p w14:paraId="30485B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«Қаздар»</w:t>
            </w:r>
          </w:p>
          <w:p w14:paraId="62FC63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Мақсаыт: Ұйымшылдыққа, алғырлыққа баулу.</w:t>
            </w:r>
          </w:p>
          <w:p w14:paraId="077D3B8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A60B7B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452C67B1"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56DBCB43" w14:textId="77777777" w:rsidR="00F612B9" w:rsidRDefault="00707216">
            <w:pPr>
              <w:spacing w:after="0" w:line="240" w:lineRule="auto"/>
              <w:rPr>
                <w:rFonts w:ascii="Times New Roman" w:eastAsia="Times New Roman" w:hAnsi="Times New Roman" w:cs="Times New Roman"/>
                <w:sz w:val="24"/>
                <w:szCs w:val="24"/>
                <w:lang w:eastAsia="ru-RU"/>
              </w:rPr>
            </w:pPr>
            <w:bookmarkStart w:id="3" w:name="_Hlk195101136"/>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767" w:type="dxa"/>
            <w:gridSpan w:val="6"/>
            <w:tcBorders>
              <w:top w:val="single" w:sz="4" w:space="0" w:color="000000"/>
              <w:left w:val="single" w:sz="4" w:space="0" w:color="000000"/>
              <w:bottom w:val="single" w:sz="4" w:space="0" w:color="000000"/>
              <w:right w:val="single" w:sz="4" w:space="0" w:color="000000"/>
            </w:tcBorders>
          </w:tcPr>
          <w:p w14:paraId="4911A67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bookmarkEnd w:id="3"/>
      <w:tr w:rsidR="00F612B9" w14:paraId="1025E0F3" w14:textId="77777777">
        <w:trPr>
          <w:trHeight w:val="448"/>
        </w:trPr>
        <w:tc>
          <w:tcPr>
            <w:tcW w:w="2537" w:type="dxa"/>
            <w:tcBorders>
              <w:top w:val="single" w:sz="4" w:space="0" w:color="000000"/>
              <w:left w:val="single" w:sz="4" w:space="0" w:color="000000"/>
              <w:bottom w:val="single" w:sz="4" w:space="0" w:color="000000"/>
              <w:right w:val="single" w:sz="4" w:space="0" w:color="000000"/>
            </w:tcBorders>
          </w:tcPr>
          <w:p w14:paraId="5392D5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23" w:type="dxa"/>
            <w:tcBorders>
              <w:top w:val="single" w:sz="4" w:space="0" w:color="000000"/>
              <w:left w:val="single" w:sz="4" w:space="0" w:color="000000"/>
              <w:bottom w:val="single" w:sz="4" w:space="0" w:color="000000"/>
              <w:right w:val="single" w:sz="4" w:space="0" w:color="000000"/>
            </w:tcBorders>
          </w:tcPr>
          <w:p w14:paraId="430924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50C70D7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396" w:type="dxa"/>
            <w:tcBorders>
              <w:top w:val="single" w:sz="4" w:space="0" w:color="000000"/>
              <w:left w:val="single" w:sz="4" w:space="0" w:color="000000"/>
              <w:bottom w:val="single" w:sz="4" w:space="0" w:color="000000"/>
              <w:right w:val="single" w:sz="4" w:space="0" w:color="000000"/>
            </w:tcBorders>
            <w:shd w:val="clear" w:color="auto" w:fill="FFFFFF"/>
          </w:tcPr>
          <w:p w14:paraId="7F5D4E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42" w:type="dxa"/>
            <w:tcBorders>
              <w:top w:val="single" w:sz="4" w:space="0" w:color="000000"/>
              <w:left w:val="single" w:sz="4" w:space="0" w:color="000000"/>
              <w:bottom w:val="single" w:sz="4" w:space="0" w:color="000000"/>
              <w:right w:val="single" w:sz="4" w:space="0" w:color="000000"/>
            </w:tcBorders>
          </w:tcPr>
          <w:p w14:paraId="39985E8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76" w:type="dxa"/>
            <w:tcBorders>
              <w:top w:val="single" w:sz="4" w:space="0" w:color="000000"/>
              <w:left w:val="single" w:sz="4" w:space="0" w:color="000000"/>
              <w:bottom w:val="single" w:sz="4" w:space="0" w:color="000000"/>
              <w:right w:val="single" w:sz="4" w:space="0" w:color="000000"/>
            </w:tcBorders>
          </w:tcPr>
          <w:p w14:paraId="256F7AD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30" w:type="dxa"/>
            <w:gridSpan w:val="2"/>
            <w:tcBorders>
              <w:top w:val="single" w:sz="4" w:space="0" w:color="000000"/>
              <w:left w:val="single" w:sz="4" w:space="0" w:color="000000"/>
              <w:bottom w:val="single" w:sz="4" w:space="0" w:color="000000"/>
              <w:right w:val="single" w:sz="4" w:space="0" w:color="000000"/>
            </w:tcBorders>
          </w:tcPr>
          <w:p w14:paraId="40C9935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18337F2E"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AA2C45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152A25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A2A6C38"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8869C4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F26140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2DC22C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722EB6B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524211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5617039D"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BF29313"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4010F1A"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7AD321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3A664C94"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0194AF86"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401E4E6B"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65B33530"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70C6155" w14:textId="77777777" w:rsidR="00F612B9" w:rsidRDefault="00F612B9">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p>
    <w:p w14:paraId="20FECD20" w14:textId="77777777" w:rsidR="00F612B9" w:rsidRDefault="00707216">
      <w:pPr>
        <w:widowControl w:val="0"/>
        <w:tabs>
          <w:tab w:val="left" w:pos="2552"/>
        </w:tabs>
        <w:autoSpaceDE w:val="0"/>
        <w:autoSpaceDN w:val="0"/>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lastRenderedPageBreak/>
        <w:t>Тәрбиелеу - білім беру процесінің циклограммасы</w:t>
      </w:r>
    </w:p>
    <w:p w14:paraId="6A1016E5" w14:textId="77777777" w:rsidR="00F612B9" w:rsidRDefault="00F612B9">
      <w:pPr>
        <w:widowControl w:val="0"/>
        <w:tabs>
          <w:tab w:val="left" w:pos="2552"/>
        </w:tabs>
        <w:autoSpaceDE w:val="0"/>
        <w:autoSpaceDN w:val="0"/>
        <w:spacing w:after="0" w:line="240" w:lineRule="auto"/>
        <w:rPr>
          <w:rFonts w:ascii="Times New Roman" w:eastAsia="Times New Roman" w:hAnsi="Times New Roman" w:cs="Times New Roman"/>
          <w:b/>
          <w:bCs/>
          <w:sz w:val="28"/>
          <w:szCs w:val="28"/>
          <w:lang w:val="kk-KZ"/>
        </w:rPr>
      </w:pPr>
    </w:p>
    <w:p w14:paraId="064B39F8"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EFB8C5B" w14:textId="2DBD9428"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63442771"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8AA1695"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4031279F"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466" w:type="dxa"/>
        <w:tblLayout w:type="fixed"/>
        <w:tblCellMar>
          <w:top w:w="15" w:type="dxa"/>
          <w:left w:w="15" w:type="dxa"/>
          <w:bottom w:w="15" w:type="dxa"/>
          <w:right w:w="15" w:type="dxa"/>
        </w:tblCellMar>
        <w:tblLook w:val="04A0" w:firstRow="1" w:lastRow="0" w:firstColumn="1" w:lastColumn="0" w:noHBand="0" w:noVBand="1"/>
      </w:tblPr>
      <w:tblGrid>
        <w:gridCol w:w="2372"/>
        <w:gridCol w:w="2746"/>
        <w:gridCol w:w="2694"/>
        <w:gridCol w:w="2409"/>
        <w:gridCol w:w="2552"/>
        <w:gridCol w:w="2693"/>
      </w:tblGrid>
      <w:tr w:rsidR="00F612B9" w14:paraId="7412AD27"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38C9E24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33FA2CEF"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746" w:type="dxa"/>
            <w:tcBorders>
              <w:top w:val="single" w:sz="4" w:space="0" w:color="000000"/>
              <w:left w:val="single" w:sz="4" w:space="0" w:color="000000"/>
              <w:bottom w:val="single" w:sz="4" w:space="0" w:color="000000"/>
              <w:right w:val="single" w:sz="4" w:space="0" w:color="000000"/>
            </w:tcBorders>
          </w:tcPr>
          <w:p w14:paraId="1F9AABB0"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Дүйсенбі </w:t>
            </w:r>
          </w:p>
          <w:p w14:paraId="0BB930C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sz w:val="24"/>
                <w:szCs w:val="24"/>
                <w:lang w:val="kk-KZ" w:eastAsia="ru-RU"/>
              </w:rPr>
              <w:t xml:space="preserve">             21.04.2025</w:t>
            </w:r>
          </w:p>
        </w:tc>
        <w:tc>
          <w:tcPr>
            <w:tcW w:w="2694" w:type="dxa"/>
            <w:tcBorders>
              <w:top w:val="single" w:sz="4" w:space="0" w:color="000000"/>
              <w:left w:val="single" w:sz="4" w:space="0" w:color="000000"/>
              <w:bottom w:val="single" w:sz="4" w:space="0" w:color="000000"/>
              <w:right w:val="single" w:sz="4" w:space="0" w:color="000000"/>
            </w:tcBorders>
          </w:tcPr>
          <w:p w14:paraId="5A90A106"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Сейсенбі</w:t>
            </w:r>
          </w:p>
          <w:p w14:paraId="797E4A8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22.04.2025</w:t>
            </w:r>
          </w:p>
        </w:tc>
        <w:tc>
          <w:tcPr>
            <w:tcW w:w="2409" w:type="dxa"/>
            <w:tcBorders>
              <w:top w:val="single" w:sz="4" w:space="0" w:color="000000"/>
              <w:left w:val="single" w:sz="4" w:space="0" w:color="000000"/>
              <w:bottom w:val="single" w:sz="4" w:space="0" w:color="000000"/>
              <w:right w:val="single" w:sz="4" w:space="0" w:color="000000"/>
            </w:tcBorders>
          </w:tcPr>
          <w:p w14:paraId="7CFD2335" w14:textId="77777777" w:rsidR="00F612B9" w:rsidRDefault="00707216">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14:paraId="163C9B4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23.04.2025</w:t>
            </w:r>
          </w:p>
        </w:tc>
        <w:tc>
          <w:tcPr>
            <w:tcW w:w="2552" w:type="dxa"/>
            <w:tcBorders>
              <w:top w:val="single" w:sz="4" w:space="0" w:color="000000"/>
              <w:left w:val="single" w:sz="4" w:space="0" w:color="000000"/>
              <w:bottom w:val="single" w:sz="4" w:space="0" w:color="000000"/>
              <w:right w:val="single" w:sz="4" w:space="0" w:color="000000"/>
            </w:tcBorders>
          </w:tcPr>
          <w:p w14:paraId="2E1D7903" w14:textId="77777777" w:rsidR="00F612B9" w:rsidRDefault="00707216">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14:paraId="3BB844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24.04.2025</w:t>
            </w:r>
          </w:p>
        </w:tc>
        <w:tc>
          <w:tcPr>
            <w:tcW w:w="2693" w:type="dxa"/>
            <w:tcBorders>
              <w:top w:val="single" w:sz="4" w:space="0" w:color="000000"/>
              <w:left w:val="single" w:sz="4" w:space="0" w:color="000000"/>
              <w:bottom w:val="single" w:sz="4" w:space="0" w:color="000000"/>
              <w:right w:val="single" w:sz="4" w:space="0" w:color="000000"/>
            </w:tcBorders>
          </w:tcPr>
          <w:p w14:paraId="2736341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Жұма</w:t>
            </w:r>
          </w:p>
          <w:p w14:paraId="6579287A"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25.04.2025</w:t>
            </w:r>
          </w:p>
        </w:tc>
      </w:tr>
      <w:tr w:rsidR="00F612B9" w:rsidRPr="00BF2069" w14:paraId="5F37DE40"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0B89B36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094" w:type="dxa"/>
            <w:gridSpan w:val="5"/>
            <w:tcBorders>
              <w:top w:val="single" w:sz="4" w:space="0" w:color="000000"/>
              <w:left w:val="single" w:sz="4" w:space="0" w:color="000000"/>
              <w:bottom w:val="single" w:sz="4" w:space="0" w:color="000000"/>
              <w:right w:val="single" w:sz="4" w:space="0" w:color="000000"/>
            </w:tcBorders>
          </w:tcPr>
          <w:p w14:paraId="3CB3F7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07B3AB2B"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7D5633B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094" w:type="dxa"/>
            <w:gridSpan w:val="5"/>
            <w:tcBorders>
              <w:top w:val="single" w:sz="4" w:space="0" w:color="000000"/>
              <w:left w:val="single" w:sz="4" w:space="0" w:color="000000"/>
              <w:bottom w:val="single" w:sz="4" w:space="0" w:color="000000"/>
              <w:right w:val="single" w:sz="4" w:space="0" w:color="000000"/>
            </w:tcBorders>
          </w:tcPr>
          <w:p w14:paraId="6F0AAD9F"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08D2F3CC"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12BA549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auto"/>
            </w:tcBorders>
          </w:tcPr>
          <w:p w14:paraId="114BA8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1E84797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5B3404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(көршң сандарды тап ойыны)</w:t>
            </w:r>
          </w:p>
          <w:p w14:paraId="75A50B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7AEDB91"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694" w:type="dxa"/>
            <w:tcBorders>
              <w:top w:val="single" w:sz="4" w:space="0" w:color="000000"/>
              <w:left w:val="single" w:sz="4" w:space="0" w:color="000000"/>
              <w:bottom w:val="single" w:sz="4" w:space="0" w:color="000000"/>
              <w:right w:val="single" w:sz="4" w:space="0" w:color="auto"/>
            </w:tcBorders>
          </w:tcPr>
          <w:p w14:paraId="6A2A20D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ойындары);</w:t>
            </w:r>
            <w:r>
              <w:rPr>
                <w:rFonts w:ascii="Times New Roman" w:eastAsia="Times New Roman" w:hAnsi="Times New Roman" w:cs="Times New Roman"/>
                <w:b/>
                <w:sz w:val="24"/>
                <w:szCs w:val="24"/>
                <w:lang w:val="kk-KZ" w:eastAsia="ru-RU"/>
              </w:rPr>
              <w:t xml:space="preserve">  </w:t>
            </w:r>
          </w:p>
          <w:p w14:paraId="6D39D54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5EB7FF7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(Сурет бойынша әңгіме құрастыру. )</w:t>
            </w:r>
          </w:p>
        </w:tc>
        <w:tc>
          <w:tcPr>
            <w:tcW w:w="2409" w:type="dxa"/>
            <w:tcBorders>
              <w:top w:val="single" w:sz="4" w:space="0" w:color="000000"/>
              <w:left w:val="single" w:sz="4" w:space="0" w:color="000000"/>
              <w:bottom w:val="single" w:sz="4" w:space="0" w:color="000000"/>
              <w:right w:val="single" w:sz="4" w:space="0" w:color="auto"/>
            </w:tcBorders>
          </w:tcPr>
          <w:p w14:paraId="53CFC5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64EA00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0010C77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EC10AC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552" w:type="dxa"/>
            <w:tcBorders>
              <w:top w:val="single" w:sz="4" w:space="0" w:color="000000"/>
              <w:left w:val="single" w:sz="4" w:space="0" w:color="auto"/>
              <w:bottom w:val="single" w:sz="4" w:space="0" w:color="000000"/>
              <w:right w:val="single" w:sz="4" w:space="0" w:color="auto"/>
            </w:tcBorders>
          </w:tcPr>
          <w:p w14:paraId="6EC7595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0BC7A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09AB33C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07EE58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693" w:type="dxa"/>
            <w:tcBorders>
              <w:top w:val="single" w:sz="4" w:space="0" w:color="000000"/>
              <w:left w:val="single" w:sz="4" w:space="0" w:color="auto"/>
              <w:bottom w:val="single" w:sz="4" w:space="0" w:color="000000"/>
              <w:right w:val="single" w:sz="4" w:space="0" w:color="000000"/>
            </w:tcBorders>
          </w:tcPr>
          <w:p w14:paraId="5DC9B05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1D7F9DE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43D970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07C35FF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D44F0B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rsidRPr="00BF2069" w14:paraId="4E70FB2B"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1FDF9AD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60434F9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Жалпы даму жаттығулары. (Жалаушамен)</w:t>
            </w:r>
          </w:p>
          <w:p w14:paraId="115143E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Б.қ.: «Желбірейді жалау»</w:t>
            </w:r>
          </w:p>
          <w:p w14:paraId="75A5B10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1.</w:t>
            </w:r>
            <w:r>
              <w:rPr>
                <w:rFonts w:ascii="Times New Roman" w:hAnsi="Times New Roman" w:cs="Times New Roman"/>
                <w:sz w:val="24"/>
                <w:szCs w:val="24"/>
                <w:lang w:val="kk-KZ" w:eastAsia="ru-RU"/>
              </w:rPr>
              <w:t xml:space="preserve"> Аяқтары иық мөлшерінде. Жалаушаны жоғары созып ұстайды. Жалаушаны және басты  оң – сол жаққа қисайту.  /4 рет қайталау/</w:t>
            </w:r>
          </w:p>
          <w:p w14:paraId="70864744"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Б.қ.: «Әткеншек»</w:t>
            </w:r>
          </w:p>
          <w:p w14:paraId="6A68EC2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2</w:t>
            </w:r>
            <w:r>
              <w:rPr>
                <w:rFonts w:ascii="Times New Roman" w:hAnsi="Times New Roman" w:cs="Times New Roman"/>
                <w:sz w:val="24"/>
                <w:szCs w:val="24"/>
                <w:lang w:val="kk-KZ" w:eastAsia="ru-RU"/>
              </w:rPr>
              <w:t>. Аяқтары алшақ қойылған, жалаушалар төменде. Жалаушаларды артқа- алдыға қарай сермеу. /5 рет/</w:t>
            </w:r>
          </w:p>
          <w:p w14:paraId="5639202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Б.қ.: «Кім жылдам»</w:t>
            </w:r>
          </w:p>
          <w:p w14:paraId="6894A0DC"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3.</w:t>
            </w:r>
            <w:r>
              <w:rPr>
                <w:rFonts w:ascii="Times New Roman" w:hAnsi="Times New Roman" w:cs="Times New Roman"/>
                <w:sz w:val="24"/>
                <w:szCs w:val="24"/>
                <w:lang w:val="kk-KZ" w:eastAsia="ru-RU"/>
              </w:rPr>
              <w:t xml:space="preserve"> Аяқтарын алшық қою, отыру жалаушаны алға созу,тұру жоғары көтеру.</w:t>
            </w:r>
          </w:p>
          <w:p w14:paraId="28EC067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 қ.: «Жұлдызша»</w:t>
            </w:r>
          </w:p>
          <w:p w14:paraId="01BFF3D2"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4.</w:t>
            </w:r>
            <w:r>
              <w:rPr>
                <w:rFonts w:ascii="Times New Roman" w:hAnsi="Times New Roman" w:cs="Times New Roman"/>
                <w:sz w:val="24"/>
                <w:szCs w:val="24"/>
                <w:lang w:val="kk-KZ" w:eastAsia="ru-RU"/>
              </w:rPr>
              <w:t xml:space="preserve"> Аяқты бірге, денені тік ұстау. Жалауша белде. Орнында секіріп аяқты және жалаушаны жанға созу </w:t>
            </w:r>
          </w:p>
          <w:p w14:paraId="3BF97FCE"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Б.қ.:</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«Көңілді жалауша»</w:t>
            </w:r>
          </w:p>
          <w:p w14:paraId="6DA8C45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5</w:t>
            </w:r>
            <w:r>
              <w:rPr>
                <w:rFonts w:ascii="Times New Roman" w:hAnsi="Times New Roman" w:cs="Times New Roman"/>
                <w:sz w:val="24"/>
                <w:szCs w:val="24"/>
                <w:lang w:val="kk-KZ" w:eastAsia="ru-RU"/>
              </w:rPr>
              <w:t xml:space="preserve">. Аяқтарын алшақ қою, жалаушалар  жоғары көтеріп,секіру. </w:t>
            </w:r>
          </w:p>
          <w:p w14:paraId="7E826CBD"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Тыныс алу жаттығулары: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r>
              <w:rPr>
                <w:rFonts w:ascii="Times New Roman" w:hAnsi="Times New Roman" w:cs="Times New Roman"/>
                <w:bCs/>
                <w:iCs/>
                <w:sz w:val="24"/>
                <w:szCs w:val="24"/>
                <w:lang w:val="kk-KZ" w:eastAsia="ru-RU"/>
              </w:rPr>
              <w:t xml:space="preserve"> </w:t>
            </w:r>
          </w:p>
          <w:p w14:paraId="6C929527"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60DDB313"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5F6080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Таңғы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142148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5BEF41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4A59F5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5C4BF93D"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342BD92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1135E983"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BF2069" w14:paraId="2CA45BA9" w14:textId="77777777">
        <w:trPr>
          <w:trHeight w:val="1198"/>
        </w:trPr>
        <w:tc>
          <w:tcPr>
            <w:tcW w:w="2372" w:type="dxa"/>
            <w:tcBorders>
              <w:top w:val="single" w:sz="4" w:space="0" w:color="000000"/>
              <w:left w:val="single" w:sz="4" w:space="0" w:color="000000"/>
              <w:right w:val="single" w:sz="4" w:space="0" w:color="000000"/>
            </w:tcBorders>
          </w:tcPr>
          <w:p w14:paraId="69A59145"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FC2E46D"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746" w:type="dxa"/>
            <w:tcBorders>
              <w:top w:val="single" w:sz="4" w:space="0" w:color="000000"/>
              <w:left w:val="single" w:sz="4" w:space="0" w:color="000000"/>
              <w:right w:val="single" w:sz="4" w:space="0" w:color="auto"/>
            </w:tcBorders>
          </w:tcPr>
          <w:p w14:paraId="42C1F3B4" w14:textId="77777777" w:rsidR="00F612B9" w:rsidRDefault="00707216">
            <w:pPr>
              <w:spacing w:after="0" w:line="240" w:lineRule="auto"/>
              <w:rPr>
                <w:rFonts w:ascii="Times New Roman" w:hAnsi="Times New Roman" w:cs="Times New Roman"/>
                <w:b/>
                <w:sz w:val="24"/>
                <w:szCs w:val="24"/>
                <w:lang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Дене тәрбиесі</w:t>
            </w:r>
          </w:p>
          <w:p w14:paraId="25AF0C8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bCs/>
                <w:iCs/>
                <w:sz w:val="24"/>
                <w:szCs w:val="24"/>
                <w:lang w:val="kk-KZ" w:eastAsia="ru-RU"/>
              </w:rPr>
              <w:t>Кеудеге арналған жаттығулар</w:t>
            </w:r>
            <w:r>
              <w:rPr>
                <w:rFonts w:ascii="Times New Roman" w:hAnsi="Times New Roman" w:cs="Times New Roman"/>
                <w:b/>
                <w:sz w:val="24"/>
                <w:szCs w:val="24"/>
                <w:lang w:val="kk-KZ" w:eastAsia="ru-RU"/>
              </w:rPr>
              <w:t>.</w:t>
            </w:r>
          </w:p>
          <w:p w14:paraId="478012C6" w14:textId="77777777" w:rsidR="00F612B9" w:rsidRDefault="00707216">
            <w:pPr>
              <w:spacing w:after="0" w:line="240" w:lineRule="auto"/>
              <w:rPr>
                <w:rFonts w:ascii="Times New Roman" w:hAnsi="Times New Roman" w:cs="Times New Roman"/>
                <w:bCs/>
                <w:iCs/>
                <w:sz w:val="24"/>
                <w:szCs w:val="24"/>
                <w:lang w:val="kk-KZ" w:eastAsia="ru-RU"/>
              </w:rPr>
            </w:pPr>
            <w:r>
              <w:rPr>
                <w:rFonts w:ascii="Times New Roman" w:hAnsi="Times New Roman" w:cs="Times New Roman"/>
                <w:b/>
                <w:sz w:val="24"/>
                <w:szCs w:val="24"/>
                <w:lang w:val="kk-KZ" w:eastAsia="ru-RU"/>
              </w:rPr>
              <w:t xml:space="preserve">Мақсаты: </w:t>
            </w:r>
            <w:r>
              <w:rPr>
                <w:rFonts w:ascii="Times New Roman" w:hAnsi="Times New Roman" w:cs="Times New Roman"/>
                <w:bCs/>
                <w:sz w:val="24"/>
                <w:szCs w:val="24"/>
                <w:lang w:val="kk-KZ" w:eastAsia="ru-RU"/>
              </w:rPr>
              <w:t xml:space="preserve">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w:t>
            </w:r>
          </w:p>
          <w:p w14:paraId="175D023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ЖДЖ:</w:t>
            </w:r>
            <w:r>
              <w:rPr>
                <w:rFonts w:ascii="Times New Roman" w:hAnsi="Times New Roman" w:cs="Times New Roman"/>
                <w:sz w:val="24"/>
                <w:szCs w:val="24"/>
                <w:lang w:val="kk-KZ" w:eastAsia="ru-RU"/>
              </w:rPr>
              <w:t xml:space="preserve"> Тізені бүгіп жазу </w:t>
            </w:r>
            <w:r>
              <w:rPr>
                <w:rFonts w:ascii="Times New Roman" w:hAnsi="Times New Roman" w:cs="Times New Roman"/>
                <w:sz w:val="24"/>
                <w:szCs w:val="24"/>
                <w:lang w:val="kk-KZ" w:eastAsia="ru-RU"/>
              </w:rPr>
              <w:lastRenderedPageBreak/>
              <w:t xml:space="preserve">(екіншісіне тұрып), еденде отырған қалпында, таяныштан ұстап отырып аяқтың ұшымен тұру, алға, жанына, артқа қадам жасау, аяқты алға, өкшеге қою. </w:t>
            </w:r>
          </w:p>
          <w:p w14:paraId="662A81A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07BC815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 xml:space="preserve">1.Бірнеше доға астынан еңбектеу. </w:t>
            </w:r>
          </w:p>
          <w:p w14:paraId="65BABDBF"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2. Допты қақпа арқылы домалатуды қайталау.</w:t>
            </w:r>
          </w:p>
          <w:p w14:paraId="480E2BBE"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Ойын: </w:t>
            </w:r>
            <w:r>
              <w:rPr>
                <w:rFonts w:ascii="Times New Roman" w:hAnsi="Times New Roman" w:cs="Times New Roman"/>
                <w:sz w:val="24"/>
                <w:szCs w:val="24"/>
                <w:lang w:val="kk-KZ" w:eastAsia="ru-RU"/>
              </w:rPr>
              <w:t>«Апандағы аю» ойынын ойнау.</w:t>
            </w:r>
          </w:p>
          <w:p w14:paraId="62B0EC5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Қорытынды: </w:t>
            </w:r>
            <w:r>
              <w:rPr>
                <w:rFonts w:ascii="Times New Roman" w:hAnsi="Times New Roman" w:cs="Times New Roman"/>
                <w:sz w:val="24"/>
                <w:szCs w:val="24"/>
                <w:lang w:val="kk-KZ" w:eastAsia="ru-RU"/>
              </w:rPr>
              <w:t>«Денені еркін ұста» баяу әуен ырғағымен демалу.</w:t>
            </w:r>
          </w:p>
        </w:tc>
        <w:tc>
          <w:tcPr>
            <w:tcW w:w="2694" w:type="dxa"/>
            <w:tcBorders>
              <w:top w:val="single" w:sz="4" w:space="0" w:color="000000"/>
              <w:left w:val="single" w:sz="4" w:space="0" w:color="auto"/>
              <w:right w:val="single" w:sz="4" w:space="0" w:color="auto"/>
            </w:tcBorders>
          </w:tcPr>
          <w:p w14:paraId="3866C68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lastRenderedPageBreak/>
              <w:t>Денешынықтыру</w:t>
            </w:r>
          </w:p>
          <w:p w14:paraId="59DB007C" w14:textId="77777777" w:rsidR="00F612B9" w:rsidRDefault="00707216">
            <w:pPr>
              <w:spacing w:after="0" w:line="240" w:lineRule="auto"/>
              <w:rPr>
                <w:rFonts w:ascii="Times New Roman" w:hAnsi="Times New Roman" w:cs="Times New Roman"/>
                <w:b/>
                <w:bCs/>
                <w:iCs/>
                <w:sz w:val="24"/>
                <w:szCs w:val="24"/>
                <w:lang w:val="kk-KZ" w:eastAsia="ru-RU"/>
              </w:rPr>
            </w:pPr>
            <w:r>
              <w:rPr>
                <w:rFonts w:ascii="Times New Roman" w:hAnsi="Times New Roman" w:cs="Times New Roman"/>
                <w:sz w:val="24"/>
                <w:szCs w:val="24"/>
                <w:lang w:val="kk-KZ" w:eastAsia="ru-RU"/>
              </w:rPr>
              <w:t>.</w:t>
            </w:r>
            <w:r>
              <w:rPr>
                <w:rFonts w:ascii="Times New Roman" w:eastAsia="Calibri" w:hAnsi="Times New Roman" w:cs="Times New Roman"/>
                <w:b/>
                <w:bCs/>
                <w:iCs/>
                <w:sz w:val="24"/>
                <w:szCs w:val="24"/>
                <w:lang w:val="kk-KZ" w:eastAsia="ru-RU"/>
              </w:rPr>
              <w:t xml:space="preserve"> </w:t>
            </w:r>
            <w:r>
              <w:rPr>
                <w:rFonts w:ascii="Times New Roman" w:hAnsi="Times New Roman" w:cs="Times New Roman"/>
                <w:b/>
                <w:bCs/>
                <w:iCs/>
                <w:sz w:val="24"/>
                <w:szCs w:val="24"/>
                <w:lang w:val="kk-KZ" w:eastAsia="ru-RU"/>
              </w:rPr>
              <w:t>Аяққа арналған жаттығулар.</w:t>
            </w:r>
          </w:p>
          <w:p w14:paraId="41AE6DE9" w14:textId="77777777" w:rsidR="00F612B9" w:rsidRDefault="00707216">
            <w:pPr>
              <w:spacing w:after="0" w:line="240" w:lineRule="auto"/>
              <w:rPr>
                <w:rFonts w:ascii="Times New Roman" w:hAnsi="Times New Roman" w:cs="Times New Roman"/>
                <w:bCs/>
                <w:iCs/>
                <w:sz w:val="24"/>
                <w:szCs w:val="24"/>
                <w:lang w:val="kk-KZ" w:eastAsia="ru-RU"/>
              </w:rPr>
            </w:pPr>
            <w:r>
              <w:rPr>
                <w:rFonts w:ascii="Times New Roman" w:hAnsi="Times New Roman" w:cs="Times New Roman"/>
                <w:b/>
                <w:sz w:val="24"/>
                <w:szCs w:val="24"/>
                <w:lang w:val="kk-KZ" w:eastAsia="ru-RU"/>
              </w:rPr>
              <w:t>Мақсаты:</w:t>
            </w:r>
            <w:r>
              <w:rPr>
                <w:rFonts w:ascii="Times New Roman" w:hAnsi="Times New Roman" w:cs="Times New Roman"/>
                <w:sz w:val="24"/>
                <w:szCs w:val="24"/>
                <w:lang w:val="kk-KZ" w:eastAsia="ru-RU"/>
              </w:rPr>
              <w:t xml:space="preserve"> </w:t>
            </w:r>
            <w:r>
              <w:rPr>
                <w:rFonts w:ascii="Times New Roman" w:hAnsi="Times New Roman" w:cs="Times New Roman"/>
                <w:bCs/>
                <w:sz w:val="24"/>
                <w:szCs w:val="24"/>
                <w:lang w:val="kk-KZ" w:eastAsia="ru-RU"/>
              </w:rPr>
              <w:t>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14:paraId="5BBB6DD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ЖДЖ: </w:t>
            </w:r>
            <w:r>
              <w:rPr>
                <w:rFonts w:ascii="Times New Roman" w:hAnsi="Times New Roman" w:cs="Times New Roman"/>
                <w:sz w:val="24"/>
                <w:szCs w:val="24"/>
                <w:lang w:val="kk-KZ" w:eastAsia="ru-RU"/>
              </w:rPr>
              <w:t xml:space="preserve">Бұрылу (оңға-солға), қолды кеуде тұсында айқастыру және екі жағына жазу, қолды </w:t>
            </w:r>
            <w:r>
              <w:rPr>
                <w:rFonts w:ascii="Times New Roman" w:hAnsi="Times New Roman" w:cs="Times New Roman"/>
                <w:sz w:val="24"/>
                <w:szCs w:val="24"/>
                <w:lang w:val="kk-KZ" w:eastAsia="ru-RU"/>
              </w:rPr>
              <w:lastRenderedPageBreak/>
              <w:t>шапалақтау; қолды алға, жоғары, жан-жаққа көтеру, оларды бүгіп, жазу, саусақтарын ашып жұму.</w:t>
            </w:r>
          </w:p>
          <w:p w14:paraId="4070D38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436FAB6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 Бірқалыпты жүгіру, шашырап, берілген бағытта, әртүрлі қарқынмен жүгіру.</w:t>
            </w:r>
          </w:p>
          <w:p w14:paraId="2E0F3B3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Ойын: </w:t>
            </w:r>
            <w:r>
              <w:rPr>
                <w:rFonts w:ascii="Times New Roman" w:hAnsi="Times New Roman" w:cs="Times New Roman"/>
                <w:sz w:val="24"/>
                <w:szCs w:val="24"/>
                <w:lang w:val="kk-KZ" w:eastAsia="ru-RU"/>
              </w:rPr>
              <w:t>«Маған қарай еңбекте» ойынын ойнау.</w:t>
            </w:r>
          </w:p>
          <w:p w14:paraId="195FEB60"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Қорытынды: </w:t>
            </w:r>
            <w:r>
              <w:rPr>
                <w:rFonts w:ascii="Times New Roman" w:hAnsi="Times New Roman" w:cs="Times New Roman"/>
                <w:sz w:val="24"/>
                <w:szCs w:val="24"/>
                <w:lang w:val="kk-KZ" w:eastAsia="ru-RU"/>
              </w:rPr>
              <w:t>Тыныс алу жаттығуын орындау.</w:t>
            </w:r>
          </w:p>
          <w:p w14:paraId="0FD58A6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Қазақ тілі</w:t>
            </w:r>
          </w:p>
          <w:p w14:paraId="0E2B8B0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Сөздік қорын дамыту, берілген сурет бойынша оған дейінгі және одан кейінгі оқиғаны ойлап табуға баулу</w:t>
            </w:r>
          </w:p>
        </w:tc>
        <w:tc>
          <w:tcPr>
            <w:tcW w:w="2409" w:type="dxa"/>
            <w:tcBorders>
              <w:top w:val="single" w:sz="4" w:space="0" w:color="000000"/>
              <w:left w:val="single" w:sz="4" w:space="0" w:color="auto"/>
              <w:right w:val="single" w:sz="4" w:space="0" w:color="auto"/>
            </w:tcBorders>
          </w:tcPr>
          <w:p w14:paraId="37815DD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78F8DF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«Күн мен жаңбыр» ойыны</w:t>
            </w:r>
          </w:p>
          <w:p w14:paraId="7E9CB9D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музыканың әртүрлі сипатын  ажыратуға баулу (көңілді, ойнақы, сабырлы, мұңды). Шығармалардың көңіл-күйін сезіне білуге үйретеді.</w:t>
            </w:r>
          </w:p>
          <w:p w14:paraId="5D932209"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1.</w:t>
            </w:r>
            <w:r>
              <w:rPr>
                <w:rFonts w:ascii="Times New Roman" w:eastAsia="SimSun" w:hAnsi="Times New Roman" w:cs="Times New Roman"/>
                <w:b/>
                <w:sz w:val="24"/>
                <w:szCs w:val="24"/>
                <w:lang w:val="kk-KZ" w:eastAsia="zh-CN"/>
              </w:rPr>
              <w:t xml:space="preserve">Музыка залында балаларды көңілді музыкамен қарсы алу. </w:t>
            </w:r>
          </w:p>
          <w:p w14:paraId="708D898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Көңілді күн мен бұлт суреттері бейнеленген карточкалар таратылады. Балалар екі түрлі шығарманы тыңдап,әуен сипатына </w:t>
            </w:r>
            <w:r>
              <w:rPr>
                <w:rFonts w:ascii="Times New Roman" w:hAnsi="Times New Roman" w:cs="Times New Roman"/>
                <w:sz w:val="24"/>
                <w:szCs w:val="24"/>
                <w:lang w:val="kk-KZ"/>
              </w:rPr>
              <w:lastRenderedPageBreak/>
              <w:t>сәйкес  суретті көрсетеді.</w:t>
            </w:r>
          </w:p>
          <w:p w14:paraId="00E1430E"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b/>
                <w:sz w:val="24"/>
                <w:szCs w:val="24"/>
                <w:lang w:val="kk-KZ"/>
              </w:rPr>
              <w:t>2. Музыкалық-ырғақты қимыл:</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Яғни оңға, солға бұлғауға болады. Әннің шумағын үйреніп болған соң жалаушалармен жаттығу жасату. </w:t>
            </w:r>
          </w:p>
        </w:tc>
        <w:tc>
          <w:tcPr>
            <w:tcW w:w="2552" w:type="dxa"/>
            <w:tcBorders>
              <w:top w:val="single" w:sz="4" w:space="0" w:color="000000"/>
              <w:left w:val="single" w:sz="4" w:space="0" w:color="auto"/>
              <w:right w:val="single" w:sz="4" w:space="0" w:color="auto"/>
            </w:tcBorders>
          </w:tcPr>
          <w:p w14:paraId="5CD62941"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Дене тәрбиесі</w:t>
            </w:r>
          </w:p>
          <w:p w14:paraId="1EF9932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Өзіне-өзі қызмет көрсету дағдылары.</w:t>
            </w:r>
          </w:p>
          <w:p w14:paraId="678F4417"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Мақсаты: </w:t>
            </w:r>
            <w:r>
              <w:rPr>
                <w:rFonts w:ascii="Times New Roman" w:hAnsi="Times New Roman" w:cs="Times New Roman"/>
                <w:sz w:val="24"/>
                <w:szCs w:val="24"/>
                <w:lang w:val="kk-KZ" w:eastAsia="ru-RU"/>
              </w:rPr>
              <w:t>Өзіне-өзі қызмет көрсету дағдыларын: өзбетінше киіну мен шешінуді жетілдіру. Киімдерді жинау, ілу, ересектің көмегімен оларды тазалау, құрғату. Бейнелеу әрекетінен соң құтыларды, қылқаламдарды жуу, үстелді сүрту.</w:t>
            </w:r>
          </w:p>
          <w:p w14:paraId="7E340908"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 xml:space="preserve">ЖДЖ: </w:t>
            </w:r>
            <w:r>
              <w:rPr>
                <w:rFonts w:ascii="Times New Roman" w:hAnsi="Times New Roman" w:cs="Times New Roman"/>
                <w:sz w:val="24"/>
                <w:szCs w:val="24"/>
                <w:lang w:val="kk-KZ" w:eastAsia="ru-RU"/>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w:t>
            </w:r>
            <w:r>
              <w:rPr>
                <w:rFonts w:ascii="Times New Roman" w:hAnsi="Times New Roman" w:cs="Times New Roman"/>
                <w:sz w:val="24"/>
                <w:szCs w:val="24"/>
                <w:lang w:val="kk-KZ" w:eastAsia="ru-RU"/>
              </w:rPr>
              <w:lastRenderedPageBreak/>
              <w:t xml:space="preserve">өкшеге қою. </w:t>
            </w:r>
          </w:p>
          <w:p w14:paraId="2D4B8094"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Негізгі қимыл-қозғалыс жаттығулары:</w:t>
            </w:r>
          </w:p>
          <w:p w14:paraId="44906D3B"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 Алақан мен тізеге тіреле, тура бағытта еңбектеу.</w:t>
            </w:r>
          </w:p>
          <w:p w14:paraId="73BB4480"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Ойын: </w:t>
            </w:r>
            <w:r>
              <w:rPr>
                <w:rFonts w:ascii="Times New Roman" w:hAnsi="Times New Roman" w:cs="Times New Roman"/>
                <w:sz w:val="24"/>
                <w:szCs w:val="24"/>
                <w:lang w:val="kk-KZ" w:eastAsia="ru-RU"/>
              </w:rPr>
              <w:t>«Қояным, қояным тұршы» ойынын ойнау.</w:t>
            </w:r>
          </w:p>
          <w:p w14:paraId="723FDB0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Қорытынды: </w:t>
            </w:r>
            <w:r>
              <w:rPr>
                <w:rFonts w:ascii="Times New Roman" w:hAnsi="Times New Roman" w:cs="Times New Roman"/>
                <w:sz w:val="24"/>
                <w:szCs w:val="24"/>
                <w:lang w:val="kk-KZ" w:eastAsia="ru-RU"/>
              </w:rPr>
              <w:t>«Бокс» тыныс алу жаттығуы</w:t>
            </w:r>
          </w:p>
        </w:tc>
        <w:tc>
          <w:tcPr>
            <w:tcW w:w="2693" w:type="dxa"/>
            <w:tcBorders>
              <w:top w:val="single" w:sz="4" w:space="0" w:color="000000"/>
              <w:left w:val="single" w:sz="4" w:space="0" w:color="auto"/>
              <w:right w:val="single" w:sz="4" w:space="0" w:color="000000"/>
            </w:tcBorders>
            <w:vAlign w:val="center"/>
          </w:tcPr>
          <w:p w14:paraId="16C3B2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Музыка</w:t>
            </w:r>
          </w:p>
          <w:p w14:paraId="6C9D1F4C"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Тақырыбы: </w:t>
            </w:r>
          </w:p>
          <w:p w14:paraId="62C69E3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«Төмен және жоғары дыбыстар»</w:t>
            </w:r>
          </w:p>
          <w:p w14:paraId="78AFBA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шығарманы тыңдай </w:t>
            </w:r>
          </w:p>
          <w:p w14:paraId="088384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отырып, динамикалық бояуларын, дауыс күштілігін ажырата білуге баулу.</w:t>
            </w:r>
          </w:p>
          <w:p w14:paraId="3888F67F" w14:textId="77777777" w:rsidR="00F612B9" w:rsidRDefault="00707216">
            <w:pPr>
              <w:spacing w:after="0" w:line="240" w:lineRule="auto"/>
              <w:rPr>
                <w:rFonts w:ascii="Times New Roman" w:eastAsia="SimSun" w:hAnsi="Times New Roman" w:cs="Times New Roman"/>
                <w:b/>
                <w:sz w:val="24"/>
                <w:szCs w:val="24"/>
                <w:lang w:val="kk-KZ" w:eastAsia="zh-CN"/>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79652ED0"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Ойын:</w:t>
            </w:r>
            <w:r>
              <w:rPr>
                <w:rFonts w:ascii="Times New Roman" w:eastAsia="Times New Roman" w:hAnsi="Times New Roman" w:cs="Times New Roman"/>
                <w:sz w:val="24"/>
                <w:szCs w:val="24"/>
                <w:lang w:val="kk-KZ"/>
              </w:rPr>
              <w:t xml:space="preserve"> Түстері бірдей,әртүрлі көлемдегі сары қоңыраулар суреті салынған карточкалар үлестіріледі. Шығарманы тыңдап,төменгі дыбысқа үлкен қоңырау,орташа дыбысқа орташа қоңырау,жіңішке дауыстағы әуенге кіші қоңырау бейнеленген </w:t>
            </w:r>
            <w:r>
              <w:rPr>
                <w:rFonts w:ascii="Times New Roman" w:eastAsia="Times New Roman" w:hAnsi="Times New Roman" w:cs="Times New Roman"/>
                <w:sz w:val="24"/>
                <w:szCs w:val="24"/>
                <w:lang w:val="kk-KZ"/>
              </w:rPr>
              <w:lastRenderedPageBreak/>
              <w:t>сәйкес карточканы көрсетеді.</w:t>
            </w:r>
          </w:p>
          <w:p w14:paraId="39C1E91C" w14:textId="77777777" w:rsidR="00F612B9" w:rsidRDefault="00707216">
            <w:pPr>
              <w:spacing w:after="0" w:line="240" w:lineRule="auto"/>
              <w:rPr>
                <w:rFonts w:ascii="Times New Roman" w:eastAsia="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5F18A14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4EEFECE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 xml:space="preserve">«Балапан» әні. </w:t>
            </w:r>
            <w:r>
              <w:rPr>
                <w:rFonts w:ascii="Times New Roman" w:eastAsia="Times New Roman" w:hAnsi="Times New Roman" w:cs="Times New Roman"/>
                <w:bCs/>
                <w:color w:val="000000"/>
                <w:sz w:val="24"/>
                <w:szCs w:val="24"/>
                <w:lang w:val="kk-KZ" w:eastAsia="ru-RU"/>
              </w:rPr>
              <w:t>Сөзі:</w:t>
            </w:r>
            <w:r>
              <w:rPr>
                <w:rFonts w:ascii="Times New Roman" w:eastAsia="Times New Roman" w:hAnsi="Times New Roman" w:cs="Times New Roman"/>
                <w:color w:val="000000"/>
                <w:sz w:val="24"/>
                <w:szCs w:val="24"/>
                <w:lang w:val="kk-KZ" w:eastAsia="ru-RU"/>
              </w:rPr>
              <w:t> Ж.Смақов.</w:t>
            </w:r>
          </w:p>
          <w:p w14:paraId="6560E23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Балалар бізге қазір </w:t>
            </w:r>
            <w:r>
              <w:rPr>
                <w:rFonts w:ascii="Times New Roman" w:eastAsia="Calibri" w:hAnsi="Times New Roman" w:cs="Times New Roman"/>
                <w:sz w:val="24"/>
                <w:szCs w:val="24"/>
                <w:lang w:val="kk-KZ"/>
              </w:rPr>
              <w:t>«Мысық пен мысықай» ойыны: Мысық пен мысықай дауыстарын салған балаларды мадақтау.</w:t>
            </w:r>
          </w:p>
          <w:p w14:paraId="50D23E14"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sz w:val="24"/>
                <w:szCs w:val="24"/>
                <w:lang w:val="kk-KZ"/>
              </w:rPr>
              <w:t xml:space="preserve">«Көңілді ырғақ»  биін  таныс би қимылдарымен билету. </w:t>
            </w:r>
          </w:p>
        </w:tc>
      </w:tr>
      <w:tr w:rsidR="00F612B9" w:rsidRPr="00BF2069" w14:paraId="7CC31DC3"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385D266E"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6898211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F3AC5CD"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74D9FAD"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6459CF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746" w:type="dxa"/>
            <w:tcBorders>
              <w:top w:val="single" w:sz="4" w:space="0" w:color="000000"/>
              <w:left w:val="single" w:sz="4" w:space="0" w:color="000000"/>
              <w:bottom w:val="single" w:sz="4" w:space="0" w:color="000000"/>
              <w:right w:val="single" w:sz="4" w:space="0" w:color="000000"/>
            </w:tcBorders>
          </w:tcPr>
          <w:p w14:paraId="6472BA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(Шоғырланған бұлтқа бақылау жасау.</w:t>
            </w:r>
          </w:p>
          <w:p w14:paraId="20743D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К№5)</w:t>
            </w:r>
          </w:p>
          <w:p w14:paraId="265B11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0EC30E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6C22EF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«Кілттер»</w:t>
            </w:r>
          </w:p>
          <w:p w14:paraId="134FC6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Кеңістікті бағдарлап жылдам әрекет жасауға үйрету.   </w:t>
            </w:r>
          </w:p>
          <w:p w14:paraId="76850CD8"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94AB7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w:t>
            </w:r>
            <w:r>
              <w:rPr>
                <w:rFonts w:ascii="Times New Roman" w:eastAsia="Times New Roman" w:hAnsi="Times New Roman" w:cs="Times New Roman"/>
                <w:b/>
                <w:color w:val="000000"/>
                <w:sz w:val="24"/>
                <w:szCs w:val="24"/>
                <w:lang w:val="kk-KZ" w:eastAsia="ru-RU"/>
              </w:rPr>
              <w:lastRenderedPageBreak/>
              <w:t>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Ауладағы қарды тазалау. </w:t>
            </w:r>
          </w:p>
          <w:p w14:paraId="7266D0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Күрекпен жұмыс істей білу, қарды үю. Оны анықталған орынға апару.</w:t>
            </w:r>
          </w:p>
          <w:p w14:paraId="6D4B3C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7A5FFBC3"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Жұмбақ;</w:t>
            </w:r>
          </w:p>
          <w:p w14:paraId="4F4A6DB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халық аспанда ұшқан аяғы жоқ                                   </w:t>
            </w:r>
          </w:p>
          <w:p w14:paraId="7560B5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Ұстаған қолдарында таяғы жоқ                                         </w:t>
            </w:r>
          </w:p>
          <w:p w14:paraId="1A2FAC1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кетер кезіп                                          </w:t>
            </w:r>
          </w:p>
          <w:p w14:paraId="31E9154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Нәрсенің бұл секілді саяғы жоқ  (бұлт</w:t>
            </w:r>
            <w:r>
              <w:rPr>
                <w:rFonts w:ascii="Times New Roman" w:hAnsi="Times New Roman" w:cs="Times New Roman"/>
                <w:b/>
                <w:sz w:val="24"/>
                <w:szCs w:val="24"/>
                <w:lang w:val="kk-KZ"/>
              </w:rPr>
              <w:t xml:space="preserve">)                              </w:t>
            </w:r>
          </w:p>
          <w:p w14:paraId="55E1ACAA"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4" w:type="dxa"/>
            <w:tcBorders>
              <w:top w:val="single" w:sz="4" w:space="0" w:color="000000"/>
              <w:left w:val="single" w:sz="4" w:space="0" w:color="000000"/>
              <w:bottom w:val="single" w:sz="4" w:space="0" w:color="000000"/>
              <w:right w:val="single" w:sz="4" w:space="0" w:color="000000"/>
            </w:tcBorders>
          </w:tcPr>
          <w:p w14:paraId="4DA9E33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1. </w:t>
            </w:r>
            <w:r>
              <w:rPr>
                <w:rFonts w:ascii="Times New Roman" w:eastAsia="Times New Roman" w:hAnsi="Times New Roman" w:cs="Times New Roman"/>
                <w:b/>
                <w:color w:val="000000"/>
                <w:sz w:val="24"/>
                <w:szCs w:val="24"/>
                <w:lang w:val="kk-KZ" w:eastAsia="ru-RU"/>
              </w:rPr>
              <w:t>Сөйлеуді дамыту,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танымдық, коммуникативтік  әрекет</w:t>
            </w:r>
            <w:r>
              <w:rPr>
                <w:rFonts w:ascii="Times New Roman" w:eastAsia="Times New Roman" w:hAnsi="Times New Roman" w:cs="Times New Roman"/>
                <w:color w:val="000000"/>
                <w:sz w:val="24"/>
                <w:szCs w:val="24"/>
                <w:lang w:val="kk-KZ" w:eastAsia="ru-RU"/>
              </w:rPr>
              <w:t xml:space="preserve"> (Ағаштарға бақылау жасауК№-11)</w:t>
            </w:r>
          </w:p>
          <w:p w14:paraId="097F10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6AA3E05B"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r>
              <w:rPr>
                <w:rFonts w:ascii="Times New Roman" w:eastAsiaTheme="minorEastAsia" w:hAnsi="Times New Roman" w:cs="Times New Roman"/>
                <w:b/>
                <w:sz w:val="28"/>
                <w:szCs w:val="28"/>
                <w:lang w:val="kk-KZ" w:eastAsia="ru-RU"/>
              </w:rPr>
              <w:t xml:space="preserve"> </w:t>
            </w:r>
          </w:p>
          <w:p w14:paraId="2BE2E6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Болжам:</w:t>
            </w:r>
          </w:p>
          <w:p w14:paraId="3AB9C44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Аққайың ағашы жөке ағашынан бұрын бүр жарса, жаз құрғақ болады. Көктемде аққайыңның шырыны </w:t>
            </w:r>
            <w:r>
              <w:rPr>
                <w:rFonts w:ascii="Times New Roman" w:eastAsia="Times New Roman" w:hAnsi="Times New Roman" w:cs="Times New Roman"/>
                <w:color w:val="000000"/>
                <w:sz w:val="24"/>
                <w:szCs w:val="24"/>
                <w:lang w:val="kk-KZ" w:eastAsia="ru-RU"/>
              </w:rPr>
              <w:lastRenderedPageBreak/>
              <w:t>көп болса,жаз жаңбырлы болады.</w:t>
            </w:r>
          </w:p>
          <w:p w14:paraId="03ABFB2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7CE46A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heme="minorEastAsia" w:hAnsi="Times New Roman" w:cs="Times New Roman"/>
                <w:sz w:val="28"/>
                <w:szCs w:val="28"/>
                <w:lang w:val="kk-KZ" w:eastAsia="ru-RU"/>
              </w:rPr>
              <w:t>«</w:t>
            </w:r>
            <w:r>
              <w:rPr>
                <w:rFonts w:ascii="Times New Roman" w:eastAsia="Times New Roman" w:hAnsi="Times New Roman" w:cs="Times New Roman"/>
                <w:color w:val="000000"/>
                <w:sz w:val="24"/>
                <w:szCs w:val="24"/>
                <w:lang w:val="kk-KZ" w:eastAsia="ru-RU"/>
              </w:rPr>
              <w:t xml:space="preserve">Бұтақты кесуден кейінгі қалдықты жинау.» </w:t>
            </w:r>
          </w:p>
          <w:p w14:paraId="3F7965C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«Ағаштан ағашқа»</w:t>
            </w:r>
          </w:p>
          <w:p w14:paraId="2F439AD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Мақсаты:Алға жылжу арқылы қос аяқтап секіре білуді үйрету.  </w:t>
            </w:r>
          </w:p>
          <w:p w14:paraId="4F978EA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5. </w:t>
            </w:r>
            <w:r>
              <w:rPr>
                <w:rFonts w:ascii="Times New Roman" w:eastAsia="Times New Roman" w:hAnsi="Times New Roman" w:cs="Times New Roman"/>
                <w:b/>
                <w:color w:val="000000"/>
                <w:sz w:val="24"/>
                <w:szCs w:val="24"/>
                <w:lang w:val="kk-KZ" w:eastAsia="ru-RU"/>
              </w:rPr>
              <w:t>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044996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(Бақта өсетін ағаштардың гүлденуін бақылау.К№-13</w:t>
            </w:r>
            <w:r>
              <w:rPr>
                <w:rFonts w:ascii="Times New Roman" w:eastAsia="Times New Roman" w:hAnsi="Times New Roman" w:cs="Times New Roman"/>
                <w:b/>
                <w:color w:val="000000"/>
                <w:sz w:val="24"/>
                <w:szCs w:val="24"/>
                <w:lang w:val="kk-KZ" w:eastAsia="ru-RU"/>
              </w:rPr>
              <w:t xml:space="preserve">) </w:t>
            </w:r>
          </w:p>
          <w:p w14:paraId="1631F8FF" w14:textId="77777777" w:rsidR="00F612B9" w:rsidRDefault="00F612B9">
            <w:pPr>
              <w:spacing w:after="0" w:line="240" w:lineRule="auto"/>
              <w:rPr>
                <w:rFonts w:ascii="Times New Roman" w:eastAsia="Times New Roman" w:hAnsi="Times New Roman" w:cs="Times New Roman"/>
                <w:b/>
                <w:color w:val="000000"/>
                <w:sz w:val="24"/>
                <w:szCs w:val="24"/>
                <w:lang w:val="kk-KZ"/>
              </w:rPr>
            </w:pPr>
          </w:p>
          <w:p w14:paraId="162A1200"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коммуникативтік, ойын, қимыл белсенділігі әрекеті.</w:t>
            </w:r>
            <w:r>
              <w:rPr>
                <w:rFonts w:ascii="Times New Roman" w:hAnsi="Times New Roman" w:cs="Times New Roman"/>
                <w:sz w:val="24"/>
                <w:szCs w:val="24"/>
                <w:lang w:val="kk-KZ"/>
              </w:rPr>
              <w:t xml:space="preserve"> Болжам:</w:t>
            </w:r>
          </w:p>
          <w:p w14:paraId="670148C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Мойыл ерте гүлдесе,ауа райының суықтығына. Шетен </w:t>
            </w:r>
            <w:r>
              <w:rPr>
                <w:rFonts w:ascii="Times New Roman" w:hAnsi="Times New Roman" w:cs="Times New Roman"/>
                <w:sz w:val="24"/>
                <w:szCs w:val="24"/>
                <w:lang w:val="kk-KZ"/>
              </w:rPr>
              <w:lastRenderedPageBreak/>
              <w:t xml:space="preserve">кеш гүлдесе,күз ұзақ болады. </w:t>
            </w:r>
          </w:p>
          <w:p w14:paraId="37524F7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6BBF5927"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26CC0D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Ағаштың түптерін әктеу.  </w:t>
            </w:r>
          </w:p>
          <w:p w14:paraId="7D329E1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9E7CDB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p>
          <w:p w14:paraId="6CCAEA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Секіргіш бақалар»</w:t>
            </w:r>
          </w:p>
          <w:p w14:paraId="3F93ED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Мақсаты:Керілген сымнан секіре білу.</w:t>
            </w:r>
          </w:p>
          <w:p w14:paraId="291494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15A2081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tcPr>
          <w:p w14:paraId="041D12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6A5AAE0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(«Жаңа өсіп келе жатқан көк шөпті бақылау»К№-14)</w:t>
            </w:r>
          </w:p>
          <w:p w14:paraId="33D34F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Мақал-мәтел</w:t>
            </w:r>
          </w:p>
          <w:p w14:paraId="4C97555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Адам жерге нәр береді                Су көп болса,шөп бітік шығады.</w:t>
            </w:r>
          </w:p>
          <w:p w14:paraId="64B175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Жер адамға нан береді</w:t>
            </w:r>
          </w:p>
          <w:p w14:paraId="06F46366"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895FB9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«Ауладағы қураған шөпті жинау»</w:t>
            </w:r>
          </w:p>
          <w:p w14:paraId="5CE2EC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0888D6DA"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4A7132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1896B4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«Көк шөптегі хоккей»</w:t>
            </w:r>
          </w:p>
          <w:p w14:paraId="689A83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Хоккей таяғымен допты домалата білуді бекіту,қақпаға соғу,бір орында тұрып кіргізу. </w:t>
            </w:r>
          </w:p>
          <w:p w14:paraId="0ABF613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6B0113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34C9F2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(Бақбақтың өсуін бақылауК№-15)</w:t>
            </w:r>
          </w:p>
          <w:p w14:paraId="4D81418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72BAB2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7F515629" w14:textId="77777777" w:rsidR="00F612B9" w:rsidRDefault="00707216">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Көркем сөз:</w:t>
            </w:r>
          </w:p>
          <w:p w14:paraId="6E63548F" w14:textId="77777777" w:rsidR="00F612B9" w:rsidRDefault="00707216">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Жұмбақ</w:t>
            </w:r>
          </w:p>
          <w:p w14:paraId="73AFE0EA"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Кіп-кішкентай қауғабас</w:t>
            </w:r>
          </w:p>
          <w:p w14:paraId="3D5471A9"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Шашы түссе дауламас    (бақбақ)</w:t>
            </w:r>
          </w:p>
          <w:p w14:paraId="6B993596" w14:textId="77777777" w:rsidR="00F612B9" w:rsidRDefault="00F612B9">
            <w:pPr>
              <w:spacing w:after="0" w:line="240" w:lineRule="auto"/>
              <w:rPr>
                <w:rFonts w:ascii="Times New Roman" w:hAnsi="Times New Roman" w:cs="Times New Roman"/>
                <w:color w:val="000000"/>
                <w:sz w:val="24"/>
                <w:szCs w:val="24"/>
                <w:lang w:val="kk-KZ"/>
              </w:rPr>
            </w:pPr>
          </w:p>
          <w:p w14:paraId="6FA9A9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Гүлзарлардағы гүлдері бағып,күту. Гүлдерді дұрыс суару дағдыларын бекіту.</w:t>
            </w:r>
          </w:p>
          <w:p w14:paraId="5AD7ECC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8A2D2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0969B4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«Гүлдер»</w:t>
            </w:r>
          </w:p>
          <w:p w14:paraId="374524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Мақсаты:Гүлдердін атауын пысықтау</w:t>
            </w:r>
          </w:p>
          <w:p w14:paraId="728C3EB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(ойыншылар өздеріне гүл атауын таңдап алады).  </w:t>
            </w:r>
          </w:p>
          <w:p w14:paraId="094F6E7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C06F65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07F37E8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2349A9E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0048234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225BDD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4CF02D6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350ABB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77D6A3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7751E8A0"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6A7F1C4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094" w:type="dxa"/>
            <w:gridSpan w:val="5"/>
            <w:tcBorders>
              <w:top w:val="single" w:sz="4" w:space="0" w:color="000000"/>
              <w:left w:val="single" w:sz="4" w:space="0" w:color="000000"/>
              <w:bottom w:val="single" w:sz="4" w:space="0" w:color="000000"/>
              <w:right w:val="single" w:sz="4" w:space="0" w:color="000000"/>
            </w:tcBorders>
          </w:tcPr>
          <w:p w14:paraId="296DEC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91C7E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5296C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314320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46E36098"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1C56307F"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18F410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094" w:type="dxa"/>
            <w:gridSpan w:val="5"/>
            <w:tcBorders>
              <w:top w:val="single" w:sz="4" w:space="0" w:color="000000"/>
              <w:left w:val="single" w:sz="4" w:space="0" w:color="000000"/>
              <w:bottom w:val="single" w:sz="4" w:space="0" w:color="000000"/>
              <w:right w:val="single" w:sz="4" w:space="0" w:color="000000"/>
            </w:tcBorders>
          </w:tcPr>
          <w:p w14:paraId="5FBF12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03E00E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5B457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293B0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0257A4FE"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1BFD86C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682764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4A3F64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7CF9484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73AB1CEE"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776150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746" w:type="dxa"/>
            <w:tcBorders>
              <w:top w:val="single" w:sz="4" w:space="0" w:color="000000"/>
              <w:left w:val="single" w:sz="4" w:space="0" w:color="000000"/>
              <w:bottom w:val="single" w:sz="4" w:space="0" w:color="000000"/>
              <w:right w:val="single" w:sz="4" w:space="0" w:color="000000"/>
            </w:tcBorders>
          </w:tcPr>
          <w:p w14:paraId="6B67BE5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05FD3B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5EEA77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Ұсынылған сюжеттер бойынша қойылымдарды сахналауға үйрету.</w:t>
            </w:r>
          </w:p>
          <w:p w14:paraId="640812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«Шәштараз»</w:t>
            </w:r>
          </w:p>
          <w:p w14:paraId="24C20E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Балаларды ұқыптылыққа тәрбиелеу.</w:t>
            </w:r>
          </w:p>
          <w:p w14:paraId="43BAF9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707D1C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p>
          <w:p w14:paraId="0207D1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w:t>
            </w:r>
          </w:p>
          <w:p w14:paraId="00F37E2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«Ойлан да тап»</w:t>
            </w:r>
          </w:p>
          <w:p w14:paraId="183BB2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Балалардын ойлау қабылетін дамыту,ұқыптылыққа тәрбиелеу.</w:t>
            </w:r>
          </w:p>
          <w:p w14:paraId="45428822"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46D5FA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94" w:type="dxa"/>
            <w:tcBorders>
              <w:top w:val="single" w:sz="4" w:space="0" w:color="000000"/>
              <w:left w:val="single" w:sz="4" w:space="0" w:color="000000"/>
              <w:bottom w:val="single" w:sz="4" w:space="0" w:color="000000"/>
              <w:right w:val="single" w:sz="4" w:space="0" w:color="000000"/>
            </w:tcBorders>
          </w:tcPr>
          <w:p w14:paraId="12FAFA1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158D9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p>
          <w:p w14:paraId="08AAAB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Қарапайым себеп-салдарлық байланыстарды бақылау және анықтау (жел соғып,  әдемі ағаштар бүршік жарғанда) тас, саздың қасиеттерін анықтау.  </w:t>
            </w:r>
          </w:p>
          <w:p w14:paraId="168CEFD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«Ағаштар бүршік жарғанда»</w:t>
            </w:r>
          </w:p>
          <w:p w14:paraId="37DA29A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Балаларға сұрақ-жауап жұргізу,ұқыптылыққа тәрбиелеу.</w:t>
            </w:r>
          </w:p>
          <w:p w14:paraId="477CD2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1AB7469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«Шарлар мен алмасу»</w:t>
            </w:r>
          </w:p>
          <w:p w14:paraId="041D0E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Балалар дөңгелене тұрып айтылған тапсырмаларды орындау.</w:t>
            </w:r>
          </w:p>
        </w:tc>
        <w:tc>
          <w:tcPr>
            <w:tcW w:w="2409" w:type="dxa"/>
            <w:tcBorders>
              <w:top w:val="single" w:sz="4" w:space="0" w:color="000000"/>
              <w:left w:val="single" w:sz="4" w:space="0" w:color="000000"/>
              <w:bottom w:val="single" w:sz="4" w:space="0" w:color="000000"/>
              <w:right w:val="single" w:sz="4" w:space="0" w:color="000000"/>
            </w:tcBorders>
          </w:tcPr>
          <w:p w14:paraId="69B90BA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7B004A3F"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p>
          <w:p w14:paraId="552D51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Сөзді дыбыстау мәдениетін тәрбиелеуге арналған дидактикалық ойындарды қолдану.</w:t>
            </w:r>
          </w:p>
          <w:p w14:paraId="469D0DE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Дидактикалық ойын,</w:t>
            </w:r>
            <w:r>
              <w:rPr>
                <w:rFonts w:ascii="Times New Roman" w:eastAsia="Times New Roman" w:hAnsi="Times New Roman" w:cs="Times New Roman"/>
                <w:color w:val="000000"/>
                <w:sz w:val="24"/>
                <w:szCs w:val="24"/>
                <w:lang w:val="kk-KZ" w:eastAsia="ru-RU"/>
              </w:rPr>
              <w:t xml:space="preserve"> «Танып ал да ата»</w:t>
            </w:r>
          </w:p>
          <w:p w14:paraId="122AD4F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w:t>
            </w:r>
            <w:r>
              <w:rPr>
                <w:rFonts w:ascii="Times New Roman" w:eastAsia="Times New Roman" w:hAnsi="Times New Roman" w:cs="Times New Roman"/>
                <w:color w:val="000000"/>
                <w:sz w:val="24"/>
                <w:szCs w:val="24"/>
                <w:lang w:val="kk-KZ" w:eastAsia="ru-RU"/>
              </w:rPr>
              <w:t xml:space="preserve"> Заттаң атын атауға жаттықтыру, ойлау қабылетін дамыту.     </w:t>
            </w: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103912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lang w:val="kk-KZ" w:eastAsia="ru-RU"/>
              </w:rPr>
              <w:t xml:space="preserve"> </w:t>
            </w:r>
            <w:r>
              <w:rPr>
                <w:rFonts w:ascii="Times New Roman" w:eastAsia="Times New Roman" w:hAnsi="Times New Roman" w:cs="Times New Roman"/>
                <w:color w:val="000000"/>
                <w:sz w:val="24"/>
                <w:szCs w:val="24"/>
                <w:lang w:val="kk-KZ" w:eastAsia="ru-RU"/>
              </w:rPr>
              <w:t>Айналаны қоршаған заттар, ойыншықтар – адамдардың еңбегімен жасалғаны туралы түсінік беру, оған ұқыпты қарауға баулу.</w:t>
            </w:r>
          </w:p>
          <w:p w14:paraId="788A5B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«Топты жинау»</w:t>
            </w:r>
          </w:p>
          <w:p w14:paraId="6ED6F6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Балаларды еңбекке баулу, қызығушылығын ояту,қамқорлыққа тәрбиелеу.</w:t>
            </w:r>
          </w:p>
        </w:tc>
        <w:tc>
          <w:tcPr>
            <w:tcW w:w="2552" w:type="dxa"/>
            <w:tcBorders>
              <w:top w:val="single" w:sz="4" w:space="0" w:color="000000"/>
              <w:left w:val="single" w:sz="4" w:space="0" w:color="000000"/>
              <w:bottom w:val="single" w:sz="4" w:space="0" w:color="000000"/>
              <w:right w:val="single" w:sz="4" w:space="0" w:color="000000"/>
            </w:tcBorders>
          </w:tcPr>
          <w:p w14:paraId="47CE9823"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t xml:space="preserve"> </w:t>
            </w:r>
            <w:r>
              <w:rPr>
                <w:rFonts w:ascii="Times New Roman"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hAnsi="Times New Roman" w:cs="Times New Roman"/>
                <w:sz w:val="24"/>
                <w:szCs w:val="24"/>
                <w:lang w:val="kk-KZ" w:eastAsia="ru-RU"/>
              </w:rPr>
              <w:t xml:space="preserve">  </w:t>
            </w:r>
          </w:p>
          <w:p w14:paraId="5BAF482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Міндеттері:</w:t>
            </w:r>
          </w:p>
          <w:p w14:paraId="6E7037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Сахналық қойылымдарға қатысуға, таныс әдеби шығармалар, ертегілер бойынша қарапайым қойылымдарды ойнауға үйрету.</w:t>
            </w:r>
          </w:p>
          <w:p w14:paraId="62174E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«Үш торай» ертегісі.</w:t>
            </w:r>
          </w:p>
          <w:p w14:paraId="332FA7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 :</w:t>
            </w:r>
            <w:r>
              <w:rPr>
                <w:rFonts w:ascii="Times New Roman" w:eastAsia="Times New Roman" w:hAnsi="Times New Roman" w:cs="Times New Roman"/>
                <w:color w:val="000000"/>
                <w:sz w:val="24"/>
                <w:szCs w:val="24"/>
                <w:lang w:val="kk-KZ" w:eastAsia="ru-RU"/>
              </w:rPr>
              <w:t>Балаларды ұқыптылыққа тірбиелеу.</w:t>
            </w:r>
          </w:p>
          <w:p w14:paraId="4642DB2C"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0DDEF4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D6385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Заттардың көлемі бойынша арақатынасын беруге үйрету: ағаш биік, бұта ағаштан аласа, гүл бұтадан аласа. ыдыстар, ойыншықтар, жануарларды бейнелеу.</w:t>
            </w:r>
          </w:p>
          <w:p w14:paraId="2DF2CB0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«Ыдыстар»</w:t>
            </w:r>
          </w:p>
          <w:p w14:paraId="5663F7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tc>
        <w:tc>
          <w:tcPr>
            <w:tcW w:w="2693" w:type="dxa"/>
            <w:tcBorders>
              <w:top w:val="single" w:sz="4" w:space="0" w:color="000000"/>
              <w:left w:val="single" w:sz="4" w:space="0" w:color="000000"/>
              <w:bottom w:val="single" w:sz="4" w:space="0" w:color="000000"/>
              <w:right w:val="single" w:sz="4" w:space="0" w:color="000000"/>
            </w:tcBorders>
          </w:tcPr>
          <w:p w14:paraId="541244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5BEADB50" w14:textId="77777777" w:rsidR="00F612B9" w:rsidRDefault="00707216">
            <w:pPr>
              <w:spacing w:after="0" w:line="240" w:lineRule="auto"/>
              <w:rPr>
                <w:rFonts w:ascii="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p>
          <w:p w14:paraId="5BEC7423" w14:textId="77777777" w:rsidR="00F612B9" w:rsidRDefault="00707216">
            <w:pPr>
              <w:spacing w:after="0" w:line="240" w:lineRule="auto"/>
              <w:rPr>
                <w:rFonts w:ascii="Times New Roman" w:hAnsi="Times New Roman" w:cs="Times New Roman"/>
                <w:sz w:val="28"/>
                <w:szCs w:val="28"/>
                <w:lang w:val="kk-KZ"/>
              </w:rPr>
            </w:pPr>
            <w:r>
              <w:rPr>
                <w:rFonts w:ascii="Times New Roman" w:hAnsi="Times New Roman" w:cs="Times New Roman"/>
                <w:sz w:val="24"/>
                <w:szCs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қайталау</w:t>
            </w:r>
            <w:r>
              <w:rPr>
                <w:rFonts w:ascii="Times New Roman" w:hAnsi="Times New Roman" w:cs="Times New Roman"/>
                <w:sz w:val="28"/>
                <w:szCs w:val="28"/>
                <w:lang w:val="kk-KZ"/>
              </w:rPr>
              <w:t>.</w:t>
            </w:r>
          </w:p>
          <w:p w14:paraId="1930480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«Ойыншықтар»</w:t>
            </w:r>
          </w:p>
          <w:p w14:paraId="6C47B1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Мақсаты:</w:t>
            </w:r>
            <w:r>
              <w:rPr>
                <w:rFonts w:ascii="Times New Roman" w:eastAsiaTheme="minorEastAsia" w:hAnsi="Times New Roman" w:cs="Times New Roman"/>
                <w:iCs/>
                <w:color w:val="000000" w:themeColor="text1"/>
                <w:kern w:val="24"/>
                <w:sz w:val="24"/>
                <w:szCs w:val="24"/>
                <w:lang w:val="kk-KZ"/>
              </w:rPr>
              <w:t>З</w:t>
            </w:r>
            <w:r>
              <w:rPr>
                <w:rFonts w:ascii="Times New Roman" w:hAnsi="Times New Roman" w:cs="Times New Roman"/>
                <w:iCs/>
                <w:sz w:val="24"/>
                <w:szCs w:val="24"/>
                <w:lang w:val="kk-KZ"/>
              </w:rPr>
              <w:t>аттың түр-түсін, пішінін, атын атауға жаттықтыру; сөздік қорын молайту; ойлау қабілетін дамыту.</w:t>
            </w:r>
            <w:r>
              <w:rPr>
                <w:rFonts w:ascii="Times New Roman" w:hAnsi="Times New Roman" w:cs="Times New Roman"/>
                <w:b/>
                <w:i/>
                <w:iCs/>
                <w:sz w:val="24"/>
                <w:szCs w:val="24"/>
                <w:lang w:val="kk-KZ"/>
              </w:rPr>
              <w:t> </w:t>
            </w:r>
          </w:p>
          <w:p w14:paraId="157037A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көлемді пішіндер мен қарапайым композицияларды мүсіндеуге қызығушылығын тәрбиелеу</w:t>
            </w:r>
          </w:p>
          <w:p w14:paraId="0D1349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«Сүйікті ойыншығым»</w:t>
            </w:r>
          </w:p>
          <w:p w14:paraId="37F957D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(балалардың қызығушылықтары бойынша).</w:t>
            </w:r>
          </w:p>
        </w:tc>
      </w:tr>
      <w:tr w:rsidR="00F612B9" w:rsidRPr="00BF2069" w14:paraId="5398B6FE"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681CA2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746" w:type="dxa"/>
            <w:tcBorders>
              <w:top w:val="single" w:sz="4" w:space="0" w:color="000000"/>
              <w:left w:val="single" w:sz="4" w:space="0" w:color="000000"/>
              <w:bottom w:val="single" w:sz="4" w:space="0" w:color="000000"/>
              <w:right w:val="single" w:sz="4" w:space="0" w:color="000000"/>
            </w:tcBorders>
          </w:tcPr>
          <w:p w14:paraId="3C34FF07"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lastRenderedPageBreak/>
              <w:t xml:space="preserve">Әбілмансур </w:t>
            </w:r>
            <w:r>
              <w:rPr>
                <w:rFonts w:ascii="Times New Roman" w:eastAsia="Times New Roman" w:hAnsi="Times New Roman" w:cs="Times New Roman"/>
                <w:b/>
                <w:sz w:val="24"/>
                <w:szCs w:val="24"/>
                <w:lang w:val="kk-KZ" w:eastAsia="ru-RU"/>
              </w:rPr>
              <w:t xml:space="preserve"> </w:t>
            </w:r>
            <w:r>
              <w:rPr>
                <w:rFonts w:ascii="Times New Roman" w:hAnsi="Times New Roman"/>
                <w:lang w:val="kk-KZ"/>
              </w:rPr>
              <w:t>5 көлемінде санау, заттарды үлгісі бойынша және аталған саны бойынша санау дағдысын үйрету.</w:t>
            </w:r>
            <w:r>
              <w:rPr>
                <w:rFonts w:ascii="Times New Roman" w:eastAsia="Times New Roman" w:hAnsi="Times New Roman" w:cs="Times New Roman"/>
                <w:sz w:val="24"/>
                <w:szCs w:val="24"/>
                <w:lang w:val="kk-KZ" w:eastAsia="ru-RU"/>
              </w:rPr>
              <w:t xml:space="preserve">   </w:t>
            </w:r>
          </w:p>
        </w:tc>
        <w:tc>
          <w:tcPr>
            <w:tcW w:w="2694" w:type="dxa"/>
            <w:tcBorders>
              <w:top w:val="single" w:sz="4" w:space="0" w:color="000000"/>
              <w:left w:val="single" w:sz="4" w:space="0" w:color="000000"/>
              <w:bottom w:val="single" w:sz="4" w:space="0" w:color="000000"/>
              <w:right w:val="single" w:sz="4" w:space="0" w:color="000000"/>
            </w:tcBorders>
          </w:tcPr>
          <w:p w14:paraId="582886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Көркем әдебиет – коммуникативтік </w:t>
            </w:r>
            <w:r>
              <w:rPr>
                <w:rFonts w:ascii="Times New Roman" w:eastAsia="Times New Roman" w:hAnsi="Times New Roman" w:cs="Times New Roman"/>
                <w:b/>
                <w:color w:val="000000"/>
                <w:sz w:val="24"/>
                <w:szCs w:val="24"/>
                <w:lang w:val="kk-KZ" w:eastAsia="ru-RU"/>
              </w:rPr>
              <w:lastRenderedPageBreak/>
              <w:t xml:space="preserve">әрекет </w:t>
            </w:r>
            <w:r>
              <w:rPr>
                <w:rFonts w:ascii="Times New Roman" w:eastAsia="Times New Roman" w:hAnsi="Times New Roman" w:cs="Times New Roman"/>
                <w:color w:val="000000"/>
                <w:sz w:val="24"/>
                <w:szCs w:val="24"/>
                <w:lang w:val="kk-KZ" w:eastAsia="ru-RU"/>
              </w:rPr>
              <w:t xml:space="preserve">Айсана </w:t>
            </w:r>
            <w:r>
              <w:rPr>
                <w:rFonts w:ascii="Times New Roman" w:hAnsi="Times New Roman"/>
                <w:color w:val="000000"/>
                <w:lang w:val="kk-KZ"/>
              </w:rPr>
              <w:t>сөйлеу барысында қоршаған ортаға байланысты түрлі сұрақтарға жауап беруді үйренді</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p>
        </w:tc>
        <w:tc>
          <w:tcPr>
            <w:tcW w:w="2409" w:type="dxa"/>
            <w:tcBorders>
              <w:top w:val="single" w:sz="4" w:space="0" w:color="000000"/>
              <w:left w:val="single" w:sz="4" w:space="0" w:color="000000"/>
              <w:bottom w:val="single" w:sz="4" w:space="0" w:color="000000"/>
              <w:right w:val="single" w:sz="4" w:space="0" w:color="000000"/>
            </w:tcBorders>
          </w:tcPr>
          <w:p w14:paraId="25C0EB0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750676D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Мединаға </w:t>
            </w:r>
            <w:r>
              <w:rPr>
                <w:rFonts w:ascii="Times New Roman" w:hAnsi="Times New Roman"/>
                <w:bCs/>
                <w:lang w:val="kk-KZ"/>
              </w:rPr>
              <w:t>қағаздан құрастыру барысынды қағаздың бұрыштарын және қырларын біріктіре білуді үйрету.</w:t>
            </w:r>
          </w:p>
        </w:tc>
        <w:tc>
          <w:tcPr>
            <w:tcW w:w="2552" w:type="dxa"/>
            <w:tcBorders>
              <w:top w:val="single" w:sz="4" w:space="0" w:color="000000"/>
              <w:left w:val="single" w:sz="4" w:space="0" w:color="000000"/>
              <w:bottom w:val="single" w:sz="4" w:space="0" w:color="000000"/>
              <w:right w:val="single" w:sz="4" w:space="0" w:color="000000"/>
            </w:tcBorders>
          </w:tcPr>
          <w:p w14:paraId="140AE30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lastRenderedPageBreak/>
              <w:t xml:space="preserve">коммуникативтік әрекет </w:t>
            </w:r>
            <w:r>
              <w:rPr>
                <w:rFonts w:ascii="Times New Roman" w:eastAsia="Times New Roman" w:hAnsi="Times New Roman" w:cs="Times New Roman"/>
                <w:sz w:val="24"/>
                <w:szCs w:val="24"/>
                <w:lang w:val="kk-KZ" w:eastAsia="ru-RU"/>
              </w:rPr>
              <w:t>Айшаға  спорттық бұрыштағы заттармен түсінік беру</w:t>
            </w: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00B3C52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Сөйлеуді дамыту </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sz w:val="24"/>
                <w:szCs w:val="24"/>
                <w:lang w:val="kk-KZ" w:eastAsia="ru-RU"/>
              </w:rPr>
              <w:t xml:space="preserve"> коммуникативтік </w:t>
            </w:r>
            <w:r>
              <w:rPr>
                <w:rFonts w:ascii="Times New Roman" w:eastAsia="Times New Roman" w:hAnsi="Times New Roman" w:cs="Times New Roman"/>
                <w:b/>
                <w:sz w:val="24"/>
                <w:szCs w:val="24"/>
                <w:lang w:val="kk-KZ" w:eastAsia="ru-RU"/>
              </w:rPr>
              <w:lastRenderedPageBreak/>
              <w:t>әрекет</w:t>
            </w:r>
          </w:p>
          <w:p w14:paraId="0B9E511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Айша  т</w:t>
            </w:r>
            <w:r>
              <w:rPr>
                <w:rFonts w:ascii="Times New Roman" w:hAnsi="Times New Roman"/>
                <w:bCs/>
                <w:lang w:val="kk-KZ"/>
              </w:rPr>
              <w:t>ілдік дамыту бойынша</w:t>
            </w:r>
            <w:r>
              <w:rPr>
                <w:rFonts w:ascii="Times New Roman" w:hAnsi="Times New Roman"/>
                <w:lang w:val="kk-KZ"/>
              </w:rPr>
              <w:t xml:space="preserve"> әңгімелесушінің назарын өзіне аудару үшін  сөйлеу мәнерін өз бетінше қолдана білуді  меңгерді.</w:t>
            </w:r>
            <w:r>
              <w:rPr>
                <w:rFonts w:ascii="Times New Roman" w:eastAsia="Times New Roman" w:hAnsi="Times New Roman" w:cs="Times New Roman"/>
                <w:sz w:val="24"/>
                <w:szCs w:val="24"/>
                <w:lang w:val="kk-KZ" w:eastAsia="ru-RU"/>
              </w:rPr>
              <w:t xml:space="preserve">  </w:t>
            </w:r>
          </w:p>
        </w:tc>
      </w:tr>
      <w:tr w:rsidR="00F612B9" w14:paraId="470A5D20"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4B10DF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3772B805"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282FEF3"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3A36F2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746" w:type="dxa"/>
            <w:tcBorders>
              <w:top w:val="single" w:sz="4" w:space="0" w:color="000000"/>
              <w:left w:val="single" w:sz="4" w:space="0" w:color="000000"/>
              <w:bottom w:val="single" w:sz="4" w:space="0" w:color="000000"/>
              <w:right w:val="single" w:sz="4" w:space="0" w:color="000000"/>
            </w:tcBorders>
          </w:tcPr>
          <w:p w14:paraId="5FEB7B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7F6DC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4720D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«Үкі»</w:t>
            </w:r>
          </w:p>
          <w:p w14:paraId="26815B1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Мақсаты:Ұжымшылдыққа, адамгершілікке баулу.</w:t>
            </w:r>
          </w:p>
          <w:p w14:paraId="4B8F478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4" w:type="dxa"/>
            <w:tcBorders>
              <w:top w:val="single" w:sz="4" w:space="0" w:color="000000"/>
              <w:left w:val="single" w:sz="4" w:space="0" w:color="000000"/>
              <w:bottom w:val="single" w:sz="4" w:space="0" w:color="000000"/>
              <w:right w:val="single" w:sz="4" w:space="0" w:color="000000"/>
            </w:tcBorders>
          </w:tcPr>
          <w:p w14:paraId="52B81AA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 xml:space="preserve"> </w:t>
            </w:r>
          </w:p>
          <w:p w14:paraId="7BE24D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lang w:val="kk-KZ"/>
              </w:rPr>
              <w:t>Бес асық</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33BF799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Шапшаңдылықты дамыту.</w:t>
            </w:r>
          </w:p>
          <w:p w14:paraId="53A8CA0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09" w:type="dxa"/>
            <w:tcBorders>
              <w:top w:val="single" w:sz="4" w:space="0" w:color="000000"/>
              <w:left w:val="single" w:sz="4" w:space="0" w:color="000000"/>
              <w:bottom w:val="single" w:sz="4" w:space="0" w:color="000000"/>
              <w:right w:val="single" w:sz="4" w:space="0" w:color="000000"/>
            </w:tcBorders>
          </w:tcPr>
          <w:p w14:paraId="0D5C75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F0F81C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00F24E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«Көбелектер»</w:t>
            </w:r>
          </w:p>
          <w:p w14:paraId="6ABEB4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Шапшаңдылыққа, жылдамдыққа тәрбиелеу.</w:t>
            </w:r>
          </w:p>
          <w:p w14:paraId="310D45F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2" w:type="dxa"/>
            <w:tcBorders>
              <w:top w:val="single" w:sz="4" w:space="0" w:color="000000"/>
              <w:left w:val="single" w:sz="4" w:space="0" w:color="000000"/>
              <w:bottom w:val="single" w:sz="4" w:space="0" w:color="000000"/>
              <w:right w:val="single" w:sz="4" w:space="0" w:color="000000"/>
            </w:tcBorders>
          </w:tcPr>
          <w:p w14:paraId="6541D6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9C9B2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9D10C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23E5C2F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«Ақ қоян»</w:t>
            </w:r>
          </w:p>
          <w:p w14:paraId="407515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Ептілікке, қызығушылыққа тәрбиелеу.</w:t>
            </w:r>
          </w:p>
          <w:p w14:paraId="66CE9F6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FC582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7309F3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1F590D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«Айгөлек»</w:t>
            </w:r>
          </w:p>
          <w:p w14:paraId="366984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Жүргізушінің рөлін дамыту.</w:t>
            </w:r>
          </w:p>
          <w:p w14:paraId="09096D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9C3AAF9"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63381B71"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267BB11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2452F6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484DE278"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A81B1A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746" w:type="dxa"/>
            <w:tcBorders>
              <w:top w:val="single" w:sz="4" w:space="0" w:color="000000"/>
              <w:left w:val="single" w:sz="4" w:space="0" w:color="000000"/>
              <w:bottom w:val="single" w:sz="4" w:space="0" w:color="000000"/>
              <w:right w:val="single" w:sz="4" w:space="0" w:color="000000"/>
            </w:tcBorders>
          </w:tcPr>
          <w:p w14:paraId="5C89AB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8726D6E"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Pr>
          <w:p w14:paraId="48DCD8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409" w:type="dxa"/>
            <w:tcBorders>
              <w:top w:val="single" w:sz="4" w:space="0" w:color="000000"/>
              <w:left w:val="single" w:sz="4" w:space="0" w:color="000000"/>
              <w:bottom w:val="single" w:sz="4" w:space="0" w:color="000000"/>
              <w:right w:val="single" w:sz="4" w:space="0" w:color="000000"/>
            </w:tcBorders>
          </w:tcPr>
          <w:p w14:paraId="5B6C468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552" w:type="dxa"/>
            <w:tcBorders>
              <w:top w:val="single" w:sz="4" w:space="0" w:color="000000"/>
              <w:left w:val="single" w:sz="4" w:space="0" w:color="000000"/>
              <w:bottom w:val="single" w:sz="4" w:space="0" w:color="000000"/>
              <w:right w:val="single" w:sz="4" w:space="0" w:color="000000"/>
            </w:tcBorders>
          </w:tcPr>
          <w:p w14:paraId="63DB8B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93" w:type="dxa"/>
            <w:tcBorders>
              <w:top w:val="single" w:sz="4" w:space="0" w:color="000000"/>
              <w:left w:val="single" w:sz="4" w:space="0" w:color="000000"/>
              <w:bottom w:val="single" w:sz="4" w:space="0" w:color="000000"/>
              <w:right w:val="single" w:sz="4" w:space="0" w:color="000000"/>
            </w:tcBorders>
          </w:tcPr>
          <w:p w14:paraId="787C016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Психологтің  кеңесі: «Баланың бейімделуі туралы»   </w:t>
            </w:r>
          </w:p>
        </w:tc>
      </w:tr>
    </w:tbl>
    <w:p w14:paraId="6EF5F5B9" w14:textId="77777777" w:rsidR="00F612B9" w:rsidRDefault="00F612B9">
      <w:pPr>
        <w:tabs>
          <w:tab w:val="left" w:pos="2552"/>
        </w:tabs>
        <w:spacing w:after="0" w:line="240" w:lineRule="auto"/>
        <w:rPr>
          <w:lang w:val="kk-KZ"/>
        </w:rPr>
      </w:pPr>
    </w:p>
    <w:p w14:paraId="6CE0BC2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49E3CFF"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596B19E"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128CFF8"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55BF2134"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069A601"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10122D3D"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45E2B78"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4BB657CF"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D538966"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Тәрбиелеу - білім беру процесінің циклограммасы</w:t>
      </w:r>
    </w:p>
    <w:p w14:paraId="78CAE8CA"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B518C50"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2280A784" w14:textId="0726D0F3"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3CA72D3F"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747FAFDC"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сәуір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618A934A"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285"/>
        <w:gridCol w:w="2833"/>
        <w:gridCol w:w="3119"/>
        <w:gridCol w:w="2693"/>
        <w:gridCol w:w="1559"/>
        <w:gridCol w:w="3119"/>
      </w:tblGrid>
      <w:tr w:rsidR="00F612B9" w14:paraId="5D00DC46" w14:textId="77777777">
        <w:trPr>
          <w:trHeight w:val="552"/>
        </w:trPr>
        <w:tc>
          <w:tcPr>
            <w:tcW w:w="2285" w:type="dxa"/>
            <w:tcBorders>
              <w:top w:val="single" w:sz="4" w:space="0" w:color="000000"/>
              <w:left w:val="single" w:sz="4" w:space="0" w:color="000000"/>
              <w:bottom w:val="single" w:sz="4" w:space="0" w:color="000000"/>
              <w:right w:val="single" w:sz="4" w:space="0" w:color="000000"/>
            </w:tcBorders>
          </w:tcPr>
          <w:p w14:paraId="1C416E34"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52D7F16"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33" w:type="dxa"/>
            <w:tcBorders>
              <w:top w:val="single" w:sz="4" w:space="0" w:color="000000"/>
              <w:left w:val="single" w:sz="4" w:space="0" w:color="000000"/>
              <w:bottom w:val="single" w:sz="4" w:space="0" w:color="000000"/>
              <w:right w:val="single" w:sz="4" w:space="0" w:color="000000"/>
            </w:tcBorders>
          </w:tcPr>
          <w:p w14:paraId="0D711955"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46E5770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28</w:t>
            </w:r>
            <w:r>
              <w:rPr>
                <w:rFonts w:ascii="Times New Roman" w:hAnsi="Times New Roman" w:cs="Times New Roman"/>
                <w:b/>
                <w:bCs/>
                <w:sz w:val="24"/>
                <w:szCs w:val="24"/>
              </w:rPr>
              <w:t>.0</w:t>
            </w:r>
            <w:r>
              <w:rPr>
                <w:rFonts w:ascii="Times New Roman" w:hAnsi="Times New Roman" w:cs="Times New Roman"/>
                <w:b/>
                <w:bCs/>
                <w:sz w:val="24"/>
                <w:szCs w:val="24"/>
                <w:lang w:val="kk-KZ"/>
              </w:rPr>
              <w:t>4</w:t>
            </w:r>
            <w:r>
              <w:rPr>
                <w:rFonts w:ascii="Times New Roman" w:hAnsi="Times New Roman" w:cs="Times New Roman"/>
                <w:b/>
                <w:bCs/>
                <w:sz w:val="24"/>
                <w:szCs w:val="24"/>
              </w:rPr>
              <w:t>.202</w:t>
            </w:r>
            <w:r>
              <w:rPr>
                <w:rFonts w:ascii="Times New Roman" w:hAnsi="Times New Roman" w:cs="Times New Roman"/>
                <w:b/>
                <w:bCs/>
                <w:sz w:val="24"/>
                <w:szCs w:val="24"/>
                <w:lang w:val="kk-KZ"/>
              </w:rPr>
              <w:t>5</w:t>
            </w:r>
          </w:p>
        </w:tc>
        <w:tc>
          <w:tcPr>
            <w:tcW w:w="3119" w:type="dxa"/>
            <w:tcBorders>
              <w:top w:val="single" w:sz="4" w:space="0" w:color="000000"/>
              <w:left w:val="single" w:sz="4" w:space="0" w:color="000000"/>
              <w:bottom w:val="single" w:sz="4" w:space="0" w:color="000000"/>
              <w:right w:val="single" w:sz="4" w:space="0" w:color="000000"/>
            </w:tcBorders>
          </w:tcPr>
          <w:p w14:paraId="6C14BE6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72DA6F3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29</w:t>
            </w:r>
            <w:r>
              <w:rPr>
                <w:rFonts w:ascii="Times New Roman" w:hAnsi="Times New Roman" w:cs="Times New Roman"/>
                <w:b/>
                <w:bCs/>
                <w:sz w:val="24"/>
                <w:szCs w:val="24"/>
              </w:rPr>
              <w:t>.0</w:t>
            </w:r>
            <w:r>
              <w:rPr>
                <w:rFonts w:ascii="Times New Roman" w:hAnsi="Times New Roman" w:cs="Times New Roman"/>
                <w:b/>
                <w:bCs/>
                <w:sz w:val="24"/>
                <w:szCs w:val="24"/>
                <w:lang w:val="kk-KZ"/>
              </w:rPr>
              <w:t>4</w:t>
            </w:r>
            <w:r>
              <w:rPr>
                <w:rFonts w:ascii="Times New Roman" w:hAnsi="Times New Roman" w:cs="Times New Roman"/>
                <w:b/>
                <w:bCs/>
                <w:sz w:val="24"/>
                <w:szCs w:val="24"/>
              </w:rPr>
              <w:t>.202</w:t>
            </w:r>
            <w:r>
              <w:rPr>
                <w:rFonts w:ascii="Times New Roman" w:hAnsi="Times New Roman" w:cs="Times New Roman"/>
                <w:b/>
                <w:bCs/>
                <w:sz w:val="24"/>
                <w:szCs w:val="24"/>
                <w:lang w:val="kk-KZ"/>
              </w:rPr>
              <w:t>5</w:t>
            </w:r>
          </w:p>
        </w:tc>
        <w:tc>
          <w:tcPr>
            <w:tcW w:w="2693" w:type="dxa"/>
            <w:tcBorders>
              <w:top w:val="single" w:sz="4" w:space="0" w:color="000000"/>
              <w:left w:val="single" w:sz="4" w:space="0" w:color="000000"/>
              <w:bottom w:val="single" w:sz="4" w:space="0" w:color="000000"/>
              <w:right w:val="single" w:sz="4" w:space="0" w:color="000000"/>
            </w:tcBorders>
          </w:tcPr>
          <w:p w14:paraId="40E917CD"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4942DB54"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30</w:t>
            </w:r>
            <w:r>
              <w:rPr>
                <w:rFonts w:ascii="Times New Roman" w:hAnsi="Times New Roman" w:cs="Times New Roman"/>
                <w:b/>
                <w:bCs/>
                <w:sz w:val="24"/>
                <w:szCs w:val="24"/>
              </w:rPr>
              <w:t>.0</w:t>
            </w:r>
            <w:r>
              <w:rPr>
                <w:rFonts w:ascii="Times New Roman" w:hAnsi="Times New Roman" w:cs="Times New Roman"/>
                <w:b/>
                <w:bCs/>
                <w:sz w:val="24"/>
                <w:szCs w:val="24"/>
                <w:lang w:val="kk-KZ"/>
              </w:rPr>
              <w:t>4.20</w:t>
            </w:r>
            <w:r>
              <w:rPr>
                <w:rFonts w:ascii="Times New Roman" w:hAnsi="Times New Roman" w:cs="Times New Roman"/>
                <w:b/>
                <w:bCs/>
                <w:sz w:val="24"/>
                <w:szCs w:val="24"/>
              </w:rPr>
              <w:t>2</w:t>
            </w:r>
            <w:r>
              <w:rPr>
                <w:rFonts w:ascii="Times New Roman" w:hAnsi="Times New Roman" w:cs="Times New Roman"/>
                <w:b/>
                <w:bCs/>
                <w:sz w:val="24"/>
                <w:szCs w:val="24"/>
                <w:lang w:val="kk-KZ"/>
              </w:rPr>
              <w:t>5</w:t>
            </w:r>
          </w:p>
        </w:tc>
        <w:tc>
          <w:tcPr>
            <w:tcW w:w="1559" w:type="dxa"/>
            <w:tcBorders>
              <w:top w:val="single" w:sz="4" w:space="0" w:color="000000"/>
              <w:left w:val="single" w:sz="4" w:space="0" w:color="000000"/>
              <w:bottom w:val="single" w:sz="4" w:space="0" w:color="000000"/>
              <w:right w:val="single" w:sz="4" w:space="0" w:color="000000"/>
            </w:tcBorders>
          </w:tcPr>
          <w:p w14:paraId="24E506C6"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0141AAEE"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01.05.2025</w:t>
            </w:r>
          </w:p>
          <w:p w14:paraId="4F472D80" w14:textId="77777777" w:rsidR="00F612B9" w:rsidRDefault="00F612B9">
            <w:pPr>
              <w:spacing w:after="0" w:line="240" w:lineRule="auto"/>
              <w:jc w:val="center"/>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78A95473"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1319B9FD" w14:textId="77777777" w:rsidR="00F612B9" w:rsidRDefault="00707216">
            <w:pPr>
              <w:spacing w:after="0" w:line="240" w:lineRule="auto"/>
              <w:jc w:val="center"/>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02.05.2025</w:t>
            </w:r>
          </w:p>
        </w:tc>
      </w:tr>
      <w:tr w:rsidR="00F612B9" w:rsidRPr="00BF2069" w14:paraId="0A810A4D" w14:textId="77777777">
        <w:trPr>
          <w:trHeight w:val="277"/>
        </w:trPr>
        <w:tc>
          <w:tcPr>
            <w:tcW w:w="2285" w:type="dxa"/>
            <w:tcBorders>
              <w:top w:val="single" w:sz="4" w:space="0" w:color="000000"/>
              <w:left w:val="single" w:sz="4" w:space="0" w:color="000000"/>
              <w:bottom w:val="single" w:sz="4" w:space="0" w:color="000000"/>
              <w:right w:val="single" w:sz="4" w:space="0" w:color="000000"/>
            </w:tcBorders>
          </w:tcPr>
          <w:p w14:paraId="050F609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323" w:type="dxa"/>
            <w:gridSpan w:val="5"/>
            <w:tcBorders>
              <w:top w:val="single" w:sz="4" w:space="0" w:color="000000"/>
              <w:left w:val="single" w:sz="4" w:space="0" w:color="000000"/>
              <w:bottom w:val="single" w:sz="4" w:space="0" w:color="000000"/>
              <w:right w:val="single" w:sz="4" w:space="0" w:color="000000"/>
            </w:tcBorders>
          </w:tcPr>
          <w:p w14:paraId="39F86D2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13FA184E" w14:textId="77777777">
        <w:trPr>
          <w:trHeight w:val="551"/>
        </w:trPr>
        <w:tc>
          <w:tcPr>
            <w:tcW w:w="2285" w:type="dxa"/>
            <w:tcBorders>
              <w:top w:val="single" w:sz="4" w:space="0" w:color="000000"/>
              <w:left w:val="single" w:sz="4" w:space="0" w:color="000000"/>
              <w:bottom w:val="single" w:sz="4" w:space="0" w:color="000000"/>
              <w:right w:val="single" w:sz="4" w:space="0" w:color="000000"/>
            </w:tcBorders>
          </w:tcPr>
          <w:p w14:paraId="1374F33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323" w:type="dxa"/>
            <w:gridSpan w:val="5"/>
            <w:tcBorders>
              <w:top w:val="single" w:sz="4" w:space="0" w:color="000000"/>
              <w:left w:val="single" w:sz="4" w:space="0" w:color="000000"/>
              <w:bottom w:val="single" w:sz="4" w:space="0" w:color="000000"/>
              <w:right w:val="single" w:sz="4" w:space="0" w:color="000000"/>
            </w:tcBorders>
          </w:tcPr>
          <w:p w14:paraId="08A3EE50"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BF2069" w14:paraId="15D7A697" w14:textId="77777777">
        <w:trPr>
          <w:trHeight w:val="828"/>
        </w:trPr>
        <w:tc>
          <w:tcPr>
            <w:tcW w:w="2285" w:type="dxa"/>
            <w:tcBorders>
              <w:top w:val="single" w:sz="4" w:space="0" w:color="000000"/>
              <w:left w:val="single" w:sz="4" w:space="0" w:color="000000"/>
              <w:bottom w:val="single" w:sz="4" w:space="0" w:color="000000"/>
              <w:right w:val="single" w:sz="4" w:space="0" w:color="000000"/>
            </w:tcBorders>
          </w:tcPr>
          <w:p w14:paraId="7C83266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33" w:type="dxa"/>
            <w:tcBorders>
              <w:top w:val="single" w:sz="4" w:space="0" w:color="000000"/>
              <w:left w:val="single" w:sz="4" w:space="0" w:color="000000"/>
              <w:bottom w:val="single" w:sz="4" w:space="0" w:color="000000"/>
              <w:right w:val="single" w:sz="4" w:space="0" w:color="auto"/>
            </w:tcBorders>
          </w:tcPr>
          <w:p w14:paraId="4E641A0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714645D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құрастыру -    танымдық, ойын  әрекеті; </w:t>
            </w:r>
            <w:r>
              <w:rPr>
                <w:rFonts w:ascii="Times New Roman" w:eastAsia="Times New Roman" w:hAnsi="Times New Roman" w:cs="Times New Roman"/>
                <w:sz w:val="24"/>
                <w:szCs w:val="24"/>
                <w:lang w:val="kk-KZ" w:eastAsia="ru-RU"/>
              </w:rPr>
              <w:t>(домино ойыны)</w:t>
            </w:r>
          </w:p>
          <w:p w14:paraId="2FF253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Көркем әдебиет -коммуникативтік, ойын  әрекеті </w:t>
            </w:r>
            <w:r>
              <w:rPr>
                <w:rFonts w:ascii="Times New Roman" w:eastAsia="Times New Roman" w:hAnsi="Times New Roman" w:cs="Times New Roman"/>
                <w:sz w:val="24"/>
                <w:szCs w:val="24"/>
                <w:lang w:val="kk-KZ" w:eastAsia="ru-RU"/>
              </w:rPr>
              <w:t>(картина бойынша әңгіме құрастыру);</w:t>
            </w:r>
          </w:p>
          <w:p w14:paraId="7E6BBC9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Еркін ойын</w:t>
            </w:r>
          </w:p>
        </w:tc>
        <w:tc>
          <w:tcPr>
            <w:tcW w:w="3119" w:type="dxa"/>
            <w:tcBorders>
              <w:top w:val="single" w:sz="4" w:space="0" w:color="000000"/>
              <w:left w:val="single" w:sz="4" w:space="0" w:color="000000"/>
              <w:bottom w:val="single" w:sz="4" w:space="0" w:color="000000"/>
              <w:right w:val="single" w:sz="4" w:space="0" w:color="auto"/>
            </w:tcBorders>
          </w:tcPr>
          <w:p w14:paraId="062E5E5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(дидактикалық ойындар);</w:t>
            </w:r>
            <w:r>
              <w:rPr>
                <w:rFonts w:ascii="Times New Roman" w:eastAsia="Times New Roman" w:hAnsi="Times New Roman" w:cs="Times New Roman"/>
                <w:b/>
                <w:sz w:val="24"/>
                <w:szCs w:val="24"/>
                <w:lang w:val="kk-KZ" w:eastAsia="ru-RU"/>
              </w:rPr>
              <w:t xml:space="preserve">  </w:t>
            </w:r>
          </w:p>
          <w:p w14:paraId="3BE540A3"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 -</w:t>
            </w:r>
            <w:r>
              <w:rPr>
                <w:rFonts w:ascii="Times New Roman" w:eastAsia="Times New Roman" w:hAnsi="Times New Roman" w:cs="Times New Roman"/>
                <w:b/>
                <w:sz w:val="24"/>
                <w:szCs w:val="24"/>
                <w:lang w:val="kk-KZ" w:eastAsia="ru-RU"/>
              </w:rPr>
              <w:t>коммуникативтік, танымдық, ойын  әрекеті (</w:t>
            </w:r>
            <w:r>
              <w:rPr>
                <w:rFonts w:ascii="Times New Roman" w:eastAsia="Times New Roman" w:hAnsi="Times New Roman" w:cs="Times New Roman"/>
                <w:sz w:val="24"/>
                <w:szCs w:val="24"/>
                <w:lang w:val="kk-KZ" w:eastAsia="ru-RU"/>
              </w:rPr>
              <w:t>конструкторлар арқылы ойнау);</w:t>
            </w:r>
          </w:p>
          <w:p w14:paraId="64ED86A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Көркем әдебиет -коммуникативтік, ойын  әрекеті </w:t>
            </w:r>
            <w:r>
              <w:rPr>
                <w:rFonts w:ascii="Times New Roman" w:eastAsia="Times New Roman" w:hAnsi="Times New Roman" w:cs="Times New Roman"/>
                <w:sz w:val="24"/>
                <w:szCs w:val="24"/>
                <w:lang w:val="kk-KZ" w:eastAsia="ru-RU"/>
              </w:rPr>
              <w:t>(ертегілер оқу)</w:t>
            </w:r>
          </w:p>
        </w:tc>
        <w:tc>
          <w:tcPr>
            <w:tcW w:w="2693" w:type="dxa"/>
            <w:tcBorders>
              <w:top w:val="single" w:sz="4" w:space="0" w:color="000000"/>
              <w:left w:val="single" w:sz="4" w:space="0" w:color="000000"/>
              <w:bottom w:val="single" w:sz="4" w:space="0" w:color="000000"/>
              <w:right w:val="single" w:sz="4" w:space="0" w:color="auto"/>
            </w:tcBorders>
          </w:tcPr>
          <w:p w14:paraId="0754966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w:t>
            </w:r>
          </w:p>
          <w:p w14:paraId="531ADB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8603D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2F31FE4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1559" w:type="dxa"/>
            <w:tcBorders>
              <w:top w:val="single" w:sz="4" w:space="0" w:color="000000"/>
              <w:left w:val="single" w:sz="4" w:space="0" w:color="auto"/>
              <w:bottom w:val="single" w:sz="4" w:space="0" w:color="000000"/>
              <w:right w:val="single" w:sz="4" w:space="0" w:color="auto"/>
            </w:tcBorders>
          </w:tcPr>
          <w:p w14:paraId="2BF4F66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3119" w:type="dxa"/>
            <w:tcBorders>
              <w:top w:val="single" w:sz="4" w:space="0" w:color="000000"/>
              <w:left w:val="single" w:sz="4" w:space="0" w:color="auto"/>
              <w:bottom w:val="single" w:sz="4" w:space="0" w:color="000000"/>
              <w:right w:val="single" w:sz="4" w:space="0" w:color="000000"/>
            </w:tcBorders>
          </w:tcPr>
          <w:p w14:paraId="6F9ED7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w:t>
            </w:r>
          </w:p>
          <w:p w14:paraId="3BCB32F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ертегінің кейіпкерлерін сомдау);</w:t>
            </w:r>
          </w:p>
          <w:p w14:paraId="7D6E07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lang w:val="kk-KZ"/>
              </w:rPr>
              <w:t>бөлме</w:t>
            </w:r>
            <w:r>
              <w:rPr>
                <w:rFonts w:ascii="Times New Roman" w:hAnsi="Times New Roman" w:cs="Times New Roman"/>
                <w:spacing w:val="1"/>
                <w:lang w:val="kk-KZ"/>
              </w:rPr>
              <w:t xml:space="preserve"> </w:t>
            </w:r>
            <w:r>
              <w:rPr>
                <w:rFonts w:ascii="Times New Roman" w:hAnsi="Times New Roman" w:cs="Times New Roman"/>
                <w:lang w:val="kk-KZ"/>
              </w:rPr>
              <w:t>өсімдіктеріне</w:t>
            </w:r>
            <w:r>
              <w:rPr>
                <w:rFonts w:ascii="Times New Roman" w:hAnsi="Times New Roman" w:cs="Times New Roman"/>
                <w:spacing w:val="1"/>
                <w:lang w:val="kk-KZ"/>
              </w:rPr>
              <w:t xml:space="preserve"> </w:t>
            </w:r>
            <w:r>
              <w:rPr>
                <w:rFonts w:ascii="Times New Roman" w:hAnsi="Times New Roman" w:cs="Times New Roman"/>
                <w:lang w:val="kk-KZ"/>
              </w:rPr>
              <w:t>күтім</w:t>
            </w:r>
            <w:r>
              <w:rPr>
                <w:rFonts w:ascii="Times New Roman" w:hAnsi="Times New Roman" w:cs="Times New Roman"/>
                <w:spacing w:val="1"/>
                <w:lang w:val="kk-KZ"/>
              </w:rPr>
              <w:t xml:space="preserve"> </w:t>
            </w:r>
            <w:r>
              <w:rPr>
                <w:rFonts w:ascii="Times New Roman" w:hAnsi="Times New Roman" w:cs="Times New Roman"/>
                <w:lang w:val="kk-KZ"/>
              </w:rPr>
              <w:t>жасау,</w:t>
            </w:r>
            <w:r>
              <w:rPr>
                <w:rFonts w:ascii="Times New Roman" w:hAnsi="Times New Roman" w:cs="Times New Roman"/>
                <w:spacing w:val="1"/>
                <w:lang w:val="kk-KZ"/>
              </w:rPr>
              <w:t xml:space="preserve"> </w:t>
            </w:r>
            <w:r>
              <w:rPr>
                <w:rFonts w:ascii="Times New Roman" w:hAnsi="Times New Roman" w:cs="Times New Roman"/>
                <w:lang w:val="kk-KZ"/>
              </w:rPr>
              <w:t>оларды</w:t>
            </w:r>
            <w:r>
              <w:rPr>
                <w:rFonts w:ascii="Times New Roman" w:hAnsi="Times New Roman" w:cs="Times New Roman"/>
                <w:spacing w:val="1"/>
                <w:lang w:val="kk-KZ"/>
              </w:rPr>
              <w:t xml:space="preserve"> </w:t>
            </w:r>
            <w:r>
              <w:rPr>
                <w:rFonts w:ascii="Times New Roman" w:hAnsi="Times New Roman" w:cs="Times New Roman"/>
                <w:lang w:val="kk-KZ"/>
              </w:rPr>
              <w:t>суару.</w:t>
            </w:r>
            <w:r>
              <w:rPr>
                <w:rFonts w:ascii="Times New Roman" w:eastAsia="Times New Roman" w:hAnsi="Times New Roman" w:cs="Times New Roman"/>
                <w:color w:val="000000"/>
                <w:sz w:val="24"/>
                <w:szCs w:val="24"/>
                <w:lang w:val="kk-KZ" w:eastAsia="ru-RU"/>
              </w:rPr>
              <w:t>)</w:t>
            </w:r>
          </w:p>
          <w:p w14:paraId="011B7802"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4BEE8241" w14:textId="77777777">
        <w:trPr>
          <w:trHeight w:val="325"/>
        </w:trPr>
        <w:tc>
          <w:tcPr>
            <w:tcW w:w="2285" w:type="dxa"/>
            <w:tcBorders>
              <w:top w:val="single" w:sz="4" w:space="0" w:color="000000"/>
              <w:left w:val="single" w:sz="4" w:space="0" w:color="000000"/>
              <w:bottom w:val="single" w:sz="4" w:space="0" w:color="000000"/>
              <w:right w:val="single" w:sz="4" w:space="0" w:color="000000"/>
            </w:tcBorders>
          </w:tcPr>
          <w:p w14:paraId="0D1EBBB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323" w:type="dxa"/>
            <w:gridSpan w:val="5"/>
            <w:tcBorders>
              <w:top w:val="single" w:sz="4" w:space="0" w:color="000000"/>
              <w:left w:val="single" w:sz="4" w:space="0" w:color="000000"/>
              <w:bottom w:val="single" w:sz="4" w:space="0" w:color="000000"/>
              <w:right w:val="single" w:sz="4" w:space="0" w:color="000000"/>
            </w:tcBorders>
          </w:tcPr>
          <w:p w14:paraId="6F14E8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Та</w:t>
            </w:r>
            <w:r>
              <w:rPr>
                <w:rFonts w:ascii="Times New Roman" w:eastAsia="Times New Roman" w:hAnsi="Times New Roman" w:cs="Times New Roman"/>
                <w:b/>
                <w:color w:val="000000"/>
                <w:sz w:val="24"/>
                <w:szCs w:val="24"/>
                <w:lang w:val="kk-KZ" w:eastAsia="ru-RU"/>
              </w:rPr>
              <w:t xml:space="preserve">ңғы жаттығу </w:t>
            </w:r>
          </w:p>
          <w:p w14:paraId="101D37B3"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6AF6F23C" w14:textId="77777777">
        <w:trPr>
          <w:trHeight w:val="321"/>
        </w:trPr>
        <w:tc>
          <w:tcPr>
            <w:tcW w:w="2285" w:type="dxa"/>
            <w:tcBorders>
              <w:top w:val="single" w:sz="4" w:space="0" w:color="000000"/>
              <w:left w:val="single" w:sz="4" w:space="0" w:color="000000"/>
              <w:bottom w:val="single" w:sz="4" w:space="0" w:color="000000"/>
              <w:right w:val="single" w:sz="4" w:space="0" w:color="000000"/>
            </w:tcBorders>
          </w:tcPr>
          <w:p w14:paraId="1807C23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323" w:type="dxa"/>
            <w:gridSpan w:val="5"/>
            <w:tcBorders>
              <w:top w:val="single" w:sz="4" w:space="0" w:color="000000"/>
              <w:left w:val="single" w:sz="4" w:space="0" w:color="000000"/>
              <w:bottom w:val="single" w:sz="4" w:space="0" w:color="000000"/>
              <w:right w:val="single" w:sz="4" w:space="0" w:color="000000"/>
            </w:tcBorders>
          </w:tcPr>
          <w:p w14:paraId="7CB39B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150AD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5F0F59D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20D9725" w14:textId="77777777">
        <w:trPr>
          <w:trHeight w:val="551"/>
        </w:trPr>
        <w:tc>
          <w:tcPr>
            <w:tcW w:w="2285" w:type="dxa"/>
            <w:tcBorders>
              <w:top w:val="single" w:sz="4" w:space="0" w:color="000000"/>
              <w:left w:val="single" w:sz="4" w:space="0" w:color="000000"/>
              <w:bottom w:val="single" w:sz="4" w:space="0" w:color="000000"/>
              <w:right w:val="single" w:sz="4" w:space="0" w:color="000000"/>
            </w:tcBorders>
          </w:tcPr>
          <w:p w14:paraId="1EB7D32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lastRenderedPageBreak/>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323" w:type="dxa"/>
            <w:gridSpan w:val="5"/>
            <w:tcBorders>
              <w:top w:val="single" w:sz="4" w:space="0" w:color="000000"/>
              <w:left w:val="single" w:sz="4" w:space="0" w:color="000000"/>
              <w:bottom w:val="single" w:sz="4" w:space="0" w:color="000000"/>
              <w:right w:val="single" w:sz="4" w:space="0" w:color="000000"/>
            </w:tcBorders>
          </w:tcPr>
          <w:p w14:paraId="0D2CFDB4"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танымдық әрекет  </w:t>
            </w:r>
          </w:p>
        </w:tc>
      </w:tr>
      <w:tr w:rsidR="00F612B9" w:rsidRPr="00BF2069" w14:paraId="5D8221A1" w14:textId="77777777">
        <w:trPr>
          <w:trHeight w:val="1064"/>
        </w:trPr>
        <w:tc>
          <w:tcPr>
            <w:tcW w:w="2285" w:type="dxa"/>
            <w:tcBorders>
              <w:top w:val="single" w:sz="4" w:space="0" w:color="000000"/>
              <w:left w:val="single" w:sz="4" w:space="0" w:color="000000"/>
              <w:right w:val="single" w:sz="4" w:space="0" w:color="000000"/>
            </w:tcBorders>
          </w:tcPr>
          <w:p w14:paraId="2E6C1520"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3732653"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833" w:type="dxa"/>
            <w:tcBorders>
              <w:left w:val="single" w:sz="4" w:space="0" w:color="auto"/>
              <w:right w:val="single" w:sz="4" w:space="0" w:color="auto"/>
            </w:tcBorders>
          </w:tcPr>
          <w:p w14:paraId="7391EC6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тәрбиесі</w:t>
            </w:r>
          </w:p>
          <w:p w14:paraId="40264837"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Сауықтыру-шынықтыру шаралары.</w:t>
            </w:r>
          </w:p>
          <w:p w14:paraId="17AD2CF1"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hAnsi="Times New Roman" w:cs="Times New Roman"/>
                <w:sz w:val="24"/>
                <w:szCs w:val="24"/>
                <w:lang w:val="kk-KZ"/>
              </w:rPr>
              <w:t xml:space="preserve"> 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w:t>
            </w:r>
          </w:p>
          <w:p w14:paraId="69A1CD8C" w14:textId="77777777" w:rsidR="00F612B9" w:rsidRDefault="00707216">
            <w:pPr>
              <w:widowControl w:val="0"/>
              <w:spacing w:after="0" w:line="240" w:lineRule="auto"/>
              <w:rPr>
                <w:iCs/>
                <w:szCs w:val="28"/>
                <w:lang w:val="kk-KZ"/>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7F5776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5962979A"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 xml:space="preserve">1. </w:t>
            </w:r>
            <w:r>
              <w:rPr>
                <w:rFonts w:ascii="Times New Roman" w:eastAsia="Times New Roman" w:hAnsi="Times New Roman" w:cs="Times New Roman"/>
                <w:sz w:val="24"/>
                <w:szCs w:val="24"/>
                <w:lang w:val="kk-KZ"/>
              </w:rPr>
              <w:t>Алақан мен тізеге тіреле, тура бағытта еңбектеу.</w:t>
            </w:r>
          </w:p>
          <w:p w14:paraId="365EE628"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71B065F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lang w:val="kk-KZ"/>
              </w:rPr>
              <w:t>.</w:t>
            </w:r>
          </w:p>
          <w:p w14:paraId="1745BCD5"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3119" w:type="dxa"/>
            <w:tcBorders>
              <w:left w:val="single" w:sz="4" w:space="0" w:color="auto"/>
              <w:right w:val="single" w:sz="4" w:space="0" w:color="auto"/>
            </w:tcBorders>
          </w:tcPr>
          <w:p w14:paraId="6969FF15"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1.Дене тәрбиесі</w:t>
            </w:r>
          </w:p>
          <w:p w14:paraId="226BC251"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1B0A504E" w14:textId="77777777" w:rsidR="00F612B9" w:rsidRDefault="00707216">
            <w:pPr>
              <w:widowControl w:val="0"/>
              <w:spacing w:after="0" w:line="240" w:lineRule="auto"/>
              <w:rPr>
                <w:rFonts w:ascii="Times New Roman" w:eastAsia="Times New Roman" w:hAnsi="Times New Roman" w:cs="Times New Roman"/>
                <w:b/>
                <w:color w:val="000000"/>
                <w:sz w:val="24"/>
                <w:szCs w:val="24"/>
                <w:lang w:val="kk-KZ"/>
              </w:rPr>
            </w:pPr>
            <w:r>
              <w:rPr>
                <w:rFonts w:ascii="Times New Roman" w:hAnsi="Times New Roman" w:cs="Times New Roman"/>
                <w:b/>
                <w:iCs/>
                <w:sz w:val="24"/>
                <w:szCs w:val="24"/>
                <w:lang w:val="kk-KZ"/>
              </w:rPr>
              <w:t>Спорттық жаттығулар.</w:t>
            </w:r>
            <w:r>
              <w:rPr>
                <w:rFonts w:ascii="Times New Roman" w:eastAsia="Times New Roman" w:hAnsi="Times New Roman" w:cs="Times New Roman"/>
                <w:b/>
                <w:color w:val="000000"/>
                <w:sz w:val="24"/>
                <w:szCs w:val="24"/>
                <w:lang w:val="kk-KZ"/>
              </w:rPr>
              <w:t xml:space="preserve"> </w:t>
            </w:r>
          </w:p>
          <w:p w14:paraId="75B7809F" w14:textId="77777777" w:rsidR="00F612B9" w:rsidRDefault="00707216">
            <w:pPr>
              <w:widowControl w:val="0"/>
              <w:spacing w:after="0" w:line="240" w:lineRule="auto"/>
              <w:rPr>
                <w:rFonts w:ascii="Times New Roman" w:hAnsi="Times New Roman" w:cs="Times New Roman"/>
                <w:iCs/>
                <w:sz w:val="24"/>
                <w:szCs w:val="24"/>
                <w:lang w:val="kk-KZ"/>
              </w:rPr>
            </w:pPr>
            <w:r>
              <w:rPr>
                <w:rFonts w:ascii="Times New Roman" w:eastAsia="Times New Roman" w:hAnsi="Times New Roman" w:cs="Times New Roman"/>
                <w:b/>
                <w:bCs/>
                <w:color w:val="000000"/>
                <w:sz w:val="24"/>
                <w:szCs w:val="24"/>
                <w:lang w:val="kk-KZ" w:eastAsia="ru-RU"/>
              </w:rPr>
              <w:t xml:space="preserve">Мақсаты: </w:t>
            </w:r>
            <w:bookmarkStart w:id="4" w:name="z1216"/>
            <w:r>
              <w:rPr>
                <w:rFonts w:ascii="Times New Roman" w:hAnsi="Times New Roman" w:cs="Times New Roman"/>
                <w:sz w:val="24"/>
                <w:szCs w:val="24"/>
                <w:lang w:val="kk-KZ"/>
              </w:rPr>
              <w:t>Велосипед тебу. Екі және үш дөңгелекті велосипед тебу. Оңға, солға бұрылу.</w:t>
            </w:r>
          </w:p>
          <w:p w14:paraId="1BCE4E1F" w14:textId="77777777" w:rsidR="00F612B9" w:rsidRDefault="00707216">
            <w:pPr>
              <w:widowControl w:val="0"/>
              <w:spacing w:after="0" w:line="240" w:lineRule="auto"/>
              <w:rPr>
                <w:rFonts w:ascii="Times New Roman" w:hAnsi="Times New Roman" w:cs="Times New Roman"/>
                <w:sz w:val="24"/>
                <w:szCs w:val="24"/>
                <w:lang w:val="kk-KZ"/>
              </w:rPr>
            </w:pPr>
            <w:bookmarkStart w:id="5" w:name="z1217"/>
            <w:bookmarkEnd w:id="4"/>
            <w:r>
              <w:rPr>
                <w:rFonts w:ascii="Times New Roman" w:hAnsi="Times New Roman" w:cs="Times New Roman"/>
                <w:sz w:val="24"/>
                <w:szCs w:val="24"/>
                <w:lang w:val="kk-KZ"/>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bookmarkEnd w:id="5"/>
          </w:p>
          <w:p w14:paraId="5497C69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5DA97134" w14:textId="77777777" w:rsidR="00F612B9" w:rsidRDefault="00F612B9">
            <w:pPr>
              <w:spacing w:after="0" w:line="240" w:lineRule="auto"/>
              <w:rPr>
                <w:rFonts w:ascii="Times New Roman" w:eastAsia="Times New Roman" w:hAnsi="Times New Roman" w:cs="Times New Roman"/>
                <w:bCs/>
                <w:color w:val="000000"/>
                <w:sz w:val="24"/>
                <w:szCs w:val="24"/>
                <w:lang w:val="kk-KZ" w:eastAsia="ru-RU"/>
              </w:rPr>
            </w:pPr>
          </w:p>
          <w:p w14:paraId="4868D180"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7839EDC5"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Cs/>
                <w:color w:val="000000"/>
                <w:sz w:val="24"/>
                <w:szCs w:val="24"/>
                <w:lang w:val="kk-KZ" w:eastAsia="ru-RU"/>
              </w:rPr>
              <w:t>1.</w:t>
            </w:r>
            <w:r>
              <w:rPr>
                <w:rFonts w:ascii="Times New Roman" w:eastAsia="Times New Roman" w:hAnsi="Times New Roman" w:cs="Times New Roman"/>
                <w:color w:val="000000"/>
                <w:sz w:val="24"/>
                <w:szCs w:val="24"/>
                <w:lang w:val="kk-KZ"/>
              </w:rPr>
              <w:t xml:space="preserve"> Ұзындығы 2,5-2 м, ені 25 см (2 жаста), 20 см (3 жаста) тақтай бойымен жүру, жіптен немесе таяқтан аттап өту.</w:t>
            </w:r>
          </w:p>
          <w:p w14:paraId="61638956"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color w:val="000000"/>
                <w:sz w:val="24"/>
                <w:szCs w:val="24"/>
                <w:lang w:val="kk-KZ"/>
              </w:rPr>
              <w:t xml:space="preserve"> «Ненің жүрісі?» ойынын ойнау.</w:t>
            </w:r>
          </w:p>
          <w:p w14:paraId="4298A24D"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Қорытынды</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749739B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2.Қазақ тілі</w:t>
            </w:r>
          </w:p>
          <w:p w14:paraId="688D0D58" w14:textId="77777777" w:rsidR="00F612B9" w:rsidRDefault="00707216">
            <w:pPr>
              <w:widowControl w:val="0"/>
              <w:autoSpaceDE w:val="0"/>
              <w:autoSpaceDN w:val="0"/>
              <w:spacing w:after="0" w:line="240" w:lineRule="auto"/>
              <w:ind w:right="11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Үлгі бойынша жай, жайылма сөйлемдерді құрай білуге үйрету. Өз</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ойын</w:t>
            </w:r>
            <w:r>
              <w:rPr>
                <w:rFonts w:ascii="Times New Roman" w:eastAsia="Times New Roman" w:hAnsi="Times New Roman" w:cs="Times New Roman"/>
                <w:spacing w:val="-4"/>
                <w:sz w:val="24"/>
                <w:szCs w:val="24"/>
                <w:lang w:val="kk-KZ"/>
              </w:rPr>
              <w:t xml:space="preserve"> </w:t>
            </w:r>
            <w:r>
              <w:rPr>
                <w:rFonts w:ascii="Times New Roman" w:eastAsia="Times New Roman" w:hAnsi="Times New Roman" w:cs="Times New Roman"/>
                <w:sz w:val="24"/>
                <w:szCs w:val="24"/>
                <w:lang w:val="kk-KZ"/>
              </w:rPr>
              <w:t>жай</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lastRenderedPageBreak/>
              <w:t>және жайылма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сөйлемдермен</w:t>
            </w:r>
            <w:r>
              <w:rPr>
                <w:rFonts w:ascii="Times New Roman" w:eastAsia="Times New Roman" w:hAnsi="Times New Roman" w:cs="Times New Roman"/>
                <w:spacing w:val="-3"/>
                <w:sz w:val="24"/>
                <w:szCs w:val="24"/>
                <w:lang w:val="kk-KZ"/>
              </w:rPr>
              <w:t xml:space="preserve"> </w:t>
            </w:r>
            <w:r>
              <w:rPr>
                <w:rFonts w:ascii="Times New Roman" w:eastAsia="Times New Roman" w:hAnsi="Times New Roman" w:cs="Times New Roman"/>
                <w:sz w:val="24"/>
                <w:szCs w:val="24"/>
                <w:lang w:val="kk-KZ"/>
              </w:rPr>
              <w:t>жеткізуге мүмкіндік</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беру.</w:t>
            </w:r>
          </w:p>
        </w:tc>
        <w:tc>
          <w:tcPr>
            <w:tcW w:w="2693" w:type="dxa"/>
            <w:tcBorders>
              <w:left w:val="single" w:sz="4" w:space="0" w:color="auto"/>
              <w:right w:val="single" w:sz="4" w:space="0" w:color="auto"/>
            </w:tcBorders>
          </w:tcPr>
          <w:p w14:paraId="0645E547"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Музыка</w:t>
            </w:r>
          </w:p>
          <w:p w14:paraId="42799562"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«Үлкен – кішкентай»</w:t>
            </w:r>
          </w:p>
          <w:p w14:paraId="4D649A1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2778DEE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1. Балалар музыка залына қолдарына жалауша алып көңілді маршпен кіреді.</w:t>
            </w:r>
          </w:p>
          <w:p w14:paraId="630CA06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76738B9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Үлкен адамның жүрісі – ұзақ шапалақ.</w:t>
            </w:r>
          </w:p>
          <w:p w14:paraId="49BF858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жүрісі – қысқа шапалақ.</w:t>
            </w:r>
          </w:p>
          <w:p w14:paraId="5371C217"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p>
          <w:p w14:paraId="4E2FBB7B"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Ән айту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«Қуыр-қуыр-қуырмаш»   </w:t>
            </w:r>
          </w:p>
          <w:p w14:paraId="18383055"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Әннің мәтінін үйрету. </w:t>
            </w:r>
          </w:p>
          <w:p w14:paraId="3EA2EDC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w:t>
            </w:r>
          </w:p>
          <w:p w14:paraId="0B885D96"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Лентамен жаттығу. </w:t>
            </w:r>
          </w:p>
          <w:p w14:paraId="097AEDC1"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4BFFC9AC" w14:textId="77777777" w:rsidR="00F612B9" w:rsidRDefault="00707216">
            <w:pPr>
              <w:spacing w:after="0" w:line="240" w:lineRule="auto"/>
              <w:rPr>
                <w:rFonts w:ascii="Times New Roman" w:hAnsi="Times New Roman" w:cs="Times New Roman"/>
                <w:b/>
                <w:bCs/>
                <w:color w:val="000000"/>
                <w:lang w:val="kk-KZ" w:eastAsia="ru-RU"/>
              </w:rPr>
            </w:pPr>
            <w:r>
              <w:rPr>
                <w:rFonts w:ascii="Times New Roman" w:eastAsia="Lucida Sans Unicode" w:hAnsi="Times New Roman" w:cs="Times New Roman"/>
                <w:sz w:val="24"/>
                <w:szCs w:val="24"/>
                <w:lang w:val="kk-KZ"/>
              </w:rPr>
              <w:t>2.Қолды жоғары көтеріп денені оңға , солға иілту.</w:t>
            </w:r>
          </w:p>
        </w:tc>
        <w:tc>
          <w:tcPr>
            <w:tcW w:w="1559" w:type="dxa"/>
            <w:tcBorders>
              <w:left w:val="single" w:sz="4" w:space="0" w:color="auto"/>
              <w:right w:val="single" w:sz="4" w:space="0" w:color="auto"/>
            </w:tcBorders>
          </w:tcPr>
          <w:p w14:paraId="2EE8AD0B"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3119" w:type="dxa"/>
            <w:tcBorders>
              <w:left w:val="single" w:sz="4" w:space="0" w:color="auto"/>
              <w:right w:val="single" w:sz="4" w:space="0" w:color="000000"/>
            </w:tcBorders>
          </w:tcPr>
          <w:p w14:paraId="2F434581" w14:textId="77777777" w:rsidR="00F612B9" w:rsidRDefault="00707216">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w:t>
            </w:r>
          </w:p>
          <w:p w14:paraId="42CE3CC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«До – ре – ми»</w:t>
            </w:r>
          </w:p>
          <w:p w14:paraId="7CFE931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музыкадағы бейнелерді, әнді тыңдау арқылы ажырата білуге үйрету. Тыңдау қабілеттерін арттыру.</w:t>
            </w:r>
          </w:p>
          <w:p w14:paraId="4D5E5377"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1.Музыка залында балаларды көңілді музыкамен қарсы алу. </w:t>
            </w:r>
          </w:p>
          <w:p w14:paraId="36B4E25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545CAD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Музыкалық-ырғақты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
          <w:p w14:paraId="0265C114" w14:textId="77777777" w:rsidR="00F612B9" w:rsidRDefault="00707216">
            <w:pPr>
              <w:spacing w:after="0" w:line="240" w:lineRule="auto"/>
              <w:rPr>
                <w:rFonts w:ascii="Times New Roman" w:eastAsia="Lucida Sans Unicode" w:hAnsi="Times New Roman" w:cs="Times New Roman"/>
                <w:b/>
                <w:sz w:val="24"/>
                <w:szCs w:val="24"/>
              </w:rPr>
            </w:pPr>
            <w:r>
              <w:rPr>
                <w:rFonts w:ascii="Times New Roman" w:eastAsia="Lucida Sans Unicode" w:hAnsi="Times New Roman" w:cs="Times New Roman"/>
                <w:b/>
                <w:sz w:val="24"/>
                <w:szCs w:val="24"/>
                <w:lang w:val="kk-KZ"/>
              </w:rPr>
              <w:t>Лентамен</w:t>
            </w:r>
            <w:r>
              <w:rPr>
                <w:rFonts w:ascii="Times New Roman" w:eastAsia="Lucida Sans Unicode" w:hAnsi="Times New Roman" w:cs="Times New Roman"/>
                <w:b/>
                <w:sz w:val="24"/>
                <w:szCs w:val="24"/>
              </w:rPr>
              <w:t xml:space="preserve"> </w:t>
            </w:r>
            <w:proofErr w:type="spellStart"/>
            <w:r>
              <w:rPr>
                <w:rFonts w:ascii="Times New Roman" w:eastAsia="Lucida Sans Unicode" w:hAnsi="Times New Roman" w:cs="Times New Roman"/>
                <w:b/>
                <w:sz w:val="24"/>
                <w:szCs w:val="24"/>
              </w:rPr>
              <w:t>жаттығу</w:t>
            </w:r>
            <w:proofErr w:type="spellEnd"/>
            <w:r>
              <w:rPr>
                <w:rFonts w:ascii="Times New Roman" w:eastAsia="Lucida Sans Unicode" w:hAnsi="Times New Roman" w:cs="Times New Roman"/>
                <w:b/>
                <w:sz w:val="24"/>
                <w:szCs w:val="24"/>
              </w:rPr>
              <w:t xml:space="preserve">. </w:t>
            </w:r>
          </w:p>
          <w:p w14:paraId="14ACDB35"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466249E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2.Қолды жоғары көтеріп денені оңға , солға иілту. </w:t>
            </w:r>
          </w:p>
          <w:p w14:paraId="43BA4F54" w14:textId="77777777" w:rsidR="00F612B9" w:rsidRDefault="00707216">
            <w:pPr>
              <w:spacing w:after="0" w:line="240" w:lineRule="auto"/>
              <w:rPr>
                <w:rFonts w:ascii="Times New Roman" w:eastAsia="Times New Roman" w:hAnsi="Times New Roman" w:cs="Times New Roman"/>
                <w:bCs/>
                <w:color w:val="000000"/>
                <w:sz w:val="24"/>
                <w:szCs w:val="24"/>
                <w:u w:val="single"/>
                <w:lang w:val="kk-KZ" w:eastAsia="ru-RU"/>
              </w:rPr>
            </w:pPr>
            <w:r>
              <w:rPr>
                <w:rFonts w:ascii="Times New Roman" w:eastAsia="Lucida Sans Unicode" w:hAnsi="Times New Roman" w:cs="Times New Roman"/>
                <w:sz w:val="24"/>
                <w:szCs w:val="24"/>
                <w:lang w:val="kk-KZ"/>
              </w:rPr>
              <w:t xml:space="preserve">3.Лентаны жоғары көтеріп орындарында тұрып айналу. </w:t>
            </w:r>
          </w:p>
        </w:tc>
      </w:tr>
      <w:tr w:rsidR="00F612B9" w:rsidRPr="00BF2069" w14:paraId="5C396F81" w14:textId="77777777">
        <w:trPr>
          <w:trHeight w:val="373"/>
        </w:trPr>
        <w:tc>
          <w:tcPr>
            <w:tcW w:w="2285" w:type="dxa"/>
            <w:tcBorders>
              <w:top w:val="single" w:sz="4" w:space="0" w:color="000000"/>
              <w:left w:val="single" w:sz="4" w:space="0" w:color="000000"/>
              <w:bottom w:val="single" w:sz="4" w:space="0" w:color="000000"/>
              <w:right w:val="single" w:sz="4" w:space="0" w:color="000000"/>
            </w:tcBorders>
          </w:tcPr>
          <w:p w14:paraId="64510EB4"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3" w:type="dxa"/>
            <w:gridSpan w:val="5"/>
            <w:tcBorders>
              <w:top w:val="single" w:sz="4" w:space="0" w:color="000000"/>
              <w:left w:val="single" w:sz="4" w:space="0" w:color="000000"/>
              <w:bottom w:val="single" w:sz="4" w:space="0" w:color="000000"/>
              <w:right w:val="single" w:sz="4" w:space="0" w:color="000000"/>
            </w:tcBorders>
          </w:tcPr>
          <w:p w14:paraId="14ADFAD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танымдық әрекеттер, өзіне-өзі қызмет көрсету</w:t>
            </w:r>
          </w:p>
          <w:p w14:paraId="717CCFB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12C892D8"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2277816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833" w:type="dxa"/>
            <w:tcBorders>
              <w:top w:val="single" w:sz="4" w:space="0" w:color="000000"/>
              <w:left w:val="single" w:sz="4" w:space="0" w:color="000000"/>
              <w:bottom w:val="single" w:sz="4" w:space="0" w:color="000000"/>
              <w:right w:val="single" w:sz="4" w:space="0" w:color="000000"/>
            </w:tcBorders>
            <w:shd w:val="clear" w:color="auto" w:fill="auto"/>
          </w:tcPr>
          <w:p w14:paraId="5DAC28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09D9FA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olor w:val="000000"/>
                <w:sz w:val="24"/>
                <w:szCs w:val="24"/>
                <w:lang w:val="kk-KZ" w:eastAsia="ru-RU"/>
              </w:rPr>
              <w:t>(</w:t>
            </w:r>
            <w:r>
              <w:rPr>
                <w:rFonts w:ascii="Times New Roman" w:hAnsi="Times New Roman" w:cs="Times New Roman"/>
                <w:sz w:val="24"/>
                <w:szCs w:val="24"/>
                <w:lang w:val="kk-KZ"/>
              </w:rPr>
              <w:t>Жәндіктерді бақылау(қызылқоңыз, жазғытұрғы</w:t>
            </w:r>
          </w:p>
          <w:p w14:paraId="2A02234E" w14:textId="77777777" w:rsidR="00F612B9" w:rsidRDefault="00707216">
            <w:pPr>
              <w:spacing w:after="0" w:line="240" w:lineRule="auto"/>
              <w:rPr>
                <w:rFonts w:ascii="Times New Roman" w:hAnsi="Times New Roman" w:cs="Times New Roman"/>
                <w:b/>
                <w:sz w:val="28"/>
                <w:szCs w:val="28"/>
                <w:lang w:val="kk-KZ"/>
              </w:rPr>
            </w:pPr>
            <w:r>
              <w:rPr>
                <w:rFonts w:ascii="Times New Roman" w:hAnsi="Times New Roman" w:cs="Times New Roman"/>
                <w:sz w:val="24"/>
                <w:szCs w:val="24"/>
                <w:lang w:val="kk-KZ"/>
              </w:rPr>
              <w:t>қоңыз,солдатиктер,маса</w:t>
            </w:r>
          </w:p>
          <w:p w14:paraId="2F11412D" w14:textId="77777777" w:rsidR="00F612B9" w:rsidRDefault="00707216">
            <w:pPr>
              <w:contextualSpacing/>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 xml:space="preserve">К. №22) </w:t>
            </w:r>
          </w:p>
          <w:p w14:paraId="43FE2D05"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қазақ тілі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911F236" w14:textId="77777777" w:rsidR="00F612B9" w:rsidRDefault="00707216">
            <w:pPr>
              <w:spacing w:after="0"/>
              <w:contextualSpacing/>
              <w:rPr>
                <w:rFonts w:ascii="Times New Roman" w:eastAsia="Calibri" w:hAnsi="Times New Roman" w:cs="Times New Roman"/>
                <w:b/>
                <w:color w:val="0D0D0D"/>
                <w:lang w:val="kk-KZ"/>
              </w:rPr>
            </w:pPr>
            <w:r>
              <w:rPr>
                <w:rFonts w:ascii="Times New Roman" w:eastAsia="Calibri" w:hAnsi="Times New Roman" w:cs="Times New Roman"/>
                <w:b/>
                <w:sz w:val="24"/>
                <w:szCs w:val="24"/>
                <w:lang w:val="kk-KZ"/>
              </w:rPr>
              <w:t>Жұмбақ:</w:t>
            </w:r>
          </w:p>
          <w:p w14:paraId="1085A97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Шидім,шидім,шидім құс</w:t>
            </w:r>
          </w:p>
          <w:p w14:paraId="72C39F6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Ши басына қонған құс</w:t>
            </w:r>
          </w:p>
          <w:p w14:paraId="55C857A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Қарқаралы қара құс</w:t>
            </w:r>
          </w:p>
          <w:p w14:paraId="01D7F5C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Хан басына қонған құс  (шыбын)</w:t>
            </w:r>
          </w:p>
          <w:p w14:paraId="54FD28D6"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heme="minorEastAsia" w:hAnsi="Times New Roman" w:cs="Times New Roman"/>
                <w:b/>
                <w:sz w:val="28"/>
                <w:szCs w:val="28"/>
                <w:lang w:val="kk-KZ" w:eastAsia="ru-RU"/>
              </w:rPr>
              <w:t xml:space="preserve"> </w:t>
            </w:r>
          </w:p>
          <w:p w14:paraId="0F148D8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Гүлдің өсіндісін құмыраға отырғызу. </w:t>
            </w:r>
          </w:p>
          <w:p w14:paraId="2285970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A00E45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p>
          <w:p w14:paraId="0F44481B"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«Көбелектер, бақалар,көкқұтан».</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498EE25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098DF5B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2618BD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olor w:val="0D0D0D"/>
                <w:lang w:val="kk-KZ"/>
              </w:rPr>
              <w:t>(</w:t>
            </w:r>
            <w:r>
              <w:rPr>
                <w:rFonts w:ascii="Times New Roman" w:hAnsi="Times New Roman" w:cs="Times New Roman"/>
                <w:bCs/>
                <w:sz w:val="24"/>
                <w:szCs w:val="24"/>
                <w:lang w:val="kk-KZ"/>
              </w:rPr>
              <w:t>Ұяларды бақылау.</w:t>
            </w:r>
            <w:r>
              <w:rPr>
                <w:rFonts w:ascii="Times New Roman" w:eastAsia="Times New Roman" w:hAnsi="Times New Roman" w:cs="Times New Roman"/>
                <w:color w:val="000000"/>
                <w:sz w:val="24"/>
                <w:szCs w:val="24"/>
                <w:lang w:val="kk-KZ" w:eastAsia="ru-RU"/>
              </w:rPr>
              <w:t>К. №20)</w:t>
            </w:r>
            <w:r>
              <w:rPr>
                <w:rFonts w:ascii="Times New Roman" w:hAnsi="Times New Roman" w:cs="Times New Roman"/>
                <w:b/>
                <w:lang w:val="kk-KZ"/>
              </w:rPr>
              <w:t xml:space="preserve">                                                     </w:t>
            </w:r>
          </w:p>
          <w:p w14:paraId="1E271AA5" w14:textId="77777777" w:rsidR="00F612B9" w:rsidRDefault="00707216">
            <w:pPr>
              <w:spacing w:after="0" w:line="240" w:lineRule="auto"/>
              <w:rPr>
                <w:rFonts w:ascii="Times New Roman" w:eastAsia="Calibri" w:hAnsi="Times New Roman" w:cs="Times New Roman"/>
                <w:b/>
                <w:bCs/>
                <w:sz w:val="24"/>
                <w:szCs w:val="24"/>
                <w:lang w:val="kk-KZ"/>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w:t>
            </w:r>
            <w:r>
              <w:rPr>
                <w:rFonts w:ascii="Times New Roman" w:hAnsi="Times New Roman" w:cs="Times New Roman"/>
                <w:sz w:val="24"/>
                <w:szCs w:val="24"/>
                <w:lang w:val="kk-KZ" w:eastAsia="ru-RU"/>
              </w:rPr>
              <w:t xml:space="preserve"> – </w:t>
            </w:r>
            <w:r>
              <w:rPr>
                <w:rFonts w:ascii="Times New Roman" w:hAnsi="Times New Roman" w:cs="Times New Roman"/>
                <w:b/>
                <w:bCs/>
                <w:sz w:val="24"/>
                <w:szCs w:val="24"/>
                <w:lang w:val="kk-KZ" w:eastAsia="ru-RU"/>
              </w:rPr>
              <w:t>коммуникативтік, ойын, қимыл белсенділігі</w:t>
            </w:r>
            <w:r>
              <w:rPr>
                <w:rFonts w:ascii="Times New Roman" w:eastAsia="Calibri" w:hAnsi="Times New Roman" w:cs="Times New Roman"/>
                <w:b/>
                <w:bCs/>
                <w:sz w:val="24"/>
                <w:szCs w:val="24"/>
                <w:lang w:val="kk-KZ"/>
              </w:rPr>
              <w:t xml:space="preserve"> </w:t>
            </w:r>
          </w:p>
          <w:p w14:paraId="5D35F9F1"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7AC26FC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Тал басында </w:t>
            </w:r>
          </w:p>
          <w:p w14:paraId="1046642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Түндіксіз отау  (құстың ұясы)</w:t>
            </w:r>
          </w:p>
          <w:p w14:paraId="777E18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3B80728D"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eastAsia="ru-RU"/>
              </w:rPr>
              <w:t>Құстарға ұя жасауға көмектесу.</w:t>
            </w:r>
          </w:p>
          <w:p w14:paraId="49B74D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18379052"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Қимылды ойын:</w:t>
            </w:r>
          </w:p>
          <w:p w14:paraId="26A8501D"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w:t>
            </w:r>
            <w:r>
              <w:rPr>
                <w:rFonts w:ascii="Times New Roman" w:hAnsi="Times New Roman" w:cs="Times New Roman"/>
                <w:sz w:val="24"/>
                <w:szCs w:val="24"/>
                <w:lang w:val="kk-KZ"/>
              </w:rPr>
              <w:t>Ұшу</w:t>
            </w:r>
            <w:r>
              <w:rPr>
                <w:rFonts w:ascii="Times New Roman" w:hAnsi="Times New Roman" w:cs="Times New Roman"/>
                <w:bCs/>
                <w:sz w:val="24"/>
                <w:szCs w:val="24"/>
                <w:lang w:val="kk-KZ"/>
              </w:rPr>
              <w:t>»</w:t>
            </w:r>
          </w:p>
          <w:p w14:paraId="2216367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493423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Суда жүзетін құстарды бақылау.</w:t>
            </w:r>
            <w:r>
              <w:rPr>
                <w:rFonts w:ascii="Times New Roman" w:eastAsia="Times New Roman" w:hAnsi="Times New Roman" w:cs="Times New Roman"/>
                <w:color w:val="000000"/>
                <w:sz w:val="24"/>
                <w:szCs w:val="24"/>
                <w:lang w:val="kk-KZ" w:eastAsia="ru-RU"/>
              </w:rPr>
              <w:t>К. №21)</w:t>
            </w:r>
          </w:p>
          <w:p w14:paraId="7033C5A1" w14:textId="77777777" w:rsidR="00F612B9" w:rsidRDefault="00707216">
            <w:pPr>
              <w:spacing w:after="0" w:line="240" w:lineRule="auto"/>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2.</w:t>
            </w:r>
            <w:r>
              <w:rPr>
                <w:rFonts w:ascii="Times New Roman" w:eastAsia="Calibri" w:hAnsi="Times New Roman" w:cs="Times New Roman"/>
                <w:b/>
                <w:lang w:val="kk-KZ"/>
              </w:rPr>
              <w:t xml:space="preserve"> Көркем әдебиет</w:t>
            </w:r>
            <w:r>
              <w:rPr>
                <w:rFonts w:ascii="Times New Roman" w:eastAsia="Times New Roman" w:hAnsi="Times New Roman" w:cs="Times New Roman"/>
                <w:b/>
                <w:color w:val="000000"/>
                <w:sz w:val="24"/>
                <w:szCs w:val="24"/>
                <w:lang w:val="kk-KZ" w:eastAsia="ru-RU"/>
              </w:rPr>
              <w:t>, қзақ тілі - 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0D31B73D" w14:textId="77777777" w:rsidR="00F612B9" w:rsidRDefault="00707216">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474F5B7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Құстың күші-қанатында,</w:t>
            </w:r>
          </w:p>
          <w:p w14:paraId="4A7539A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Адам күші-достықта.</w:t>
            </w:r>
          </w:p>
          <w:p w14:paraId="0E3094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8CF28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Құстарды тамақтандыру.</w:t>
            </w:r>
          </w:p>
          <w:p w14:paraId="3E59A050"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«Үйрек»</w:t>
            </w:r>
            <w:r>
              <w:rPr>
                <w:rFonts w:ascii="Times New Roman" w:hAnsi="Times New Roman"/>
                <w:sz w:val="24"/>
                <w:szCs w:val="24"/>
                <w:lang w:val="kk-KZ"/>
              </w:rPr>
              <w:t>)</w:t>
            </w: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b/>
                <w:lang w:val="kk-KZ"/>
              </w:rPr>
              <w:t xml:space="preserve"> </w:t>
            </w:r>
          </w:p>
          <w:p w14:paraId="0F6800F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1559" w:type="dxa"/>
            <w:tcBorders>
              <w:top w:val="single" w:sz="4" w:space="0" w:color="000000"/>
              <w:left w:val="single" w:sz="4" w:space="0" w:color="000000"/>
              <w:bottom w:val="single" w:sz="4" w:space="0" w:color="000000"/>
              <w:right w:val="single" w:sz="4" w:space="0" w:color="000000"/>
            </w:tcBorders>
            <w:shd w:val="clear" w:color="auto" w:fill="auto"/>
          </w:tcPr>
          <w:p w14:paraId="23F8FC4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21F26099" w14:textId="77777777" w:rsidR="00F612B9" w:rsidRDefault="00707216">
            <w:pPr>
              <w:spacing w:after="0" w:line="240" w:lineRule="auto"/>
              <w:rPr>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p>
          <w:p w14:paraId="6A7081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Улы өсімдіктерді бақылау.(жабайы итмұрын,меңдуана)</w:t>
            </w:r>
            <w:r>
              <w:rPr>
                <w:rFonts w:ascii="Times New Roman" w:eastAsia="Times New Roman" w:hAnsi="Times New Roman" w:cs="Times New Roman"/>
                <w:color w:val="000000"/>
                <w:sz w:val="24"/>
                <w:szCs w:val="24"/>
                <w:lang w:val="kk-KZ" w:eastAsia="ru-RU"/>
              </w:rPr>
              <w:t>К. №23)</w:t>
            </w:r>
          </w:p>
          <w:p w14:paraId="791C8DBB" w14:textId="77777777" w:rsidR="00F612B9" w:rsidRDefault="00707216">
            <w:pPr>
              <w:spacing w:after="0" w:line="240" w:lineRule="auto"/>
              <w:rPr>
                <w:rFonts w:ascii="Times New Roman" w:eastAsia="Calibri" w:hAnsi="Times New Roman" w:cs="Times New Roman"/>
                <w:b/>
                <w:bCs/>
                <w:sz w:val="24"/>
                <w:szCs w:val="24"/>
                <w:lang w:val="kk-KZ"/>
              </w:rPr>
            </w:pPr>
            <w:r>
              <w:rPr>
                <w:rFonts w:ascii="Times New Roman" w:eastAsia="Times New Roman" w:hAnsi="Times New Roman"/>
                <w:color w:val="000000"/>
                <w:sz w:val="24"/>
                <w:szCs w:val="24"/>
                <w:lang w:val="kk-KZ" w:eastAsia="ru-RU"/>
              </w:rPr>
              <w:t>2.</w:t>
            </w:r>
            <w:r>
              <w:rPr>
                <w:lang w:val="kk-KZ"/>
              </w:rPr>
              <w:t xml:space="preserve"> </w:t>
            </w:r>
            <w:r>
              <w:rPr>
                <w:rFonts w:ascii="Times New Roman" w:hAnsi="Times New Roman" w:cs="Times New Roman"/>
                <w:b/>
                <w:sz w:val="24"/>
                <w:szCs w:val="24"/>
                <w:lang w:val="kk-KZ" w:eastAsia="ru-RU"/>
              </w:rPr>
              <w:t>Көркем әдебиет</w:t>
            </w:r>
            <w:r>
              <w:rPr>
                <w:rFonts w:ascii="Times New Roman" w:hAnsi="Times New Roman" w:cs="Times New Roman"/>
                <w:sz w:val="24"/>
                <w:szCs w:val="24"/>
                <w:lang w:val="kk-KZ" w:eastAsia="ru-RU"/>
              </w:rPr>
              <w:t xml:space="preserve"> – </w:t>
            </w:r>
            <w:r>
              <w:rPr>
                <w:rFonts w:ascii="Times New Roman" w:hAnsi="Times New Roman" w:cs="Times New Roman"/>
                <w:b/>
                <w:bCs/>
                <w:sz w:val="24"/>
                <w:szCs w:val="24"/>
                <w:lang w:val="kk-KZ" w:eastAsia="ru-RU"/>
              </w:rPr>
              <w:t>коммуникативтік, ойын, қимыл белсенділігі</w:t>
            </w:r>
            <w:r>
              <w:rPr>
                <w:rFonts w:ascii="Times New Roman" w:eastAsia="Calibri" w:hAnsi="Times New Roman" w:cs="Times New Roman"/>
                <w:b/>
                <w:bCs/>
                <w:sz w:val="24"/>
                <w:szCs w:val="24"/>
                <w:lang w:val="kk-KZ"/>
              </w:rPr>
              <w:t xml:space="preserve"> </w:t>
            </w:r>
          </w:p>
          <w:p w14:paraId="57763252"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Тақпақ: </w:t>
            </w:r>
            <w:r>
              <w:rPr>
                <w:rFonts w:ascii="Times New Roman" w:hAnsi="Times New Roman" w:cs="Times New Roman"/>
                <w:sz w:val="24"/>
                <w:szCs w:val="24"/>
                <w:lang w:val="kk-KZ"/>
              </w:rPr>
              <w:t>Итмұрындар самсаған,</w:t>
            </w:r>
          </w:p>
          <w:p w14:paraId="6C75698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Қызыл гүлдей жайнайды</w:t>
            </w:r>
          </w:p>
          <w:p w14:paraId="6F5D3B0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Аузыңа оны салсаң-ақ</w:t>
            </w:r>
          </w:p>
          <w:p w14:paraId="66AF3CC2" w14:textId="77777777" w:rsidR="00F612B9" w:rsidRDefault="00707216">
            <w:pPr>
              <w:spacing w:after="0" w:line="240" w:lineRule="auto"/>
              <w:rPr>
                <w:rFonts w:ascii="Times New Roman" w:eastAsia="Calibri" w:hAnsi="Times New Roman" w:cs="Times New Roman"/>
                <w:b/>
                <w:lang w:val="kk-KZ"/>
              </w:rPr>
            </w:pPr>
            <w:r>
              <w:rPr>
                <w:rFonts w:ascii="Times New Roman" w:hAnsi="Times New Roman" w:cs="Times New Roman"/>
                <w:sz w:val="24"/>
                <w:szCs w:val="24"/>
                <w:lang w:val="kk-KZ"/>
              </w:rPr>
              <w:t>Үйірер тіл,таңдайды.</w:t>
            </w:r>
          </w:p>
          <w:p w14:paraId="6BBAD2F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793D1F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Арам шөптерді жұлу.</w:t>
            </w:r>
          </w:p>
          <w:p w14:paraId="38DD52B3"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val="kk-KZ" w:eastAsia="ru-RU"/>
              </w:rPr>
              <w:t xml:space="preserve"> 4.</w:t>
            </w:r>
            <w:r>
              <w:rPr>
                <w:lang w:val="kk-KZ"/>
              </w:rPr>
              <w:t xml:space="preserve"> </w:t>
            </w:r>
            <w:r>
              <w:rPr>
                <w:rFonts w:ascii="Times New Roman" w:eastAsia="Times New Roman" w:hAnsi="Times New Roman" w:cs="Times New Roman"/>
                <w:b/>
                <w:color w:val="000000"/>
                <w:sz w:val="24"/>
                <w:szCs w:val="24"/>
                <w:lang w:val="kk-KZ" w:eastAsia="ru-RU"/>
              </w:rPr>
              <w:t xml:space="preserve">Математика негіздері – ойын, коммуникативтік әрекет </w:t>
            </w:r>
            <w:r>
              <w:rPr>
                <w:rFonts w:ascii="Times New Roman" w:eastAsia="Times New Roman" w:hAnsi="Times New Roman" w:cs="Times New Roman"/>
                <w:color w:val="000000"/>
                <w:sz w:val="24"/>
                <w:szCs w:val="24"/>
                <w:lang w:val="kk-KZ" w:eastAsia="ru-RU"/>
              </w:rPr>
              <w:t xml:space="preserve">Ойын: </w:t>
            </w:r>
            <w:r>
              <w:rPr>
                <w:rFonts w:ascii="Times New Roman" w:hAnsi="Times New Roman" w:cs="Times New Roman"/>
                <w:bCs/>
                <w:sz w:val="24"/>
                <w:szCs w:val="24"/>
                <w:lang w:val="kk-KZ"/>
              </w:rPr>
              <w:t>«Көтермек»</w:t>
            </w:r>
          </w:p>
          <w:p w14:paraId="1DBA6530"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eastAsia="ru-RU"/>
              </w:rPr>
              <w:t>5.</w:t>
            </w:r>
            <w:r>
              <w:rPr>
                <w:rFonts w:ascii="Calibri" w:eastAsia="Calibri" w:hAnsi="Calibri" w:cs="Times New Roman"/>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r>
      <w:tr w:rsidR="00F612B9" w14:paraId="69DC20DB"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33B628FC"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323" w:type="dxa"/>
            <w:gridSpan w:val="5"/>
            <w:tcBorders>
              <w:top w:val="single" w:sz="4" w:space="0" w:color="000000"/>
              <w:left w:val="single" w:sz="4" w:space="0" w:color="000000"/>
              <w:bottom w:val="single" w:sz="4" w:space="0" w:color="000000"/>
              <w:right w:val="single" w:sz="4" w:space="0" w:color="000000"/>
            </w:tcBorders>
          </w:tcPr>
          <w:p w14:paraId="6E4F0E1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10C88640"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3CE55AA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323" w:type="dxa"/>
            <w:gridSpan w:val="5"/>
            <w:tcBorders>
              <w:top w:val="single" w:sz="4" w:space="0" w:color="000000"/>
              <w:left w:val="single" w:sz="4" w:space="0" w:color="000000"/>
              <w:bottom w:val="single" w:sz="4" w:space="0" w:color="000000"/>
              <w:right w:val="single" w:sz="4" w:space="0" w:color="000000"/>
            </w:tcBorders>
          </w:tcPr>
          <w:p w14:paraId="45D4BF58"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lastRenderedPageBreak/>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DBD6FA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7714D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5A5190E3" w14:textId="77777777">
        <w:trPr>
          <w:trHeight w:val="281"/>
        </w:trPr>
        <w:tc>
          <w:tcPr>
            <w:tcW w:w="2285" w:type="dxa"/>
            <w:tcBorders>
              <w:top w:val="single" w:sz="4" w:space="0" w:color="000000"/>
              <w:left w:val="single" w:sz="4" w:space="0" w:color="000000"/>
              <w:bottom w:val="single" w:sz="4" w:space="0" w:color="000000"/>
              <w:right w:val="single" w:sz="4" w:space="0" w:color="000000"/>
            </w:tcBorders>
          </w:tcPr>
          <w:p w14:paraId="77D2FB58"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3323" w:type="dxa"/>
            <w:gridSpan w:val="5"/>
            <w:tcBorders>
              <w:top w:val="single" w:sz="4" w:space="0" w:color="000000"/>
              <w:left w:val="single" w:sz="4" w:space="0" w:color="000000"/>
              <w:bottom w:val="single" w:sz="4" w:space="0" w:color="000000"/>
              <w:right w:val="single" w:sz="4" w:space="0" w:color="000000"/>
            </w:tcBorders>
          </w:tcPr>
          <w:p w14:paraId="740164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481A3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C5D3E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02AF04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37DB2578" w14:textId="77777777">
        <w:trPr>
          <w:trHeight w:val="829"/>
        </w:trPr>
        <w:tc>
          <w:tcPr>
            <w:tcW w:w="2285" w:type="dxa"/>
            <w:tcBorders>
              <w:top w:val="single" w:sz="4" w:space="0" w:color="000000"/>
              <w:left w:val="single" w:sz="4" w:space="0" w:color="000000"/>
              <w:bottom w:val="single" w:sz="4" w:space="0" w:color="000000"/>
              <w:right w:val="single" w:sz="4" w:space="0" w:color="000000"/>
            </w:tcBorders>
          </w:tcPr>
          <w:p w14:paraId="06304948"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0578097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323" w:type="dxa"/>
            <w:gridSpan w:val="5"/>
            <w:tcBorders>
              <w:top w:val="single" w:sz="4" w:space="0" w:color="000000"/>
              <w:left w:val="single" w:sz="4" w:space="0" w:color="000000"/>
              <w:bottom w:val="single" w:sz="4" w:space="0" w:color="000000"/>
              <w:right w:val="single" w:sz="4" w:space="0" w:color="000000"/>
            </w:tcBorders>
          </w:tcPr>
          <w:p w14:paraId="690F66C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EE5DC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33A5B3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10CA31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411332BB" w14:textId="77777777">
        <w:trPr>
          <w:trHeight w:val="275"/>
        </w:trPr>
        <w:tc>
          <w:tcPr>
            <w:tcW w:w="2285" w:type="dxa"/>
            <w:tcBorders>
              <w:top w:val="single" w:sz="4" w:space="0" w:color="000000"/>
              <w:left w:val="single" w:sz="4" w:space="0" w:color="000000"/>
              <w:bottom w:val="single" w:sz="4" w:space="0" w:color="000000"/>
              <w:right w:val="single" w:sz="4" w:space="0" w:color="000000"/>
            </w:tcBorders>
          </w:tcPr>
          <w:p w14:paraId="6D39381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323" w:type="dxa"/>
            <w:gridSpan w:val="5"/>
            <w:tcBorders>
              <w:top w:val="single" w:sz="4" w:space="0" w:color="000000"/>
              <w:left w:val="single" w:sz="4" w:space="0" w:color="000000"/>
              <w:bottom w:val="single" w:sz="4" w:space="0" w:color="000000"/>
              <w:right w:val="single" w:sz="4" w:space="0" w:color="000000"/>
            </w:tcBorders>
          </w:tcPr>
          <w:p w14:paraId="472ADAB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5214CB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02E25CE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49AFA7E5" w14:textId="77777777">
        <w:trPr>
          <w:trHeight w:val="970"/>
        </w:trPr>
        <w:tc>
          <w:tcPr>
            <w:tcW w:w="2285" w:type="dxa"/>
            <w:tcBorders>
              <w:top w:val="single" w:sz="4" w:space="0" w:color="000000"/>
              <w:left w:val="single" w:sz="4" w:space="0" w:color="000000"/>
              <w:bottom w:val="single" w:sz="4" w:space="0" w:color="000000"/>
              <w:right w:val="single" w:sz="4" w:space="0" w:color="000000"/>
            </w:tcBorders>
          </w:tcPr>
          <w:p w14:paraId="188E12D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33" w:type="dxa"/>
            <w:tcBorders>
              <w:top w:val="single" w:sz="4" w:space="0" w:color="000000"/>
              <w:left w:val="single" w:sz="4" w:space="0" w:color="000000"/>
              <w:bottom w:val="single" w:sz="4" w:space="0" w:color="000000"/>
              <w:right w:val="single" w:sz="4" w:space="0" w:color="000000"/>
            </w:tcBorders>
          </w:tcPr>
          <w:p w14:paraId="1D75A9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Құрастыру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p>
          <w:p w14:paraId="4605EC67"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Дайын құрылыспен түрлі ойындар ойнауға ынталандыру.</w:t>
            </w:r>
          </w:p>
          <w:p w14:paraId="6C4B016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«Әсем қала» </w:t>
            </w:r>
          </w:p>
          <w:p w14:paraId="1482ED3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iCs/>
                <w:color w:val="000000"/>
                <w:sz w:val="24"/>
                <w:szCs w:val="24"/>
                <w:lang w:val="kk-KZ" w:eastAsia="ru-RU"/>
              </w:rPr>
              <w:t>Балаларды бөлшектерден бүтін бір зат құрастыруға үйрету.</w:t>
            </w:r>
            <w:r>
              <w:rPr>
                <w:rFonts w:ascii="Times New Roman" w:eastAsia="Times New Roman" w:hAnsi="Times New Roman" w:cs="Times New Roman"/>
                <w:color w:val="000000"/>
                <w:sz w:val="24"/>
                <w:szCs w:val="24"/>
                <w:lang w:val="kk-KZ" w:eastAsia="ru-RU"/>
              </w:rPr>
              <w:t xml:space="preserve"> Құрылыс материалдарынан, «лего»конструкторлардан құрастыру. Орналастыру тәсілдерін қолдана отырып, пластиналарды тігінен және кірпіштерді, бөлшектерді көлденеңінен орналастыруды үйрету</w:t>
            </w:r>
          </w:p>
          <w:p w14:paraId="7DD44F5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жапсыру – шығармашылық, </w:t>
            </w:r>
            <w:r>
              <w:rPr>
                <w:rFonts w:ascii="Times New Roman" w:eastAsia="Times New Roman" w:hAnsi="Times New Roman" w:cs="Times New Roman"/>
                <w:b/>
                <w:color w:val="000000"/>
                <w:sz w:val="24"/>
                <w:szCs w:val="24"/>
                <w:lang w:val="kk-KZ" w:eastAsia="ru-RU"/>
              </w:rPr>
              <w:lastRenderedPageBreak/>
              <w:t>коммуникативтік, ойын әрекеттері</w:t>
            </w:r>
            <w:r>
              <w:rPr>
                <w:rFonts w:ascii="Times New Roman" w:eastAsia="Times New Roman" w:hAnsi="Times New Roman" w:cs="Times New Roman"/>
                <w:color w:val="000000"/>
                <w:sz w:val="24"/>
                <w:szCs w:val="24"/>
                <w:lang w:val="kk-KZ" w:eastAsia="ru-RU"/>
              </w:rPr>
              <w:t>.</w:t>
            </w:r>
          </w:p>
          <w:p w14:paraId="54F4CB6B"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0"/>
                <w:lang w:val="kk-KZ" w:eastAsia="ru-RU"/>
              </w:rPr>
              <w:t>Қазақ халқының сәндік-қолданбалы өнері туралы білімдерін кеңейту.</w:t>
            </w:r>
          </w:p>
          <w:p w14:paraId="4E2CA9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«Киіз үй»</w:t>
            </w:r>
          </w:p>
          <w:p w14:paraId="227B06D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Су бояу және қылқаламмен сурет салуға үйрету. Қоршаған ортаның әсемдігіне, қазақ халқының және басқа халықтардың өнер туындыларына, киіз үйге, оның жабдықтарына қызығушылықты дамыту</w:t>
            </w:r>
          </w:p>
          <w:p w14:paraId="64C18E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70966A0D"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Ауа райы мен климаттық жағдайлардың өзгеруін бақылау.</w:t>
            </w:r>
          </w:p>
          <w:p w14:paraId="556F6A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«Не өзгерді?»</w:t>
            </w:r>
          </w:p>
          <w:p w14:paraId="2E478C7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Көру арқылы ойлау қабілеттерін арттыру. Тәрбиеші жеміс пен көкөністің бір-екі түрін араластырып қойып. Балаларға көздерін жұмуын сұрайды. Сол арада жеміс пен көкөністің арасынан біреуін алып жасырып қояды. Көзін ашқан балалардан не өзгергенін сұрайды. Ойын осылай жалғасады, барлық балалармен бірге ойналады.</w:t>
            </w:r>
          </w:p>
          <w:p w14:paraId="09E4A39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2363F8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D514A4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lang w:val="kk-KZ"/>
              </w:rPr>
              <w:t xml:space="preserve"> Д</w:t>
            </w:r>
            <w:r>
              <w:rPr>
                <w:rFonts w:ascii="Times New Roman" w:hAnsi="Times New Roman" w:cs="Times New Roman"/>
                <w:sz w:val="24"/>
                <w:szCs w:val="24"/>
                <w:lang w:val="kk-KZ"/>
              </w:rPr>
              <w:t>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p>
          <w:p w14:paraId="429A754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Көктем келді</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8"/>
                <w:szCs w:val="28"/>
                <w:lang w:val="kk-KZ" w:eastAsia="ru-RU"/>
              </w:rPr>
              <w:t xml:space="preserve"> </w:t>
            </w:r>
          </w:p>
          <w:p w14:paraId="3A9130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6EED631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Балалардың табиғатқа деген сүйіспеншілігін тәрбиелеу. Ойлау, есте сақтау қабілеттерін дамыту</w:t>
            </w:r>
            <w:r>
              <w:rPr>
                <w:rFonts w:ascii="PT Sans" w:hAnsi="PT Sans"/>
                <w:color w:val="000000"/>
                <w:sz w:val="21"/>
                <w:szCs w:val="21"/>
                <w:shd w:val="clear" w:color="auto" w:fill="FFFFFF"/>
                <w:lang w:val="kk-KZ"/>
              </w:rPr>
              <w:t>.</w:t>
            </w:r>
            <w:r>
              <w:rPr>
                <w:rFonts w:ascii="Times New Roman" w:hAnsi="Times New Roman" w:cs="Times New Roman"/>
                <w:color w:val="000000"/>
                <w:sz w:val="24"/>
                <w:szCs w:val="24"/>
                <w:shd w:val="clear" w:color="auto" w:fill="FFFFFF"/>
                <w:lang w:val="kk-KZ"/>
              </w:rPr>
              <w:t xml:space="preserve"> Балалардың наурыз туралы білімдерін арттыру.Көктем мезгіліндегі табиғат ерекшеліктерін ажырата білуге үйрету</w:t>
            </w:r>
          </w:p>
          <w:p w14:paraId="23FEAF8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7CA005BC"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lastRenderedPageBreak/>
              <w:t xml:space="preserve">Міндеттері:  </w:t>
            </w:r>
            <w:r>
              <w:rPr>
                <w:rFonts w:ascii="Times New Roman" w:eastAsia="Times New Roman" w:hAnsi="Times New Roman" w:cs="Times New Roman"/>
                <w:color w:val="000000"/>
                <w:sz w:val="24"/>
                <w:szCs w:val="24"/>
                <w:lang w:val="kk-KZ" w:eastAsia="ru-RU"/>
              </w:rPr>
              <w:t>Қайшыны дұрыс ұстау және пайдалана білуді қалыптастыру.</w:t>
            </w:r>
          </w:p>
          <w:p w14:paraId="2208F2A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Достарыма арналған ү</w:t>
            </w:r>
            <w:r>
              <w:rPr>
                <w:rFonts w:ascii="Times New Roman" w:eastAsia="Times New Roman" w:hAnsi="Times New Roman" w:cs="Times New Roman"/>
                <w:color w:val="000000"/>
                <w:sz w:val="24"/>
                <w:szCs w:val="24"/>
                <w:lang w:val="kk-KZ" w:eastAsia="ru-RU"/>
              </w:rPr>
              <w:t xml:space="preserve">» </w:t>
            </w:r>
          </w:p>
          <w:p w14:paraId="4C511C1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p>
          <w:p w14:paraId="5EAEDB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Қоршаған орта және үй жануарлары тулалы білімдерін кеңейту;балаларды қайшымен жұмыс ітетуге үйрету.</w:t>
            </w:r>
            <w:r>
              <w:rPr>
                <w:rFonts w:ascii="Times New Roman" w:eastAsia="Times New Roman" w:hAnsi="Times New Roman" w:cs="Times New Roman"/>
                <w:bCs/>
                <w:color w:val="000000"/>
                <w:sz w:val="24"/>
                <w:szCs w:val="24"/>
                <w:lang w:val="kk-KZ" w:eastAsia="ru-RU"/>
              </w:rPr>
              <w:t xml:space="preserve"> Т</w:t>
            </w:r>
            <w:r>
              <w:rPr>
                <w:rFonts w:ascii="Times New Roman" w:hAnsi="Times New Roman" w:cs="Times New Roman"/>
                <w:color w:val="181818"/>
                <w:sz w:val="24"/>
                <w:szCs w:val="24"/>
                <w:shd w:val="clear" w:color="auto" w:fill="FFFFFF"/>
                <w:lang w:val="kk-KZ"/>
              </w:rPr>
              <w:t>ехникалық қауіпсіздік ережелері туралы түсіндіру; төртбұрыш, шаршылармен үйдің қабырғасын, үшбұрышпен үйдің шатырын жасауға болатындығын түсіндіру. Тілдерін дамыту. Саусақтың ұсақ бұлшық еттерінің қозғалысын жетілдіру. Қайырылымдылыққа тәрбиелеу.</w:t>
            </w:r>
          </w:p>
          <w:p w14:paraId="7539957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D286819" w14:textId="77777777" w:rsidR="00F612B9" w:rsidRDefault="00707216">
            <w:pPr>
              <w:spacing w:after="0" w:line="240" w:lineRule="auto"/>
              <w:rPr>
                <w:rFonts w:ascii="Times New Roman" w:eastAsia="Times New Roman" w:hAnsi="Times New Roman" w:cs="Times New Roman"/>
                <w:color w:val="000000"/>
                <w:sz w:val="32"/>
                <w:szCs w:val="32"/>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color w:val="000000"/>
                <w:sz w:val="24"/>
                <w:szCs w:val="20"/>
                <w:lang w:val="kk-KZ" w:eastAsia="ru-RU"/>
              </w:rPr>
              <w:t>Мүсінделген заттың, фигуралардың бетін тегістеуге үйрету.</w:t>
            </w:r>
          </w:p>
          <w:p w14:paraId="522E6DC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Жемістер</w:t>
            </w:r>
            <w:r>
              <w:rPr>
                <w:rFonts w:ascii="Times New Roman" w:eastAsia="Times New Roman" w:hAnsi="Times New Roman" w:cs="Times New Roman"/>
                <w:color w:val="000000"/>
                <w:sz w:val="24"/>
                <w:szCs w:val="24"/>
                <w:lang w:val="kk-KZ" w:eastAsia="ru-RU"/>
              </w:rPr>
              <w:t>»</w:t>
            </w:r>
          </w:p>
          <w:p w14:paraId="5A377929" w14:textId="77777777" w:rsidR="00F612B9" w:rsidRDefault="00707216">
            <w:pPr>
              <w:spacing w:after="0" w:line="240" w:lineRule="auto"/>
              <w:rPr>
                <w:rFonts w:ascii="Times New Roman" w:eastAsia="Times New Roman" w:hAnsi="Times New Roman" w:cs="Times New Roman"/>
                <w:color w:val="000000"/>
                <w:sz w:val="32"/>
                <w:szCs w:val="32"/>
                <w:lang w:val="kk-KZ" w:eastAsia="ru-RU"/>
              </w:rPr>
            </w:pPr>
            <w:r>
              <w:rPr>
                <w:rFonts w:ascii="Times New Roman" w:eastAsia="Times New Roman" w:hAnsi="Times New Roman" w:cs="Times New Roman"/>
                <w:b/>
                <w:color w:val="000000"/>
                <w:sz w:val="24"/>
                <w:szCs w:val="24"/>
                <w:lang w:val="kk-KZ" w:eastAsia="ru-RU"/>
              </w:rPr>
              <w:t>Мақсаты:</w:t>
            </w:r>
            <w:r>
              <w:rPr>
                <w:rFonts w:ascii="PT Sans" w:hAnsi="PT Sans"/>
                <w:color w:val="000000"/>
                <w:sz w:val="21"/>
                <w:szCs w:val="21"/>
                <w:shd w:val="clear" w:color="auto" w:fill="FFFFFF"/>
                <w:lang w:val="kk-KZ"/>
              </w:rPr>
              <w:t xml:space="preserve"> </w:t>
            </w:r>
            <w:r>
              <w:rPr>
                <w:rFonts w:ascii="Times New Roman" w:hAnsi="Times New Roman" w:cs="Times New Roman"/>
                <w:color w:val="000000"/>
                <w:sz w:val="24"/>
                <w:szCs w:val="24"/>
                <w:shd w:val="clear" w:color="auto" w:fill="FFFFFF"/>
                <w:lang w:val="kk-KZ"/>
              </w:rPr>
              <w:t>бейнені затпен салыстыру, мүсіндегі сәйкестіктерді анықтай білу қабілеттерін дамыту</w:t>
            </w: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 xml:space="preserve"> балаларды табиғатты сүюге тәрбиелеу; жемістердің пайдасын түсіндіру. Пішінді мүсіндеудің басу, қысу, жалпақтау әдістерін пайдалана отырып, балаларды әртүрлі пішінді заттарды </w:t>
            </w:r>
            <w:r>
              <w:rPr>
                <w:rFonts w:ascii="Times New Roman" w:hAnsi="Times New Roman" w:cs="Times New Roman"/>
                <w:color w:val="000000"/>
                <w:sz w:val="24"/>
                <w:szCs w:val="24"/>
                <w:shd w:val="clear" w:color="auto" w:fill="FFFFFF"/>
                <w:lang w:val="kk-KZ"/>
              </w:rPr>
              <w:lastRenderedPageBreak/>
              <w:t>мүсіндеуге үйрету; сенсорлық тәрбие беру.</w:t>
            </w:r>
          </w:p>
          <w:p w14:paraId="1D30075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w:t>
            </w:r>
          </w:p>
          <w:p w14:paraId="56976316" w14:textId="77777777" w:rsidR="00F612B9" w:rsidRDefault="00707216">
            <w:pPr>
              <w:spacing w:after="0" w:line="240" w:lineRule="auto"/>
              <w:ind w:right="7"/>
              <w:rPr>
                <w:rFonts w:ascii="Times New Roman" w:eastAsia="Times New Roman" w:hAnsi="Times New Roman" w:cs="Times New Roman"/>
                <w:color w:val="000000"/>
                <w:sz w:val="24"/>
                <w:szCs w:val="24"/>
                <w:lang w:val="kk-KZ" w:eastAsia="ru-RU" w:bidi="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4"/>
                <w:szCs w:val="24"/>
                <w:lang w:val="kk-KZ" w:eastAsia="ru-RU"/>
              </w:rPr>
              <w:t xml:space="preserve"> Т</w:t>
            </w:r>
            <w:r>
              <w:rPr>
                <w:rFonts w:ascii="Times New Roman" w:eastAsia="Times New Roman" w:hAnsi="Times New Roman" w:cs="Times New Roman"/>
                <w:color w:val="000000"/>
                <w:sz w:val="24"/>
                <w:szCs w:val="24"/>
                <w:lang w:val="kk-KZ" w:eastAsia="ru-RU" w:bidi="ru-RU"/>
              </w:rPr>
              <w:t xml:space="preserve">ұрмыстық электротехника заттарының және ұлттық тұрмыстық заттардың атауларын білдіретін және мағынасы қарамақарсы антоним сөздермен байыту. </w:t>
            </w:r>
          </w:p>
          <w:p w14:paraId="08C116D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[Б] дыбысын дұрыс айтуға үйрету. Сөйлеу қарқынын өзгерте білу ептілігін дамыту.</w:t>
            </w:r>
            <w:r>
              <w:rPr>
                <w:rFonts w:ascii="Times New Roman" w:eastAsia="Times New Roman" w:hAnsi="Times New Roman" w:cs="Times New Roman"/>
                <w:color w:val="000000"/>
                <w:sz w:val="24"/>
                <w:szCs w:val="24"/>
                <w:lang w:val="kk-KZ" w:eastAsia="ru-RU"/>
              </w:rPr>
              <w:t xml:space="preserve"> </w:t>
            </w:r>
          </w:p>
          <w:p w14:paraId="7295F3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Дұрыс айт</w:t>
            </w:r>
            <w:r>
              <w:rPr>
                <w:rFonts w:ascii="Times New Roman" w:eastAsia="Times New Roman" w:hAnsi="Times New Roman" w:cs="Times New Roman"/>
                <w:color w:val="000000"/>
                <w:sz w:val="24"/>
                <w:szCs w:val="24"/>
                <w:lang w:val="kk-KZ" w:eastAsia="ru-RU"/>
              </w:rPr>
              <w:t>»</w:t>
            </w:r>
          </w:p>
          <w:p w14:paraId="7DA759D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 сүреттерді пысықтай отыра, атауларын айтады, [Б]сы бар сөздерге тоқталып екпін қойып айтады.</w:t>
            </w:r>
          </w:p>
          <w:p w14:paraId="182F239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63761E04" w14:textId="77777777" w:rsidR="00F612B9" w:rsidRDefault="00707216">
            <w:pPr>
              <w:spacing w:after="0" w:line="240" w:lineRule="auto"/>
              <w:ind w:right="7"/>
              <w:rPr>
                <w:rFonts w:ascii="Times New Roman" w:eastAsia="Times New Roman" w:hAnsi="Times New Roman" w:cs="Times New Roman"/>
                <w:color w:val="000000"/>
                <w:sz w:val="24"/>
                <w:szCs w:val="2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Бақылау күнтізбесінде ауа райын белгілеу (суық, жылы, күн шуақты, жаңбыр жауды, жел соқты), соған сәйкес киіну.  </w:t>
            </w:r>
          </w:p>
          <w:p w14:paraId="456A737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lang w:val="kk-KZ"/>
              </w:rPr>
              <w:t>Бұл не?Бұл кім?</w:t>
            </w:r>
            <w:r>
              <w:rPr>
                <w:rFonts w:ascii="Times New Roman" w:eastAsia="Times New Roman" w:hAnsi="Times New Roman" w:cs="Times New Roman"/>
                <w:color w:val="000000"/>
                <w:sz w:val="24"/>
                <w:szCs w:val="24"/>
                <w:lang w:val="kk-KZ" w:eastAsia="ru-RU"/>
              </w:rPr>
              <w:t>»</w:t>
            </w:r>
          </w:p>
          <w:p w14:paraId="1FDB96C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 xml:space="preserve">Балаларға суреттер беріледі. Балалар ол суреттерде не бейнеленгенін және </w:t>
            </w:r>
            <w:r>
              <w:rPr>
                <w:rFonts w:ascii="Times New Roman" w:hAnsi="Times New Roman" w:cs="Times New Roman"/>
                <w:color w:val="000000"/>
                <w:sz w:val="24"/>
                <w:szCs w:val="24"/>
                <w:lang w:val="kk-KZ"/>
              </w:rPr>
              <w:lastRenderedPageBreak/>
              <w:t>көпше етістікті қолдану арқылы айтады. Сұрағы қойылады. Балаларды көпше етістікті қолдану арқылы,сөздік қорын молайту. Ойлау,қабылдау қабілеттерін арттыру,өз-өзіне сенімді болуға тәрбиелеу.</w:t>
            </w:r>
          </w:p>
        </w:tc>
        <w:tc>
          <w:tcPr>
            <w:tcW w:w="1559" w:type="dxa"/>
            <w:tcBorders>
              <w:top w:val="single" w:sz="4" w:space="0" w:color="000000"/>
              <w:left w:val="single" w:sz="4" w:space="0" w:color="000000"/>
              <w:bottom w:val="single" w:sz="4" w:space="0" w:color="000000"/>
              <w:right w:val="single" w:sz="4" w:space="0" w:color="000000"/>
            </w:tcBorders>
          </w:tcPr>
          <w:p w14:paraId="4634639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62DDE8D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7639FDB4"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Міндеттері: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p>
          <w:p w14:paraId="29C6E9C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bCs/>
                <w:color w:val="000000"/>
                <w:sz w:val="24"/>
                <w:szCs w:val="24"/>
                <w:lang w:val="kk-KZ" w:eastAsia="ru-RU"/>
              </w:rPr>
              <w:t>«</w:t>
            </w:r>
            <w:r>
              <w:rPr>
                <w:rFonts w:ascii="Times New Roman" w:hAnsi="Times New Roman" w:cs="Times New Roman"/>
                <w:bCs/>
                <w:color w:val="000000"/>
                <w:sz w:val="24"/>
                <w:szCs w:val="24"/>
                <w:shd w:val="clear" w:color="auto" w:fill="FFFFFF"/>
                <w:lang w:val="kk-KZ"/>
              </w:rPr>
              <w:t xml:space="preserve"> Сенің ойыншығын қандай?»</w:t>
            </w:r>
          </w:p>
          <w:p w14:paraId="4F03A68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Арбадағы ойыншықтарды балаларға таратылады. Сөздік қорын заттардың қасиеттері мен сапасын (көлемі, түсі, пішіні, қандай материалдан жасалғаны және не үшін керектігі) білдіретін сөздермен толықтыру</w:t>
            </w:r>
          </w:p>
          <w:p w14:paraId="5A1943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w:t>
            </w:r>
            <w:r>
              <w:rPr>
                <w:rFonts w:ascii="Times New Roman" w:eastAsia="Times New Roman" w:hAnsi="Times New Roman" w:cs="Times New Roman"/>
                <w:b/>
                <w:color w:val="000000"/>
                <w:sz w:val="24"/>
                <w:szCs w:val="24"/>
                <w:lang w:val="kk-KZ" w:eastAsia="ru-RU"/>
              </w:rPr>
              <w:lastRenderedPageBreak/>
              <w:t>әрекеттер.</w:t>
            </w:r>
          </w:p>
          <w:p w14:paraId="1642E5EE" w14:textId="77777777" w:rsidR="00F612B9" w:rsidRDefault="00707216">
            <w:pPr>
              <w:spacing w:after="0" w:line="240" w:lineRule="auto"/>
              <w:ind w:right="7"/>
              <w:rPr>
                <w:rFonts w:ascii="Times New Roman" w:eastAsia="Times New Roman" w:hAnsi="Times New Roman" w:cs="Times New Roman"/>
                <w:color w:val="000000"/>
                <w:sz w:val="24"/>
                <w:szCs w:val="2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color w:val="000000"/>
                <w:sz w:val="24"/>
                <w:szCs w:val="24"/>
                <w:shd w:val="clear" w:color="auto" w:fill="FFFFFF"/>
                <w:lang w:val="kk-KZ"/>
              </w:rPr>
              <w:t xml:space="preserve"> </w:t>
            </w:r>
            <w:r>
              <w:rPr>
                <w:rFonts w:ascii="Times New Roman" w:eastAsia="Times New Roman" w:hAnsi="Times New Roman" w:cs="Times New Roman"/>
                <w:color w:val="000000"/>
                <w:sz w:val="24"/>
                <w:szCs w:val="20"/>
                <w:lang w:val="kk-KZ" w:eastAsia="ru-RU"/>
              </w:rPr>
              <w:t xml:space="preserve">Бірнеше бөліктерден заттарды мүсіндеу, оларды орналастыру, пропорцияларды сақтау, бөліктерді біріктіру. </w:t>
            </w:r>
          </w:p>
          <w:p w14:paraId="1F7B886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color w:val="000000"/>
                <w:sz w:val="24"/>
                <w:szCs w:val="24"/>
                <w:lang w:val="kk-KZ" w:eastAsia="ru-RU"/>
              </w:rPr>
              <w:t>Себет»</w:t>
            </w:r>
          </w:p>
          <w:p w14:paraId="612D4A1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Ж</w:t>
            </w:r>
            <w:r>
              <w:rPr>
                <w:rFonts w:ascii="Times New Roman" w:hAnsi="Times New Roman" w:cs="Times New Roman"/>
                <w:color w:val="000000"/>
                <w:sz w:val="24"/>
                <w:szCs w:val="24"/>
                <w:shd w:val="clear" w:color="auto" w:fill="FFFFFF"/>
                <w:lang w:val="kk-KZ"/>
              </w:rPr>
              <w:t>ұмыс барысында тазалыққа, бір-біріне өзара көмек көрсетуге, жақсы нәтижеге жете білуге тәрбиелеу. себеттің қажеттілігі туралы түсінік беру, ермексащзды бірнеше бөлікке бөліп, есу тәсілі арқылы затты құрастырып, мүсіндеуге үйрету.</w:t>
            </w:r>
          </w:p>
          <w:p w14:paraId="2180FAD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6C2344A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00D5F8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3C16CC55"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1A9B03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DB32C8"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3810F3"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2EF2282"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2B0B7BD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299C94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0CCB804"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8BC1C8A"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39F9E9F"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1D94EDFD"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757ACD89"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032BFDAE"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121855FB"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72C8D20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833" w:type="dxa"/>
            <w:tcBorders>
              <w:top w:val="single" w:sz="4" w:space="0" w:color="000000"/>
              <w:left w:val="single" w:sz="4" w:space="0" w:color="000000"/>
              <w:bottom w:val="single" w:sz="4" w:space="0" w:color="000000"/>
              <w:right w:val="single" w:sz="4" w:space="0" w:color="000000"/>
            </w:tcBorders>
          </w:tcPr>
          <w:p w14:paraId="1D2F807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p>
          <w:p w14:paraId="425F0D3F" w14:textId="77777777" w:rsidR="00F612B9" w:rsidRDefault="00707216">
            <w:pPr>
              <w:spacing w:after="0" w:line="240" w:lineRule="auto"/>
              <w:rPr>
                <w:rFonts w:ascii="Times New Roman" w:hAnsi="Times New Roman"/>
                <w:lang w:val="kk-KZ"/>
              </w:rPr>
            </w:pPr>
            <w:r>
              <w:rPr>
                <w:rFonts w:ascii="Times New Roman" w:eastAsia="Times New Roman" w:hAnsi="Times New Roman" w:cs="Times New Roman"/>
                <w:sz w:val="24"/>
                <w:szCs w:val="24"/>
                <w:lang w:val="kk-KZ" w:eastAsia="ru-RU"/>
              </w:rPr>
              <w:t xml:space="preserve">Алинур   </w:t>
            </w:r>
            <w:r>
              <w:rPr>
                <w:rFonts w:ascii="Times New Roman" w:hAnsi="Times New Roman"/>
                <w:lang w:val="kk-KZ"/>
              </w:rPr>
              <w:t>жақын маңайдағы заттарды ажыратып, атай білу біліктерін жетілдіру.</w:t>
            </w:r>
          </w:p>
          <w:p w14:paraId="538C0B71" w14:textId="77777777" w:rsidR="00F612B9" w:rsidRDefault="00F612B9">
            <w:pPr>
              <w:spacing w:after="0" w:line="240" w:lineRule="auto"/>
              <w:rPr>
                <w:rFonts w:ascii="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3E9FDAEC"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Шыңғыс  </w:t>
            </w:r>
            <w:r>
              <w:rPr>
                <w:rFonts w:ascii="Times New Roman" w:eastAsia="Times New Roman" w:hAnsi="Times New Roman"/>
                <w:spacing w:val="-1"/>
                <w:lang w:val="kk-KZ"/>
              </w:rPr>
              <w:t>к</w:t>
            </w:r>
            <w:r>
              <w:rPr>
                <w:rFonts w:ascii="Times New Roman" w:eastAsia="Times New Roman" w:hAnsi="Times New Roman"/>
                <w:lang w:val="kk-KZ"/>
              </w:rPr>
              <w:t>үр</w:t>
            </w:r>
            <w:r>
              <w:rPr>
                <w:rFonts w:ascii="Times New Roman" w:eastAsia="Times New Roman" w:hAnsi="Times New Roman"/>
                <w:spacing w:val="1"/>
                <w:lang w:val="kk-KZ"/>
              </w:rPr>
              <w:t>д</w:t>
            </w:r>
            <w:r>
              <w:rPr>
                <w:rFonts w:ascii="Times New Roman" w:eastAsia="Times New Roman" w:hAnsi="Times New Roman"/>
                <w:spacing w:val="-1"/>
                <w:lang w:val="kk-KZ"/>
              </w:rPr>
              <w:t>е</w:t>
            </w:r>
            <w:r>
              <w:rPr>
                <w:rFonts w:ascii="Times New Roman" w:eastAsia="Times New Roman" w:hAnsi="Times New Roman"/>
                <w:spacing w:val="1"/>
                <w:lang w:val="kk-KZ"/>
              </w:rPr>
              <w:t>л</w:t>
            </w:r>
            <w:r>
              <w:rPr>
                <w:rFonts w:ascii="Times New Roman" w:eastAsia="Times New Roman" w:hAnsi="Times New Roman"/>
                <w:lang w:val="kk-KZ"/>
              </w:rPr>
              <w:t xml:space="preserve">і </w:t>
            </w:r>
            <w:r>
              <w:rPr>
                <w:rFonts w:ascii="Times New Roman" w:eastAsia="Times New Roman" w:hAnsi="Times New Roman"/>
                <w:spacing w:val="-1"/>
                <w:lang w:val="kk-KZ"/>
              </w:rPr>
              <w:t>с</w:t>
            </w:r>
            <w:r>
              <w:rPr>
                <w:rFonts w:ascii="Times New Roman" w:eastAsia="Times New Roman" w:hAnsi="Times New Roman"/>
                <w:lang w:val="kk-KZ"/>
              </w:rPr>
              <w:t>өз тірк</w:t>
            </w:r>
            <w:r>
              <w:rPr>
                <w:rFonts w:ascii="Times New Roman" w:eastAsia="Times New Roman" w:hAnsi="Times New Roman"/>
                <w:spacing w:val="2"/>
                <w:lang w:val="kk-KZ"/>
              </w:rPr>
              <w:t>е</w:t>
            </w:r>
            <w:r>
              <w:rPr>
                <w:rFonts w:ascii="Times New Roman" w:eastAsia="Times New Roman" w:hAnsi="Times New Roman"/>
                <w:spacing w:val="-1"/>
                <w:lang w:val="kk-KZ"/>
              </w:rPr>
              <w:t>с</w:t>
            </w:r>
            <w:r>
              <w:rPr>
                <w:rFonts w:ascii="Times New Roman" w:eastAsia="Times New Roman" w:hAnsi="Times New Roman"/>
                <w:lang w:val="kk-KZ"/>
              </w:rPr>
              <w:t>т</w:t>
            </w:r>
            <w:r>
              <w:rPr>
                <w:rFonts w:ascii="Times New Roman" w:eastAsia="Times New Roman" w:hAnsi="Times New Roman"/>
                <w:spacing w:val="-1"/>
                <w:lang w:val="kk-KZ"/>
              </w:rPr>
              <w:t>е</w:t>
            </w:r>
            <w:r>
              <w:rPr>
                <w:rFonts w:ascii="Times New Roman" w:eastAsia="Times New Roman" w:hAnsi="Times New Roman"/>
                <w:lang w:val="kk-KZ"/>
              </w:rPr>
              <w:t>ріне байланысты әңгіме құруды меңгерді.</w:t>
            </w:r>
          </w:p>
          <w:p w14:paraId="159E66A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78D4E31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p>
          <w:p w14:paraId="1A19D6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Жұптық жұмыс.</w:t>
            </w:r>
          </w:p>
          <w:p w14:paraId="6C48EB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bCs/>
                <w:lang w:val="kk-KZ"/>
              </w:rPr>
              <w:t>Қағаздан құрастыру барысынды қағаздың бұрыштарын және қырларын біріктіре білуді үйрету</w:t>
            </w:r>
            <w:r>
              <w:rPr>
                <w:rFonts w:ascii="Times New Roman" w:hAnsi="Times New Roman"/>
                <w:lang w:val="kk-KZ"/>
              </w:rPr>
              <w:t xml:space="preserve">   </w:t>
            </w:r>
          </w:p>
        </w:tc>
        <w:tc>
          <w:tcPr>
            <w:tcW w:w="1559" w:type="dxa"/>
            <w:tcBorders>
              <w:top w:val="single" w:sz="4" w:space="0" w:color="000000"/>
              <w:left w:val="single" w:sz="4" w:space="0" w:color="000000"/>
              <w:bottom w:val="single" w:sz="4" w:space="0" w:color="000000"/>
              <w:right w:val="single" w:sz="4" w:space="0" w:color="000000"/>
            </w:tcBorders>
          </w:tcPr>
          <w:p w14:paraId="4487950F"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3119" w:type="dxa"/>
            <w:tcBorders>
              <w:top w:val="single" w:sz="4" w:space="0" w:color="000000"/>
              <w:left w:val="single" w:sz="4" w:space="0" w:color="000000"/>
              <w:bottom w:val="single" w:sz="4" w:space="0" w:color="000000"/>
              <w:right w:val="single" w:sz="4" w:space="0" w:color="000000"/>
            </w:tcBorders>
          </w:tcPr>
          <w:p w14:paraId="206E48A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Сөйлеуді дамыту,</w:t>
            </w:r>
          </w:p>
          <w:p w14:paraId="41E6E1B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коммуникативтік әрекет</w:t>
            </w:r>
          </w:p>
          <w:p w14:paraId="516E5DF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Хамза  </w:t>
            </w:r>
            <w:r>
              <w:rPr>
                <w:rFonts w:ascii="Times New Roman" w:eastAsia="Times New Roman" w:hAnsi="Times New Roman" w:cs="Times New Roman"/>
                <w:b/>
                <w:sz w:val="24"/>
                <w:szCs w:val="24"/>
                <w:lang w:val="kk-KZ" w:eastAsia="ru-RU"/>
              </w:rPr>
              <w:t>с</w:t>
            </w:r>
            <w:r>
              <w:rPr>
                <w:rFonts w:ascii="Times New Roman" w:hAnsi="Times New Roman"/>
                <w:spacing w:val="-1"/>
                <w:lang w:val="kk-KZ"/>
              </w:rPr>
              <w:t>өздік қорды ересектердің мамандықтарын  білдіретін зат есімдермен , еңбек әрекетін білдіретін  етістіктермен толықтыруды меңгерді.</w:t>
            </w:r>
            <w:r>
              <w:rPr>
                <w:rFonts w:ascii="Times New Roman" w:hAnsi="Times New Roman"/>
                <w:b/>
                <w:bCs/>
                <w:spacing w:val="-1"/>
                <w:lang w:val="kk-KZ"/>
              </w:rPr>
              <w:t xml:space="preserve"> </w:t>
            </w:r>
            <w:r>
              <w:rPr>
                <w:rFonts w:ascii="Times New Roman" w:hAnsi="Times New Roman"/>
                <w:color w:val="000000"/>
                <w:sz w:val="20"/>
                <w:szCs w:val="20"/>
                <w:lang w:val="kk-KZ"/>
              </w:rPr>
              <w:t xml:space="preserve"> </w:t>
            </w:r>
          </w:p>
        </w:tc>
      </w:tr>
      <w:tr w:rsidR="00F612B9" w14:paraId="75F4F720"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4AA731F5"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323" w:type="dxa"/>
            <w:gridSpan w:val="5"/>
            <w:tcBorders>
              <w:top w:val="single" w:sz="4" w:space="0" w:color="000000"/>
              <w:left w:val="single" w:sz="4" w:space="0" w:color="000000"/>
              <w:bottom w:val="single" w:sz="4" w:space="0" w:color="000000"/>
              <w:right w:val="single" w:sz="4" w:space="0" w:color="000000"/>
            </w:tcBorders>
          </w:tcPr>
          <w:p w14:paraId="0B34718D"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3E0D71E2"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51B97CB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33" w:type="dxa"/>
            <w:tcBorders>
              <w:top w:val="single" w:sz="4" w:space="0" w:color="000000"/>
              <w:left w:val="single" w:sz="4" w:space="0" w:color="000000"/>
              <w:bottom w:val="single" w:sz="4" w:space="0" w:color="000000"/>
              <w:right w:val="single" w:sz="4" w:space="0" w:color="000000"/>
            </w:tcBorders>
          </w:tcPr>
          <w:p w14:paraId="53F236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E1416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3A032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Ұшты-ұшты</w:t>
            </w:r>
            <w:r>
              <w:rPr>
                <w:rFonts w:ascii="Times New Roman" w:eastAsia="Times New Roman" w:hAnsi="Times New Roman" w:cs="Times New Roman"/>
                <w:color w:val="000000"/>
                <w:sz w:val="24"/>
                <w:szCs w:val="24"/>
                <w:lang w:val="kk-KZ" w:eastAsia="ru-RU"/>
              </w:rPr>
              <w:t>»</w:t>
            </w:r>
          </w:p>
          <w:p w14:paraId="23B91AF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балалардың ойлау қабілетін дамыту.</w:t>
            </w:r>
          </w:p>
          <w:p w14:paraId="0F4C2EE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78B01E18"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3119" w:type="dxa"/>
            <w:tcBorders>
              <w:top w:val="single" w:sz="4" w:space="0" w:color="000000"/>
              <w:left w:val="single" w:sz="4" w:space="0" w:color="000000"/>
              <w:bottom w:val="single" w:sz="4" w:space="0" w:color="000000"/>
              <w:right w:val="single" w:sz="4" w:space="0" w:color="000000"/>
            </w:tcBorders>
          </w:tcPr>
          <w:p w14:paraId="177F782E"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w:t>
            </w:r>
            <w:proofErr w:type="spellEnd"/>
            <w:r>
              <w:rPr>
                <w:rFonts w:ascii="Times New Roman" w:eastAsia="Times New Roman" w:hAnsi="Times New Roman" w:cs="Times New Roman"/>
                <w:b/>
                <w:color w:val="000000"/>
                <w:sz w:val="24"/>
                <w:szCs w:val="24"/>
                <w:lang w:eastAsia="ru-RU"/>
              </w:rPr>
              <w:t>;</w:t>
            </w:r>
          </w:p>
          <w:p w14:paraId="1032412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b/>
                <w:color w:val="000000"/>
                <w:sz w:val="24"/>
                <w:szCs w:val="24"/>
                <w:lang w:eastAsia="ru-RU"/>
              </w:rPr>
              <w:t>2.</w:t>
            </w:r>
            <w:r>
              <w:rPr>
                <w:b/>
              </w:rPr>
              <w:t xml:space="preserve"> </w:t>
            </w:r>
            <w:r>
              <w:rPr>
                <w:rFonts w:ascii="Times New Roman" w:eastAsia="Times New Roman" w:hAnsi="Times New Roman" w:cs="Times New Roman"/>
                <w:b/>
                <w:color w:val="000000"/>
                <w:sz w:val="24"/>
                <w:szCs w:val="24"/>
                <w:lang w:eastAsia="ru-RU"/>
              </w:rPr>
              <w:t xml:space="preserve">Дене </w:t>
            </w:r>
            <w:proofErr w:type="spellStart"/>
            <w:r>
              <w:rPr>
                <w:rFonts w:ascii="Times New Roman" w:eastAsia="Times New Roman" w:hAnsi="Times New Roman" w:cs="Times New Roman"/>
                <w:b/>
                <w:color w:val="000000"/>
                <w:sz w:val="24"/>
                <w:szCs w:val="24"/>
                <w:lang w:eastAsia="ru-RU"/>
              </w:rPr>
              <w:t>тәрбиесі</w:t>
            </w:r>
            <w:proofErr w:type="spellEnd"/>
            <w:r>
              <w:rPr>
                <w:rFonts w:ascii="Times New Roman" w:eastAsia="Times New Roman" w:hAnsi="Times New Roman" w:cs="Times New Roman"/>
                <w:b/>
                <w:color w:val="000000"/>
                <w:sz w:val="24"/>
                <w:szCs w:val="24"/>
                <w:lang w:eastAsia="ru-RU"/>
              </w:rPr>
              <w:t xml:space="preserve"> -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қимыл</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белсенділігі</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Қимылды ойын: </w:t>
            </w:r>
            <w:r>
              <w:rPr>
                <w:rFonts w:ascii="Times New Roman" w:eastAsia="Times New Roman" w:hAnsi="Times New Roman" w:cs="Times New Roman"/>
                <w:color w:val="000000"/>
                <w:sz w:val="24"/>
                <w:szCs w:val="24"/>
                <w:lang w:eastAsia="ru-RU"/>
              </w:rPr>
              <w:t>«</w:t>
            </w:r>
            <w:proofErr w:type="spellStart"/>
            <w:r>
              <w:rPr>
                <w:rFonts w:ascii="Times New Roman" w:hAnsi="Times New Roman" w:cs="Times New Roman"/>
                <w:color w:val="000000"/>
                <w:sz w:val="24"/>
                <w:szCs w:val="24"/>
                <w:shd w:val="clear" w:color="auto" w:fill="FFFFFF"/>
              </w:rPr>
              <w:t>Аюдың</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апанында</w:t>
            </w:r>
            <w:proofErr w:type="spellEnd"/>
            <w:r>
              <w:rPr>
                <w:rFonts w:ascii="Times New Roman" w:eastAsia="Times New Roman" w:hAnsi="Times New Roman" w:cs="Times New Roman"/>
                <w:color w:val="000000"/>
                <w:sz w:val="24"/>
                <w:szCs w:val="24"/>
                <w:lang w:eastAsia="ru-RU"/>
              </w:rPr>
              <w:t>»</w:t>
            </w:r>
          </w:p>
          <w:p w14:paraId="72F915E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proofErr w:type="spellStart"/>
            <w:r>
              <w:rPr>
                <w:rFonts w:ascii="Times New Roman" w:hAnsi="Times New Roman" w:cs="Times New Roman"/>
                <w:color w:val="000000"/>
                <w:sz w:val="24"/>
                <w:szCs w:val="24"/>
                <w:shd w:val="clear" w:color="auto" w:fill="FFFFFF"/>
              </w:rPr>
              <w:t>балалардың</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сөздік</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қорын</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дамыта</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отырып,қимыл-қозғалыс</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іскерліктерін</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жетілдіру</w:t>
            </w:r>
            <w:proofErr w:type="spellEnd"/>
            <w:r>
              <w:rPr>
                <w:rFonts w:ascii="Times New Roman" w:hAnsi="Times New Roman" w:cs="Times New Roman"/>
                <w:color w:val="000000"/>
                <w:sz w:val="24"/>
                <w:szCs w:val="24"/>
                <w:shd w:val="clear" w:color="auto" w:fill="FFFFFF"/>
              </w:rPr>
              <w:t>.</w:t>
            </w:r>
          </w:p>
          <w:p w14:paraId="58C94DD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3DBC7A70"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02B1F7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00634C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p>
          <w:p w14:paraId="7C6EB00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Көлеңке</w:t>
            </w:r>
            <w:r>
              <w:rPr>
                <w:rFonts w:ascii="Times New Roman" w:eastAsia="Times New Roman" w:hAnsi="Times New Roman" w:cs="Times New Roman"/>
                <w:color w:val="000000"/>
                <w:sz w:val="24"/>
                <w:szCs w:val="24"/>
                <w:lang w:val="kk-KZ" w:eastAsia="ru-RU"/>
              </w:rPr>
              <w:t>»</w:t>
            </w:r>
          </w:p>
          <w:p w14:paraId="3D64885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балалардың қимыл-қозғалыс, ойлау қабілетін дамыту</w:t>
            </w:r>
          </w:p>
          <w:p w14:paraId="54CEF5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1559" w:type="dxa"/>
            <w:tcBorders>
              <w:top w:val="single" w:sz="4" w:space="0" w:color="000000"/>
              <w:left w:val="single" w:sz="4" w:space="0" w:color="000000"/>
              <w:bottom w:val="single" w:sz="4" w:space="0" w:color="000000"/>
              <w:right w:val="single" w:sz="4" w:space="0" w:color="000000"/>
            </w:tcBorders>
          </w:tcPr>
          <w:p w14:paraId="22AFFA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5421ECA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481BC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Көжектер мен түлкі</w:t>
            </w:r>
            <w:r>
              <w:rPr>
                <w:rFonts w:ascii="Times New Roman" w:eastAsia="Times New Roman" w:hAnsi="Times New Roman" w:cs="Times New Roman"/>
                <w:color w:val="000000"/>
                <w:sz w:val="24"/>
                <w:szCs w:val="24"/>
                <w:lang w:val="kk-KZ" w:eastAsia="ru-RU"/>
              </w:rPr>
              <w:t>»</w:t>
            </w:r>
          </w:p>
          <w:p w14:paraId="7027A7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PT Sans" w:hAnsi="PT Sans"/>
                <w:color w:val="000000"/>
                <w:sz w:val="21"/>
                <w:szCs w:val="21"/>
                <w:shd w:val="clear" w:color="auto" w:fill="FFFFFF"/>
                <w:lang w:val="kk-KZ"/>
              </w:rPr>
              <w:t> </w:t>
            </w:r>
            <w:r>
              <w:rPr>
                <w:rFonts w:ascii="Times New Roman" w:hAnsi="Times New Roman" w:cs="Times New Roman"/>
                <w:color w:val="000000"/>
                <w:sz w:val="24"/>
                <w:szCs w:val="24"/>
                <w:shd w:val="clear" w:color="auto" w:fill="FFFFFF"/>
                <w:lang w:val="kk-KZ"/>
              </w:rPr>
              <w:t>балаларды шапшандыққа,ұйымшылдыққа үйрету.</w:t>
            </w:r>
          </w:p>
          <w:p w14:paraId="3C6102C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70B3D55E"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3E90EEB6" w14:textId="77777777">
        <w:trPr>
          <w:trHeight w:val="448"/>
        </w:trPr>
        <w:tc>
          <w:tcPr>
            <w:tcW w:w="2285" w:type="dxa"/>
            <w:tcBorders>
              <w:top w:val="single" w:sz="4" w:space="0" w:color="000000"/>
              <w:left w:val="single" w:sz="4" w:space="0" w:color="000000"/>
              <w:bottom w:val="single" w:sz="4" w:space="0" w:color="000000"/>
              <w:right w:val="single" w:sz="4" w:space="0" w:color="000000"/>
            </w:tcBorders>
          </w:tcPr>
          <w:p w14:paraId="24D6B2F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33" w:type="dxa"/>
            <w:tcBorders>
              <w:top w:val="single" w:sz="4" w:space="0" w:color="000000"/>
              <w:left w:val="single" w:sz="4" w:space="0" w:color="000000"/>
              <w:bottom w:val="single" w:sz="4" w:space="0" w:color="000000"/>
              <w:right w:val="single" w:sz="4" w:space="0" w:color="000000"/>
            </w:tcBorders>
          </w:tcPr>
          <w:p w14:paraId="5B9C424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Ата –аналармен балалардың тазалығы туралы әңгімелесу</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14:paraId="14A6D5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693" w:type="dxa"/>
            <w:tcBorders>
              <w:top w:val="single" w:sz="4" w:space="0" w:color="000000"/>
              <w:left w:val="single" w:sz="4" w:space="0" w:color="000000"/>
              <w:bottom w:val="single" w:sz="4" w:space="0" w:color="000000"/>
              <w:right w:val="single" w:sz="4" w:space="0" w:color="000000"/>
            </w:tcBorders>
          </w:tcPr>
          <w:p w14:paraId="5F532BA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жетістіктері туралы ата-аналармен әңгімелесу  </w:t>
            </w:r>
          </w:p>
        </w:tc>
        <w:tc>
          <w:tcPr>
            <w:tcW w:w="1559" w:type="dxa"/>
            <w:tcBorders>
              <w:top w:val="single" w:sz="4" w:space="0" w:color="000000"/>
              <w:left w:val="single" w:sz="4" w:space="0" w:color="000000"/>
              <w:bottom w:val="single" w:sz="4" w:space="0" w:color="000000"/>
              <w:right w:val="single" w:sz="4" w:space="0" w:color="000000"/>
            </w:tcBorders>
          </w:tcPr>
          <w:p w14:paraId="14BE25E5"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5DC08A9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592296A1"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1EF98884"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65F6E440"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B9F6336"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3CADE10A"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759F0EFA"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Тәрбиелеу - білім беру процесінің циклограммасы</w:t>
      </w:r>
    </w:p>
    <w:p w14:paraId="720E7E8F"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11A29F6"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53C89F81" w14:textId="0E130352"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ересек «</w:t>
      </w:r>
      <w:r w:rsidR="00BF2069">
        <w:rPr>
          <w:rFonts w:ascii="Times New Roman" w:eastAsia="Times New Roman" w:hAnsi="Times New Roman" w:cs="Times New Roman"/>
          <w:sz w:val="28"/>
          <w:szCs w:val="28"/>
          <w:u w:val="single"/>
          <w:lang w:val="kk-KZ"/>
        </w:rPr>
        <w:t>Қошақан</w:t>
      </w:r>
      <w:r>
        <w:rPr>
          <w:rFonts w:ascii="Times New Roman" w:eastAsia="Times New Roman" w:hAnsi="Times New Roman" w:cs="Times New Roman"/>
          <w:sz w:val="24"/>
          <w:szCs w:val="24"/>
          <w:u w:val="single"/>
          <w:lang w:val="kk-KZ"/>
        </w:rPr>
        <w:t>»</w:t>
      </w:r>
      <w:r>
        <w:rPr>
          <w:rFonts w:ascii="Times New Roman" w:hAnsi="Times New Roman" w:cs="Times New Roman"/>
          <w:sz w:val="24"/>
          <w:szCs w:val="24"/>
          <w:u w:val="single"/>
          <w:lang w:val="kk-KZ"/>
        </w:rPr>
        <w:t xml:space="preserve"> тобы</w:t>
      </w:r>
    </w:p>
    <w:p w14:paraId="529BE93C"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24F86AD"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7FEE798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608" w:type="dxa"/>
        <w:tblLayout w:type="fixed"/>
        <w:tblCellMar>
          <w:top w:w="15" w:type="dxa"/>
          <w:left w:w="15" w:type="dxa"/>
          <w:bottom w:w="15" w:type="dxa"/>
          <w:right w:w="15" w:type="dxa"/>
        </w:tblCellMar>
        <w:tblLook w:val="04A0" w:firstRow="1" w:lastRow="0" w:firstColumn="1" w:lastColumn="0" w:noHBand="0" w:noVBand="1"/>
      </w:tblPr>
      <w:tblGrid>
        <w:gridCol w:w="2386"/>
        <w:gridCol w:w="2874"/>
        <w:gridCol w:w="3119"/>
        <w:gridCol w:w="1984"/>
        <w:gridCol w:w="2977"/>
        <w:gridCol w:w="2268"/>
      </w:tblGrid>
      <w:tr w:rsidR="00F612B9" w14:paraId="44BC4EA7" w14:textId="77777777">
        <w:trPr>
          <w:trHeight w:val="552"/>
        </w:trPr>
        <w:tc>
          <w:tcPr>
            <w:tcW w:w="2386" w:type="dxa"/>
            <w:tcBorders>
              <w:top w:val="single" w:sz="4" w:space="0" w:color="000000"/>
              <w:left w:val="single" w:sz="4" w:space="0" w:color="000000"/>
              <w:bottom w:val="single" w:sz="4" w:space="0" w:color="000000"/>
              <w:right w:val="single" w:sz="4" w:space="0" w:color="000000"/>
            </w:tcBorders>
          </w:tcPr>
          <w:p w14:paraId="7ABA2D33"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5364FE07"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874" w:type="dxa"/>
            <w:tcBorders>
              <w:top w:val="single" w:sz="4" w:space="0" w:color="000000"/>
              <w:left w:val="single" w:sz="4" w:space="0" w:color="000000"/>
              <w:bottom w:val="single" w:sz="4" w:space="0" w:color="000000"/>
              <w:right w:val="single" w:sz="4" w:space="0" w:color="000000"/>
            </w:tcBorders>
          </w:tcPr>
          <w:p w14:paraId="64724029"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0E145B2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05</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3119" w:type="dxa"/>
            <w:tcBorders>
              <w:top w:val="single" w:sz="4" w:space="0" w:color="000000"/>
              <w:left w:val="single" w:sz="4" w:space="0" w:color="000000"/>
              <w:bottom w:val="single" w:sz="4" w:space="0" w:color="000000"/>
              <w:right w:val="single" w:sz="4" w:space="0" w:color="000000"/>
            </w:tcBorders>
          </w:tcPr>
          <w:p w14:paraId="3DF8F2F4"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128D5F0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06</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1984" w:type="dxa"/>
            <w:tcBorders>
              <w:top w:val="single" w:sz="4" w:space="0" w:color="000000"/>
              <w:left w:val="single" w:sz="4" w:space="0" w:color="000000"/>
              <w:bottom w:val="single" w:sz="4" w:space="0" w:color="000000"/>
              <w:right w:val="single" w:sz="4" w:space="0" w:color="000000"/>
            </w:tcBorders>
          </w:tcPr>
          <w:p w14:paraId="5484121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69B8030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07.</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977" w:type="dxa"/>
            <w:tcBorders>
              <w:top w:val="single" w:sz="4" w:space="0" w:color="000000"/>
              <w:left w:val="single" w:sz="4" w:space="0" w:color="000000"/>
              <w:bottom w:val="single" w:sz="4" w:space="0" w:color="000000"/>
              <w:right w:val="single" w:sz="4" w:space="0" w:color="000000"/>
            </w:tcBorders>
          </w:tcPr>
          <w:p w14:paraId="53592697"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1E2A6326"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08</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268" w:type="dxa"/>
            <w:tcBorders>
              <w:top w:val="single" w:sz="4" w:space="0" w:color="000000"/>
              <w:left w:val="single" w:sz="4" w:space="0" w:color="000000"/>
              <w:bottom w:val="single" w:sz="4" w:space="0" w:color="000000"/>
              <w:right w:val="single" w:sz="4" w:space="0" w:color="000000"/>
            </w:tcBorders>
          </w:tcPr>
          <w:p w14:paraId="5B2A58A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02990E0A"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09</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r>
      <w:tr w:rsidR="00F612B9" w:rsidRPr="00BF2069" w14:paraId="508E3073" w14:textId="77777777">
        <w:trPr>
          <w:trHeight w:val="277"/>
        </w:trPr>
        <w:tc>
          <w:tcPr>
            <w:tcW w:w="2386" w:type="dxa"/>
            <w:tcBorders>
              <w:top w:val="single" w:sz="4" w:space="0" w:color="000000"/>
              <w:left w:val="single" w:sz="4" w:space="0" w:color="000000"/>
              <w:bottom w:val="single" w:sz="4" w:space="0" w:color="000000"/>
              <w:right w:val="single" w:sz="4" w:space="0" w:color="000000"/>
            </w:tcBorders>
          </w:tcPr>
          <w:p w14:paraId="07223F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222" w:type="dxa"/>
            <w:gridSpan w:val="5"/>
            <w:tcBorders>
              <w:top w:val="single" w:sz="4" w:space="0" w:color="000000"/>
              <w:left w:val="single" w:sz="4" w:space="0" w:color="000000"/>
              <w:bottom w:val="single" w:sz="4" w:space="0" w:color="000000"/>
              <w:right w:val="single" w:sz="4" w:space="0" w:color="000000"/>
            </w:tcBorders>
          </w:tcPr>
          <w:p w14:paraId="47E252C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300ABDC5" w14:textId="77777777">
        <w:trPr>
          <w:trHeight w:val="551"/>
        </w:trPr>
        <w:tc>
          <w:tcPr>
            <w:tcW w:w="2386" w:type="dxa"/>
            <w:tcBorders>
              <w:top w:val="single" w:sz="4" w:space="0" w:color="000000"/>
              <w:left w:val="single" w:sz="4" w:space="0" w:color="000000"/>
              <w:bottom w:val="single" w:sz="4" w:space="0" w:color="000000"/>
              <w:right w:val="single" w:sz="4" w:space="0" w:color="000000"/>
            </w:tcBorders>
          </w:tcPr>
          <w:p w14:paraId="79E5804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222" w:type="dxa"/>
            <w:gridSpan w:val="5"/>
            <w:tcBorders>
              <w:top w:val="single" w:sz="4" w:space="0" w:color="000000"/>
              <w:left w:val="single" w:sz="4" w:space="0" w:color="000000"/>
              <w:bottom w:val="single" w:sz="4" w:space="0" w:color="000000"/>
              <w:right w:val="single" w:sz="4" w:space="0" w:color="000000"/>
            </w:tcBorders>
          </w:tcPr>
          <w:p w14:paraId="7477B940"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BF2069" w14:paraId="16840C05" w14:textId="77777777">
        <w:trPr>
          <w:trHeight w:val="117"/>
        </w:trPr>
        <w:tc>
          <w:tcPr>
            <w:tcW w:w="2386" w:type="dxa"/>
            <w:tcBorders>
              <w:top w:val="single" w:sz="4" w:space="0" w:color="000000"/>
              <w:left w:val="single" w:sz="4" w:space="0" w:color="000000"/>
              <w:bottom w:val="single" w:sz="4" w:space="0" w:color="000000"/>
              <w:right w:val="single" w:sz="4" w:space="0" w:color="000000"/>
            </w:tcBorders>
          </w:tcPr>
          <w:p w14:paraId="271EE93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874" w:type="dxa"/>
            <w:tcBorders>
              <w:top w:val="single" w:sz="4" w:space="0" w:color="000000"/>
              <w:left w:val="single" w:sz="4" w:space="0" w:color="000000"/>
              <w:bottom w:val="single" w:sz="4" w:space="0" w:color="000000"/>
              <w:right w:val="single" w:sz="4" w:space="0" w:color="auto"/>
            </w:tcBorders>
          </w:tcPr>
          <w:p w14:paraId="67E6854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1192DC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Құрастыру - коммуникативтік, танымдық, ойын  әрекеті; </w:t>
            </w:r>
            <w:r>
              <w:rPr>
                <w:rFonts w:ascii="Times New Roman" w:eastAsia="Times New Roman" w:hAnsi="Times New Roman" w:cs="Times New Roman"/>
                <w:sz w:val="24"/>
                <w:szCs w:val="24"/>
                <w:lang w:val="kk-KZ" w:eastAsia="ru-RU"/>
              </w:rPr>
              <w:t>(пішіндерді құрастыр)</w:t>
            </w:r>
          </w:p>
          <w:p w14:paraId="4A0F51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(сұрақ жауап );</w:t>
            </w:r>
          </w:p>
          <w:p w14:paraId="48AE0A1A"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p w14:paraId="57C66435" w14:textId="77777777" w:rsidR="00F612B9" w:rsidRDefault="00F612B9">
            <w:pPr>
              <w:spacing w:after="0" w:line="240" w:lineRule="auto"/>
              <w:rPr>
                <w:rFonts w:ascii="Times New Roman" w:eastAsia="Times New Roman" w:hAnsi="Times New Roman" w:cs="Times New Roman"/>
                <w:b/>
                <w:sz w:val="24"/>
                <w:szCs w:val="24"/>
                <w:lang w:eastAsia="ru-RU"/>
              </w:rPr>
            </w:pPr>
          </w:p>
        </w:tc>
        <w:tc>
          <w:tcPr>
            <w:tcW w:w="3119" w:type="dxa"/>
            <w:tcBorders>
              <w:top w:val="single" w:sz="4" w:space="0" w:color="000000"/>
              <w:left w:val="single" w:sz="4" w:space="0" w:color="000000"/>
              <w:bottom w:val="single" w:sz="4" w:space="0" w:color="000000"/>
              <w:right w:val="single" w:sz="4" w:space="0" w:color="auto"/>
            </w:tcBorders>
          </w:tcPr>
          <w:p w14:paraId="70FF1A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конструктор.); </w:t>
            </w:r>
          </w:p>
          <w:p w14:paraId="059AF5E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4D961F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(Сандарды қайталап айту)</w:t>
            </w:r>
          </w:p>
          <w:p w14:paraId="428EE9B0"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auto"/>
            </w:tcBorders>
          </w:tcPr>
          <w:p w14:paraId="7FA7D2EF" w14:textId="77777777" w:rsidR="00F612B9" w:rsidRDefault="00F612B9">
            <w:pPr>
              <w:spacing w:after="0" w:line="240" w:lineRule="auto"/>
              <w:rPr>
                <w:rFonts w:ascii="Times New Roman" w:eastAsia="Times New Roman" w:hAnsi="Times New Roman" w:cs="Times New Roman"/>
                <w:b/>
                <w:sz w:val="24"/>
                <w:szCs w:val="24"/>
                <w:lang w:val="kk-KZ" w:eastAsia="ru-RU"/>
              </w:rPr>
            </w:pPr>
          </w:p>
        </w:tc>
        <w:tc>
          <w:tcPr>
            <w:tcW w:w="2977" w:type="dxa"/>
            <w:tcBorders>
              <w:top w:val="single" w:sz="4" w:space="0" w:color="000000"/>
              <w:left w:val="single" w:sz="4" w:space="0" w:color="auto"/>
              <w:bottom w:val="single" w:sz="4" w:space="0" w:color="000000"/>
              <w:right w:val="single" w:sz="4" w:space="0" w:color="auto"/>
            </w:tcBorders>
          </w:tcPr>
          <w:p w14:paraId="64541E6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A1F07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Көркем әдебиет,  - шығармашылық, коммуникативтік, ойын  әрекеті </w:t>
            </w:r>
            <w:r>
              <w:rPr>
                <w:rFonts w:ascii="Times New Roman" w:eastAsia="Times New Roman" w:hAnsi="Times New Roman" w:cs="Times New Roman"/>
                <w:color w:val="000000"/>
                <w:sz w:val="24"/>
                <w:szCs w:val="24"/>
                <w:lang w:val="kk-KZ" w:eastAsia="ru-RU"/>
              </w:rPr>
              <w:t>(Ойын: «Ұшты - ұшты»);</w:t>
            </w:r>
          </w:p>
          <w:p w14:paraId="636B8D7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tc>
        <w:tc>
          <w:tcPr>
            <w:tcW w:w="2268" w:type="dxa"/>
            <w:tcBorders>
              <w:top w:val="single" w:sz="4" w:space="0" w:color="000000"/>
              <w:left w:val="single" w:sz="4" w:space="0" w:color="auto"/>
              <w:bottom w:val="single" w:sz="4" w:space="0" w:color="000000"/>
              <w:right w:val="single" w:sz="4" w:space="0" w:color="000000"/>
            </w:tcBorders>
          </w:tcPr>
          <w:p w14:paraId="301E53D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14:paraId="5D6EF385" w14:textId="77777777">
        <w:trPr>
          <w:trHeight w:val="325"/>
        </w:trPr>
        <w:tc>
          <w:tcPr>
            <w:tcW w:w="2386" w:type="dxa"/>
            <w:tcBorders>
              <w:top w:val="single" w:sz="4" w:space="0" w:color="000000"/>
              <w:left w:val="single" w:sz="4" w:space="0" w:color="000000"/>
              <w:bottom w:val="single" w:sz="4" w:space="0" w:color="000000"/>
              <w:right w:val="single" w:sz="4" w:space="0" w:color="000000"/>
            </w:tcBorders>
          </w:tcPr>
          <w:p w14:paraId="62CDE14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222" w:type="dxa"/>
            <w:gridSpan w:val="5"/>
            <w:tcBorders>
              <w:top w:val="single" w:sz="4" w:space="0" w:color="000000"/>
              <w:left w:val="single" w:sz="4" w:space="0" w:color="000000"/>
              <w:bottom w:val="single" w:sz="4" w:space="0" w:color="000000"/>
              <w:right w:val="single" w:sz="4" w:space="0" w:color="000000"/>
            </w:tcBorders>
          </w:tcPr>
          <w:p w14:paraId="0F4822E2"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Таңғы жаттығу </w:t>
            </w:r>
          </w:p>
        </w:tc>
      </w:tr>
      <w:tr w:rsidR="00F612B9" w:rsidRPr="00BF2069" w14:paraId="7EFC7119" w14:textId="77777777">
        <w:trPr>
          <w:trHeight w:val="321"/>
        </w:trPr>
        <w:tc>
          <w:tcPr>
            <w:tcW w:w="2386" w:type="dxa"/>
            <w:tcBorders>
              <w:top w:val="single" w:sz="4" w:space="0" w:color="000000"/>
              <w:left w:val="single" w:sz="4" w:space="0" w:color="000000"/>
              <w:bottom w:val="single" w:sz="4" w:space="0" w:color="000000"/>
              <w:right w:val="single" w:sz="4" w:space="0" w:color="000000"/>
            </w:tcBorders>
          </w:tcPr>
          <w:p w14:paraId="048110B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222" w:type="dxa"/>
            <w:gridSpan w:val="5"/>
            <w:tcBorders>
              <w:top w:val="single" w:sz="4" w:space="0" w:color="000000"/>
              <w:left w:val="single" w:sz="4" w:space="0" w:color="000000"/>
              <w:bottom w:val="single" w:sz="4" w:space="0" w:color="000000"/>
              <w:right w:val="single" w:sz="4" w:space="0" w:color="000000"/>
            </w:tcBorders>
          </w:tcPr>
          <w:p w14:paraId="666BA0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49F8AAF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63C45B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307FD2F2" w14:textId="77777777">
        <w:trPr>
          <w:trHeight w:val="551"/>
        </w:trPr>
        <w:tc>
          <w:tcPr>
            <w:tcW w:w="2386" w:type="dxa"/>
            <w:tcBorders>
              <w:top w:val="single" w:sz="4" w:space="0" w:color="000000"/>
              <w:left w:val="single" w:sz="4" w:space="0" w:color="000000"/>
              <w:bottom w:val="single" w:sz="4" w:space="0" w:color="000000"/>
              <w:right w:val="single" w:sz="4" w:space="0" w:color="000000"/>
            </w:tcBorders>
          </w:tcPr>
          <w:p w14:paraId="358BDA1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222" w:type="dxa"/>
            <w:gridSpan w:val="5"/>
            <w:tcBorders>
              <w:top w:val="single" w:sz="4" w:space="0" w:color="000000"/>
              <w:left w:val="single" w:sz="4" w:space="0" w:color="000000"/>
              <w:bottom w:val="single" w:sz="4" w:space="0" w:color="000000"/>
              <w:right w:val="single" w:sz="4" w:space="0" w:color="000000"/>
            </w:tcBorders>
          </w:tcPr>
          <w:p w14:paraId="5139C678"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BF2069" w14:paraId="20F66395" w14:textId="77777777">
        <w:trPr>
          <w:trHeight w:val="315"/>
        </w:trPr>
        <w:tc>
          <w:tcPr>
            <w:tcW w:w="2386" w:type="dxa"/>
            <w:vMerge w:val="restart"/>
            <w:tcBorders>
              <w:top w:val="single" w:sz="4" w:space="0" w:color="000000"/>
              <w:left w:val="single" w:sz="4" w:space="0" w:color="000000"/>
              <w:right w:val="single" w:sz="4" w:space="0" w:color="000000"/>
            </w:tcBorders>
          </w:tcPr>
          <w:p w14:paraId="32CC503A"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32E9164"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874" w:type="dxa"/>
            <w:tcBorders>
              <w:left w:val="single" w:sz="4" w:space="0" w:color="auto"/>
              <w:right w:val="single" w:sz="4" w:space="0" w:color="auto"/>
            </w:tcBorders>
          </w:tcPr>
          <w:p w14:paraId="0C8C9EBF"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Дене тәрбиесі</w:t>
            </w:r>
          </w:p>
          <w:p w14:paraId="09B2AAB4"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Аяққа арналған жаттығулар.</w:t>
            </w:r>
          </w:p>
          <w:p w14:paraId="264B806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14:paraId="3989AE0F"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71E74997"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Негізгі қимыл-қозғалыс жаттығулары:</w:t>
            </w:r>
          </w:p>
          <w:p w14:paraId="50FF2562"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1. Бірқалыпты жүгіру, шашырап, берілген бағытта, әртүрлі қарқынмен, заттардың арасымен шеңбер бойынша, аяқтың ұшыменжүгіру.</w:t>
            </w:r>
          </w:p>
          <w:p w14:paraId="674A006F"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Ойын: «Маған қарай еңбекте» ойынын ойнау.</w:t>
            </w:r>
          </w:p>
          <w:p w14:paraId="1CFF8861" w14:textId="77777777" w:rsidR="00F612B9" w:rsidRDefault="00707216">
            <w:pPr>
              <w:spacing w:after="0" w:line="240" w:lineRule="auto"/>
              <w:rPr>
                <w:rFonts w:ascii="Times New Roman" w:hAnsi="Times New Roman" w:cs="Times New Roman"/>
                <w:bCs/>
                <w:sz w:val="24"/>
                <w:szCs w:val="24"/>
                <w:lang w:val="kk-KZ"/>
              </w:rPr>
            </w:pPr>
            <w:r>
              <w:rPr>
                <w:rFonts w:ascii="Times New Roman" w:hAnsi="Times New Roman" w:cs="Times New Roman"/>
                <w:bCs/>
                <w:sz w:val="24"/>
                <w:szCs w:val="24"/>
                <w:lang w:val="kk-KZ"/>
              </w:rPr>
              <w:t>Қорытынды: Тыныс алу жаттығуын орындау</w:t>
            </w:r>
          </w:p>
        </w:tc>
        <w:tc>
          <w:tcPr>
            <w:tcW w:w="3119" w:type="dxa"/>
            <w:tcBorders>
              <w:left w:val="single" w:sz="4" w:space="0" w:color="auto"/>
              <w:right w:val="single" w:sz="4" w:space="0" w:color="auto"/>
            </w:tcBorders>
          </w:tcPr>
          <w:p w14:paraId="121FB3D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Дене шынықтыру </w:t>
            </w:r>
          </w:p>
          <w:p w14:paraId="65437807"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қимылдар:</w:t>
            </w:r>
          </w:p>
          <w:p w14:paraId="686089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Жүру. </w:t>
            </w:r>
          </w:p>
          <w:p w14:paraId="5A86B4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7CB959A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ЖДЖ: 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DB0A1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Негізгі қимыл-қозғалыс жаттығулары:</w:t>
            </w:r>
          </w:p>
          <w:p w14:paraId="2C316D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 Бірқалыпты жүгіру, шашырап, берілген бағытта, әртүрлі қарқынмен, заттардың арасымен шеңбер бойынша, аяқтың ұшыменжүгіру.</w:t>
            </w:r>
          </w:p>
          <w:p w14:paraId="7F3B9B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 «Маған қарай еңбекте»</w:t>
            </w:r>
            <w:r>
              <w:rPr>
                <w:rFonts w:ascii="Times New Roman" w:eastAsia="Times New Roman" w:hAnsi="Times New Roman" w:cs="Times New Roman"/>
                <w:color w:val="000000"/>
                <w:sz w:val="24"/>
                <w:szCs w:val="24"/>
                <w:lang w:val="kk-KZ" w:eastAsia="ru-RU"/>
              </w:rPr>
              <w:t xml:space="preserve"> </w:t>
            </w:r>
          </w:p>
          <w:p w14:paraId="2CDAF68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ойынын ойнау.</w:t>
            </w:r>
          </w:p>
          <w:p w14:paraId="67312C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Қорытынды: Тыныс алу жаттығуын орындау.</w:t>
            </w:r>
          </w:p>
          <w:p w14:paraId="6475DA14"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Қазақ тілі</w:t>
            </w:r>
          </w:p>
          <w:p w14:paraId="183C1C0B"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Сөйлесу барысында әңгімелесушінің назарын өзіне аудару үшін интонациямен сөйлеу </w:t>
            </w:r>
            <w:r>
              <w:rPr>
                <w:rFonts w:ascii="Times New Roman" w:eastAsia="Calibri" w:hAnsi="Times New Roman" w:cs="Times New Roman"/>
                <w:sz w:val="24"/>
                <w:szCs w:val="24"/>
                <w:lang w:val="kk-KZ"/>
              </w:rPr>
              <w:lastRenderedPageBreak/>
              <w:t>мәнерін өз бетінше қолдана білу.</w:t>
            </w:r>
          </w:p>
          <w:p w14:paraId="550C7F40"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Өзінің отбасы, отбасылық мерекелер, отбасындағы қызықты оқиғалар, салт-дәстүрлер туралы айтуға баулу.</w:t>
            </w:r>
          </w:p>
          <w:p w14:paraId="5B7AAF5D"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1984" w:type="dxa"/>
            <w:tcBorders>
              <w:top w:val="single" w:sz="4" w:space="0" w:color="000000"/>
              <w:left w:val="single" w:sz="4" w:space="0" w:color="auto"/>
              <w:right w:val="single" w:sz="4" w:space="0" w:color="auto"/>
            </w:tcBorders>
          </w:tcPr>
          <w:p w14:paraId="0CA658F5"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977" w:type="dxa"/>
            <w:tcBorders>
              <w:top w:val="single" w:sz="4" w:space="0" w:color="000000"/>
              <w:left w:val="single" w:sz="4" w:space="0" w:color="auto"/>
              <w:right w:val="single" w:sz="4" w:space="0" w:color="auto"/>
            </w:tcBorders>
          </w:tcPr>
          <w:p w14:paraId="64AF5E22"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тәрбиесі</w:t>
            </w:r>
          </w:p>
          <w:p w14:paraId="36BB21DB" w14:textId="77777777" w:rsidR="00F612B9" w:rsidRDefault="00707216">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Мәдени-гигеналық дағдыларды қалыптастыру.</w:t>
            </w:r>
          </w:p>
          <w:p w14:paraId="440EB0CA"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DejaVu Sans" w:hAnsi="Times New Roman" w:cs="Times New Roman"/>
                <w:kern w:val="1"/>
                <w:sz w:val="24"/>
                <w:szCs w:val="24"/>
                <w:shd w:val="clear" w:color="auto" w:fill="FFFFFF"/>
                <w:lang w:val="kk-KZ" w:eastAsia="ar-SA"/>
              </w:rPr>
              <w:t>Киініп-шешіну кезінде:</w:t>
            </w:r>
            <w:r>
              <w:rPr>
                <w:rFonts w:ascii="Times New Roman" w:hAnsi="Times New Roman" w:cs="Times New Roman"/>
                <w:sz w:val="24"/>
                <w:szCs w:val="24"/>
                <w:lang w:val="kk-KZ"/>
              </w:rPr>
              <w:t xml:space="preserve"> киімдерін белгілі тәртіппен шешу және кию, оларды дұрыс бүктеу.</w:t>
            </w:r>
          </w:p>
          <w:p w14:paraId="02A1143F"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Түбекке сұрану, өз түбегінің орнын білу, тек өз түбегіне отыру.</w:t>
            </w:r>
          </w:p>
          <w:p w14:paraId="789266B6"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237B4C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Негізгі қимыл-қозғалыс жаттығулары:</w:t>
            </w:r>
          </w:p>
          <w:p w14:paraId="4C2B246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1. </w:t>
            </w:r>
            <w:r>
              <w:rPr>
                <w:rFonts w:ascii="Times New Roman" w:eastAsia="Times New Roman" w:hAnsi="Times New Roman" w:cs="Times New Roman"/>
                <w:color w:val="000000"/>
                <w:sz w:val="24"/>
                <w:szCs w:val="24"/>
                <w:lang w:val="kk-KZ"/>
              </w:rPr>
              <w:t>Бірқалыпты жүгіру, шашырап, берілген бағытта, әртүрлі қарқынмен, заттардың арасымен шеңбер бойынша, аяқтың ұшыменжүгіру.</w:t>
            </w:r>
          </w:p>
          <w:p w14:paraId="2E1F612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eastAsia="ru-RU"/>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04DDD1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268" w:type="dxa"/>
            <w:tcBorders>
              <w:top w:val="single" w:sz="4" w:space="0" w:color="000000"/>
              <w:left w:val="single" w:sz="4" w:space="0" w:color="auto"/>
              <w:right w:val="single" w:sz="4" w:space="0" w:color="auto"/>
            </w:tcBorders>
          </w:tcPr>
          <w:p w14:paraId="4CC79D9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BF2069" w14:paraId="47AE3F51" w14:textId="77777777">
        <w:trPr>
          <w:trHeight w:val="53"/>
        </w:trPr>
        <w:tc>
          <w:tcPr>
            <w:tcW w:w="2386" w:type="dxa"/>
            <w:vMerge/>
            <w:tcBorders>
              <w:left w:val="single" w:sz="4" w:space="0" w:color="000000"/>
              <w:right w:val="single" w:sz="4" w:space="0" w:color="000000"/>
            </w:tcBorders>
          </w:tcPr>
          <w:p w14:paraId="275712E9" w14:textId="77777777" w:rsidR="00F612B9" w:rsidRDefault="00F612B9">
            <w:pPr>
              <w:spacing w:after="0" w:line="240" w:lineRule="auto"/>
              <w:rPr>
                <w:rFonts w:ascii="Times New Roman" w:eastAsia="Times New Roman" w:hAnsi="Times New Roman" w:cs="Times New Roman"/>
                <w:b/>
                <w:bCs/>
                <w:color w:val="000000"/>
                <w:sz w:val="24"/>
                <w:szCs w:val="24"/>
                <w:lang w:val="kk-KZ" w:eastAsia="ru-RU"/>
              </w:rPr>
            </w:pPr>
          </w:p>
        </w:tc>
        <w:tc>
          <w:tcPr>
            <w:tcW w:w="2874" w:type="dxa"/>
            <w:tcBorders>
              <w:left w:val="single" w:sz="4" w:space="0" w:color="000000"/>
              <w:bottom w:val="single" w:sz="4" w:space="0" w:color="000000"/>
              <w:right w:val="single" w:sz="4" w:space="0" w:color="auto"/>
            </w:tcBorders>
          </w:tcPr>
          <w:p w14:paraId="527D4EEF" w14:textId="77777777" w:rsidR="00F612B9" w:rsidRDefault="00F612B9">
            <w:pPr>
              <w:spacing w:after="0" w:line="240" w:lineRule="auto"/>
              <w:rPr>
                <w:rFonts w:ascii="Times New Roman" w:hAnsi="Times New Roman" w:cs="Times New Roman"/>
                <w:lang w:val="kk-KZ" w:eastAsia="ru-RU"/>
              </w:rPr>
            </w:pPr>
          </w:p>
        </w:tc>
        <w:tc>
          <w:tcPr>
            <w:tcW w:w="3119" w:type="dxa"/>
            <w:tcBorders>
              <w:left w:val="single" w:sz="4" w:space="0" w:color="auto"/>
              <w:bottom w:val="single" w:sz="4" w:space="0" w:color="000000"/>
              <w:right w:val="single" w:sz="4" w:space="0" w:color="auto"/>
            </w:tcBorders>
          </w:tcPr>
          <w:p w14:paraId="2C49FBF2" w14:textId="77777777" w:rsidR="00F612B9" w:rsidRDefault="00F612B9">
            <w:pPr>
              <w:spacing w:after="0" w:line="240" w:lineRule="auto"/>
              <w:rPr>
                <w:rFonts w:ascii="Times New Roman" w:hAnsi="Times New Roman" w:cs="Times New Roman"/>
                <w:u w:val="single"/>
                <w:lang w:val="kk-KZ" w:eastAsia="ru-RU"/>
              </w:rPr>
            </w:pPr>
          </w:p>
        </w:tc>
        <w:tc>
          <w:tcPr>
            <w:tcW w:w="1984" w:type="dxa"/>
            <w:tcBorders>
              <w:left w:val="single" w:sz="4" w:space="0" w:color="auto"/>
              <w:bottom w:val="single" w:sz="4" w:space="0" w:color="000000"/>
              <w:right w:val="single" w:sz="4" w:space="0" w:color="auto"/>
            </w:tcBorders>
          </w:tcPr>
          <w:p w14:paraId="2D533394" w14:textId="77777777" w:rsidR="00F612B9" w:rsidRDefault="00F612B9">
            <w:pPr>
              <w:spacing w:after="0" w:line="240" w:lineRule="auto"/>
              <w:jc w:val="both"/>
              <w:rPr>
                <w:rFonts w:ascii="Times New Roman" w:eastAsia="Times New Roman" w:hAnsi="Times New Roman" w:cs="Times New Roman"/>
                <w:b/>
                <w:bCs/>
                <w:color w:val="000000"/>
                <w:sz w:val="24"/>
                <w:szCs w:val="24"/>
                <w:lang w:val="kk-KZ" w:eastAsia="ru-RU"/>
              </w:rPr>
            </w:pPr>
          </w:p>
        </w:tc>
        <w:tc>
          <w:tcPr>
            <w:tcW w:w="2977" w:type="dxa"/>
            <w:tcBorders>
              <w:left w:val="single" w:sz="4" w:space="0" w:color="auto"/>
              <w:bottom w:val="single" w:sz="4" w:space="0" w:color="000000"/>
              <w:right w:val="single" w:sz="4" w:space="0" w:color="auto"/>
            </w:tcBorders>
          </w:tcPr>
          <w:p w14:paraId="6BEE853C" w14:textId="77777777" w:rsidR="00F612B9" w:rsidRDefault="00F612B9">
            <w:pPr>
              <w:spacing w:after="0" w:line="240" w:lineRule="auto"/>
              <w:jc w:val="both"/>
              <w:rPr>
                <w:rFonts w:ascii="Times New Roman" w:eastAsia="Times New Roman" w:hAnsi="Times New Roman" w:cs="Times New Roman"/>
                <w:bCs/>
                <w:color w:val="000000"/>
                <w:sz w:val="24"/>
                <w:szCs w:val="24"/>
                <w:u w:val="single"/>
                <w:lang w:val="kk-KZ" w:eastAsia="ru-RU"/>
              </w:rPr>
            </w:pPr>
          </w:p>
        </w:tc>
        <w:tc>
          <w:tcPr>
            <w:tcW w:w="2268" w:type="dxa"/>
            <w:tcBorders>
              <w:left w:val="single" w:sz="4" w:space="0" w:color="auto"/>
              <w:bottom w:val="single" w:sz="4" w:space="0" w:color="000000"/>
              <w:right w:val="single" w:sz="4" w:space="0" w:color="000000"/>
            </w:tcBorders>
          </w:tcPr>
          <w:p w14:paraId="387A5226" w14:textId="77777777" w:rsidR="00F612B9" w:rsidRDefault="00707216">
            <w:pPr>
              <w:spacing w:after="0" w:line="240" w:lineRule="auto"/>
              <w:jc w:val="center"/>
              <w:rPr>
                <w:rFonts w:ascii="Times New Roman" w:eastAsia="Times New Roman" w:hAnsi="Times New Roman" w:cs="Times New Roman"/>
                <w:bCs/>
                <w:color w:val="000000"/>
                <w:sz w:val="24"/>
                <w:szCs w:val="24"/>
                <w:u w:val="single"/>
                <w:lang w:val="kk-KZ" w:eastAsia="ru-RU"/>
              </w:rPr>
            </w:pPr>
            <w:r>
              <w:rPr>
                <w:rFonts w:ascii="Times New Roman" w:eastAsia="Times New Roman" w:hAnsi="Times New Roman" w:cs="Times New Roman"/>
                <w:b/>
                <w:bCs/>
                <w:color w:val="000000"/>
                <w:sz w:val="24"/>
                <w:szCs w:val="24"/>
                <w:lang w:val="kk-KZ" w:eastAsia="ru-RU"/>
              </w:rPr>
              <w:t xml:space="preserve"> </w:t>
            </w:r>
          </w:p>
        </w:tc>
      </w:tr>
      <w:tr w:rsidR="00F612B9" w:rsidRPr="00BF2069" w14:paraId="12030073" w14:textId="77777777">
        <w:trPr>
          <w:trHeight w:val="373"/>
        </w:trPr>
        <w:tc>
          <w:tcPr>
            <w:tcW w:w="2386" w:type="dxa"/>
            <w:tcBorders>
              <w:top w:val="single" w:sz="4" w:space="0" w:color="000000"/>
              <w:left w:val="single" w:sz="4" w:space="0" w:color="000000"/>
              <w:bottom w:val="single" w:sz="4" w:space="0" w:color="000000"/>
              <w:right w:val="single" w:sz="4" w:space="0" w:color="000000"/>
            </w:tcBorders>
          </w:tcPr>
          <w:p w14:paraId="02BFD328"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22" w:type="dxa"/>
            <w:gridSpan w:val="5"/>
            <w:tcBorders>
              <w:top w:val="single" w:sz="4" w:space="0" w:color="000000"/>
              <w:left w:val="single" w:sz="4" w:space="0" w:color="000000"/>
              <w:bottom w:val="single" w:sz="4" w:space="0" w:color="000000"/>
              <w:right w:val="single" w:sz="4" w:space="0" w:color="000000"/>
            </w:tcBorders>
          </w:tcPr>
          <w:p w14:paraId="1414590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6BA77366"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BF2069" w14:paraId="01532FAA"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183500F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874" w:type="dxa"/>
            <w:tcBorders>
              <w:top w:val="single" w:sz="4" w:space="0" w:color="000000"/>
              <w:left w:val="single" w:sz="4" w:space="0" w:color="000000"/>
              <w:bottom w:val="single" w:sz="4" w:space="0" w:color="000000"/>
              <w:right w:val="single" w:sz="4" w:space="0" w:color="000000"/>
            </w:tcBorders>
          </w:tcPr>
          <w:p w14:paraId="4471C3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5B70021B"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Шоқыларды бақылау.</w:t>
            </w:r>
            <w:r>
              <w:rPr>
                <w:rFonts w:ascii="Times New Roman" w:hAnsi="Times New Roman" w:cs="Times New Roman"/>
                <w:color w:val="000000"/>
                <w:sz w:val="24"/>
                <w:szCs w:val="24"/>
                <w:lang w:val="kk-KZ"/>
              </w:rPr>
              <w:t>К. №24)</w:t>
            </w:r>
          </w:p>
          <w:p w14:paraId="730D9FB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6CB554D8" w14:textId="77777777" w:rsidR="00F612B9" w:rsidRDefault="00707216">
            <w:pPr>
              <w:spacing w:after="0" w:line="240" w:lineRule="auto"/>
              <w:rPr>
                <w:rFonts w:ascii="Times New Roman" w:hAnsi="Times New Roman" w:cs="Times New Roman"/>
                <w:b/>
                <w:lang w:val="kk-KZ"/>
              </w:rPr>
            </w:pPr>
            <w:r>
              <w:rPr>
                <w:lang w:val="kk-KZ"/>
              </w:rPr>
              <w:t xml:space="preserve"> </w:t>
            </w:r>
            <w:r>
              <w:rPr>
                <w:rFonts w:ascii="Times New Roman" w:hAnsi="Times New Roman" w:cs="Times New Roman"/>
                <w:b/>
                <w:lang w:val="kk-KZ"/>
              </w:rPr>
              <w:t>Жұмбақ:</w:t>
            </w:r>
          </w:p>
          <w:p w14:paraId="0384DE2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Жерде тұрып бөркіммен,</w:t>
            </w:r>
          </w:p>
          <w:p w14:paraId="1B4C39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Аспанға кебемін.    (шоқы)</w:t>
            </w:r>
          </w:p>
          <w:p w14:paraId="5659905A" w14:textId="77777777" w:rsidR="00F612B9" w:rsidRDefault="00707216">
            <w:pPr>
              <w:spacing w:after="0" w:line="240" w:lineRule="auto"/>
              <w:rPr>
                <w:lang w:val="kk-KZ" w:eastAsia="ru-RU"/>
              </w:rPr>
            </w:pPr>
            <w:r>
              <w:rPr>
                <w:rFonts w:ascii="Times New Roman" w:hAnsi="Times New Roman" w:cs="Times New Roman"/>
                <w:b/>
                <w:lang w:val="kk-KZ" w:eastAsia="ru-RU"/>
              </w:rPr>
              <w:t>3. Қоршаған әлеммен таныстыру – зерттеу, еңбек әрекеттері</w:t>
            </w:r>
            <w:r>
              <w:rPr>
                <w:lang w:val="kk-KZ" w:eastAsia="ru-RU"/>
              </w:rPr>
              <w:t xml:space="preserve"> </w:t>
            </w:r>
          </w:p>
          <w:p w14:paraId="4503A6AF"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lang w:val="kk-KZ" w:eastAsia="ru-RU"/>
              </w:rPr>
              <w:t>Қажеттілігі бойынша</w:t>
            </w:r>
          </w:p>
          <w:p w14:paraId="381E672F"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lang w:val="kk-KZ" w:eastAsia="ru-RU"/>
              </w:rPr>
              <w:t>Балаларға тапсырмаларды өз бетімен орындауға үйрету</w:t>
            </w:r>
          </w:p>
          <w:p w14:paraId="0169473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3EDE24AF"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«Омпы».</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6B32124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7AF44F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098BE83A"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Топырақты бақылау.</w:t>
            </w:r>
          </w:p>
          <w:p w14:paraId="5758A0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 №26)</w:t>
            </w:r>
          </w:p>
          <w:p w14:paraId="7E1A1C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p>
          <w:p w14:paraId="4AD60812" w14:textId="77777777" w:rsidR="00F612B9" w:rsidRDefault="00707216">
            <w:pPr>
              <w:spacing w:after="0" w:line="240" w:lineRule="auto"/>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Жұмбақ:</w:t>
            </w:r>
          </w:p>
          <w:p w14:paraId="10007A60"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Оны басып жүреді,</w:t>
            </w:r>
          </w:p>
          <w:p w14:paraId="7D637490"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Оны кескілейді</w:t>
            </w:r>
          </w:p>
          <w:p w14:paraId="6B7BA149"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Бірақ ол ренжімейді</w:t>
            </w:r>
          </w:p>
          <w:p w14:paraId="00E759CC" w14:textId="77777777" w:rsidR="00F612B9" w:rsidRDefault="00707216">
            <w:pPr>
              <w:spacing w:after="0" w:line="240" w:lineRule="auto"/>
              <w:rPr>
                <w:rFonts w:ascii="Times New Roman" w:hAnsi="Times New Roman" w:cs="Times New Roman"/>
                <w:bCs/>
                <w:color w:val="000000"/>
                <w:sz w:val="24"/>
                <w:szCs w:val="24"/>
                <w:lang w:val="kk-KZ"/>
              </w:rPr>
            </w:pPr>
            <w:r>
              <w:rPr>
                <w:rFonts w:ascii="Times New Roman" w:hAnsi="Times New Roman" w:cs="Times New Roman"/>
                <w:bCs/>
                <w:color w:val="000000"/>
                <w:sz w:val="24"/>
                <w:szCs w:val="24"/>
                <w:lang w:val="kk-KZ"/>
              </w:rPr>
              <w:t>Мейірімділік білдіреді. (топырақ,аңыз)</w:t>
            </w:r>
          </w:p>
          <w:p w14:paraId="466C86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Балаларды өсімдіктерді дұрыс және ұқыпты құнарландыруға үйрету.</w:t>
            </w:r>
          </w:p>
          <w:p w14:paraId="4C6B211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p>
          <w:p w14:paraId="44E107A2"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«Көбелектер, бақалар,көкқұтан».</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07EEA60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1984" w:type="dxa"/>
            <w:tcBorders>
              <w:top w:val="single" w:sz="4" w:space="0" w:color="000000"/>
              <w:left w:val="single" w:sz="4" w:space="0" w:color="000000"/>
              <w:bottom w:val="single" w:sz="4" w:space="0" w:color="000000"/>
              <w:right w:val="single" w:sz="4" w:space="0" w:color="000000"/>
            </w:tcBorders>
          </w:tcPr>
          <w:p w14:paraId="696300CD"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16229829" w14:textId="77777777" w:rsidR="00F612B9" w:rsidRDefault="00707216">
            <w:pPr>
              <w:spacing w:after="0" w:line="240" w:lineRule="auto"/>
              <w:rPr>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Наурыз шешектерін бақылау( өгейшөп, інжугүл)</w:t>
            </w:r>
            <w:r>
              <w:rPr>
                <w:rFonts w:ascii="Times New Roman" w:eastAsia="Times New Roman" w:hAnsi="Times New Roman" w:cs="Times New Roman"/>
                <w:color w:val="000000"/>
                <w:sz w:val="24"/>
                <w:szCs w:val="24"/>
                <w:lang w:val="kk-KZ" w:eastAsia="ru-RU"/>
              </w:rPr>
              <w:t>К.№25)</w:t>
            </w:r>
          </w:p>
          <w:p w14:paraId="48340E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eastAsia="Times New Roman"/>
                <w:color w:val="000000"/>
                <w:sz w:val="24"/>
                <w:szCs w:val="24"/>
                <w:lang w:val="kk-KZ" w:eastAsia="ru-RU"/>
              </w:rPr>
              <w:t>2.</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1022C12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205906FB"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Жасыл жіпте-ақ  қоңыраушалар</w:t>
            </w:r>
          </w:p>
          <w:p w14:paraId="126D90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Жасыл түйінде-ақ бұршақтар(інжугүл)</w:t>
            </w:r>
          </w:p>
          <w:p w14:paraId="10588B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2FF6DE1B"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 xml:space="preserve">(Қимылды ойын: </w:t>
            </w:r>
            <w:r>
              <w:rPr>
                <w:rFonts w:ascii="Times New Roman" w:hAnsi="Times New Roman" w:cs="Times New Roman"/>
                <w:bCs/>
                <w:sz w:val="24"/>
                <w:szCs w:val="24"/>
                <w:lang w:val="kk-KZ"/>
              </w:rPr>
              <w:t>«Көктемгі гүлдер».</w:t>
            </w:r>
            <w:r>
              <w:rPr>
                <w:rFonts w:ascii="Times New Roman" w:eastAsia="Times New Roman" w:hAnsi="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w:t>
            </w:r>
          </w:p>
          <w:p w14:paraId="2CB38D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Гүлзарда,бақшада атыз қазу</w:t>
            </w:r>
          </w:p>
          <w:p w14:paraId="7F5A4C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атыз қазуға қатыстыру.</w:t>
            </w:r>
          </w:p>
          <w:p w14:paraId="464792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42D85C2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CA8D82D"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6F583FC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22" w:type="dxa"/>
            <w:gridSpan w:val="5"/>
            <w:tcBorders>
              <w:top w:val="single" w:sz="4" w:space="0" w:color="000000"/>
              <w:left w:val="single" w:sz="4" w:space="0" w:color="000000"/>
              <w:bottom w:val="single" w:sz="4" w:space="0" w:color="000000"/>
              <w:right w:val="single" w:sz="4" w:space="0" w:color="000000"/>
            </w:tcBorders>
          </w:tcPr>
          <w:p w14:paraId="2793D03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3D2BE833"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247A27A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Түскі</w:t>
            </w:r>
            <w:proofErr w:type="spellEnd"/>
            <w:r>
              <w:rPr>
                <w:rFonts w:ascii="Times New Roman" w:eastAsia="Times New Roman" w:hAnsi="Times New Roman" w:cs="Times New Roman"/>
                <w:b/>
                <w:bCs/>
                <w:color w:val="000000"/>
                <w:sz w:val="24"/>
                <w:szCs w:val="24"/>
                <w:lang w:eastAsia="ru-RU"/>
              </w:rPr>
              <w:t xml:space="preserve"> ас</w:t>
            </w:r>
          </w:p>
        </w:tc>
        <w:tc>
          <w:tcPr>
            <w:tcW w:w="13222" w:type="dxa"/>
            <w:gridSpan w:val="5"/>
            <w:tcBorders>
              <w:top w:val="single" w:sz="4" w:space="0" w:color="000000"/>
              <w:left w:val="single" w:sz="4" w:space="0" w:color="000000"/>
              <w:bottom w:val="single" w:sz="4" w:space="0" w:color="000000"/>
              <w:right w:val="single" w:sz="4" w:space="0" w:color="000000"/>
            </w:tcBorders>
          </w:tcPr>
          <w:p w14:paraId="7D4F8AA0"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6F862A5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09131C2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1EFFE3BF" w14:textId="77777777">
        <w:trPr>
          <w:trHeight w:val="281"/>
        </w:trPr>
        <w:tc>
          <w:tcPr>
            <w:tcW w:w="2386" w:type="dxa"/>
            <w:tcBorders>
              <w:top w:val="single" w:sz="4" w:space="0" w:color="000000"/>
              <w:left w:val="single" w:sz="4" w:space="0" w:color="000000"/>
              <w:bottom w:val="single" w:sz="4" w:space="0" w:color="000000"/>
              <w:right w:val="single" w:sz="4" w:space="0" w:color="000000"/>
            </w:tcBorders>
          </w:tcPr>
          <w:p w14:paraId="5877B2C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3222" w:type="dxa"/>
            <w:gridSpan w:val="5"/>
            <w:tcBorders>
              <w:top w:val="single" w:sz="4" w:space="0" w:color="000000"/>
              <w:left w:val="single" w:sz="4" w:space="0" w:color="000000"/>
              <w:bottom w:val="single" w:sz="4" w:space="0" w:color="000000"/>
              <w:right w:val="single" w:sz="4" w:space="0" w:color="000000"/>
            </w:tcBorders>
          </w:tcPr>
          <w:p w14:paraId="031397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1AABD3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2E29C6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3B197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082F533B" w14:textId="77777777">
        <w:trPr>
          <w:trHeight w:val="829"/>
        </w:trPr>
        <w:tc>
          <w:tcPr>
            <w:tcW w:w="2386" w:type="dxa"/>
            <w:tcBorders>
              <w:top w:val="single" w:sz="4" w:space="0" w:color="000000"/>
              <w:left w:val="single" w:sz="4" w:space="0" w:color="000000"/>
              <w:bottom w:val="single" w:sz="4" w:space="0" w:color="000000"/>
              <w:right w:val="single" w:sz="4" w:space="0" w:color="000000"/>
            </w:tcBorders>
          </w:tcPr>
          <w:p w14:paraId="59D0DB8B"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C83567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222" w:type="dxa"/>
            <w:gridSpan w:val="5"/>
            <w:tcBorders>
              <w:top w:val="single" w:sz="4" w:space="0" w:color="000000"/>
              <w:left w:val="single" w:sz="4" w:space="0" w:color="000000"/>
              <w:bottom w:val="single" w:sz="4" w:space="0" w:color="000000"/>
              <w:right w:val="single" w:sz="4" w:space="0" w:color="000000"/>
            </w:tcBorders>
          </w:tcPr>
          <w:p w14:paraId="1597D29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C76C4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736792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760D09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366C913B" w14:textId="77777777">
        <w:trPr>
          <w:trHeight w:val="275"/>
        </w:trPr>
        <w:tc>
          <w:tcPr>
            <w:tcW w:w="2386" w:type="dxa"/>
            <w:tcBorders>
              <w:top w:val="single" w:sz="4" w:space="0" w:color="000000"/>
              <w:left w:val="single" w:sz="4" w:space="0" w:color="000000"/>
              <w:bottom w:val="single" w:sz="4" w:space="0" w:color="000000"/>
              <w:right w:val="single" w:sz="4" w:space="0" w:color="000000"/>
            </w:tcBorders>
          </w:tcPr>
          <w:p w14:paraId="1A98A32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222" w:type="dxa"/>
            <w:gridSpan w:val="5"/>
            <w:tcBorders>
              <w:top w:val="single" w:sz="4" w:space="0" w:color="000000"/>
              <w:left w:val="single" w:sz="4" w:space="0" w:color="000000"/>
              <w:bottom w:val="single" w:sz="4" w:space="0" w:color="000000"/>
              <w:right w:val="single" w:sz="4" w:space="0" w:color="000000"/>
            </w:tcBorders>
          </w:tcPr>
          <w:p w14:paraId="6CB7C2C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60B8C55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B78053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rsidRPr="00BF2069" w14:paraId="5B9EEC0A" w14:textId="77777777">
        <w:trPr>
          <w:trHeight w:val="1113"/>
        </w:trPr>
        <w:tc>
          <w:tcPr>
            <w:tcW w:w="2386" w:type="dxa"/>
            <w:tcBorders>
              <w:top w:val="single" w:sz="4" w:space="0" w:color="000000"/>
              <w:left w:val="single" w:sz="4" w:space="0" w:color="000000"/>
              <w:bottom w:val="single" w:sz="4" w:space="0" w:color="000000"/>
              <w:right w:val="single" w:sz="4" w:space="0" w:color="000000"/>
            </w:tcBorders>
          </w:tcPr>
          <w:p w14:paraId="7E0C492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874" w:type="dxa"/>
            <w:tcBorders>
              <w:top w:val="single" w:sz="4" w:space="0" w:color="000000"/>
              <w:left w:val="single" w:sz="4" w:space="0" w:color="000000"/>
              <w:bottom w:val="single" w:sz="4" w:space="0" w:color="000000"/>
              <w:right w:val="single" w:sz="4" w:space="0" w:color="000000"/>
            </w:tcBorders>
          </w:tcPr>
          <w:p w14:paraId="385ED99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әрекеттері</w:t>
            </w:r>
            <w:r>
              <w:rPr>
                <w:rFonts w:ascii="Times New Roman" w:eastAsia="Times New Roman" w:hAnsi="Times New Roman" w:cs="Times New Roman"/>
                <w:color w:val="000000"/>
                <w:sz w:val="24"/>
                <w:szCs w:val="24"/>
                <w:lang w:val="kk-KZ" w:eastAsia="ru-RU"/>
              </w:rPr>
              <w:t>.</w:t>
            </w:r>
          </w:p>
          <w:p w14:paraId="29CD9AAB" w14:textId="77777777" w:rsidR="00F612B9" w:rsidRDefault="00707216">
            <w:pPr>
              <w:spacing w:after="0" w:line="240" w:lineRule="auto"/>
              <w:ind w:right="7"/>
              <w:rPr>
                <w:rFonts w:ascii="Times New Roman" w:eastAsia="Times New Roman" w:hAnsi="Times New Roman" w:cs="Times New Roman"/>
                <w:color w:val="000000"/>
                <w:sz w:val="28"/>
                <w:lang w:val="kk-KZ" w:eastAsia="ru-RU" w:bidi="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PT Sans" w:hAnsi="PT Sans"/>
                <w:color w:val="000000"/>
                <w:sz w:val="21"/>
                <w:szCs w:val="21"/>
                <w:shd w:val="clear" w:color="auto" w:fill="FFFFFF"/>
                <w:lang w:val="kk-KZ"/>
              </w:rPr>
              <w:t> </w:t>
            </w:r>
            <w:r>
              <w:rPr>
                <w:rFonts w:ascii="Times New Roman" w:hAnsi="Times New Roman" w:cs="Times New Roman"/>
                <w:color w:val="000000"/>
                <w:sz w:val="24"/>
                <w:szCs w:val="24"/>
                <w:shd w:val="clear" w:color="auto" w:fill="FFFFFF"/>
                <w:lang w:val="kk-KZ"/>
              </w:rPr>
              <w:t>З</w:t>
            </w:r>
            <w:r>
              <w:rPr>
                <w:rFonts w:ascii="Times New Roman" w:eastAsia="Times New Roman" w:hAnsi="Times New Roman" w:cs="Times New Roman"/>
                <w:color w:val="000000"/>
                <w:sz w:val="24"/>
                <w:szCs w:val="24"/>
                <w:lang w:val="kk-KZ" w:eastAsia="ru-RU" w:bidi="ru-RU"/>
              </w:rPr>
              <w:t>аттарды жұппен қою арқылы оларды санамай-ақ салыстыру негізінде тең немесе тең еместігін анықтай білу.</w:t>
            </w:r>
            <w:r>
              <w:rPr>
                <w:rFonts w:ascii="Times New Roman" w:eastAsia="Times New Roman" w:hAnsi="Times New Roman" w:cs="Times New Roman"/>
                <w:color w:val="000000"/>
                <w:sz w:val="28"/>
                <w:lang w:val="kk-KZ" w:eastAsia="ru-RU" w:bidi="ru-RU"/>
              </w:rPr>
              <w:t xml:space="preserve"> </w:t>
            </w:r>
          </w:p>
          <w:p w14:paraId="4FB369C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Д/о: </w:t>
            </w:r>
            <w:r>
              <w:rPr>
                <w:rFonts w:ascii="Times New Roman" w:eastAsia="Times New Roman" w:hAnsi="Times New Roman" w:cs="Times New Roman"/>
                <w:iCs/>
                <w:color w:val="000000"/>
                <w:sz w:val="24"/>
                <w:szCs w:val="24"/>
                <w:lang w:val="kk-KZ" w:eastAsia="ru-RU"/>
              </w:rPr>
              <w:t>«</w:t>
            </w:r>
            <w:proofErr w:type="spellStart"/>
            <w:r>
              <w:rPr>
                <w:rFonts w:ascii="Times New Roman" w:hAnsi="Times New Roman" w:cs="Times New Roman"/>
                <w:color w:val="000000"/>
                <w:sz w:val="24"/>
                <w:szCs w:val="24"/>
                <w:shd w:val="clear" w:color="auto" w:fill="FFFFFF"/>
              </w:rPr>
              <w:t>Сипап</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сезу</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арқылы</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санау</w:t>
            </w:r>
            <w:proofErr w:type="spellEnd"/>
            <w:r>
              <w:rPr>
                <w:rFonts w:ascii="Times New Roman" w:hAnsi="Times New Roman" w:cs="Times New Roman"/>
                <w:color w:val="000000"/>
                <w:sz w:val="24"/>
                <w:szCs w:val="24"/>
                <w:shd w:val="clear" w:color="auto" w:fill="FFFFFF"/>
                <w:lang w:val="kk-KZ"/>
              </w:rPr>
              <w:t>»</w:t>
            </w:r>
          </w:p>
          <w:p w14:paraId="30EE31C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 xml:space="preserve">Тәрбиеші үстелінің үстінде орамалмен жабылған заттардың екі тобы (4 кірпіш, 5 жүк машинасы) қойылады. Шақырылған бала бір топтағы заттардың санын орамалды ашпай қолмен ұстап санау арқылы анықтап, қорытынды </w:t>
            </w:r>
            <w:r>
              <w:rPr>
                <w:rFonts w:ascii="Times New Roman" w:hAnsi="Times New Roman" w:cs="Times New Roman"/>
                <w:color w:val="000000"/>
                <w:sz w:val="24"/>
                <w:szCs w:val="24"/>
                <w:shd w:val="clear" w:color="auto" w:fill="FFFFFF"/>
                <w:lang w:val="kk-KZ"/>
              </w:rPr>
              <w:lastRenderedPageBreak/>
              <w:t>санды айтады және осылайша екінші топтағы заттар да саналады. Қарамай-ақ, қай топтағы заттардың артық не кем екенін салыстырады. Содан кейін жабулы орамал алынады да, барлық балалармен жауаптың дұрыстығы тексеріледі. Ары қарай топтарды салыстыру арқылы неше артық, неше кем екенін анықтау, теңестіру жұмыстарын жүргізуге болады.</w:t>
            </w:r>
          </w:p>
          <w:p w14:paraId="3CF8F03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Көркем әдебиет,   коммуникативтік, ойын  әрекеттері. </w:t>
            </w:r>
          </w:p>
          <w:p w14:paraId="352371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Міндеттері: </w:t>
            </w:r>
            <w:r>
              <w:rPr>
                <w:rFonts w:ascii="Times New Roman" w:hAnsi="Times New Roman" w:cs="Times New Roman"/>
                <w:sz w:val="24"/>
                <w:szCs w:val="24"/>
                <w:lang w:val="kk-KZ"/>
              </w:rPr>
              <w:t>Тыңдалған шығарманың мазмұнын қайталап айтуға, қысқа өлеңдерді, санамақтарды жатқа айтуды үйрету.</w:t>
            </w:r>
          </w:p>
          <w:p w14:paraId="2BC706D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Кім көп айтады</w:t>
            </w:r>
            <w:r>
              <w:rPr>
                <w:rFonts w:ascii="Times New Roman" w:eastAsia="Times New Roman" w:hAnsi="Times New Roman" w:cs="Times New Roman"/>
                <w:color w:val="000000"/>
                <w:sz w:val="24"/>
                <w:szCs w:val="24"/>
                <w:lang w:val="kk-KZ" w:eastAsia="ru-RU"/>
              </w:rPr>
              <w:t xml:space="preserve">» </w:t>
            </w:r>
          </w:p>
          <w:p w14:paraId="0D5DFB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Ауызекі сөйлеу және есте сақтау қабілетін дамыту</w:t>
            </w:r>
            <w:r>
              <w:rPr>
                <w:rFonts w:ascii="Times New Roman" w:hAnsi="Times New Roman" w:cs="Times New Roman"/>
                <w:color w:val="333333"/>
                <w:sz w:val="24"/>
                <w:szCs w:val="24"/>
                <w:shd w:val="clear" w:color="auto" w:fill="FFFFFF"/>
                <w:lang w:val="kk-KZ"/>
              </w:rPr>
              <w:t>.</w:t>
            </w:r>
            <w:r>
              <w:rPr>
                <w:color w:val="333333"/>
                <w:sz w:val="21"/>
                <w:szCs w:val="21"/>
                <w:shd w:val="clear" w:color="auto" w:fill="FFFFFF"/>
                <w:lang w:val="kk-KZ"/>
              </w:rPr>
              <w:t xml:space="preserve"> </w:t>
            </w:r>
          </w:p>
        </w:tc>
        <w:tc>
          <w:tcPr>
            <w:tcW w:w="3119" w:type="dxa"/>
            <w:tcBorders>
              <w:top w:val="single" w:sz="4" w:space="0" w:color="000000"/>
              <w:left w:val="single" w:sz="4" w:space="0" w:color="000000"/>
              <w:bottom w:val="single" w:sz="4" w:space="0" w:color="000000"/>
              <w:right w:val="single" w:sz="4" w:space="0" w:color="000000"/>
            </w:tcBorders>
          </w:tcPr>
          <w:p w14:paraId="6984AEC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w:t>
            </w:r>
          </w:p>
          <w:p w14:paraId="22325BD1" w14:textId="77777777" w:rsidR="00F612B9" w:rsidRDefault="00707216">
            <w:pPr>
              <w:widowControl w:val="0"/>
              <w:autoSpaceDE w:val="0"/>
              <w:autoSpaceDN w:val="0"/>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танымдық,</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eastAsia="Times New Roman" w:hAnsi="Times New Roman" w:cs="Times New Roman"/>
                <w:color w:val="000000"/>
                <w:sz w:val="24"/>
                <w:szCs w:val="24"/>
                <w:lang w:val="kk-KZ" w:eastAsia="ru-RU"/>
              </w:rPr>
              <w:t xml:space="preserve"> </w:t>
            </w:r>
          </w:p>
          <w:p w14:paraId="00F93201"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rPr>
              <w:t xml:space="preserve">Міндеттері: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p>
          <w:p w14:paraId="72FFF20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color w:val="000000"/>
                <w:sz w:val="24"/>
                <w:szCs w:val="24"/>
                <w:shd w:val="clear" w:color="auto" w:fill="FFFFFF"/>
                <w:lang w:val="kk-KZ"/>
              </w:rPr>
              <w:t>Көкөністер мен жеміс жидектер</w:t>
            </w:r>
            <w:r>
              <w:rPr>
                <w:rFonts w:ascii="Times New Roman" w:hAnsi="Times New Roman" w:cs="Times New Roman"/>
                <w:sz w:val="24"/>
                <w:szCs w:val="24"/>
                <w:lang w:val="kk-KZ"/>
              </w:rPr>
              <w:t xml:space="preserve">» </w:t>
            </w:r>
          </w:p>
          <w:p w14:paraId="5FF3FF8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p>
          <w:p w14:paraId="2E9FE5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color w:val="000000"/>
                <w:lang w:val="kk-KZ"/>
              </w:rPr>
              <w:t>Көкөністермен жемістерді бір бірінен ажыратуға үйрету. есте сақтау қабілеттерін жетілдіру.</w:t>
            </w:r>
            <w:r>
              <w:rPr>
                <w:rFonts w:ascii="Times New Roman" w:hAnsi="Times New Roman" w:cs="Times New Roman"/>
                <w:color w:val="000000"/>
                <w:sz w:val="24"/>
                <w:szCs w:val="24"/>
                <w:shd w:val="clear" w:color="auto" w:fill="FFFFFF"/>
                <w:lang w:val="kk-KZ"/>
              </w:rPr>
              <w:t xml:space="preserve"> Балалар алдында тұрған карточкаға қарап анықтап отырады, егер балада дәл сондай карточка болса өзіндегі суретті жабады.</w:t>
            </w:r>
          </w:p>
          <w:p w14:paraId="472A62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0166B91"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lastRenderedPageBreak/>
              <w:t>Міндеттері:</w:t>
            </w:r>
            <w:r>
              <w:rPr>
                <w:color w:val="000000"/>
                <w:sz w:val="27"/>
                <w:szCs w:val="27"/>
                <w:lang w:val="kk-KZ"/>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0"/>
                <w:lang w:val="kk-KZ" w:eastAsia="ru-RU"/>
              </w:rPr>
              <w:t xml:space="preserve">Бірнеше бөліктерден заттарды мүсіндеу, оларды орналастыру, пропорцияларды сақтау, бөліктерді біріктіру. </w:t>
            </w:r>
          </w:p>
          <w:p w14:paraId="372972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Көкөністер</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4C1C024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p>
          <w:p w14:paraId="699152EF" w14:textId="77777777" w:rsidR="00F612B9" w:rsidRDefault="00707216">
            <w:pPr>
              <w:spacing w:after="0" w:line="240" w:lineRule="auto"/>
              <w:rPr>
                <w:rFonts w:ascii="Times New Roman" w:eastAsia="Times New Roman" w:hAnsi="Times New Roman" w:cs="Times New Roman"/>
                <w:bCs/>
                <w:sz w:val="24"/>
                <w:szCs w:val="24"/>
                <w:lang w:val="kk-KZ" w:eastAsia="ru-RU"/>
              </w:rPr>
            </w:pPr>
            <w:r>
              <w:rPr>
                <w:rFonts w:ascii="Times New Roman" w:hAnsi="Times New Roman" w:cs="Times New Roman"/>
                <w:color w:val="000000"/>
                <w:sz w:val="24"/>
                <w:szCs w:val="24"/>
                <w:shd w:val="clear" w:color="auto" w:fill="FFFFFF"/>
                <w:lang w:val="kk-KZ"/>
              </w:rPr>
              <w:t>Балаларға көкөністің пайдасы туралы түсіндіре отырып, мүсіндеуге үйрету. қол бұлшық еттерін, ойлау қабілеттерін дамыту.</w:t>
            </w:r>
          </w:p>
          <w:p w14:paraId="07278A8C"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12FAC9A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3A17706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r>
              <w:rPr>
                <w:rFonts w:ascii="Times New Roman" w:hAnsi="Times New Roman" w:cs="Times New Roman"/>
                <w:sz w:val="24"/>
                <w:szCs w:val="24"/>
                <w:lang w:val="kk-KZ"/>
              </w:rPr>
              <w:t xml:space="preserve"> </w:t>
            </w:r>
          </w:p>
          <w:p w14:paraId="3040CE21"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sz w:val="24"/>
                <w:szCs w:val="24"/>
                <w:lang w:val="kk-KZ"/>
              </w:rPr>
              <w:t xml:space="preserve">Міндеттері: </w:t>
            </w:r>
            <w:r>
              <w:rPr>
                <w:rFonts w:ascii="Times New Roman" w:hAnsi="Times New Roman" w:cs="Times New Roman"/>
                <w:bCs/>
                <w:sz w:val="24"/>
                <w:szCs w:val="24"/>
                <w:lang w:val="kk-KZ"/>
              </w:rPr>
              <w:t>З</w:t>
            </w:r>
            <w:r>
              <w:rPr>
                <w:rFonts w:ascii="Times New Roman" w:hAnsi="Times New Roman" w:cs="Times New Roman"/>
                <w:sz w:val="24"/>
                <w:szCs w:val="24"/>
                <w:lang w:val="kk-KZ"/>
              </w:rPr>
              <w:t>ат есімдерді жекеше және көпше түрде қолдану дағдысын дамыту</w:t>
            </w:r>
          </w:p>
          <w:p w14:paraId="41309B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color w:val="000000"/>
                <w:sz w:val="24"/>
                <w:szCs w:val="24"/>
                <w:shd w:val="clear" w:color="auto" w:fill="FFFFFF"/>
                <w:lang w:val="kk-KZ"/>
              </w:rPr>
              <w:t>Аталған ағаштың суретін тап</w:t>
            </w:r>
            <w:r>
              <w:rPr>
                <w:rFonts w:ascii="Times New Roman" w:hAnsi="Times New Roman" w:cs="Times New Roman"/>
                <w:sz w:val="24"/>
                <w:szCs w:val="24"/>
                <w:lang w:val="kk-KZ"/>
              </w:rPr>
              <w:t>»</w:t>
            </w:r>
          </w:p>
          <w:p w14:paraId="00C01F1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w:t>
            </w:r>
            <w:r>
              <w:rPr>
                <w:rFonts w:ascii="Times New Roman" w:hAnsi="Times New Roman" w:cs="Times New Roman"/>
                <w:color w:val="000000"/>
                <w:sz w:val="24"/>
                <w:szCs w:val="24"/>
                <w:shd w:val="clear" w:color="auto" w:fill="FFFFFF"/>
                <w:lang w:val="kk-KZ"/>
              </w:rPr>
              <w:t>белгісіне қарай аталған ағашты тез тауып алуға машақтандыру. Топтын ішінде балаларға көрінетіндей ағаштар мен бұталар суреттері тұрады. Тәрбиеші өсімдіктердің атауын атап, балалар тез сол ағаштын суретін тауып жанына барып тұру керек.</w:t>
            </w:r>
          </w:p>
          <w:p w14:paraId="6574B9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Жапсыру – </w:t>
            </w:r>
            <w:r>
              <w:rPr>
                <w:rFonts w:ascii="Times New Roman" w:eastAsia="Times New Roman" w:hAnsi="Times New Roman" w:cs="Times New Roman"/>
                <w:b/>
                <w:color w:val="000000"/>
                <w:sz w:val="24"/>
                <w:szCs w:val="24"/>
                <w:lang w:val="kk-KZ" w:eastAsia="ru-RU"/>
              </w:rPr>
              <w:lastRenderedPageBreak/>
              <w:t>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4A0E72E6"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Міндеттері:</w:t>
            </w:r>
            <w:r>
              <w:rPr>
                <w:color w:val="000000"/>
                <w:sz w:val="27"/>
                <w:szCs w:val="27"/>
                <w:lang w:val="kk-KZ"/>
              </w:rPr>
              <w:t xml:space="preserve"> </w:t>
            </w:r>
            <w:r>
              <w:rPr>
                <w:rFonts w:ascii="Times New Roman" w:hAnsi="Times New Roman" w:cs="Times New Roman"/>
                <w:sz w:val="24"/>
                <w:szCs w:val="24"/>
                <w:lang w:val="kk-KZ"/>
              </w:rPr>
              <w:t>Дайын пішіндерден жануарлар, құстар, гүлдердің пішінін қию және ол заттарды қағаз бетіне орналастыру дағдыларын қалыптастыру.</w:t>
            </w:r>
          </w:p>
          <w:p w14:paraId="275ABBC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Піскен алмалар</w:t>
            </w:r>
            <w:r>
              <w:rPr>
                <w:rFonts w:ascii="Times New Roman" w:eastAsia="Times New Roman" w:hAnsi="Times New Roman" w:cs="Times New Roman"/>
                <w:color w:val="000000"/>
                <w:sz w:val="24"/>
                <w:szCs w:val="24"/>
                <w:lang w:val="kk-KZ" w:eastAsia="ru-RU"/>
              </w:rPr>
              <w:t xml:space="preserve">» </w:t>
            </w:r>
          </w:p>
          <w:p w14:paraId="5EE242B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p>
          <w:p w14:paraId="292651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Өнермен таныстыру;табақты өрнекпен әшкейлеуді үйрету</w:t>
            </w:r>
          </w:p>
          <w:p w14:paraId="3E165D96"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268" w:type="dxa"/>
            <w:tcBorders>
              <w:top w:val="single" w:sz="4" w:space="0" w:color="000000"/>
              <w:left w:val="single" w:sz="4" w:space="0" w:color="000000"/>
              <w:bottom w:val="single" w:sz="4" w:space="0" w:color="000000"/>
              <w:right w:val="single" w:sz="4" w:space="0" w:color="000000"/>
            </w:tcBorders>
          </w:tcPr>
          <w:p w14:paraId="7B1123FF"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rsidRPr="00BF2069" w14:paraId="3ABE9C43"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7AD225F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874" w:type="dxa"/>
            <w:tcBorders>
              <w:top w:val="single" w:sz="4" w:space="0" w:color="000000"/>
              <w:left w:val="single" w:sz="4" w:space="0" w:color="000000"/>
              <w:bottom w:val="single" w:sz="4" w:space="0" w:color="000000"/>
              <w:right w:val="single" w:sz="4" w:space="0" w:color="000000"/>
            </w:tcBorders>
          </w:tcPr>
          <w:p w14:paraId="6B06F82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056BBDFA"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 xml:space="preserve">Данелия </w:t>
            </w:r>
            <w:r>
              <w:rPr>
                <w:rFonts w:ascii="Times New Roman" w:hAnsi="Times New Roman"/>
                <w:lang w:val="kk-KZ"/>
              </w:rPr>
              <w:t>сөйлеудің дыбыстық мәдениетін меңгере алады.</w:t>
            </w:r>
          </w:p>
        </w:tc>
        <w:tc>
          <w:tcPr>
            <w:tcW w:w="3119" w:type="dxa"/>
            <w:tcBorders>
              <w:top w:val="single" w:sz="4" w:space="0" w:color="000000"/>
              <w:left w:val="single" w:sz="4" w:space="0" w:color="000000"/>
              <w:bottom w:val="single" w:sz="4" w:space="0" w:color="000000"/>
              <w:right w:val="single" w:sz="4" w:space="0" w:color="000000"/>
            </w:tcBorders>
          </w:tcPr>
          <w:p w14:paraId="1163DB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Абубакир</w:t>
            </w:r>
            <w:r>
              <w:rPr>
                <w:rFonts w:ascii="Times New Roman" w:eastAsia="Times New Roman" w:hAnsi="Times New Roman" w:cs="Times New Roman"/>
                <w:sz w:val="24"/>
                <w:szCs w:val="24"/>
                <w:lang w:val="kk-KZ" w:eastAsia="ru-RU"/>
              </w:rPr>
              <w:t xml:space="preserve"> </w:t>
            </w:r>
            <w:r>
              <w:rPr>
                <w:rFonts w:ascii="Times New Roman" w:hAnsi="Times New Roman"/>
                <w:color w:val="000000"/>
                <w:lang w:val="kk-KZ"/>
              </w:rPr>
              <w:t>ағаштардың түрлерін, бөлме өсімдіктерін, танып  атай алады.</w:t>
            </w:r>
          </w:p>
        </w:tc>
        <w:tc>
          <w:tcPr>
            <w:tcW w:w="1984" w:type="dxa"/>
            <w:tcBorders>
              <w:top w:val="single" w:sz="4" w:space="0" w:color="000000"/>
              <w:left w:val="single" w:sz="4" w:space="0" w:color="000000"/>
              <w:bottom w:val="single" w:sz="4" w:space="0" w:color="000000"/>
              <w:right w:val="single" w:sz="4" w:space="0" w:color="000000"/>
            </w:tcBorders>
          </w:tcPr>
          <w:p w14:paraId="3EE44E50"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579D3BB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460991F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Ұжымдық жұмыс қайшымен қию дұрыс желімдеу.</w:t>
            </w:r>
          </w:p>
        </w:tc>
        <w:tc>
          <w:tcPr>
            <w:tcW w:w="2268" w:type="dxa"/>
            <w:tcBorders>
              <w:top w:val="single" w:sz="4" w:space="0" w:color="000000"/>
              <w:left w:val="single" w:sz="4" w:space="0" w:color="000000"/>
              <w:bottom w:val="single" w:sz="4" w:space="0" w:color="000000"/>
              <w:right w:val="single" w:sz="4" w:space="0" w:color="000000"/>
            </w:tcBorders>
          </w:tcPr>
          <w:p w14:paraId="78323F98"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65448D2B"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3D7D7B80"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222" w:type="dxa"/>
            <w:gridSpan w:val="5"/>
            <w:tcBorders>
              <w:top w:val="single" w:sz="4" w:space="0" w:color="000000"/>
              <w:left w:val="single" w:sz="4" w:space="0" w:color="000000"/>
              <w:bottom w:val="single" w:sz="4" w:space="0" w:color="000000"/>
              <w:right w:val="single" w:sz="4" w:space="0" w:color="000000"/>
            </w:tcBorders>
          </w:tcPr>
          <w:p w14:paraId="11F7AA14"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57E820F5"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11E884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874" w:type="dxa"/>
            <w:tcBorders>
              <w:top w:val="single" w:sz="4" w:space="0" w:color="000000"/>
              <w:left w:val="single" w:sz="4" w:space="0" w:color="000000"/>
              <w:bottom w:val="single" w:sz="4" w:space="0" w:color="000000"/>
              <w:right w:val="single" w:sz="4" w:space="0" w:color="000000"/>
            </w:tcBorders>
          </w:tcPr>
          <w:p w14:paraId="203154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1F80156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FC252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w:t>
            </w:r>
          </w:p>
          <w:p w14:paraId="2CD4C46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Мысық пен тышқан</w:t>
            </w:r>
            <w:r>
              <w:rPr>
                <w:rFonts w:ascii="Times New Roman" w:eastAsia="Times New Roman" w:hAnsi="Times New Roman" w:cs="Times New Roman"/>
                <w:color w:val="000000"/>
                <w:sz w:val="24"/>
                <w:szCs w:val="24"/>
                <w:lang w:val="kk-KZ" w:eastAsia="ru-RU"/>
              </w:rPr>
              <w:t>»</w:t>
            </w:r>
          </w:p>
          <w:p w14:paraId="797F812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 шапшаңдыққа әрі шыдамдылыққа,ұйымшылдықққа үйрету.</w:t>
            </w:r>
          </w:p>
          <w:p w14:paraId="2B8A97E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p>
          <w:p w14:paraId="7EF3222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3119" w:type="dxa"/>
            <w:tcBorders>
              <w:top w:val="single" w:sz="4" w:space="0" w:color="000000"/>
              <w:left w:val="single" w:sz="4" w:space="0" w:color="000000"/>
              <w:bottom w:val="single" w:sz="4" w:space="0" w:color="000000"/>
              <w:right w:val="single" w:sz="4" w:space="0" w:color="000000"/>
            </w:tcBorders>
          </w:tcPr>
          <w:p w14:paraId="5072482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B47B2B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 xml:space="preserve">Дене тәрбиесі - 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w:t>
            </w:r>
          </w:p>
          <w:p w14:paraId="189F5A6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Күн мен түн</w:t>
            </w:r>
            <w:r>
              <w:rPr>
                <w:rFonts w:ascii="Times New Roman" w:eastAsia="Times New Roman" w:hAnsi="Times New Roman" w:cs="Times New Roman"/>
                <w:color w:val="000000"/>
                <w:sz w:val="24"/>
                <w:szCs w:val="24"/>
                <w:lang w:val="kk-KZ" w:eastAsia="ru-RU"/>
              </w:rPr>
              <w:t>»</w:t>
            </w:r>
          </w:p>
          <w:p w14:paraId="345B6E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алалардың есте сақтау қабілетін дамыту.</w:t>
            </w:r>
          </w:p>
          <w:p w14:paraId="32A1180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924177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984" w:type="dxa"/>
            <w:tcBorders>
              <w:top w:val="single" w:sz="4" w:space="0" w:color="000000"/>
              <w:left w:val="single" w:sz="4" w:space="0" w:color="000000"/>
              <w:bottom w:val="single" w:sz="4" w:space="0" w:color="000000"/>
              <w:right w:val="single" w:sz="4" w:space="0" w:color="000000"/>
            </w:tcBorders>
          </w:tcPr>
          <w:p w14:paraId="28A51649"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6054B12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C1C2B3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ойын </w:t>
            </w:r>
            <w:r>
              <w:rPr>
                <w:rFonts w:ascii="Times New Roman" w:eastAsia="Times New Roman" w:hAnsi="Times New Roman" w:cs="Times New Roman"/>
                <w:b/>
                <w:color w:val="000000"/>
                <w:sz w:val="24"/>
                <w:szCs w:val="24"/>
                <w:lang w:val="kk-KZ" w:eastAsia="ru-RU"/>
              </w:rPr>
              <w:lastRenderedPageBreak/>
              <w:t>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FB18F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Қимылды ойын:</w:t>
            </w:r>
          </w:p>
          <w:p w14:paraId="69C7E68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proofErr w:type="spellStart"/>
            <w:r>
              <w:rPr>
                <w:rFonts w:ascii="Times New Roman" w:hAnsi="Times New Roman" w:cs="Times New Roman"/>
                <w:color w:val="000000"/>
                <w:sz w:val="24"/>
                <w:szCs w:val="24"/>
                <w:shd w:val="clear" w:color="auto" w:fill="FFFFFF"/>
              </w:rPr>
              <w:t>Торғайлар</w:t>
            </w:r>
            <w:proofErr w:type="spellEnd"/>
            <w:r>
              <w:rPr>
                <w:rFonts w:ascii="Times New Roman" w:hAnsi="Times New Roman" w:cs="Times New Roman"/>
                <w:color w:val="000000"/>
                <w:sz w:val="24"/>
                <w:szCs w:val="24"/>
                <w:shd w:val="clear" w:color="auto" w:fill="FFFFFF"/>
              </w:rPr>
              <w:t xml:space="preserve"> мен автомобиль</w:t>
            </w:r>
            <w:r>
              <w:rPr>
                <w:rFonts w:ascii="Times New Roman" w:eastAsia="Times New Roman" w:hAnsi="Times New Roman" w:cs="Times New Roman"/>
                <w:color w:val="000000"/>
                <w:sz w:val="24"/>
                <w:szCs w:val="24"/>
                <w:lang w:val="kk-KZ" w:eastAsia="ru-RU"/>
              </w:rPr>
              <w:t>»</w:t>
            </w:r>
          </w:p>
          <w:p w14:paraId="34E419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алалардың зейінің дамыту,шапшандыққа үйрету.</w:t>
            </w:r>
          </w:p>
          <w:p w14:paraId="2DAFFD2E"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5390A95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6FBD9ACA"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C054E2F"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7F452E4B"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222" w:type="dxa"/>
            <w:gridSpan w:val="5"/>
            <w:tcBorders>
              <w:top w:val="single" w:sz="4" w:space="0" w:color="000000"/>
              <w:left w:val="single" w:sz="4" w:space="0" w:color="000000"/>
              <w:bottom w:val="single" w:sz="4" w:space="0" w:color="000000"/>
              <w:right w:val="single" w:sz="4" w:space="0" w:color="000000"/>
            </w:tcBorders>
          </w:tcPr>
          <w:p w14:paraId="1C0DE48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66478FBD" w14:textId="77777777">
        <w:trPr>
          <w:trHeight w:val="448"/>
        </w:trPr>
        <w:tc>
          <w:tcPr>
            <w:tcW w:w="2386" w:type="dxa"/>
            <w:tcBorders>
              <w:top w:val="single" w:sz="4" w:space="0" w:color="000000"/>
              <w:left w:val="single" w:sz="4" w:space="0" w:color="000000"/>
              <w:bottom w:val="single" w:sz="4" w:space="0" w:color="000000"/>
              <w:right w:val="single" w:sz="4" w:space="0" w:color="000000"/>
            </w:tcBorders>
          </w:tcPr>
          <w:p w14:paraId="529548E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874" w:type="dxa"/>
            <w:tcBorders>
              <w:top w:val="single" w:sz="4" w:space="0" w:color="000000"/>
              <w:left w:val="single" w:sz="4" w:space="0" w:color="000000"/>
              <w:bottom w:val="single" w:sz="4" w:space="0" w:color="000000"/>
              <w:right w:val="single" w:sz="4" w:space="0" w:color="000000"/>
            </w:tcBorders>
          </w:tcPr>
          <w:p w14:paraId="441B7C7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c>
          <w:tcPr>
            <w:tcW w:w="3119" w:type="dxa"/>
            <w:tcBorders>
              <w:top w:val="single" w:sz="4" w:space="0" w:color="000000"/>
              <w:left w:val="single" w:sz="4" w:space="0" w:color="000000"/>
              <w:bottom w:val="single" w:sz="4" w:space="0" w:color="000000"/>
              <w:right w:val="single" w:sz="4" w:space="0" w:color="000000"/>
            </w:tcBorders>
            <w:shd w:val="clear" w:color="auto" w:fill="FFFFFF"/>
          </w:tcPr>
          <w:p w14:paraId="6D83EA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Баланың жетістіктері туралы ата-аналармен әңгімелесу  </w:t>
            </w:r>
          </w:p>
        </w:tc>
        <w:tc>
          <w:tcPr>
            <w:tcW w:w="1984" w:type="dxa"/>
            <w:tcBorders>
              <w:top w:val="single" w:sz="4" w:space="0" w:color="000000"/>
              <w:left w:val="single" w:sz="4" w:space="0" w:color="000000"/>
              <w:bottom w:val="single" w:sz="4" w:space="0" w:color="000000"/>
              <w:right w:val="single" w:sz="4" w:space="0" w:color="000000"/>
            </w:tcBorders>
          </w:tcPr>
          <w:p w14:paraId="78BAC816"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977" w:type="dxa"/>
            <w:tcBorders>
              <w:top w:val="single" w:sz="4" w:space="0" w:color="000000"/>
              <w:left w:val="single" w:sz="4" w:space="0" w:color="000000"/>
              <w:bottom w:val="single" w:sz="4" w:space="0" w:color="000000"/>
              <w:right w:val="single" w:sz="4" w:space="0" w:color="000000"/>
            </w:tcBorders>
          </w:tcPr>
          <w:p w14:paraId="309ADFD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268" w:type="dxa"/>
            <w:tcBorders>
              <w:top w:val="single" w:sz="4" w:space="0" w:color="000000"/>
              <w:left w:val="single" w:sz="4" w:space="0" w:color="000000"/>
              <w:bottom w:val="single" w:sz="4" w:space="0" w:color="000000"/>
              <w:right w:val="single" w:sz="4" w:space="0" w:color="000000"/>
            </w:tcBorders>
          </w:tcPr>
          <w:p w14:paraId="40891716" w14:textId="77777777" w:rsidR="00F612B9" w:rsidRDefault="00F612B9">
            <w:pPr>
              <w:spacing w:after="0" w:line="240" w:lineRule="auto"/>
              <w:rPr>
                <w:rFonts w:ascii="Times New Roman" w:eastAsia="Times New Roman" w:hAnsi="Times New Roman" w:cs="Times New Roman"/>
                <w:sz w:val="24"/>
                <w:szCs w:val="24"/>
                <w:lang w:eastAsia="ru-RU"/>
              </w:rPr>
            </w:pPr>
          </w:p>
        </w:tc>
      </w:tr>
    </w:tbl>
    <w:p w14:paraId="62624350"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EBD455A"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E1A801C"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9B19A1A"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7D718885"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78F558C"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0D19FD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4ED0B77"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4DD9558"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3B724E4"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40F0317"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EF64F0B"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A43099F"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8D5148C"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181F509"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41A21A4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2D63477"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6EA76E94"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84A0A3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B75F642"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3775108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106E62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20B73B7C"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Тәрбиелеу - білім беру процесінің циклограммасы</w:t>
      </w:r>
    </w:p>
    <w:p w14:paraId="3071C011"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16E2129C"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79F0BA9E" w14:textId="3ABD5DC5"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23343856"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2561F550"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A0CCF23"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CellMar>
          <w:top w:w="15" w:type="dxa"/>
          <w:left w:w="15" w:type="dxa"/>
          <w:bottom w:w="15" w:type="dxa"/>
          <w:right w:w="15" w:type="dxa"/>
        </w:tblCellMar>
        <w:tblLook w:val="04A0" w:firstRow="1" w:lastRow="0" w:firstColumn="1" w:lastColumn="0" w:noHBand="0" w:noVBand="1"/>
      </w:tblPr>
      <w:tblGrid>
        <w:gridCol w:w="2400"/>
        <w:gridCol w:w="2624"/>
        <w:gridCol w:w="2221"/>
        <w:gridCol w:w="2749"/>
        <w:gridCol w:w="2661"/>
        <w:gridCol w:w="39"/>
        <w:gridCol w:w="2610"/>
      </w:tblGrid>
      <w:tr w:rsidR="00F612B9" w14:paraId="5ADF8610" w14:textId="77777777">
        <w:trPr>
          <w:trHeight w:val="552"/>
        </w:trPr>
        <w:tc>
          <w:tcPr>
            <w:tcW w:w="2400" w:type="dxa"/>
            <w:tcBorders>
              <w:top w:val="single" w:sz="4" w:space="0" w:color="000000"/>
              <w:left w:val="single" w:sz="4" w:space="0" w:color="000000"/>
              <w:bottom w:val="single" w:sz="4" w:space="0" w:color="000000"/>
              <w:right w:val="single" w:sz="4" w:space="0" w:color="000000"/>
            </w:tcBorders>
          </w:tcPr>
          <w:p w14:paraId="187339B9"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77A370A"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624" w:type="dxa"/>
            <w:tcBorders>
              <w:top w:val="single" w:sz="4" w:space="0" w:color="000000"/>
              <w:left w:val="single" w:sz="4" w:space="0" w:color="000000"/>
              <w:bottom w:val="single" w:sz="4" w:space="0" w:color="000000"/>
              <w:right w:val="single" w:sz="4" w:space="0" w:color="000000"/>
            </w:tcBorders>
          </w:tcPr>
          <w:p w14:paraId="469E4363"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408C151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12</w:t>
            </w:r>
            <w:r>
              <w:rPr>
                <w:rFonts w:ascii="Times New Roman" w:hAnsi="Times New Roman" w:cs="Times New Roman"/>
                <w:b/>
                <w:bCs/>
                <w:sz w:val="24"/>
                <w:szCs w:val="24"/>
                <w:lang w:val="kk-KZ"/>
              </w:rPr>
              <w:t>.</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221" w:type="dxa"/>
            <w:tcBorders>
              <w:top w:val="single" w:sz="4" w:space="0" w:color="000000"/>
              <w:left w:val="single" w:sz="4" w:space="0" w:color="000000"/>
              <w:bottom w:val="single" w:sz="4" w:space="0" w:color="000000"/>
              <w:right w:val="single" w:sz="4" w:space="0" w:color="000000"/>
            </w:tcBorders>
          </w:tcPr>
          <w:p w14:paraId="5912E5C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4506FBBC"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3</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749" w:type="dxa"/>
            <w:tcBorders>
              <w:top w:val="single" w:sz="4" w:space="0" w:color="000000"/>
              <w:left w:val="single" w:sz="4" w:space="0" w:color="000000"/>
              <w:bottom w:val="single" w:sz="4" w:space="0" w:color="000000"/>
              <w:right w:val="single" w:sz="4" w:space="0" w:color="000000"/>
            </w:tcBorders>
          </w:tcPr>
          <w:p w14:paraId="37F4245A"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2C236E5B"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4</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661" w:type="dxa"/>
            <w:tcBorders>
              <w:top w:val="single" w:sz="4" w:space="0" w:color="000000"/>
              <w:left w:val="single" w:sz="4" w:space="0" w:color="000000"/>
              <w:bottom w:val="single" w:sz="4" w:space="0" w:color="000000"/>
              <w:right w:val="single" w:sz="4" w:space="0" w:color="000000"/>
            </w:tcBorders>
          </w:tcPr>
          <w:p w14:paraId="664D74D8"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44886FDD"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5</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649" w:type="dxa"/>
            <w:gridSpan w:val="2"/>
            <w:tcBorders>
              <w:top w:val="single" w:sz="4" w:space="0" w:color="000000"/>
              <w:left w:val="single" w:sz="4" w:space="0" w:color="000000"/>
              <w:bottom w:val="single" w:sz="4" w:space="0" w:color="000000"/>
              <w:right w:val="single" w:sz="4" w:space="0" w:color="000000"/>
            </w:tcBorders>
          </w:tcPr>
          <w:p w14:paraId="4138529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28C64F5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1</w:t>
            </w:r>
            <w:r>
              <w:rPr>
                <w:rFonts w:ascii="Times New Roman" w:hAnsi="Times New Roman" w:cs="Times New Roman"/>
                <w:b/>
                <w:bCs/>
                <w:sz w:val="24"/>
                <w:szCs w:val="24"/>
                <w:lang w:val="kk-KZ"/>
              </w:rPr>
              <w:t>6</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r>
      <w:tr w:rsidR="00F612B9" w:rsidRPr="00BF2069" w14:paraId="0D572447" w14:textId="77777777">
        <w:trPr>
          <w:trHeight w:val="277"/>
        </w:trPr>
        <w:tc>
          <w:tcPr>
            <w:tcW w:w="2400" w:type="dxa"/>
            <w:tcBorders>
              <w:top w:val="single" w:sz="4" w:space="0" w:color="000000"/>
              <w:left w:val="single" w:sz="4" w:space="0" w:color="000000"/>
              <w:bottom w:val="single" w:sz="4" w:space="0" w:color="000000"/>
              <w:right w:val="single" w:sz="4" w:space="0" w:color="000000"/>
            </w:tcBorders>
          </w:tcPr>
          <w:p w14:paraId="4C27078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04" w:type="dxa"/>
            <w:gridSpan w:val="6"/>
            <w:tcBorders>
              <w:top w:val="single" w:sz="4" w:space="0" w:color="000000"/>
              <w:left w:val="single" w:sz="4" w:space="0" w:color="000000"/>
              <w:bottom w:val="single" w:sz="4" w:space="0" w:color="000000"/>
              <w:right w:val="single" w:sz="4" w:space="0" w:color="000000"/>
            </w:tcBorders>
          </w:tcPr>
          <w:p w14:paraId="1057A4B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43EC754" w14:textId="77777777">
        <w:trPr>
          <w:trHeight w:val="551"/>
        </w:trPr>
        <w:tc>
          <w:tcPr>
            <w:tcW w:w="2400" w:type="dxa"/>
            <w:tcBorders>
              <w:top w:val="single" w:sz="4" w:space="0" w:color="000000"/>
              <w:left w:val="single" w:sz="4" w:space="0" w:color="000000"/>
              <w:bottom w:val="single" w:sz="4" w:space="0" w:color="000000"/>
              <w:right w:val="single" w:sz="4" w:space="0" w:color="000000"/>
            </w:tcBorders>
          </w:tcPr>
          <w:p w14:paraId="63176DD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04" w:type="dxa"/>
            <w:gridSpan w:val="6"/>
            <w:tcBorders>
              <w:top w:val="single" w:sz="4" w:space="0" w:color="000000"/>
              <w:left w:val="single" w:sz="4" w:space="0" w:color="000000"/>
              <w:bottom w:val="single" w:sz="4" w:space="0" w:color="000000"/>
              <w:right w:val="single" w:sz="4" w:space="0" w:color="000000"/>
            </w:tcBorders>
          </w:tcPr>
          <w:p w14:paraId="14DCC358"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1099AA6A" w14:textId="77777777">
        <w:trPr>
          <w:trHeight w:val="828"/>
        </w:trPr>
        <w:tc>
          <w:tcPr>
            <w:tcW w:w="2400" w:type="dxa"/>
            <w:tcBorders>
              <w:top w:val="single" w:sz="4" w:space="0" w:color="000000"/>
              <w:left w:val="single" w:sz="4" w:space="0" w:color="000000"/>
              <w:bottom w:val="single" w:sz="4" w:space="0" w:color="000000"/>
              <w:right w:val="single" w:sz="4" w:space="0" w:color="000000"/>
            </w:tcBorders>
          </w:tcPr>
          <w:p w14:paraId="2771E2D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624" w:type="dxa"/>
            <w:tcBorders>
              <w:top w:val="single" w:sz="4" w:space="0" w:color="000000"/>
              <w:left w:val="single" w:sz="4" w:space="0" w:color="000000"/>
              <w:bottom w:val="single" w:sz="4" w:space="0" w:color="000000"/>
              <w:right w:val="single" w:sz="4" w:space="0" w:color="auto"/>
            </w:tcBorders>
          </w:tcPr>
          <w:p w14:paraId="57183FB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5851927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Құрастыру, коммуникативтік, танымдық, ойын  әрекеті; (</w:t>
            </w:r>
            <w:r>
              <w:rPr>
                <w:rFonts w:ascii="Times New Roman" w:eastAsia="Times New Roman" w:hAnsi="Times New Roman" w:cs="Times New Roman"/>
                <w:sz w:val="24"/>
                <w:szCs w:val="24"/>
                <w:lang w:val="kk-KZ" w:eastAsia="ru-RU"/>
              </w:rPr>
              <w:t>конструктормен  ойнау және т.б.)</w:t>
            </w:r>
          </w:p>
          <w:p w14:paraId="4C6BEB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6323DCD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1DCA6AE"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221" w:type="dxa"/>
            <w:tcBorders>
              <w:top w:val="single" w:sz="4" w:space="0" w:color="000000"/>
              <w:left w:val="single" w:sz="4" w:space="0" w:color="000000"/>
              <w:bottom w:val="single" w:sz="4" w:space="0" w:color="000000"/>
              <w:right w:val="single" w:sz="4" w:space="0" w:color="auto"/>
            </w:tcBorders>
          </w:tcPr>
          <w:p w14:paraId="38F35B5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 xml:space="preserve">(үстел үсті </w:t>
            </w:r>
            <w:r>
              <w:rPr>
                <w:rFonts w:ascii="Times New Roman" w:eastAsia="Times New Roman" w:hAnsi="Times New Roman" w:cs="Times New Roman"/>
                <w:color w:val="000000"/>
                <w:sz w:val="24"/>
                <w:szCs w:val="24"/>
                <w:lang w:val="kk-KZ" w:eastAsia="ru-RU"/>
              </w:rPr>
              <w:t>пазлдар, домино және т.б</w:t>
            </w:r>
            <w:r>
              <w:rPr>
                <w:rFonts w:ascii="Times New Roman" w:eastAsia="Times New Roman" w:hAnsi="Times New Roman" w:cs="Times New Roman"/>
                <w:sz w:val="24"/>
                <w:szCs w:val="24"/>
                <w:lang w:val="kk-KZ" w:eastAsia="ru-RU"/>
              </w:rPr>
              <w:t xml:space="preserve"> ойындары);</w:t>
            </w:r>
            <w:r>
              <w:rPr>
                <w:rFonts w:ascii="Times New Roman" w:eastAsia="Times New Roman" w:hAnsi="Times New Roman" w:cs="Times New Roman"/>
                <w:b/>
                <w:sz w:val="24"/>
                <w:szCs w:val="24"/>
                <w:lang w:val="kk-KZ" w:eastAsia="ru-RU"/>
              </w:rPr>
              <w:t xml:space="preserve">  </w:t>
            </w:r>
          </w:p>
          <w:p w14:paraId="6B041BC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Көркем әдебиет, қазақ тілі -коммуникативтік, ойын  әрекеті;(</w:t>
            </w:r>
            <w:r>
              <w:rPr>
                <w:rFonts w:ascii="Times New Roman" w:eastAsia="Times New Roman" w:hAnsi="Times New Roman" w:cs="Times New Roman"/>
                <w:sz w:val="24"/>
                <w:szCs w:val="24"/>
                <w:lang w:val="kk-KZ" w:eastAsia="ru-RU"/>
              </w:rPr>
              <w:t>сюжетті-рөлдік ойындар)</w:t>
            </w:r>
          </w:p>
          <w:p w14:paraId="17AB89B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p>
          <w:p w14:paraId="2ACE662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(тәулік бөліктерін тану ойыны)</w:t>
            </w:r>
          </w:p>
        </w:tc>
        <w:tc>
          <w:tcPr>
            <w:tcW w:w="2749" w:type="dxa"/>
            <w:tcBorders>
              <w:top w:val="single" w:sz="4" w:space="0" w:color="000000"/>
              <w:left w:val="single" w:sz="4" w:space="0" w:color="000000"/>
              <w:bottom w:val="single" w:sz="4" w:space="0" w:color="000000"/>
              <w:right w:val="single" w:sz="4" w:space="0" w:color="auto"/>
            </w:tcBorders>
          </w:tcPr>
          <w:p w14:paraId="4B32B77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73B653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 </w:t>
            </w:r>
          </w:p>
          <w:p w14:paraId="34A4054E"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ойын  әрекеті </w:t>
            </w:r>
          </w:p>
          <w:p w14:paraId="136C596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(денелерді заттармен салыстыру)</w:t>
            </w:r>
          </w:p>
          <w:p w14:paraId="3EADA22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26316E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(ойыншықтарды жинастыру)</w:t>
            </w:r>
          </w:p>
          <w:p w14:paraId="5175A69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61" w:type="dxa"/>
            <w:tcBorders>
              <w:top w:val="single" w:sz="4" w:space="0" w:color="000000"/>
              <w:left w:val="single" w:sz="4" w:space="0" w:color="auto"/>
              <w:bottom w:val="single" w:sz="4" w:space="0" w:color="000000"/>
              <w:right w:val="single" w:sz="4" w:space="0" w:color="auto"/>
            </w:tcBorders>
          </w:tcPr>
          <w:p w14:paraId="2985A895"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07A123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Сурет салу </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 xml:space="preserve">(өнер орталығында сурет салу); </w:t>
            </w:r>
          </w:p>
          <w:p w14:paraId="4BEB7BE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3FE54F2"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val="kk-KZ" w:eastAsia="ru-RU"/>
              </w:rPr>
              <w:t>( геометриялық пішіндер ойыны)</w:t>
            </w:r>
          </w:p>
        </w:tc>
        <w:tc>
          <w:tcPr>
            <w:tcW w:w="2649" w:type="dxa"/>
            <w:gridSpan w:val="2"/>
            <w:tcBorders>
              <w:top w:val="single" w:sz="4" w:space="0" w:color="000000"/>
              <w:left w:val="single" w:sz="4" w:space="0" w:color="auto"/>
              <w:bottom w:val="single" w:sz="4" w:space="0" w:color="000000"/>
              <w:right w:val="single" w:sz="4" w:space="0" w:color="000000"/>
            </w:tcBorders>
          </w:tcPr>
          <w:p w14:paraId="6F0D88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r>
              <w:rPr>
                <w:rFonts w:ascii="Times New Roman" w:eastAsia="Times New Roman" w:hAnsi="Times New Roman" w:cs="Times New Roman"/>
                <w:b/>
                <w:sz w:val="24"/>
                <w:szCs w:val="24"/>
                <w:lang w:val="kk-KZ" w:eastAsia="ru-RU"/>
              </w:rPr>
              <w:t xml:space="preserve"> </w:t>
            </w:r>
          </w:p>
          <w:p w14:paraId="753D663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 )</w:t>
            </w:r>
            <w:r>
              <w:rPr>
                <w:rFonts w:ascii="Times New Roman" w:eastAsia="Times New Roman" w:hAnsi="Times New Roman" w:cs="Times New Roman"/>
                <w:b/>
                <w:color w:val="000000"/>
                <w:sz w:val="24"/>
                <w:szCs w:val="24"/>
                <w:lang w:val="kk-KZ" w:eastAsia="ru-RU"/>
              </w:rPr>
              <w:t xml:space="preserve"> </w:t>
            </w:r>
          </w:p>
          <w:p w14:paraId="4F880F4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 ертегі кітаптар қарау);</w:t>
            </w:r>
          </w:p>
          <w:p w14:paraId="31BFA80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09F0BF0"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14:paraId="25D37E06" w14:textId="77777777">
        <w:trPr>
          <w:trHeight w:val="325"/>
        </w:trPr>
        <w:tc>
          <w:tcPr>
            <w:tcW w:w="2400" w:type="dxa"/>
            <w:tcBorders>
              <w:top w:val="single" w:sz="4" w:space="0" w:color="000000"/>
              <w:left w:val="single" w:sz="4" w:space="0" w:color="000000"/>
              <w:bottom w:val="single" w:sz="4" w:space="0" w:color="000000"/>
              <w:right w:val="single" w:sz="4" w:space="0" w:color="000000"/>
            </w:tcBorders>
          </w:tcPr>
          <w:p w14:paraId="722B6F22"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04" w:type="dxa"/>
            <w:gridSpan w:val="6"/>
            <w:tcBorders>
              <w:top w:val="single" w:sz="4" w:space="0" w:color="000000"/>
              <w:left w:val="single" w:sz="4" w:space="0" w:color="000000"/>
              <w:bottom w:val="single" w:sz="4" w:space="0" w:color="000000"/>
              <w:right w:val="single" w:sz="4" w:space="0" w:color="000000"/>
            </w:tcBorders>
          </w:tcPr>
          <w:p w14:paraId="075368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b/>
                <w:bCs/>
                <w:color w:val="000000"/>
                <w:sz w:val="24"/>
                <w:szCs w:val="24"/>
                <w:lang w:val="kk-KZ" w:eastAsia="ru-RU"/>
              </w:rPr>
              <w:t xml:space="preserve">Таңғы жаттығу </w:t>
            </w:r>
          </w:p>
        </w:tc>
      </w:tr>
      <w:tr w:rsidR="00F612B9" w:rsidRPr="00BF2069" w14:paraId="53F72539" w14:textId="77777777">
        <w:trPr>
          <w:trHeight w:val="321"/>
        </w:trPr>
        <w:tc>
          <w:tcPr>
            <w:tcW w:w="2400" w:type="dxa"/>
            <w:tcBorders>
              <w:top w:val="single" w:sz="4" w:space="0" w:color="000000"/>
              <w:left w:val="single" w:sz="4" w:space="0" w:color="000000"/>
              <w:bottom w:val="single" w:sz="4" w:space="0" w:color="000000"/>
              <w:right w:val="single" w:sz="4" w:space="0" w:color="000000"/>
            </w:tcBorders>
          </w:tcPr>
          <w:p w14:paraId="3D96820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04" w:type="dxa"/>
            <w:gridSpan w:val="6"/>
            <w:tcBorders>
              <w:top w:val="single" w:sz="4" w:space="0" w:color="000000"/>
              <w:left w:val="single" w:sz="4" w:space="0" w:color="000000"/>
              <w:bottom w:val="single" w:sz="4" w:space="0" w:color="000000"/>
              <w:right w:val="single" w:sz="4" w:space="0" w:color="000000"/>
            </w:tcBorders>
          </w:tcPr>
          <w:p w14:paraId="5207E65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141C8B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62426F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1FE5E9E5" w14:textId="77777777">
        <w:trPr>
          <w:trHeight w:val="551"/>
        </w:trPr>
        <w:tc>
          <w:tcPr>
            <w:tcW w:w="2400" w:type="dxa"/>
            <w:tcBorders>
              <w:top w:val="single" w:sz="4" w:space="0" w:color="000000"/>
              <w:left w:val="single" w:sz="4" w:space="0" w:color="000000"/>
              <w:bottom w:val="single" w:sz="4" w:space="0" w:color="000000"/>
              <w:right w:val="single" w:sz="4" w:space="0" w:color="000000"/>
            </w:tcBorders>
          </w:tcPr>
          <w:p w14:paraId="4B5BD99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04" w:type="dxa"/>
            <w:gridSpan w:val="6"/>
            <w:tcBorders>
              <w:top w:val="single" w:sz="4" w:space="0" w:color="000000"/>
              <w:left w:val="single" w:sz="4" w:space="0" w:color="000000"/>
              <w:bottom w:val="single" w:sz="4" w:space="0" w:color="000000"/>
              <w:right w:val="single" w:sz="4" w:space="0" w:color="000000"/>
            </w:tcBorders>
          </w:tcPr>
          <w:p w14:paraId="1DB7668D"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BF2069" w14:paraId="69FCED82" w14:textId="77777777">
        <w:trPr>
          <w:trHeight w:val="1064"/>
        </w:trPr>
        <w:tc>
          <w:tcPr>
            <w:tcW w:w="2400" w:type="dxa"/>
            <w:tcBorders>
              <w:top w:val="single" w:sz="4" w:space="0" w:color="000000"/>
              <w:left w:val="single" w:sz="4" w:space="0" w:color="000000"/>
              <w:right w:val="single" w:sz="4" w:space="0" w:color="000000"/>
            </w:tcBorders>
          </w:tcPr>
          <w:p w14:paraId="524AB248"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16A667EC"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624" w:type="dxa"/>
            <w:tcBorders>
              <w:top w:val="single" w:sz="4" w:space="0" w:color="000000"/>
              <w:left w:val="single" w:sz="4" w:space="0" w:color="000000"/>
              <w:right w:val="single" w:sz="4" w:space="0" w:color="auto"/>
            </w:tcBorders>
          </w:tcPr>
          <w:p w14:paraId="08ED9491"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1D692B43" w14:textId="77777777" w:rsidR="00F612B9" w:rsidRDefault="00707216">
            <w:pPr>
              <w:widowControl w:val="0"/>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Cs/>
                <w:color w:val="000000"/>
                <w:sz w:val="24"/>
                <w:szCs w:val="24"/>
                <w:lang w:val="kk-KZ" w:eastAsia="ru-RU"/>
              </w:rPr>
              <w:t xml:space="preserve"> </w:t>
            </w:r>
            <w:proofErr w:type="spellStart"/>
            <w:r>
              <w:rPr>
                <w:rFonts w:ascii="Times New Roman" w:hAnsi="Times New Roman" w:cs="Times New Roman"/>
                <w:b/>
                <w:iCs/>
                <w:sz w:val="24"/>
                <w:szCs w:val="24"/>
              </w:rPr>
              <w:t>Спорттық</w:t>
            </w:r>
            <w:proofErr w:type="spellEnd"/>
            <w:r>
              <w:rPr>
                <w:rFonts w:ascii="Times New Roman" w:hAnsi="Times New Roman" w:cs="Times New Roman"/>
                <w:b/>
                <w:iCs/>
                <w:sz w:val="24"/>
                <w:szCs w:val="24"/>
              </w:rPr>
              <w:t xml:space="preserve"> </w:t>
            </w:r>
            <w:proofErr w:type="spellStart"/>
            <w:r>
              <w:rPr>
                <w:rFonts w:ascii="Times New Roman" w:hAnsi="Times New Roman" w:cs="Times New Roman"/>
                <w:b/>
                <w:iCs/>
                <w:sz w:val="24"/>
                <w:szCs w:val="24"/>
              </w:rPr>
              <w:t>жаттығулар</w:t>
            </w:r>
            <w:proofErr w:type="spellEnd"/>
            <w:r>
              <w:rPr>
                <w:rFonts w:ascii="Times New Roman" w:hAnsi="Times New Roman" w:cs="Times New Roman"/>
                <w:b/>
                <w:iCs/>
                <w:sz w:val="24"/>
                <w:szCs w:val="24"/>
              </w:rPr>
              <w:t>.</w:t>
            </w:r>
            <w:r>
              <w:rPr>
                <w:rFonts w:ascii="Times New Roman" w:eastAsia="Times New Roman" w:hAnsi="Times New Roman" w:cs="Times New Roman"/>
                <w:b/>
                <w:color w:val="000000"/>
                <w:sz w:val="24"/>
                <w:szCs w:val="24"/>
              </w:rPr>
              <w:t xml:space="preserve"> </w:t>
            </w:r>
          </w:p>
          <w:p w14:paraId="66AD5FBC" w14:textId="77777777" w:rsidR="00F612B9" w:rsidRDefault="00707216">
            <w:pPr>
              <w:widowControl w:val="0"/>
              <w:spacing w:after="0" w:line="240" w:lineRule="auto"/>
              <w:rPr>
                <w:rFonts w:ascii="Times New Roman" w:hAnsi="Times New Roman" w:cs="Times New Roman"/>
                <w:iCs/>
                <w:sz w:val="24"/>
                <w:szCs w:val="24"/>
              </w:rPr>
            </w:pPr>
            <w:r>
              <w:rPr>
                <w:rFonts w:ascii="Times New Roman" w:eastAsia="Times New Roman" w:hAnsi="Times New Roman" w:cs="Times New Roman"/>
                <w:b/>
                <w:bCs/>
                <w:color w:val="000000"/>
                <w:sz w:val="24"/>
                <w:szCs w:val="24"/>
                <w:lang w:val="kk-KZ" w:eastAsia="ru-RU"/>
              </w:rPr>
              <w:t xml:space="preserve">Мақсаты: </w:t>
            </w:r>
            <w:r>
              <w:rPr>
                <w:rFonts w:ascii="Times New Roman" w:hAnsi="Times New Roman" w:cs="Times New Roman"/>
                <w:sz w:val="24"/>
                <w:szCs w:val="24"/>
              </w:rPr>
              <w:t xml:space="preserve">Велосипед тебу. </w:t>
            </w:r>
            <w:proofErr w:type="spellStart"/>
            <w:r>
              <w:rPr>
                <w:rFonts w:ascii="Times New Roman" w:hAnsi="Times New Roman" w:cs="Times New Roman"/>
                <w:sz w:val="24"/>
                <w:szCs w:val="24"/>
              </w:rPr>
              <w:t>Екі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үш</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дөңгелекті</w:t>
            </w:r>
            <w:proofErr w:type="spellEnd"/>
            <w:r>
              <w:rPr>
                <w:rFonts w:ascii="Times New Roman" w:hAnsi="Times New Roman" w:cs="Times New Roman"/>
                <w:sz w:val="24"/>
                <w:szCs w:val="24"/>
              </w:rPr>
              <w:t xml:space="preserve"> велосипед тебу. </w:t>
            </w:r>
            <w:proofErr w:type="spellStart"/>
            <w:r>
              <w:rPr>
                <w:rFonts w:ascii="Times New Roman" w:hAnsi="Times New Roman" w:cs="Times New Roman"/>
                <w:sz w:val="24"/>
                <w:szCs w:val="24"/>
              </w:rPr>
              <w:t>Оңға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бұрылу</w:t>
            </w:r>
            <w:proofErr w:type="spellEnd"/>
            <w:r>
              <w:rPr>
                <w:rFonts w:ascii="Times New Roman" w:hAnsi="Times New Roman" w:cs="Times New Roman"/>
                <w:sz w:val="24"/>
                <w:szCs w:val="24"/>
              </w:rPr>
              <w:t>.</w:t>
            </w:r>
          </w:p>
          <w:p w14:paraId="243EAA8E" w14:textId="77777777" w:rsidR="00F612B9" w:rsidRDefault="00707216">
            <w:pPr>
              <w:widowControl w:val="0"/>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Жүзу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түсу</w:t>
            </w:r>
            <w:proofErr w:type="spellEnd"/>
            <w:r>
              <w:rPr>
                <w:rFonts w:ascii="Times New Roman" w:hAnsi="Times New Roman" w:cs="Times New Roman"/>
                <w:sz w:val="24"/>
                <w:szCs w:val="24"/>
              </w:rPr>
              <w:t xml:space="preserve">, суда </w:t>
            </w:r>
            <w:proofErr w:type="spellStart"/>
            <w:r>
              <w:rPr>
                <w:rFonts w:ascii="Times New Roman" w:hAnsi="Times New Roman" w:cs="Times New Roman"/>
                <w:sz w:val="24"/>
                <w:szCs w:val="24"/>
              </w:rPr>
              <w:t>ойнау</w:t>
            </w:r>
            <w:proofErr w:type="spellEnd"/>
            <w:r>
              <w:rPr>
                <w:rFonts w:ascii="Times New Roman" w:hAnsi="Times New Roman" w:cs="Times New Roman"/>
                <w:sz w:val="24"/>
                <w:szCs w:val="24"/>
              </w:rPr>
              <w:t xml:space="preserve">; суда </w:t>
            </w:r>
            <w:proofErr w:type="spellStart"/>
            <w:r>
              <w:rPr>
                <w:rFonts w:ascii="Times New Roman" w:hAnsi="Times New Roman" w:cs="Times New Roman"/>
                <w:sz w:val="24"/>
                <w:szCs w:val="24"/>
              </w:rPr>
              <w:t>отырып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аяқтарын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жоғары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және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төмен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көтеріп</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қимылдар</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орындау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иекке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дейін</w:t>
            </w:r>
            <w:proofErr w:type="spellEnd"/>
            <w:r>
              <w:rPr>
                <w:rFonts w:ascii="Times New Roman" w:hAnsi="Times New Roman" w:cs="Times New Roman"/>
                <w:sz w:val="24"/>
                <w:szCs w:val="24"/>
              </w:rPr>
              <w:t xml:space="preserve"> суда </w:t>
            </w:r>
            <w:proofErr w:type="spellStart"/>
            <w:r>
              <w:rPr>
                <w:rFonts w:ascii="Times New Roman" w:hAnsi="Times New Roman" w:cs="Times New Roman"/>
                <w:sz w:val="24"/>
                <w:szCs w:val="24"/>
              </w:rPr>
              <w:t>отыру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судан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шығу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бетін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суға</w:t>
            </w:r>
            <w:proofErr w:type="spellEnd"/>
            <w:r>
              <w:rPr>
                <w:rFonts w:ascii="Times New Roman" w:hAnsi="Times New Roman" w:cs="Times New Roman"/>
                <w:sz w:val="24"/>
                <w:szCs w:val="24"/>
              </w:rPr>
              <w:t xml:space="preserve"> малу; </w:t>
            </w:r>
            <w:proofErr w:type="spellStart"/>
            <w:r>
              <w:rPr>
                <w:rFonts w:ascii="Times New Roman" w:hAnsi="Times New Roman" w:cs="Times New Roman"/>
                <w:sz w:val="24"/>
                <w:szCs w:val="24"/>
              </w:rPr>
              <w:t>еркін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әдіспен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жүзуге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талпыну</w:t>
            </w:r>
            <w:proofErr w:type="spellEnd"/>
            <w:r>
              <w:rPr>
                <w:rFonts w:ascii="Times New Roman" w:hAnsi="Times New Roman" w:cs="Times New Roman"/>
                <w:sz w:val="24"/>
                <w:szCs w:val="24"/>
              </w:rPr>
              <w:t>.</w:t>
            </w:r>
          </w:p>
          <w:p w14:paraId="1321DBB6" w14:textId="77777777" w:rsidR="00F612B9" w:rsidRDefault="00707216">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bCs/>
                <w:color w:val="000000"/>
                <w:sz w:val="24"/>
                <w:szCs w:val="24"/>
                <w:lang w:val="kk-KZ" w:eastAsia="ru-RU"/>
              </w:rPr>
              <w:t xml:space="preserve">ЖДЖ: </w:t>
            </w:r>
            <w:proofErr w:type="spellStart"/>
            <w:r>
              <w:rPr>
                <w:rFonts w:ascii="Times New Roman" w:eastAsia="Times New Roman" w:hAnsi="Times New Roman" w:cs="Times New Roman"/>
                <w:color w:val="000000"/>
                <w:sz w:val="24"/>
                <w:szCs w:val="24"/>
              </w:rPr>
              <w:t>Бұрылу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оңға-солға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кеуде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тұсында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айқастыру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және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жағына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шапалақтау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қолды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жоғары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жан-жаққа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көтеру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оларды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саусақтарын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ашып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жұму</w:t>
            </w:r>
            <w:proofErr w:type="spellEnd"/>
            <w:r>
              <w:rPr>
                <w:rFonts w:ascii="Times New Roman" w:eastAsia="Times New Roman" w:hAnsi="Times New Roman" w:cs="Times New Roman"/>
                <w:color w:val="000000"/>
                <w:sz w:val="24"/>
                <w:szCs w:val="24"/>
              </w:rPr>
              <w:t>.</w:t>
            </w:r>
          </w:p>
          <w:p w14:paraId="14F68B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5155FBB8"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Cs/>
                <w:color w:val="000000"/>
                <w:sz w:val="24"/>
                <w:szCs w:val="24"/>
                <w:lang w:val="kk-KZ" w:eastAsia="ru-RU"/>
              </w:rPr>
              <w:t>1.</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Ұзындығы</w:t>
            </w:r>
            <w:proofErr w:type="spellEnd"/>
            <w:r>
              <w:rPr>
                <w:rFonts w:ascii="Times New Roman" w:eastAsia="Times New Roman" w:hAnsi="Times New Roman" w:cs="Times New Roman"/>
                <w:color w:val="000000"/>
                <w:sz w:val="24"/>
                <w:szCs w:val="24"/>
              </w:rPr>
              <w:t xml:space="preserve"> 2,5-2 м, </w:t>
            </w:r>
            <w:proofErr w:type="spellStart"/>
            <w:r>
              <w:rPr>
                <w:rFonts w:ascii="Times New Roman" w:eastAsia="Times New Roman" w:hAnsi="Times New Roman" w:cs="Times New Roman"/>
                <w:color w:val="000000"/>
                <w:sz w:val="24"/>
                <w:szCs w:val="24"/>
              </w:rPr>
              <w:t>ені</w:t>
            </w:r>
            <w:proofErr w:type="spellEnd"/>
            <w:r>
              <w:rPr>
                <w:rFonts w:ascii="Times New Roman" w:eastAsia="Times New Roman" w:hAnsi="Times New Roman" w:cs="Times New Roman"/>
                <w:color w:val="000000"/>
                <w:sz w:val="24"/>
                <w:szCs w:val="24"/>
              </w:rPr>
              <w:t xml:space="preserve"> 25 см (2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20 см (3 </w:t>
            </w:r>
            <w:proofErr w:type="spellStart"/>
            <w:r>
              <w:rPr>
                <w:rFonts w:ascii="Times New Roman" w:eastAsia="Times New Roman" w:hAnsi="Times New Roman" w:cs="Times New Roman"/>
                <w:color w:val="000000"/>
                <w:sz w:val="24"/>
                <w:szCs w:val="24"/>
              </w:rPr>
              <w:t>жаста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тақтай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бойымен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жіптен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немесе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таяқтан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аттап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өту</w:t>
            </w:r>
            <w:proofErr w:type="spellEnd"/>
            <w:r>
              <w:rPr>
                <w:rFonts w:ascii="Times New Roman" w:eastAsia="Times New Roman" w:hAnsi="Times New Roman" w:cs="Times New Roman"/>
                <w:color w:val="000000"/>
                <w:sz w:val="24"/>
                <w:szCs w:val="24"/>
              </w:rPr>
              <w:t>.</w:t>
            </w:r>
          </w:p>
          <w:p w14:paraId="6AA68FD8"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Ненің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жүрісі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12E92EAF"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Қорытынды:  </w:t>
            </w:r>
            <w:r>
              <w:rPr>
                <w:rFonts w:ascii="Times New Roman" w:eastAsia="Times New Roman" w:hAnsi="Times New Roman" w:cs="Times New Roman"/>
                <w:color w:val="000000"/>
                <w:sz w:val="24"/>
                <w:szCs w:val="24"/>
                <w:lang w:val="kk-KZ"/>
              </w:rPr>
              <w:t>Балаларды жалпы мадақтау. Тыныс алу жаттығуын жасау</w:t>
            </w:r>
          </w:p>
          <w:p w14:paraId="16B0A18E"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221" w:type="dxa"/>
            <w:tcBorders>
              <w:top w:val="single" w:sz="4" w:space="0" w:color="000000"/>
              <w:left w:val="single" w:sz="4" w:space="0" w:color="auto"/>
              <w:right w:val="single" w:sz="4" w:space="0" w:color="auto"/>
            </w:tcBorders>
          </w:tcPr>
          <w:p w14:paraId="11327DFC"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1.Дене тәрбиесі</w:t>
            </w:r>
          </w:p>
          <w:p w14:paraId="5917E544"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Сауықтыру-шынықтыру шаралары. </w:t>
            </w:r>
          </w:p>
          <w:p w14:paraId="04C34ECD"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 xml:space="preserve">Мақсаты: </w:t>
            </w:r>
            <w:r>
              <w:rPr>
                <w:rFonts w:ascii="Times New Roman" w:hAnsi="Times New Roman" w:cs="Times New Roman"/>
                <w:sz w:val="24"/>
                <w:szCs w:val="24"/>
                <w:lang w:val="kk-KZ"/>
              </w:rPr>
              <w:t xml:space="preserve">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14:paraId="53B2D3EE" w14:textId="77777777" w:rsidR="00F612B9" w:rsidRDefault="00707216">
            <w:pPr>
              <w:widowControl w:val="0"/>
              <w:spacing w:after="0" w:line="240" w:lineRule="auto"/>
              <w:rPr>
                <w:iCs/>
                <w:szCs w:val="28"/>
                <w:lang w:val="kk-KZ"/>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w:t>
            </w:r>
            <w:r>
              <w:rPr>
                <w:rFonts w:ascii="Times New Roman" w:eastAsia="Times New Roman" w:hAnsi="Times New Roman" w:cs="Times New Roman"/>
                <w:color w:val="000000"/>
                <w:sz w:val="24"/>
                <w:szCs w:val="24"/>
                <w:lang w:val="kk-KZ"/>
              </w:rPr>
              <w:lastRenderedPageBreak/>
              <w:t xml:space="preserve">жанына, артқа қадам жасау, аяқты алға, өкшеге қою. </w:t>
            </w:r>
          </w:p>
          <w:p w14:paraId="0E7939EA"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5BAF816D"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 xml:space="preserve">1. </w:t>
            </w:r>
            <w:r>
              <w:rPr>
                <w:rFonts w:ascii="Times New Roman" w:eastAsia="Times New Roman" w:hAnsi="Times New Roman" w:cs="Times New Roman"/>
                <w:sz w:val="24"/>
                <w:szCs w:val="24"/>
                <w:lang w:val="kk-KZ"/>
              </w:rPr>
              <w:t>Алақан мен тізеге тіреле, тура бағытта еңбектеу.</w:t>
            </w:r>
          </w:p>
          <w:p w14:paraId="77050E02"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17F753A5"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Қорытынды:</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lang w:val="kk-KZ"/>
              </w:rPr>
              <w:t>.</w:t>
            </w:r>
          </w:p>
          <w:p w14:paraId="0650B098"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2. Қазақ тілі</w:t>
            </w:r>
          </w:p>
          <w:p w14:paraId="60936DE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Артикуляциялық</w:t>
            </w:r>
            <w:r>
              <w:rPr>
                <w:rFonts w:ascii="Times New Roman" w:hAnsi="Times New Roman" w:cs="Times New Roman"/>
                <w:spacing w:val="1"/>
                <w:sz w:val="24"/>
                <w:szCs w:val="24"/>
                <w:lang w:val="kk-KZ"/>
              </w:rPr>
              <w:t xml:space="preserve"> әрекет пен  </w:t>
            </w:r>
            <w:r>
              <w:rPr>
                <w:rFonts w:ascii="Times New Roman" w:hAnsi="Times New Roman" w:cs="Times New Roman"/>
                <w:sz w:val="24"/>
                <w:szCs w:val="24"/>
                <w:lang w:val="kk-KZ"/>
              </w:rPr>
              <w:t>дауыс</w:t>
            </w:r>
            <w:r>
              <w:rPr>
                <w:rFonts w:ascii="Times New Roman" w:hAnsi="Times New Roman" w:cs="Times New Roman"/>
                <w:spacing w:val="1"/>
                <w:sz w:val="24"/>
                <w:szCs w:val="24"/>
                <w:lang w:val="kk-KZ"/>
              </w:rPr>
              <w:t xml:space="preserve"> ырғағын қолдануды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фонематикалық</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естуді,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қалыпты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қарқынмен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сөйлей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дамыту.Қазақ тіліне тән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 қ, ү, ұ, і, ғ дыбыстарын жеке, сөз ішінде анық 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баулу</w:t>
            </w:r>
            <w:r>
              <w:rPr>
                <w:rFonts w:ascii="Times New Roman" w:eastAsia="Times New Roman" w:hAnsi="Times New Roman" w:cs="Times New Roman"/>
                <w:bCs/>
                <w:color w:val="000000"/>
                <w:sz w:val="24"/>
                <w:szCs w:val="24"/>
                <w:lang w:val="kk-KZ" w:eastAsia="ru-RU"/>
              </w:rPr>
              <w:t xml:space="preserve"> </w:t>
            </w:r>
          </w:p>
        </w:tc>
        <w:tc>
          <w:tcPr>
            <w:tcW w:w="2749" w:type="dxa"/>
            <w:tcBorders>
              <w:top w:val="single" w:sz="4" w:space="0" w:color="000000"/>
              <w:left w:val="single" w:sz="4" w:space="0" w:color="auto"/>
              <w:right w:val="single" w:sz="4" w:space="0" w:color="auto"/>
            </w:tcBorders>
          </w:tcPr>
          <w:p w14:paraId="12EC9AC7"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19FA85EF"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Тақырыбы: «Сиқырлы ағаш» ойыны</w:t>
            </w:r>
          </w:p>
          <w:p w14:paraId="3AF0D9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дыбыс биіктігін ажыратып, естіген әуенді нота сызықтарына орналастыруға үйрету.</w:t>
            </w:r>
          </w:p>
          <w:p w14:paraId="44E034E3"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6859B0C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3DF5A4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3A96E7B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4A43A7AD"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2084760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14B0F7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w:t>
            </w:r>
          </w:p>
        </w:tc>
        <w:tc>
          <w:tcPr>
            <w:tcW w:w="2700" w:type="dxa"/>
            <w:gridSpan w:val="2"/>
            <w:tcBorders>
              <w:top w:val="single" w:sz="4" w:space="0" w:color="000000"/>
              <w:left w:val="single" w:sz="4" w:space="0" w:color="auto"/>
              <w:right w:val="single" w:sz="4" w:space="0" w:color="auto"/>
            </w:tcBorders>
          </w:tcPr>
          <w:p w14:paraId="6404BDB8"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Дене тәрбиесі</w:t>
            </w:r>
          </w:p>
          <w:p w14:paraId="24EF1FCD"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b/>
                <w:sz w:val="24"/>
                <w:szCs w:val="24"/>
                <w:lang w:val="kk-KZ"/>
              </w:rPr>
              <w:t xml:space="preserve">Сауықтыру-шынықтыру шаралары. </w:t>
            </w:r>
          </w:p>
          <w:p w14:paraId="04A3BACA"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hAnsi="Times New Roman" w:cs="Times New Roman"/>
                <w:sz w:val="24"/>
                <w:szCs w:val="24"/>
                <w:lang w:val="kk-KZ"/>
              </w:rPr>
              <w:t xml:space="preserve">Жауын-шашынды күндері балалармен жабық қысқы бақта қимылды ойындар ұйымдастыру, жылдың жылы мезгілінде серуенде балалардың күн сәулесінің астында (3-5 минут) болуын қамтамасыз ету. Серуенде жылы құмның үстімен жалаң аяқ 2-3 минут жүргізу (алдын ала оның тазалығы мен қауіпсіздігіне көз жеткізу). </w:t>
            </w:r>
          </w:p>
          <w:p w14:paraId="18419D85"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2844AB65"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6D6FFE62"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C7ED462"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28A6AB44"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lastRenderedPageBreak/>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1D050654"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w:t>
            </w:r>
          </w:p>
          <w:p w14:paraId="64D087F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610" w:type="dxa"/>
            <w:tcBorders>
              <w:top w:val="single" w:sz="4" w:space="0" w:color="000000"/>
              <w:left w:val="single" w:sz="4" w:space="0" w:color="auto"/>
              <w:right w:val="single" w:sz="4" w:space="0" w:color="000000"/>
            </w:tcBorders>
          </w:tcPr>
          <w:p w14:paraId="2EFC6166"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2331640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eastAsia="ru-RU"/>
              </w:rPr>
              <w:t xml:space="preserve"> </w:t>
            </w:r>
            <w:r>
              <w:rPr>
                <w:rFonts w:ascii="Times New Roman" w:hAnsi="Times New Roman" w:cs="Times New Roman"/>
                <w:b/>
                <w:sz w:val="24"/>
                <w:szCs w:val="24"/>
                <w:lang w:val="kk-KZ"/>
              </w:rPr>
              <w:t>Тақырыбы: «Анасын тап» ойыны</w:t>
            </w:r>
          </w:p>
          <w:p w14:paraId="38D6BEC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Әнді немесе әуенді тыңдап, жануарлар мен төлдерінің  жүрісін, қимыл-қозғалысын көрсете білуге, олардың дауыс ырғақтарын ажыратып, еске сақтауға үйрету.</w:t>
            </w:r>
          </w:p>
          <w:p w14:paraId="2160A8A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14333E3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 жетекшісі шығарманы ойнап, балалар әуенге сәйкес суреттегі жануардың төлін тауып, енесінің жанына қояды. Олардың жүрісін, қимылын көрсетіп, дауысын салады.</w:t>
            </w:r>
          </w:p>
          <w:p w14:paraId="0CE700F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151C47D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78FDBE1A"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3972DCF6"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«Көңілді ырғақ»</w:t>
            </w:r>
            <w:r>
              <w:rPr>
                <w:rFonts w:ascii="Times New Roman" w:eastAsia="Calibri" w:hAnsi="Times New Roman" w:cs="Times New Roman"/>
                <w:sz w:val="24"/>
                <w:szCs w:val="24"/>
                <w:lang w:val="kk-KZ"/>
              </w:rPr>
              <w:t xml:space="preserve">  биін  таныс би қимылдарымен билету. </w:t>
            </w:r>
          </w:p>
          <w:p w14:paraId="0693AA6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BF2069" w14:paraId="69441016" w14:textId="77777777">
        <w:trPr>
          <w:trHeight w:val="373"/>
        </w:trPr>
        <w:tc>
          <w:tcPr>
            <w:tcW w:w="2400" w:type="dxa"/>
            <w:tcBorders>
              <w:top w:val="single" w:sz="4" w:space="0" w:color="000000"/>
              <w:left w:val="single" w:sz="4" w:space="0" w:color="000000"/>
              <w:bottom w:val="single" w:sz="4" w:space="0" w:color="000000"/>
              <w:right w:val="single" w:sz="4" w:space="0" w:color="000000"/>
            </w:tcBorders>
          </w:tcPr>
          <w:p w14:paraId="273087F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Серуенге дайындық</w:t>
            </w:r>
          </w:p>
        </w:tc>
        <w:tc>
          <w:tcPr>
            <w:tcW w:w="12904" w:type="dxa"/>
            <w:gridSpan w:val="6"/>
            <w:tcBorders>
              <w:top w:val="single" w:sz="4" w:space="0" w:color="000000"/>
              <w:left w:val="single" w:sz="4" w:space="0" w:color="000000"/>
              <w:bottom w:val="single" w:sz="4" w:space="0" w:color="000000"/>
              <w:right w:val="single" w:sz="4" w:space="0" w:color="000000"/>
            </w:tcBorders>
          </w:tcPr>
          <w:p w14:paraId="0BDDE71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AF7A364"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551A76CC"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732A173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624" w:type="dxa"/>
            <w:tcBorders>
              <w:top w:val="single" w:sz="4" w:space="0" w:color="000000"/>
              <w:left w:val="single" w:sz="4" w:space="0" w:color="000000"/>
              <w:bottom w:val="single" w:sz="4" w:space="0" w:color="000000"/>
              <w:right w:val="single" w:sz="4" w:space="0" w:color="000000"/>
            </w:tcBorders>
          </w:tcPr>
          <w:p w14:paraId="30CAC45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Балықтарға бақылау жасау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w:t>
            </w:r>
            <w:r>
              <w:rPr>
                <w:rFonts w:ascii="Times New Roman" w:eastAsia="Times New Roman" w:hAnsi="Times New Roman" w:cs="Times New Roman"/>
                <w:color w:val="000000"/>
                <w:sz w:val="24"/>
                <w:szCs w:val="24"/>
                <w:lang w:eastAsia="ru-RU"/>
              </w:rPr>
              <w:t>27</w:t>
            </w:r>
            <w:r>
              <w:rPr>
                <w:rFonts w:ascii="Times New Roman" w:eastAsia="Times New Roman" w:hAnsi="Times New Roman" w:cs="Times New Roman"/>
                <w:color w:val="000000"/>
                <w:sz w:val="24"/>
                <w:szCs w:val="24"/>
                <w:lang w:val="kk-KZ" w:eastAsia="ru-RU"/>
              </w:rPr>
              <w:t>)</w:t>
            </w:r>
          </w:p>
          <w:p w14:paraId="6DDC4D5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 қимыл белсенділігі</w:t>
            </w:r>
          </w:p>
          <w:p w14:paraId="37902B32" w14:textId="77777777" w:rsidR="00F612B9" w:rsidRDefault="0070721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Жұмбақ: </w:t>
            </w:r>
          </w:p>
          <w:p w14:paraId="30D5EB5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Аузы бар,тілі жоқ,</w:t>
            </w:r>
          </w:p>
          <w:p w14:paraId="19B1473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Терісі бар,жүні жоқ</w:t>
            </w:r>
          </w:p>
          <w:p w14:paraId="4105B2B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Тірегі бар,ізі жоқ</w:t>
            </w:r>
          </w:p>
          <w:p w14:paraId="12A5F6F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Қанаты жоқ ұшпайды</w:t>
            </w:r>
          </w:p>
          <w:p w14:paraId="04011FF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Су астында қыстайды. </w:t>
            </w:r>
            <w:r>
              <w:rPr>
                <w:rFonts w:ascii="Times New Roman" w:hAnsi="Times New Roman" w:cs="Times New Roman"/>
                <w:b/>
                <w:i/>
                <w:sz w:val="24"/>
                <w:szCs w:val="24"/>
                <w:lang w:val="kk-KZ"/>
              </w:rPr>
              <w:t xml:space="preserve">                      </w:t>
            </w:r>
            <w:r>
              <w:rPr>
                <w:rFonts w:ascii="Times New Roman" w:hAnsi="Times New Roman" w:cs="Times New Roman"/>
                <w:bCs/>
                <w:iCs/>
                <w:sz w:val="24"/>
                <w:szCs w:val="24"/>
                <w:lang w:val="kk-KZ"/>
              </w:rPr>
              <w:t>(балық)</w:t>
            </w:r>
            <w:r>
              <w:rPr>
                <w:rFonts w:ascii="Times New Roman" w:eastAsia="Calibri" w:hAnsi="Times New Roman" w:cs="Times New Roman"/>
                <w:b/>
                <w:sz w:val="24"/>
                <w:szCs w:val="24"/>
                <w:lang w:val="kk-KZ"/>
              </w:rPr>
              <w:t xml:space="preserve">                                                                                                                                                      </w:t>
            </w:r>
          </w:p>
          <w:p w14:paraId="3A33978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Гүлзарға гүл тұқымын отырғызу</w:t>
            </w:r>
          </w:p>
          <w:p w14:paraId="6848DF3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Тұқым туралы түсінігін бекіту, өздерінің тұқымды еге білуін  жетілдіру.</w:t>
            </w:r>
          </w:p>
          <w:p w14:paraId="4EA95F7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Қармақ</w:t>
            </w:r>
            <w:r>
              <w:rPr>
                <w:rFonts w:ascii="Times New Roman" w:eastAsia="Times New Roman" w:hAnsi="Times New Roman" w:cs="Times New Roman"/>
                <w:color w:val="000000"/>
                <w:sz w:val="24"/>
                <w:szCs w:val="24"/>
                <w:lang w:val="kk-KZ" w:eastAsia="ru-RU"/>
              </w:rPr>
              <w:t xml:space="preserve">») </w:t>
            </w:r>
          </w:p>
          <w:p w14:paraId="52C0EB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eastAsia="ru-RU"/>
              </w:rPr>
              <w:t>5.</w:t>
            </w:r>
            <w: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r>
              <w:rPr>
                <w:rFonts w:ascii="Times New Roman" w:eastAsia="Times New Roman" w:hAnsi="Times New Roman" w:cs="Times New Roman"/>
                <w:color w:val="000000"/>
                <w:sz w:val="24"/>
                <w:szCs w:val="24"/>
                <w:lang w:eastAsia="ru-RU"/>
              </w:rPr>
              <w:t xml:space="preserve"> </w:t>
            </w:r>
          </w:p>
        </w:tc>
        <w:tc>
          <w:tcPr>
            <w:tcW w:w="2221" w:type="dxa"/>
            <w:tcBorders>
              <w:top w:val="single" w:sz="4" w:space="0" w:color="000000"/>
              <w:left w:val="single" w:sz="4" w:space="0" w:color="000000"/>
              <w:bottom w:val="single" w:sz="4" w:space="0" w:color="000000"/>
              <w:right w:val="single" w:sz="4" w:space="0" w:color="000000"/>
            </w:tcBorders>
          </w:tcPr>
          <w:p w14:paraId="4E1AEE0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7A295049" w14:textId="77777777" w:rsidR="00F612B9" w:rsidRDefault="00707216">
            <w:pPr>
              <w:spacing w:after="0" w:line="240" w:lineRule="auto"/>
              <w:rPr>
                <w:rFonts w:ascii="Times New Roman" w:hAnsi="Times New Roman" w:cs="Times New Roman"/>
                <w:b/>
                <w:sz w:val="28"/>
                <w:szCs w:val="28"/>
                <w:lang w:val="kk-KZ"/>
              </w:rPr>
            </w:pPr>
            <w:r>
              <w:rPr>
                <w:rFonts w:ascii="Times New Roman" w:eastAsia="Times New Roman" w:hAnsi="Times New Roman"/>
                <w:color w:val="000000"/>
                <w:sz w:val="24"/>
                <w:szCs w:val="24"/>
                <w:lang w:val="kk-KZ" w:eastAsia="ru-RU"/>
              </w:rPr>
              <w:t>(</w:t>
            </w:r>
            <w:r>
              <w:rPr>
                <w:rFonts w:ascii="Times New Roman" w:hAnsi="Times New Roman"/>
                <w:color w:val="000000"/>
                <w:sz w:val="24"/>
                <w:szCs w:val="24"/>
                <w:lang w:val="kk-KZ"/>
              </w:rPr>
              <w:t xml:space="preserve"> </w:t>
            </w:r>
            <w:r>
              <w:rPr>
                <w:rFonts w:ascii="Times New Roman" w:hAnsi="Times New Roman" w:cs="Times New Roman"/>
                <w:bCs/>
                <w:sz w:val="24"/>
                <w:szCs w:val="24"/>
                <w:lang w:val="kk-KZ"/>
              </w:rPr>
              <w:t>МАИ инспекторын бақылау</w:t>
            </w:r>
            <w:r>
              <w:rPr>
                <w:rFonts w:ascii="Times New Roman" w:hAnsi="Times New Roman"/>
                <w:color w:val="000000"/>
                <w:sz w:val="24"/>
                <w:szCs w:val="24"/>
                <w:lang w:val="kk-KZ"/>
              </w:rPr>
              <w:t>К. №28)</w:t>
            </w:r>
          </w:p>
          <w:p w14:paraId="1DF9FC01" w14:textId="77777777" w:rsidR="00F612B9" w:rsidRDefault="00707216">
            <w:pPr>
              <w:contextualSpacing/>
              <w:rPr>
                <w:rFonts w:ascii="Times New Roman" w:eastAsia="Calibri" w:hAnsi="Times New Roman" w:cs="Times New Roman"/>
                <w:b/>
                <w:sz w:val="24"/>
                <w:szCs w:val="24"/>
                <w:lang w:val="kk-KZ" w:eastAsia="ru-RU"/>
              </w:rPr>
            </w:pPr>
            <w:r>
              <w:rPr>
                <w:rFonts w:ascii="Calibri" w:eastAsia="Calibri" w:hAnsi="Calibri" w:cs="Times New Roman"/>
                <w:lang w:val="kk-KZ" w:eastAsia="ru-RU"/>
              </w:rPr>
              <w:lastRenderedPageBreak/>
              <w:t>2.</w:t>
            </w:r>
            <w:r>
              <w:rPr>
                <w:rFonts w:ascii="Calibri" w:eastAsia="Calibri" w:hAnsi="Calibri" w:cs="Times New Roman"/>
                <w:lang w:val="kk-KZ"/>
              </w:rPr>
              <w:t xml:space="preserve"> </w:t>
            </w:r>
            <w:r>
              <w:rPr>
                <w:rFonts w:ascii="Times New Roman" w:eastAsia="Calibri" w:hAnsi="Times New Roman" w:cs="Times New Roman"/>
                <w:b/>
                <w:sz w:val="24"/>
                <w:szCs w:val="24"/>
                <w:lang w:val="kk-KZ" w:eastAsia="ru-RU"/>
              </w:rPr>
              <w:t>Көркем әдебиет – коммуникативтік, ойын, қимыл белсенділігі</w:t>
            </w:r>
          </w:p>
          <w:p w14:paraId="1A457307" w14:textId="77777777" w:rsidR="00F612B9" w:rsidRDefault="00707216">
            <w:pPr>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755AA403" w14:textId="77777777" w:rsidR="00F612B9" w:rsidRDefault="00707216">
            <w:pPr>
              <w:spacing w:after="0"/>
              <w:contextualSpacing/>
              <w:rPr>
                <w:rFonts w:ascii="Times New Roman" w:eastAsia="Calibri" w:hAnsi="Times New Roman" w:cs="Times New Roman"/>
                <w:b/>
                <w:lang w:val="kk-KZ"/>
              </w:rPr>
            </w:pPr>
            <w:r>
              <w:rPr>
                <w:rFonts w:ascii="Times New Roman" w:eastAsia="Calibri" w:hAnsi="Times New Roman" w:cs="Times New Roman"/>
                <w:sz w:val="24"/>
                <w:szCs w:val="24"/>
                <w:lang w:val="kk-KZ"/>
              </w:rPr>
              <w:t>Таныс жол-қысқа</w:t>
            </w:r>
          </w:p>
          <w:p w14:paraId="31530A7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Кім жолды білсе-сол адаспайды</w:t>
            </w:r>
          </w:p>
          <w:p w14:paraId="59C4548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Жақсы жолсерікпен жол да қысқа.</w:t>
            </w:r>
            <w:r>
              <w:rPr>
                <w:rFonts w:ascii="Times New Roman" w:hAnsi="Times New Roman"/>
                <w:b/>
                <w:lang w:val="kk-KZ"/>
              </w:rPr>
              <w:t xml:space="preserve">                                                                                                                                                           </w:t>
            </w:r>
          </w:p>
          <w:p w14:paraId="5BECE50A" w14:textId="77777777" w:rsidR="00F612B9" w:rsidRDefault="00707216">
            <w:pPr>
              <w:spacing w:after="0" w:line="240" w:lineRule="auto"/>
              <w:rPr>
                <w:rFonts w:ascii="Times New Roman" w:hAnsi="Times New Roman" w:cs="Times New Roman"/>
                <w:b/>
                <w:sz w:val="24"/>
                <w:szCs w:val="24"/>
                <w:lang w:val="kk-KZ" w:eastAsia="ru-RU"/>
              </w:rPr>
            </w:pPr>
            <w:r>
              <w:rPr>
                <w:lang w:val="kk-KZ" w:eastAsia="ru-RU"/>
              </w:rPr>
              <w:t xml:space="preserve">3. </w:t>
            </w:r>
            <w:r>
              <w:rPr>
                <w:rFonts w:ascii="Times New Roman" w:hAnsi="Times New Roman" w:cs="Times New Roman"/>
                <w:b/>
                <w:sz w:val="24"/>
                <w:szCs w:val="24"/>
                <w:lang w:val="kk-KZ" w:eastAsia="ru-RU"/>
              </w:rPr>
              <w:t>Қоршаған әлеммен таныстыру – зерттеу,</w:t>
            </w:r>
          </w:p>
          <w:p w14:paraId="2A1B8A79" w14:textId="77777777" w:rsidR="00F612B9" w:rsidRDefault="00707216">
            <w:pPr>
              <w:spacing w:after="0" w:line="240" w:lineRule="auto"/>
              <w:rPr>
                <w:rFonts w:ascii="Times New Roman" w:eastAsia="Calibri" w:hAnsi="Times New Roman" w:cs="Times New Roman"/>
                <w:i/>
                <w:sz w:val="24"/>
                <w:szCs w:val="24"/>
                <w:lang w:val="kk-KZ"/>
              </w:rPr>
            </w:pPr>
            <w:r>
              <w:rPr>
                <w:rFonts w:ascii="Times New Roman" w:hAnsi="Times New Roman" w:cs="Times New Roman"/>
                <w:b/>
                <w:sz w:val="24"/>
                <w:szCs w:val="24"/>
                <w:lang w:val="kk-KZ" w:eastAsia="ru-RU"/>
              </w:rPr>
              <w:t>еңбек әрекеттері</w:t>
            </w:r>
            <w:r>
              <w:rPr>
                <w:rFonts w:ascii="Times New Roman" w:hAnsi="Times New Roman" w:cs="Times New Roman"/>
                <w:sz w:val="24"/>
                <w:szCs w:val="24"/>
                <w:lang w:val="kk-KZ" w:eastAsia="ru-RU"/>
              </w:rPr>
              <w:t xml:space="preserve"> (ағаштарға су құю)</w:t>
            </w:r>
          </w:p>
          <w:p w14:paraId="7D9C15A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w:t>
            </w:r>
            <w:r>
              <w:rPr>
                <w:rFonts w:ascii="Times New Roman" w:eastAsia="Times New Roman" w:hAnsi="Times New Roman" w:cs="Times New Roman"/>
                <w:b/>
                <w:color w:val="000000"/>
                <w:sz w:val="24"/>
                <w:szCs w:val="24"/>
                <w:lang w:val="kk-KZ" w:eastAsia="ru-RU"/>
              </w:rPr>
              <w:t xml:space="preserve"> </w:t>
            </w:r>
            <w:r>
              <w:rPr>
                <w:rFonts w:ascii="Times New Roman" w:eastAsia="Calibri" w:hAnsi="Times New Roman" w:cs="Times New Roman"/>
                <w:b/>
                <w:lang w:val="kk-KZ"/>
              </w:rPr>
              <w:t>«</w:t>
            </w:r>
            <w:r>
              <w:rPr>
                <w:rFonts w:ascii="Times New Roman" w:hAnsi="Times New Roman" w:cs="Times New Roman"/>
                <w:bCs/>
                <w:sz w:val="24"/>
                <w:szCs w:val="24"/>
                <w:lang w:val="kk-KZ"/>
              </w:rPr>
              <w:t>Үш ғажайып түс</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67F69A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5.</w:t>
            </w:r>
            <w:r>
              <w:rPr>
                <w:rFonts w:ascii="Times New Roman" w:eastAsia="Times New Roman" w:hAnsi="Times New Roman" w:cs="Times New Roman"/>
                <w:b/>
                <w:color w:val="000000"/>
                <w:sz w:val="24"/>
                <w:szCs w:val="24"/>
                <w:lang w:val="kk-KZ" w:eastAsia="ru-RU"/>
              </w:rPr>
              <w:t>Еркін ойындар</w:t>
            </w:r>
          </w:p>
        </w:tc>
        <w:tc>
          <w:tcPr>
            <w:tcW w:w="2749" w:type="dxa"/>
            <w:tcBorders>
              <w:top w:val="single" w:sz="4" w:space="0" w:color="000000"/>
              <w:left w:val="single" w:sz="4" w:space="0" w:color="000000"/>
              <w:bottom w:val="single" w:sz="4" w:space="0" w:color="000000"/>
              <w:right w:val="single" w:sz="4" w:space="0" w:color="000000"/>
            </w:tcBorders>
          </w:tcPr>
          <w:p w14:paraId="7AA07809"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p>
          <w:p w14:paraId="7929EA5A" w14:textId="77777777" w:rsidR="00F612B9" w:rsidRDefault="00707216">
            <w:pPr>
              <w:spacing w:after="0" w:line="240" w:lineRule="auto"/>
              <w:rPr>
                <w:rFonts w:ascii="Times New Roman" w:hAnsi="Times New Roman" w:cs="Times New Roman"/>
                <w:sz w:val="28"/>
                <w:szCs w:val="28"/>
                <w:lang w:val="kk-KZ"/>
              </w:rPr>
            </w:pP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Ересектердің бақшадағы еңбегін бақылау.</w:t>
            </w:r>
            <w:r>
              <w:rPr>
                <w:rFonts w:ascii="Times New Roman" w:eastAsia="Times New Roman" w:hAnsi="Times New Roman" w:cs="Times New Roman"/>
                <w:color w:val="000000"/>
                <w:sz w:val="24"/>
                <w:szCs w:val="24"/>
                <w:lang w:val="kk-KZ" w:eastAsia="ru-RU"/>
              </w:rPr>
              <w:t>К. №29)</w:t>
            </w:r>
          </w:p>
          <w:p w14:paraId="58106CEA" w14:textId="77777777" w:rsidR="00F612B9" w:rsidRDefault="00707216">
            <w:pPr>
              <w:spacing w:after="0"/>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lastRenderedPageBreak/>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ойын:</w:t>
            </w:r>
          </w:p>
          <w:p w14:paraId="092F2E58" w14:textId="77777777" w:rsidR="00F612B9" w:rsidRDefault="00707216">
            <w:pPr>
              <w:spacing w:after="0"/>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7211979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Еңбек етпесең, елге өкпелеме,</w:t>
            </w:r>
          </w:p>
          <w:p w14:paraId="27F09F52"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Егін екпесең, жерге өкпелеме.</w:t>
            </w:r>
          </w:p>
          <w:p w14:paraId="551CDA30" w14:textId="77777777" w:rsidR="00F612B9" w:rsidRDefault="00707216">
            <w:pPr>
              <w:spacing w:after="0"/>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eastAsia="Calibri" w:hAnsi="Times New Roman" w:cs="Times New Roman"/>
                <w:iCs/>
                <w:sz w:val="24"/>
                <w:szCs w:val="24"/>
                <w:lang w:val="kk-KZ"/>
              </w:rPr>
              <w:t>Арқан тартыс</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 xml:space="preserve">) </w:t>
            </w:r>
          </w:p>
          <w:p w14:paraId="4EEB55A1" w14:textId="77777777" w:rsidR="00F612B9" w:rsidRDefault="00707216">
            <w:pPr>
              <w:contextualSpacing/>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p>
          <w:p w14:paraId="3540D46F"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Отырзылған гүлдердң суару.</w:t>
            </w:r>
          </w:p>
          <w:p w14:paraId="13228317"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5.</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61" w:type="dxa"/>
            <w:tcBorders>
              <w:top w:val="single" w:sz="4" w:space="0" w:color="000000"/>
              <w:left w:val="single" w:sz="4" w:space="0" w:color="000000"/>
              <w:bottom w:val="single" w:sz="4" w:space="0" w:color="000000"/>
              <w:right w:val="single" w:sz="4" w:space="0" w:color="000000"/>
            </w:tcBorders>
          </w:tcPr>
          <w:p w14:paraId="2E0BB7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29A519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Үй құрылысын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№30)</w:t>
            </w:r>
          </w:p>
          <w:p w14:paraId="4538C454" w14:textId="77777777" w:rsidR="00F612B9" w:rsidRDefault="00707216">
            <w:pPr>
              <w:contextualSpacing/>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rFonts w:ascii="Calibri" w:eastAsia="Calibri" w:hAnsi="Calibri" w:cs="Times New Roman"/>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w:t>
            </w:r>
          </w:p>
          <w:p w14:paraId="2DD0A661" w14:textId="77777777" w:rsidR="00F612B9" w:rsidRDefault="00707216">
            <w:pPr>
              <w:spacing w:after="0"/>
              <w:contextualSpacing/>
              <w:rPr>
                <w:rFonts w:ascii="Times New Roman" w:eastAsia="Calibri" w:hAnsi="Times New Roman" w:cs="Times New Roman"/>
                <w:b/>
                <w:lang w:val="kk-KZ"/>
              </w:rPr>
            </w:pPr>
            <w:r>
              <w:rPr>
                <w:rFonts w:ascii="Times New Roman" w:eastAsia="Calibri" w:hAnsi="Times New Roman" w:cs="Times New Roman"/>
                <w:b/>
                <w:lang w:val="kk-KZ"/>
              </w:rPr>
              <w:t xml:space="preserve">Мақал – мәтел: </w:t>
            </w:r>
          </w:p>
          <w:p w14:paraId="388BA53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Жан қиналмай,</w:t>
            </w:r>
          </w:p>
          <w:p w14:paraId="604EF25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Жұмыс бітпес.</w:t>
            </w:r>
          </w:p>
          <w:p w14:paraId="4FB4FED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Талап қылмай,</w:t>
            </w:r>
          </w:p>
          <w:p w14:paraId="6DA1D0F4" w14:textId="77777777" w:rsidR="00F612B9" w:rsidRDefault="00707216">
            <w:pPr>
              <w:contextualSpacing/>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Мұратқа жетпес</w:t>
            </w:r>
          </w:p>
          <w:p w14:paraId="73D9FFB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 xml:space="preserve">3. Қоршаған әлеммен таныстыру – зерттеу, еңбек әрекеттері </w:t>
            </w:r>
          </w:p>
          <w:p w14:paraId="0D344962"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Алаңдағы құм мен қоқысты жинау.</w:t>
            </w:r>
          </w:p>
          <w:p w14:paraId="29EFDABE" w14:textId="77777777" w:rsidR="00F612B9" w:rsidRDefault="00F612B9">
            <w:pPr>
              <w:contextualSpacing/>
              <w:rPr>
                <w:rFonts w:ascii="Times New Roman" w:eastAsia="Calibri" w:hAnsi="Times New Roman" w:cs="Times New Roman"/>
                <w:sz w:val="20"/>
                <w:szCs w:val="20"/>
                <w:lang w:val="kk-KZ"/>
              </w:rPr>
            </w:pPr>
          </w:p>
          <w:p w14:paraId="71A76FF4" w14:textId="77777777" w:rsidR="00F612B9" w:rsidRDefault="00707216">
            <w:pPr>
              <w:contextualSpacing/>
              <w:rPr>
                <w:rFonts w:ascii="Times New Roman" w:eastAsia="Calibri" w:hAnsi="Times New Roman" w:cs="Times New Roman"/>
                <w:b/>
                <w:lang w:val="kk-KZ"/>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eastAsia="Calibri" w:hAnsi="Times New Roman" w:cs="Times New Roman"/>
                <w:lang w:val="kk-KZ"/>
              </w:rPr>
              <w:t>«</w:t>
            </w:r>
            <w:r>
              <w:rPr>
                <w:rFonts w:ascii="Times New Roman" w:eastAsia="Calibri" w:hAnsi="Times New Roman" w:cs="Times New Roman"/>
                <w:bCs/>
                <w:sz w:val="24"/>
                <w:szCs w:val="24"/>
                <w:lang w:val="kk-KZ"/>
              </w:rPr>
              <w:t>Бояушы мен бояулар</w:t>
            </w:r>
            <w:r>
              <w:rPr>
                <w:rFonts w:ascii="Times New Roman" w:eastAsia="Calibri" w:hAnsi="Times New Roman" w:cs="Times New Roman"/>
                <w:lang w:val="kk-KZ"/>
              </w:rPr>
              <w:t>»</w:t>
            </w:r>
            <w:r>
              <w:rPr>
                <w:rFonts w:ascii="Times New Roman" w:eastAsia="Times New Roman" w:hAnsi="Times New Roman" w:cs="Times New Roman"/>
                <w:color w:val="000000"/>
                <w:sz w:val="24"/>
                <w:szCs w:val="24"/>
                <w:lang w:val="kk-KZ" w:eastAsia="ru-RU"/>
              </w:rPr>
              <w:t>)</w:t>
            </w:r>
          </w:p>
          <w:p w14:paraId="3F7EE80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649" w:type="dxa"/>
            <w:gridSpan w:val="2"/>
            <w:tcBorders>
              <w:top w:val="single" w:sz="4" w:space="0" w:color="000000"/>
              <w:left w:val="single" w:sz="4" w:space="0" w:color="000000"/>
              <w:bottom w:val="single" w:sz="4" w:space="0" w:color="000000"/>
              <w:right w:val="single" w:sz="4" w:space="0" w:color="000000"/>
            </w:tcBorders>
          </w:tcPr>
          <w:p w14:paraId="02989FF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343DF33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Ауа райына бақылау жасау. </w:t>
            </w:r>
            <w:r>
              <w:rPr>
                <w:rFonts w:ascii="Times New Roman" w:eastAsia="Times New Roman" w:hAnsi="Times New Roman" w:cs="Times New Roman"/>
                <w:color w:val="000000"/>
                <w:sz w:val="24"/>
                <w:szCs w:val="24"/>
                <w:lang w:val="kk-KZ" w:eastAsia="ru-RU"/>
              </w:rPr>
              <w:t>К.  №1)</w:t>
            </w:r>
            <w:r>
              <w:rPr>
                <w:rFonts w:ascii="Times New Roman" w:hAnsi="Times New Roman" w:cs="Times New Roman"/>
                <w:b/>
                <w:sz w:val="24"/>
                <w:szCs w:val="24"/>
                <w:lang w:val="kk-KZ"/>
              </w:rPr>
              <w:t xml:space="preserve">                                                                                                       </w:t>
            </w:r>
          </w:p>
          <w:p w14:paraId="47A8641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p>
          <w:p w14:paraId="2213BDEA" w14:textId="77777777" w:rsidR="00F612B9" w:rsidRDefault="00707216">
            <w:pPr>
              <w:spacing w:after="0" w:line="240" w:lineRule="auto"/>
              <w:rPr>
                <w:rFonts w:ascii="Times New Roman" w:hAnsi="Times New Roman" w:cs="Times New Roman"/>
                <w:lang w:val="kk-KZ"/>
              </w:rPr>
            </w:pPr>
            <w:r>
              <w:rPr>
                <w:rFonts w:ascii="Times New Roman" w:eastAsia="Times New Roman" w:hAnsi="Times New Roman" w:cs="Times New Roman"/>
                <w:b/>
                <w:color w:val="000000"/>
                <w:sz w:val="24"/>
                <w:szCs w:val="24"/>
                <w:lang w:val="kk-KZ" w:eastAsia="ru-RU"/>
              </w:rPr>
              <w:t>Жұмбақ:</w:t>
            </w:r>
          </w:p>
          <w:p w14:paraId="6A697666" w14:textId="77777777" w:rsidR="00F612B9" w:rsidRDefault="00707216">
            <w:pPr>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Күн ұзарып</w:t>
            </w:r>
          </w:p>
          <w:p w14:paraId="6AF01054" w14:textId="77777777" w:rsidR="00F612B9" w:rsidRDefault="00707216">
            <w:pPr>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Қар еріп,</w:t>
            </w:r>
          </w:p>
          <w:p w14:paraId="16AF483A" w14:textId="77777777" w:rsidR="00F612B9" w:rsidRDefault="00707216">
            <w:pPr>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Су сайларға толады</w:t>
            </w:r>
          </w:p>
          <w:p w14:paraId="5D728726" w14:textId="77777777" w:rsidR="00F612B9" w:rsidRDefault="00707216">
            <w:pPr>
              <w:tabs>
                <w:tab w:val="left" w:pos="2685"/>
              </w:tabs>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Айтыңдаршы бөбектерім</w:t>
            </w:r>
          </w:p>
          <w:p w14:paraId="0DB7B1D9" w14:textId="77777777" w:rsidR="00F612B9" w:rsidRDefault="00707216">
            <w:pPr>
              <w:tabs>
                <w:tab w:val="left" w:pos="2685"/>
              </w:tabs>
              <w:spacing w:after="0" w:line="240" w:lineRule="auto"/>
              <w:rPr>
                <w:rFonts w:ascii="Times New Roman" w:hAnsi="Times New Roman" w:cs="Times New Roman"/>
                <w:position w:val="4"/>
                <w:sz w:val="24"/>
                <w:szCs w:val="24"/>
                <w:lang w:val="kk-KZ"/>
              </w:rPr>
            </w:pPr>
            <w:r>
              <w:rPr>
                <w:rFonts w:ascii="Times New Roman" w:hAnsi="Times New Roman" w:cs="Times New Roman"/>
                <w:position w:val="4"/>
                <w:sz w:val="24"/>
                <w:szCs w:val="24"/>
                <w:lang w:val="kk-KZ"/>
              </w:rPr>
              <w:t>Бұл қай кезде болады?(көктемде)</w:t>
            </w:r>
          </w:p>
          <w:p w14:paraId="5B2E7AA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Топырақты тұқым салуға дайындау.</w:t>
            </w:r>
          </w:p>
          <w:p w14:paraId="2124CBB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BA8CE6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Қасқыр мен лақтар</w:t>
            </w:r>
            <w:r>
              <w:rPr>
                <w:rFonts w:ascii="Times New Roman" w:eastAsia="Times New Roman" w:hAnsi="Times New Roman" w:cs="Times New Roman"/>
                <w:color w:val="000000"/>
                <w:sz w:val="24"/>
                <w:szCs w:val="24"/>
                <w:lang w:val="kk-KZ" w:eastAsia="ru-RU"/>
              </w:rPr>
              <w:t>»)</w:t>
            </w:r>
          </w:p>
          <w:p w14:paraId="3604115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BB292E1"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734C466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04" w:type="dxa"/>
            <w:gridSpan w:val="6"/>
            <w:tcBorders>
              <w:top w:val="single" w:sz="4" w:space="0" w:color="000000"/>
              <w:left w:val="single" w:sz="4" w:space="0" w:color="000000"/>
              <w:bottom w:val="single" w:sz="4" w:space="0" w:color="000000"/>
              <w:right w:val="single" w:sz="4" w:space="0" w:color="000000"/>
            </w:tcBorders>
          </w:tcPr>
          <w:p w14:paraId="5036A70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2D5028C1"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6CB9ABA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04" w:type="dxa"/>
            <w:gridSpan w:val="6"/>
            <w:tcBorders>
              <w:top w:val="single" w:sz="4" w:space="0" w:color="000000"/>
              <w:left w:val="single" w:sz="4" w:space="0" w:color="000000"/>
              <w:bottom w:val="single" w:sz="4" w:space="0" w:color="000000"/>
              <w:right w:val="single" w:sz="4" w:space="0" w:color="000000"/>
            </w:tcBorders>
          </w:tcPr>
          <w:p w14:paraId="29FC52A2"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4FFAE6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676F20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571A8CDC" w14:textId="77777777">
        <w:trPr>
          <w:trHeight w:val="281"/>
        </w:trPr>
        <w:tc>
          <w:tcPr>
            <w:tcW w:w="2400" w:type="dxa"/>
            <w:tcBorders>
              <w:top w:val="single" w:sz="4" w:space="0" w:color="000000"/>
              <w:left w:val="single" w:sz="4" w:space="0" w:color="000000"/>
              <w:bottom w:val="single" w:sz="4" w:space="0" w:color="000000"/>
              <w:right w:val="single" w:sz="4" w:space="0" w:color="000000"/>
            </w:tcBorders>
          </w:tcPr>
          <w:p w14:paraId="77382E1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04" w:type="dxa"/>
            <w:gridSpan w:val="6"/>
            <w:tcBorders>
              <w:top w:val="single" w:sz="4" w:space="0" w:color="000000"/>
              <w:left w:val="single" w:sz="4" w:space="0" w:color="000000"/>
              <w:bottom w:val="single" w:sz="4" w:space="0" w:color="000000"/>
              <w:right w:val="single" w:sz="4" w:space="0" w:color="000000"/>
            </w:tcBorders>
          </w:tcPr>
          <w:p w14:paraId="414DB2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5CBD19F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5D9B1B0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2269FCF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6A860B29" w14:textId="77777777">
        <w:trPr>
          <w:trHeight w:val="829"/>
        </w:trPr>
        <w:tc>
          <w:tcPr>
            <w:tcW w:w="2400" w:type="dxa"/>
            <w:tcBorders>
              <w:top w:val="single" w:sz="4" w:space="0" w:color="000000"/>
              <w:left w:val="single" w:sz="4" w:space="0" w:color="000000"/>
              <w:bottom w:val="single" w:sz="4" w:space="0" w:color="000000"/>
              <w:right w:val="single" w:sz="4" w:space="0" w:color="000000"/>
            </w:tcBorders>
          </w:tcPr>
          <w:p w14:paraId="309ABACD"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3AFD0D02"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04" w:type="dxa"/>
            <w:gridSpan w:val="6"/>
            <w:tcBorders>
              <w:top w:val="single" w:sz="4" w:space="0" w:color="000000"/>
              <w:left w:val="single" w:sz="4" w:space="0" w:color="000000"/>
              <w:bottom w:val="single" w:sz="4" w:space="0" w:color="000000"/>
              <w:right w:val="single" w:sz="4" w:space="0" w:color="000000"/>
            </w:tcBorders>
          </w:tcPr>
          <w:p w14:paraId="18E8EA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3A8A7BB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6DB802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473580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780DFEBC" w14:textId="77777777">
        <w:trPr>
          <w:trHeight w:val="275"/>
        </w:trPr>
        <w:tc>
          <w:tcPr>
            <w:tcW w:w="2400" w:type="dxa"/>
            <w:tcBorders>
              <w:top w:val="single" w:sz="4" w:space="0" w:color="000000"/>
              <w:left w:val="single" w:sz="4" w:space="0" w:color="000000"/>
              <w:bottom w:val="single" w:sz="4" w:space="0" w:color="000000"/>
              <w:right w:val="single" w:sz="4" w:space="0" w:color="000000"/>
            </w:tcBorders>
          </w:tcPr>
          <w:p w14:paraId="3367240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2904" w:type="dxa"/>
            <w:gridSpan w:val="6"/>
            <w:tcBorders>
              <w:top w:val="single" w:sz="4" w:space="0" w:color="000000"/>
              <w:left w:val="single" w:sz="4" w:space="0" w:color="000000"/>
              <w:bottom w:val="single" w:sz="4" w:space="0" w:color="000000"/>
              <w:right w:val="single" w:sz="4" w:space="0" w:color="000000"/>
            </w:tcBorders>
          </w:tcPr>
          <w:p w14:paraId="16DDC4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 xml:space="preserve">(бесін ас алдында гигиеналық шараларды </w:t>
            </w:r>
            <w:r>
              <w:rPr>
                <w:rFonts w:ascii="Times New Roman" w:eastAsia="Times New Roman" w:hAnsi="Times New Roman" w:cs="Times New Roman"/>
                <w:color w:val="000000"/>
                <w:sz w:val="24"/>
                <w:szCs w:val="24"/>
                <w:lang w:val="kk-KZ" w:eastAsia="ru-RU"/>
              </w:rPr>
              <w:lastRenderedPageBreak/>
              <w:t>орындау, көркем сөз қолдану)</w:t>
            </w:r>
          </w:p>
          <w:p w14:paraId="54D6EF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54B327E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5963A641" w14:textId="77777777">
        <w:trPr>
          <w:trHeight w:val="970"/>
        </w:trPr>
        <w:tc>
          <w:tcPr>
            <w:tcW w:w="2400" w:type="dxa"/>
            <w:tcBorders>
              <w:top w:val="single" w:sz="4" w:space="0" w:color="000000"/>
              <w:left w:val="single" w:sz="4" w:space="0" w:color="000000"/>
              <w:bottom w:val="single" w:sz="4" w:space="0" w:color="000000"/>
              <w:right w:val="single" w:sz="4" w:space="0" w:color="000000"/>
            </w:tcBorders>
          </w:tcPr>
          <w:p w14:paraId="4BF2793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624" w:type="dxa"/>
            <w:tcBorders>
              <w:top w:val="single" w:sz="4" w:space="0" w:color="000000"/>
              <w:left w:val="single" w:sz="4" w:space="0" w:color="000000"/>
              <w:bottom w:val="single" w:sz="4" w:space="0" w:color="000000"/>
              <w:right w:val="single" w:sz="4" w:space="0" w:color="000000"/>
            </w:tcBorders>
          </w:tcPr>
          <w:p w14:paraId="30221E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 белсенділігі.</w:t>
            </w:r>
          </w:p>
          <w:p w14:paraId="27FD0D68" w14:textId="77777777" w:rsidR="00F612B9" w:rsidRDefault="00707216">
            <w:pPr>
              <w:spacing w:after="0" w:line="240" w:lineRule="auto"/>
              <w:rPr>
                <w:rFonts w:ascii="Times New Roman" w:hAnsi="Times New Roman" w:cs="Times New Roman"/>
                <w:color w:val="000000"/>
                <w:shd w:val="clear" w:color="auto" w:fill="FFFFFF"/>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color w:val="000000"/>
                <w:sz w:val="24"/>
                <w:szCs w:val="24"/>
                <w:shd w:val="clear" w:color="auto" w:fill="FFFFFF"/>
                <w:lang w:val="kk-KZ"/>
              </w:rPr>
              <w:t xml:space="preserve">. </w:t>
            </w:r>
            <w:r>
              <w:rPr>
                <w:rFonts w:ascii="Times New Roman" w:hAnsi="Times New Roman" w:cs="Times New Roman"/>
                <w:sz w:val="24"/>
                <w:szCs w:val="24"/>
                <w:lang w:val="kk-KZ"/>
              </w:rPr>
              <w:t>Зат есімдерді жекеше және көпше түрде қолдану дағдысын дамыту</w:t>
            </w:r>
          </w:p>
          <w:p w14:paraId="31F8143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p>
          <w:p w14:paraId="152D509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rPr>
              <w:t xml:space="preserve">Не </w:t>
            </w:r>
            <w:proofErr w:type="spellStart"/>
            <w:r>
              <w:rPr>
                <w:rFonts w:ascii="Times New Roman" w:hAnsi="Times New Roman" w:cs="Times New Roman"/>
                <w:color w:val="000000"/>
                <w:sz w:val="24"/>
                <w:szCs w:val="24"/>
                <w:shd w:val="clear" w:color="auto" w:fill="FFFFFF"/>
              </w:rPr>
              <w:t>қалай</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дауыстайды</w:t>
            </w:r>
            <w:proofErr w:type="spellEnd"/>
            <w:r>
              <w:rPr>
                <w:rFonts w:ascii="PT Sans" w:hAnsi="PT Sans"/>
                <w:b/>
                <w:bCs/>
                <w:color w:val="000000"/>
                <w:sz w:val="21"/>
                <w:szCs w:val="21"/>
                <w:shd w:val="clear" w:color="auto" w:fill="FFFFFF"/>
              </w:rPr>
              <w:t>?</w:t>
            </w:r>
            <w:r>
              <w:rPr>
                <w:rFonts w:ascii="Times New Roman" w:eastAsia="Times New Roman" w:hAnsi="Times New Roman" w:cs="Times New Roman"/>
                <w:color w:val="000000"/>
                <w:sz w:val="24"/>
                <w:szCs w:val="24"/>
                <w:lang w:val="kk-KZ" w:eastAsia="ru-RU"/>
              </w:rPr>
              <w:t>»</w:t>
            </w:r>
          </w:p>
          <w:p w14:paraId="067A5275" w14:textId="075F92E6"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Дыбыстардың дыбысталуын бекіту. Тілдегі дауыс ырғағының мәнерлілігін дамыту.</w:t>
            </w:r>
            <w:r>
              <w:rPr>
                <w:rFonts w:ascii="Times New Roman" w:hAnsi="Times New Roman" w:cs="Times New Roman"/>
                <w:sz w:val="24"/>
                <w:szCs w:val="24"/>
                <w:lang w:val="kk-KZ"/>
              </w:rPr>
              <w:t xml:space="preserve"> Б</w:t>
            </w:r>
            <w:r>
              <w:rPr>
                <w:rFonts w:ascii="Times New Roman" w:hAnsi="Times New Roman" w:cs="Times New Roman"/>
                <w:color w:val="000000"/>
                <w:sz w:val="24"/>
                <w:szCs w:val="24"/>
                <w:shd w:val="clear" w:color="auto" w:fill="FFFFFF"/>
                <w:lang w:val="kk-KZ"/>
              </w:rPr>
              <w:t xml:space="preserve">алаларда заттық суреттер (үй жануарларынын төлдері). Тәрбиеші: баланың қолындағы қандай жануардың төлі барын анықтап сұрайды. (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ның енесі қандай жануар? Тәрбиеші: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 енесі қалай шақырады?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 xml:space="preserve"> Ме-ме-ме. Тәрбиеші </w:t>
            </w:r>
            <w:r w:rsidR="00AC77E3">
              <w:rPr>
                <w:rFonts w:ascii="Times New Roman" w:hAnsi="Times New Roman" w:cs="Times New Roman"/>
                <w:color w:val="000000"/>
                <w:sz w:val="24"/>
                <w:szCs w:val="24"/>
                <w:shd w:val="clear" w:color="auto" w:fill="FFFFFF"/>
                <w:lang w:val="kk-KZ"/>
              </w:rPr>
              <w:t>Ақбота</w:t>
            </w:r>
            <w:r>
              <w:rPr>
                <w:rFonts w:ascii="Times New Roman" w:hAnsi="Times New Roman" w:cs="Times New Roman"/>
                <w:color w:val="000000"/>
                <w:sz w:val="24"/>
                <w:szCs w:val="24"/>
                <w:shd w:val="clear" w:color="auto" w:fill="FFFFFF"/>
                <w:lang w:val="kk-KZ"/>
              </w:rPr>
              <w:t>ның дауысын имметация арқылы дауыстайды. Суретін көрсетеді. Тәрбиеші солайынан қалған төлдермен жаттығуды жалғастырады.</w:t>
            </w:r>
          </w:p>
          <w:p w14:paraId="1DBA078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Сурет салу, мүсіндеу, </w:t>
            </w:r>
            <w:r>
              <w:rPr>
                <w:rFonts w:ascii="Times New Roman" w:eastAsia="Times New Roman" w:hAnsi="Times New Roman" w:cs="Times New Roman"/>
                <w:b/>
                <w:color w:val="000000"/>
                <w:sz w:val="24"/>
                <w:szCs w:val="24"/>
                <w:lang w:val="kk-KZ" w:eastAsia="ru-RU"/>
              </w:rPr>
              <w:lastRenderedPageBreak/>
              <w:t>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4C09D25"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lang w:val="kk-KZ" w:eastAsia="ru-RU"/>
              </w:rPr>
              <w:t xml:space="preserve">Сюжетті композицияларды салу кезінде әрбір затқа тән ерекшеліктерді, олардың бірбіріне арақатынасын беру.  </w:t>
            </w:r>
          </w:p>
          <w:p w14:paraId="6C593D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Д/о:</w:t>
            </w:r>
          </w:p>
          <w:p w14:paraId="369F05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Бояу әлеміне саяхат</w:t>
            </w:r>
            <w:r>
              <w:rPr>
                <w:rFonts w:ascii="Times New Roman" w:eastAsia="Times New Roman" w:hAnsi="Times New Roman" w:cs="Times New Roman"/>
                <w:color w:val="000000"/>
                <w:sz w:val="24"/>
                <w:szCs w:val="24"/>
                <w:lang w:val="kk-KZ" w:eastAsia="ru-RU"/>
              </w:rPr>
              <w:t>»</w:t>
            </w:r>
          </w:p>
          <w:p w14:paraId="0DACD871"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PT Sans" w:eastAsia="Times New Roman" w:hAnsi="PT Sans" w:cs="Times New Roman"/>
                <w:color w:val="000000"/>
                <w:sz w:val="21"/>
                <w:szCs w:val="21"/>
                <w:shd w:val="clear" w:color="auto" w:fill="FFFFFF"/>
                <w:lang w:val="kk-KZ" w:eastAsia="ru-RU"/>
              </w:rPr>
              <w:t xml:space="preserve"> </w:t>
            </w:r>
            <w:r>
              <w:rPr>
                <w:rFonts w:ascii="Times New Roman" w:eastAsia="Times New Roman" w:hAnsi="Times New Roman" w:cs="Times New Roman"/>
                <w:color w:val="000000"/>
                <w:sz w:val="24"/>
                <w:szCs w:val="24"/>
                <w:shd w:val="clear" w:color="auto" w:fill="FFFFFF"/>
                <w:lang w:val="kk-KZ" w:eastAsia="ru-RU"/>
              </w:rPr>
              <w:t xml:space="preserve">Қылқаламды дұрыс ұстай алу білу, керек бояуды таңдап қолдануға үйрету. </w:t>
            </w:r>
            <w:r>
              <w:rPr>
                <w:rFonts w:ascii="Times New Roman" w:eastAsia="Times New Roman" w:hAnsi="Times New Roman" w:cs="Times New Roman"/>
                <w:color w:val="000000"/>
                <w:sz w:val="24"/>
                <w:szCs w:val="24"/>
                <w:lang w:val="kk-KZ" w:eastAsia="ru-RU"/>
              </w:rPr>
              <w:t>Балаларға жалпы бояу туралы түсінік беру.</w:t>
            </w:r>
          </w:p>
          <w:p w14:paraId="3AF82F48"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ойлау қабілеттерін дамыту.</w:t>
            </w:r>
          </w:p>
          <w:p w14:paraId="5E3ABAE4"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тазалыққа тәрбиелеу.</w:t>
            </w:r>
          </w:p>
          <w:p w14:paraId="0E209F9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Жасыл қияр</w:t>
            </w:r>
            <w:r>
              <w:rPr>
                <w:rFonts w:ascii="Times New Roman" w:eastAsia="Times New Roman" w:hAnsi="Times New Roman" w:cs="Times New Roman"/>
                <w:color w:val="000000"/>
                <w:sz w:val="24"/>
                <w:szCs w:val="24"/>
                <w:lang w:val="kk-KZ" w:eastAsia="ru-RU"/>
              </w:rPr>
              <w:t>»</w:t>
            </w:r>
          </w:p>
          <w:p w14:paraId="1497006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алалардың тіл байлығын дамыту,ұйымшылдықққа үйрету.</w:t>
            </w:r>
          </w:p>
        </w:tc>
        <w:tc>
          <w:tcPr>
            <w:tcW w:w="2221" w:type="dxa"/>
            <w:tcBorders>
              <w:top w:val="single" w:sz="4" w:space="0" w:color="000000"/>
              <w:left w:val="single" w:sz="4" w:space="0" w:color="000000"/>
              <w:bottom w:val="single" w:sz="4" w:space="0" w:color="000000"/>
              <w:right w:val="single" w:sz="4" w:space="0" w:color="000000"/>
            </w:tcBorders>
          </w:tcPr>
          <w:p w14:paraId="7FF751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DF00D1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lang w:val="kk-KZ"/>
              </w:rPr>
              <w:t xml:space="preserve"> </w:t>
            </w:r>
            <w:r>
              <w:rPr>
                <w:rFonts w:ascii="Times New Roman" w:hAnsi="Times New Roman" w:cs="Times New Roman"/>
                <w:sz w:val="24"/>
                <w:szCs w:val="24"/>
                <w:lang w:val="kk-KZ"/>
              </w:rPr>
              <w:t>Дыбыстарды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жаттықтыру.</w:t>
            </w:r>
          </w:p>
          <w:p w14:paraId="0D323A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rPr>
              <w:t xml:space="preserve">Мен не </w:t>
            </w:r>
            <w:proofErr w:type="spellStart"/>
            <w:r>
              <w:rPr>
                <w:rFonts w:ascii="Times New Roman" w:hAnsi="Times New Roman" w:cs="Times New Roman"/>
                <w:color w:val="000000"/>
                <w:sz w:val="24"/>
                <w:szCs w:val="24"/>
                <w:shd w:val="clear" w:color="auto" w:fill="FFFFFF"/>
              </w:rPr>
              <w:t>жасадым</w:t>
            </w:r>
            <w:proofErr w:type="spellEnd"/>
            <w:r>
              <w:rPr>
                <w:rFonts w:ascii="Times New Roman" w:hAnsi="Times New Roman" w:cs="Times New Roman"/>
                <w:color w:val="000000"/>
                <w:sz w:val="24"/>
                <w:szCs w:val="24"/>
                <w:shd w:val="clear" w:color="auto" w:fill="FFFFFF"/>
              </w:rPr>
              <w:t>?</w:t>
            </w:r>
            <w:r>
              <w:rPr>
                <w:rFonts w:ascii="Times New Roman" w:eastAsia="Times New Roman" w:hAnsi="Times New Roman" w:cs="Times New Roman"/>
                <w:color w:val="000000"/>
                <w:sz w:val="24"/>
                <w:szCs w:val="24"/>
                <w:lang w:val="kk-KZ" w:eastAsia="ru-RU"/>
              </w:rPr>
              <w:t>»</w:t>
            </w:r>
          </w:p>
          <w:p w14:paraId="5AF2FF0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тіл қорларын дамыту, қысқы киімдер атауын атауға үйрету, әрекетке қарап сипаттап сөйлем құрастыра білуге жаттықтыру.</w:t>
            </w: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Тәрбиеші қуыршақты алып, киімдерін киіндіріп, сипаттайды киіндіреді балалармен бірге шешеді.</w:t>
            </w:r>
            <w:r>
              <w:rPr>
                <w:rFonts w:ascii="Times New Roman" w:eastAsia="Times New Roman" w:hAnsi="Times New Roman" w:cs="Times New Roman"/>
                <w:b/>
                <w:color w:val="000000"/>
                <w:sz w:val="24"/>
                <w:szCs w:val="24"/>
                <w:lang w:val="kk-KZ" w:eastAsia="ru-RU"/>
              </w:rPr>
              <w:t xml:space="preserve"> </w:t>
            </w:r>
          </w:p>
          <w:p w14:paraId="372F6B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3131007D" w14:textId="77777777" w:rsidR="00F612B9" w:rsidRDefault="00707216">
            <w:pPr>
              <w:spacing w:after="0" w:line="240" w:lineRule="auto"/>
              <w:rPr>
                <w:rFonts w:ascii="Times New Roman" w:hAnsi="Times New Roman" w:cs="Times New Roman"/>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Балалардың көлемді пішіндер мен қарапайым </w:t>
            </w:r>
            <w:r>
              <w:rPr>
                <w:rFonts w:ascii="Times New Roman" w:eastAsia="Times New Roman" w:hAnsi="Times New Roman" w:cs="Times New Roman"/>
                <w:color w:val="000000"/>
                <w:sz w:val="24"/>
                <w:szCs w:val="24"/>
                <w:lang w:val="kk-KZ" w:eastAsia="ru-RU"/>
              </w:rPr>
              <w:lastRenderedPageBreak/>
              <w:t>композицияларды мүсіндеуге қызығушылығын тәрбиелеу.</w:t>
            </w:r>
          </w:p>
          <w:p w14:paraId="3FEC774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Қуыршақ</w:t>
            </w:r>
            <w:r>
              <w:rPr>
                <w:rFonts w:ascii="Times New Roman" w:eastAsia="Times New Roman" w:hAnsi="Times New Roman" w:cs="Times New Roman"/>
                <w:color w:val="000000"/>
                <w:sz w:val="24"/>
                <w:szCs w:val="24"/>
                <w:lang w:val="kk-KZ" w:eastAsia="ru-RU"/>
              </w:rPr>
              <w:t>»</w:t>
            </w:r>
          </w:p>
          <w:p w14:paraId="6DA8BDA6"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С</w:t>
            </w:r>
            <w:r>
              <w:rPr>
                <w:rFonts w:ascii="Times New Roman" w:hAnsi="Times New Roman" w:cs="Times New Roman"/>
                <w:color w:val="000000"/>
                <w:sz w:val="24"/>
                <w:szCs w:val="24"/>
                <w:shd w:val="clear" w:color="auto" w:fill="FFFFFF"/>
                <w:lang w:val="kk-KZ"/>
              </w:rPr>
              <w:t>әндік өнерге баулы, қол, саусақ моторикасын дамыту, эстетикалық сезімдерін дамыту.</w:t>
            </w:r>
            <w:r>
              <w:rPr>
                <w:rFonts w:ascii="Times New Roman" w:hAnsi="Times New Roman" w:cs="Times New Roman"/>
                <w:sz w:val="24"/>
                <w:szCs w:val="24"/>
                <w:lang w:val="kk-KZ" w:eastAsia="ru-RU"/>
              </w:rPr>
              <w:t xml:space="preserve"> Б</w:t>
            </w:r>
            <w:r>
              <w:rPr>
                <w:rFonts w:ascii="Times New Roman" w:hAnsi="Times New Roman" w:cs="Times New Roman"/>
                <w:color w:val="000000"/>
                <w:sz w:val="24"/>
                <w:szCs w:val="24"/>
                <w:shd w:val="clear" w:color="auto" w:fill="FFFFFF"/>
                <w:lang w:val="kk-KZ"/>
              </w:rPr>
              <w:t>алаларды акварель бояуымен жұмыс істеу білуге үйрету.</w:t>
            </w:r>
          </w:p>
          <w:p w14:paraId="7D8087D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49" w:type="dxa"/>
            <w:tcBorders>
              <w:top w:val="single" w:sz="4" w:space="0" w:color="000000"/>
              <w:left w:val="single" w:sz="4" w:space="0" w:color="000000"/>
              <w:bottom w:val="single" w:sz="4" w:space="0" w:color="000000"/>
              <w:right w:val="single" w:sz="4" w:space="0" w:color="000000"/>
            </w:tcBorders>
          </w:tcPr>
          <w:p w14:paraId="46E8D4D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b/>
                <w:color w:val="000000"/>
                <w:sz w:val="24"/>
                <w:szCs w:val="24"/>
                <w:lang w:val="kk-KZ" w:eastAsia="ru-RU"/>
              </w:rPr>
              <w:t>Сөйлеуді дамыту,</w:t>
            </w:r>
          </w:p>
          <w:p w14:paraId="6D39444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көркем әдебиет- ойын, коммуникативтік әрекеттері;</w:t>
            </w:r>
          </w:p>
          <w:p w14:paraId="48FDE071" w14:textId="77777777" w:rsidR="00F612B9" w:rsidRDefault="0070721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hAnsi="Times New Roman" w:cs="Times New Roman"/>
                <w:sz w:val="24"/>
                <w:szCs w:val="24"/>
                <w:lang w:val="kk-KZ"/>
              </w:rPr>
              <w:t>Зат есімдерді жекеше және көпше түрде қолдану дағдысын дамыту</w:t>
            </w:r>
          </w:p>
          <w:p w14:paraId="4E9817CE" w14:textId="77777777" w:rsidR="00F612B9" w:rsidRDefault="00707216">
            <w:pPr>
              <w:spacing w:after="0" w:line="240" w:lineRule="auto"/>
              <w:rPr>
                <w:rFonts w:ascii="Times New Roman" w:hAnsi="Times New Roman"/>
                <w:i/>
                <w:iCs/>
                <w:sz w:val="24"/>
                <w:szCs w:val="24"/>
                <w:lang w:val="kk-KZ"/>
              </w:rPr>
            </w:pPr>
            <w:r>
              <w:rPr>
                <w:rFonts w:ascii="Times New Roman" w:hAnsi="Times New Roman"/>
                <w:iCs/>
                <w:sz w:val="24"/>
                <w:szCs w:val="24"/>
                <w:lang w:val="kk-KZ"/>
              </w:rPr>
              <w:t>«</w:t>
            </w:r>
            <w:r>
              <w:rPr>
                <w:rFonts w:ascii="Times New Roman" w:hAnsi="Times New Roman" w:cs="Times New Roman"/>
                <w:color w:val="000000"/>
                <w:sz w:val="24"/>
                <w:szCs w:val="24"/>
                <w:shd w:val="clear" w:color="auto" w:fill="FFFFFF"/>
                <w:lang w:val="kk-KZ"/>
              </w:rPr>
              <w:t>Не артық</w:t>
            </w:r>
            <w:r>
              <w:rPr>
                <w:rFonts w:ascii="Times New Roman" w:hAnsi="Times New Roman"/>
                <w:iCs/>
                <w:sz w:val="24"/>
                <w:szCs w:val="24"/>
                <w:lang w:val="kk-KZ"/>
              </w:rPr>
              <w:t>»</w:t>
            </w:r>
            <w:r>
              <w:rPr>
                <w:rFonts w:ascii="Times New Roman" w:hAnsi="Times New Roman"/>
                <w:i/>
                <w:iCs/>
                <w:sz w:val="24"/>
                <w:szCs w:val="24"/>
                <w:lang w:val="kk-KZ"/>
              </w:rPr>
              <w:t xml:space="preserve"> </w:t>
            </w:r>
          </w:p>
          <w:p w14:paraId="3BD621FD" w14:textId="77777777" w:rsidR="00F612B9" w:rsidRDefault="00707216">
            <w:pPr>
              <w:spacing w:after="0" w:line="240" w:lineRule="auto"/>
              <w:rPr>
                <w:rFonts w:ascii="Times New Roman" w:hAnsi="Times New Roman"/>
                <w:sz w:val="24"/>
                <w:szCs w:val="24"/>
                <w:lang w:val="kk-KZ"/>
              </w:rPr>
            </w:pPr>
            <w:r>
              <w:rPr>
                <w:rFonts w:ascii="Times New Roman" w:hAnsi="Times New Roman"/>
                <w:b/>
                <w:bCs/>
                <w:sz w:val="24"/>
                <w:szCs w:val="24"/>
                <w:lang w:val="kk-KZ"/>
              </w:rPr>
              <w:t>Мақсаты:</w:t>
            </w:r>
            <w:r>
              <w:rPr>
                <w:rFonts w:ascii="Times New Roman" w:hAnsi="Times New Roman"/>
                <w:sz w:val="24"/>
                <w:szCs w:val="24"/>
                <w:lang w:val="kk-KZ"/>
              </w:rPr>
              <w:t xml:space="preserve"> </w:t>
            </w:r>
          </w:p>
          <w:p w14:paraId="20E2ACD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shd w:val="clear" w:color="auto" w:fill="FFFFFF"/>
                <w:lang w:val="kk-KZ"/>
              </w:rPr>
              <w:t>Балалардың ойлау қабілеттерін дамыту, сөздік қорларын арттыра отыра, жекеше көпше айта білуге үйрету. Балалар бас киімнің (аяқ киімдер) үш түрі және киімнің бір түрі салынғаның карточкаларда көріп, артық затты анықтайды, бір сөзбен айтады және көпше түрге айналдырулары қажет. (бас киімдер деп, аяқ киімдер деп)</w:t>
            </w:r>
          </w:p>
          <w:p w14:paraId="330CB9D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A419C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Жапсыруда қауіпсіздік ережелерін сақтау, жұмысты ұқыптылықпен орындау.</w:t>
            </w:r>
          </w:p>
          <w:p w14:paraId="1225A9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Банкыдағы қияр мен қызанақ</w:t>
            </w:r>
            <w:r>
              <w:rPr>
                <w:rFonts w:ascii="Times New Roman" w:eastAsia="Times New Roman" w:hAnsi="Times New Roman" w:cs="Times New Roman"/>
                <w:color w:val="000000"/>
                <w:sz w:val="24"/>
                <w:szCs w:val="24"/>
                <w:lang w:val="kk-KZ" w:eastAsia="ru-RU"/>
              </w:rPr>
              <w:t>»</w:t>
            </w:r>
          </w:p>
          <w:p w14:paraId="49E1234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 xml:space="preserve">көкеністің </w:t>
            </w:r>
            <w:r>
              <w:rPr>
                <w:rFonts w:ascii="Times New Roman" w:hAnsi="Times New Roman" w:cs="Times New Roman"/>
                <w:color w:val="000000"/>
                <w:sz w:val="24"/>
                <w:szCs w:val="24"/>
                <w:lang w:val="kk-KZ"/>
              </w:rPr>
              <w:lastRenderedPageBreak/>
              <w:t>адам ағзасына пайдасы туралы мағлұмат беру. Көкеніс түрлері туралы білімдерін кенейту; Тілдерін дамыту. Саусақтың ұсақ бқлшық еттерінің қозғалысын жетілдіру Табиғатты аяалауға тәрбелеу.</w:t>
            </w:r>
          </w:p>
          <w:p w14:paraId="5D13E1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p>
          <w:p w14:paraId="5EC431E9"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Қазақстанның түрлі аймақтарында ауа райының түрліше болуы туралы түсінік беру, </w:t>
            </w:r>
            <w:r>
              <w:rPr>
                <w:rFonts w:ascii="Times New Roman" w:eastAsia="Times New Roman" w:hAnsi="Times New Roman" w:cs="Times New Roman"/>
                <w:color w:val="000000"/>
                <w:sz w:val="24"/>
                <w:szCs w:val="24"/>
                <w:lang w:val="kk-KZ" w:eastAsia="ru-RU"/>
              </w:rPr>
              <w:t>көктемгі және</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жазғы табиғатты, олардың қарапайым өзгерістерін бақылау дағдыларын дамыту</w:t>
            </w:r>
            <w:r>
              <w:rPr>
                <w:rFonts w:ascii="Times New Roman" w:eastAsia="Times New Roman" w:hAnsi="Times New Roman" w:cs="Times New Roman"/>
                <w:color w:val="000000"/>
                <w:sz w:val="28"/>
                <w:szCs w:val="28"/>
                <w:lang w:val="kk-KZ" w:eastAsia="ru-RU"/>
              </w:rPr>
              <w:t>.</w:t>
            </w:r>
          </w:p>
          <w:p w14:paraId="27BB8F9D"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hAnsi="Times New Roman" w:cs="Times New Roman"/>
                <w:b/>
                <w:bCs/>
                <w:color w:val="000000"/>
                <w:sz w:val="24"/>
                <w:szCs w:val="24"/>
                <w:lang w:val="kk-KZ"/>
              </w:rPr>
              <w:t>«Не өзгерді?»</w:t>
            </w:r>
          </w:p>
          <w:p w14:paraId="618136F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 xml:space="preserve">Көру арқылы ойлау қабілеттерін арттыру. Тәрбиеші жеміс пен көкөністің арасынан біреуін алып жасырып қояды. Көзін ашқан балалардан не өзгергенін сұрайды. </w:t>
            </w:r>
          </w:p>
          <w:p w14:paraId="3525FBF8" w14:textId="77777777" w:rsidR="00F612B9" w:rsidRDefault="00F612B9">
            <w:pPr>
              <w:spacing w:after="0" w:line="240" w:lineRule="auto"/>
              <w:rPr>
                <w:rFonts w:ascii="Times New Roman" w:eastAsia="Times New Roman" w:hAnsi="Times New Roman" w:cs="Times New Roman"/>
                <w:bCs/>
                <w:sz w:val="24"/>
                <w:szCs w:val="24"/>
                <w:lang w:val="kk-KZ" w:eastAsia="ru-RU"/>
              </w:rPr>
            </w:pPr>
          </w:p>
        </w:tc>
        <w:tc>
          <w:tcPr>
            <w:tcW w:w="2661" w:type="dxa"/>
            <w:tcBorders>
              <w:top w:val="single" w:sz="4" w:space="0" w:color="000000"/>
              <w:left w:val="single" w:sz="4" w:space="0" w:color="000000"/>
              <w:bottom w:val="single" w:sz="4" w:space="0" w:color="000000"/>
              <w:right w:val="single" w:sz="4" w:space="0" w:color="000000"/>
            </w:tcBorders>
          </w:tcPr>
          <w:p w14:paraId="0D401D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құрастыру-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6FC9F0B4" w14:textId="77777777" w:rsidR="00F612B9" w:rsidRDefault="00707216">
            <w:pPr>
              <w:widowControl w:val="0"/>
              <w:autoSpaceDE w:val="0"/>
              <w:autoSpaceDN w:val="0"/>
              <w:spacing w:after="0" w:line="240" w:lineRule="auto"/>
              <w:rPr>
                <w:rFonts w:ascii="Times New Roman" w:eastAsia="Times New Roman" w:hAnsi="Times New Roman" w:cs="Times New Roman"/>
                <w:sz w:val="28"/>
                <w:szCs w:val="28"/>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r>
              <w:rPr>
                <w:rFonts w:ascii="Times New Roman" w:eastAsia="Times New Roman" w:hAnsi="Times New Roman" w:cs="Times New Roman"/>
                <w:sz w:val="28"/>
                <w:szCs w:val="28"/>
                <w:lang w:val="kk-KZ"/>
              </w:rPr>
              <w:t>.</w:t>
            </w:r>
          </w:p>
          <w:p w14:paraId="31242C24"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w:t>
            </w:r>
            <w:r>
              <w:rPr>
                <w:rFonts w:ascii="Times New Roman" w:hAnsi="Times New Roman" w:cs="Times New Roman"/>
                <w:color w:val="000000"/>
                <w:sz w:val="24"/>
                <w:szCs w:val="24"/>
                <w:shd w:val="clear" w:color="auto" w:fill="FFFFFF"/>
                <w:lang w:val="kk-KZ"/>
              </w:rPr>
              <w:t>Менімен қайтала</w:t>
            </w:r>
            <w:r>
              <w:rPr>
                <w:rFonts w:ascii="Times New Roman" w:hAnsi="Times New Roman" w:cs="Times New Roman"/>
                <w:sz w:val="24"/>
                <w:szCs w:val="24"/>
                <w:lang w:val="kk-KZ"/>
              </w:rPr>
              <w:t>».</w:t>
            </w:r>
          </w:p>
          <w:p w14:paraId="53BE3991"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Мақсаты: </w:t>
            </w:r>
            <w:r>
              <w:rPr>
                <w:rFonts w:ascii="Times New Roman" w:hAnsi="Times New Roman" w:cs="Times New Roman"/>
                <w:color w:val="000000"/>
                <w:sz w:val="24"/>
                <w:szCs w:val="24"/>
                <w:shd w:val="clear" w:color="auto" w:fill="FFFFFF"/>
                <w:lang w:val="kk-KZ"/>
              </w:rPr>
              <w:t>Балаларды «а», «у» дыбыстарын сөздерде, буындарда таза, анық айтуға үйрету: гу, му, ну, ух.</w:t>
            </w:r>
          </w:p>
          <w:p w14:paraId="43B35D5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танымдық, ойын</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w:t>
            </w:r>
          </w:p>
          <w:p w14:paraId="5311DC5A" w14:textId="77777777" w:rsidR="00F612B9" w:rsidRDefault="00707216">
            <w:pPr>
              <w:spacing w:after="0" w:line="240" w:lineRule="auto"/>
              <w:ind w:right="7"/>
              <w:rPr>
                <w:rFonts w:ascii="Times New Roman" w:eastAsia="Times New Roman" w:hAnsi="Times New Roman" w:cs="Times New Roman"/>
                <w:color w:val="000000"/>
                <w:sz w:val="28"/>
                <w:lang w:val="kk-KZ" w:eastAsia="ru-RU" w:bidi="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 xml:space="preserve">Бірнеше затты өсу және кему ретімен орналастырып, салыстыру.  </w:t>
            </w:r>
          </w:p>
          <w:p w14:paraId="6F3F568A"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Ненің баласы?</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 xml:space="preserve"> </w:t>
            </w:r>
          </w:p>
          <w:p w14:paraId="6BE7D0E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Мақсаты: </w:t>
            </w:r>
            <w:r>
              <w:rPr>
                <w:rFonts w:ascii="Times New Roman" w:hAnsi="Times New Roman" w:cs="Times New Roman"/>
                <w:color w:val="000000"/>
                <w:sz w:val="24"/>
                <w:szCs w:val="24"/>
                <w:shd w:val="clear" w:color="auto" w:fill="FFFFFF"/>
                <w:lang w:val="kk-KZ"/>
              </w:rPr>
              <w:t xml:space="preserve">Балалардың «үлкен», «кіші» ұғымдары туралы түсініктерін бекіту; жабайы және үй жануарлары туралы білімдерін кеңейту. Үлкен және кіші ойыншықтар бөлек тұрады. Бала үлкен ойыншықты таңдап алады және оған кішкене ойыншықтарды іріктеп алады (немесе керісінше). Өзінің таңдап </w:t>
            </w:r>
            <w:r>
              <w:rPr>
                <w:rFonts w:ascii="Times New Roman" w:hAnsi="Times New Roman" w:cs="Times New Roman"/>
                <w:color w:val="000000"/>
                <w:sz w:val="24"/>
                <w:szCs w:val="24"/>
                <w:shd w:val="clear" w:color="auto" w:fill="FFFFFF"/>
                <w:lang w:val="kk-KZ"/>
              </w:rPr>
              <w:lastRenderedPageBreak/>
              <w:t>алған жұбын атайды.</w:t>
            </w:r>
          </w:p>
          <w:p w14:paraId="3746605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w:t>
            </w:r>
          </w:p>
          <w:p w14:paraId="21EA165D"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4"/>
                <w:lang w:val="kk-KZ" w:eastAsia="ru-RU"/>
              </w:rPr>
              <w:t>Элементтердің пішінін, реттілігін, олардың арасындағы қашықтықты ескере отырып, жазықтықта оюларды орналастыру.</w:t>
            </w:r>
          </w:p>
          <w:p w14:paraId="2C68A8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Тақия</w:t>
            </w:r>
            <w:r>
              <w:rPr>
                <w:rFonts w:ascii="Times New Roman" w:eastAsia="Times New Roman" w:hAnsi="Times New Roman" w:cs="Times New Roman"/>
                <w:color w:val="000000"/>
                <w:sz w:val="24"/>
                <w:szCs w:val="24"/>
                <w:lang w:val="kk-KZ" w:eastAsia="ru-RU"/>
              </w:rPr>
              <w:t>»</w:t>
            </w:r>
          </w:p>
          <w:p w14:paraId="4621ABF3"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shd w:val="clear" w:color="auto" w:fill="FFFFFF"/>
                <w:lang w:val="kk-KZ" w:eastAsia="ru-RU"/>
              </w:rPr>
              <w:t>Балаларға таңдаған түстен дөңгелек тақияның суретін салу.</w:t>
            </w:r>
            <w:r>
              <w:rPr>
                <w:rFonts w:ascii="Times New Roman" w:eastAsia="Times New Roman" w:hAnsi="Times New Roman" w:cs="Times New Roman"/>
                <w:color w:val="000000"/>
                <w:sz w:val="24"/>
                <w:szCs w:val="24"/>
                <w:lang w:val="kk-KZ" w:eastAsia="ru-RU"/>
              </w:rPr>
              <w:t xml:space="preserve"> Балаларға отбасы және моншақ туралы түсінік беру.</w:t>
            </w:r>
          </w:p>
          <w:p w14:paraId="14CE6870"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ойлау қабілеттерін дамыту.</w:t>
            </w:r>
          </w:p>
          <w:p w14:paraId="4D895E63"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адамгершілікке тәрбиелеу.</w:t>
            </w:r>
          </w:p>
          <w:p w14:paraId="29F6E3A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Аралар</w:t>
            </w:r>
            <w:r>
              <w:rPr>
                <w:rFonts w:ascii="Times New Roman" w:eastAsia="Times New Roman" w:hAnsi="Times New Roman" w:cs="Times New Roman"/>
                <w:color w:val="000000"/>
                <w:sz w:val="24"/>
                <w:szCs w:val="24"/>
                <w:lang w:val="kk-KZ" w:eastAsia="ru-RU"/>
              </w:rPr>
              <w:t>»</w:t>
            </w:r>
          </w:p>
          <w:p w14:paraId="7F88D99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Б</w:t>
            </w:r>
            <w:r>
              <w:rPr>
                <w:rFonts w:ascii="Times New Roman" w:hAnsi="Times New Roman" w:cs="Times New Roman"/>
                <w:color w:val="000000"/>
                <w:sz w:val="24"/>
                <w:szCs w:val="24"/>
                <w:shd w:val="clear" w:color="auto" w:fill="FFFFFF"/>
                <w:lang w:val="kk-KZ"/>
              </w:rPr>
              <w:t>алалардың зейінің,есту қабілетін дамыту.</w:t>
            </w:r>
          </w:p>
        </w:tc>
        <w:tc>
          <w:tcPr>
            <w:tcW w:w="2649" w:type="dxa"/>
            <w:gridSpan w:val="2"/>
            <w:tcBorders>
              <w:top w:val="single" w:sz="4" w:space="0" w:color="000000"/>
              <w:left w:val="single" w:sz="4" w:space="0" w:color="000000"/>
              <w:bottom w:val="single" w:sz="4" w:space="0" w:color="000000"/>
              <w:right w:val="single" w:sz="4" w:space="0" w:color="000000"/>
            </w:tcBorders>
          </w:tcPr>
          <w:p w14:paraId="4010076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41F84E49"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Міндеттері:Д</w:t>
            </w:r>
            <w:r>
              <w:rPr>
                <w:rFonts w:ascii="Times New Roman" w:eastAsia="Times New Roman" w:hAnsi="Times New Roman" w:cs="Times New Roman"/>
                <w:sz w:val="24"/>
                <w:szCs w:val="24"/>
                <w:lang w:val="kk-KZ" w:eastAsia="ru-RU"/>
              </w:rPr>
              <w:t>ыбыстарды</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анық</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айтуға</w:t>
            </w:r>
            <w:r>
              <w:rPr>
                <w:rFonts w:ascii="Times New Roman" w:eastAsia="Times New Roman" w:hAnsi="Times New Roman" w:cs="Times New Roman"/>
                <w:spacing w:val="1"/>
                <w:sz w:val="24"/>
                <w:szCs w:val="24"/>
                <w:lang w:val="kk-KZ" w:eastAsia="ru-RU"/>
              </w:rPr>
              <w:t xml:space="preserve"> </w:t>
            </w:r>
            <w:r>
              <w:rPr>
                <w:rFonts w:ascii="Times New Roman" w:eastAsia="Times New Roman" w:hAnsi="Times New Roman" w:cs="Times New Roman"/>
                <w:sz w:val="24"/>
                <w:szCs w:val="24"/>
                <w:lang w:val="kk-KZ" w:eastAsia="ru-RU"/>
              </w:rPr>
              <w:t>жаттықтыру.</w:t>
            </w:r>
          </w:p>
          <w:p w14:paraId="6DE020E1" w14:textId="77777777" w:rsidR="00F612B9" w:rsidRDefault="00707216">
            <w:pPr>
              <w:spacing w:after="0" w:line="240" w:lineRule="auto"/>
              <w:rPr>
                <w:rFonts w:ascii="Times New Roman" w:eastAsia="Times New Roman" w:hAnsi="Times New Roman" w:cs="Times New Roman"/>
                <w:iCs/>
                <w:color w:val="000000"/>
                <w:sz w:val="24"/>
                <w:szCs w:val="24"/>
                <w:lang w:val="kk-KZ" w:eastAsia="ru-RU"/>
              </w:rPr>
            </w:pPr>
            <w:r>
              <w:rPr>
                <w:rFonts w:ascii="Times New Roman" w:eastAsia="Times New Roman" w:hAnsi="Times New Roman" w:cs="Times New Roman"/>
                <w:iCs/>
                <w:color w:val="000000"/>
                <w:sz w:val="24"/>
                <w:szCs w:val="24"/>
                <w:lang w:val="kk-KZ" w:eastAsia="ru-RU"/>
              </w:rPr>
              <w:t>«</w:t>
            </w:r>
            <w:r>
              <w:rPr>
                <w:rFonts w:ascii="Times New Roman" w:hAnsi="Times New Roman" w:cs="Times New Roman"/>
                <w:color w:val="000000"/>
                <w:sz w:val="24"/>
                <w:szCs w:val="24"/>
                <w:shd w:val="clear" w:color="auto" w:fill="FFFFFF"/>
                <w:lang w:val="kk-KZ"/>
              </w:rPr>
              <w:t>Естіп алақаныңды соқ»</w:t>
            </w:r>
          </w:p>
          <w:p w14:paraId="4A5A5A3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iCs/>
                <w:color w:val="000000"/>
                <w:sz w:val="24"/>
                <w:szCs w:val="24"/>
                <w:lang w:val="kk-KZ" w:eastAsia="ru-RU"/>
              </w:rPr>
              <w:t xml:space="preserve">Мақсаты: </w:t>
            </w:r>
            <w:r>
              <w:rPr>
                <w:rFonts w:ascii="Times New Roman" w:eastAsia="Times New Roman" w:hAnsi="Times New Roman" w:cs="Times New Roman"/>
                <w:bCs/>
                <w:iCs/>
                <w:color w:val="000000"/>
                <w:sz w:val="24"/>
                <w:szCs w:val="24"/>
                <w:lang w:val="kk-KZ" w:eastAsia="ru-RU"/>
              </w:rPr>
              <w:t>С</w:t>
            </w:r>
            <w:r>
              <w:rPr>
                <w:rFonts w:ascii="Times New Roman" w:hAnsi="Times New Roman" w:cs="Times New Roman"/>
                <w:color w:val="000000"/>
                <w:sz w:val="24"/>
                <w:szCs w:val="24"/>
                <w:shd w:val="clear" w:color="auto" w:fill="FFFFFF"/>
                <w:lang w:val="kk-KZ"/>
              </w:rPr>
              <w:t>өздерді [Ш] дыбыстарды атап беру, артикуляциялық аппаратын дамыту, дауыс ырғағы бойынша жұмысты жалғастыру, ойлау қабілеттерін дамыту.</w:t>
            </w:r>
          </w:p>
          <w:p w14:paraId="0742C66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Көркем әдебиет - шығармашылық, коммуникативтік, ойын  әрекеті </w:t>
            </w:r>
          </w:p>
          <w:p w14:paraId="27C2CEB0"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hAnsi="Times New Roman" w:cs="Times New Roman"/>
                <w:sz w:val="28"/>
                <w:szCs w:val="28"/>
                <w:lang w:val="kk-KZ"/>
              </w:rPr>
              <w:t xml:space="preserve"> </w:t>
            </w:r>
            <w:r>
              <w:rPr>
                <w:rFonts w:ascii="Times New Roman" w:eastAsia="Times New Roman" w:hAnsi="Times New Roman" w:cs="Times New Roman"/>
                <w:color w:val="000000"/>
                <w:sz w:val="24"/>
                <w:szCs w:val="20"/>
                <w:lang w:val="kk-KZ" w:eastAsia="ru-RU"/>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14:paraId="77800B4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shd w:val="clear" w:color="auto" w:fill="FFFFFF"/>
                <w:lang w:val="kk-KZ"/>
              </w:rPr>
              <w:t>Жүреді, жүзеді, ұшады</w:t>
            </w:r>
            <w:r>
              <w:rPr>
                <w:rFonts w:ascii="Times New Roman" w:eastAsia="Times New Roman" w:hAnsi="Times New Roman" w:cs="Times New Roman"/>
                <w:color w:val="000000"/>
                <w:sz w:val="24"/>
                <w:szCs w:val="24"/>
                <w:lang w:val="kk-KZ" w:eastAsia="ru-RU"/>
              </w:rPr>
              <w:t>»</w:t>
            </w:r>
          </w:p>
          <w:p w14:paraId="063D9E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sz w:val="24"/>
                <w:szCs w:val="24"/>
                <w:lang w:val="kk-KZ"/>
              </w:rPr>
              <w:t>Көлік түрлерін ажыратуға үйрету. Сөздік қорын молайту.</w:t>
            </w:r>
            <w:r>
              <w:rPr>
                <w:rFonts w:ascii="Times New Roman" w:hAnsi="Times New Roman" w:cs="Times New Roman"/>
                <w:sz w:val="24"/>
                <w:szCs w:val="24"/>
                <w:shd w:val="clear" w:color="auto" w:fill="FFFFFF"/>
                <w:lang w:val="kk-KZ"/>
              </w:rPr>
              <w:t xml:space="preserve"> Топтын ішінде (жол, теңіз, темір жолы, аспан бұлттарымен, </w:t>
            </w:r>
            <w:r>
              <w:rPr>
                <w:rFonts w:ascii="Times New Roman" w:hAnsi="Times New Roman" w:cs="Times New Roman"/>
                <w:sz w:val="24"/>
                <w:szCs w:val="24"/>
                <w:shd w:val="clear" w:color="auto" w:fill="FFFFFF"/>
                <w:lang w:val="kk-KZ"/>
              </w:rPr>
              <w:lastRenderedPageBreak/>
              <w:t>әуежай) тақта алдында қойылады. Балалар көлік түрлерінің суретін тандап алады да, тақтада орналасқан суреттерге қарап таңдаған суретін апарып қояды. Көліктердің қозғалу ұғымын түсіндіріп айтады.</w:t>
            </w:r>
          </w:p>
          <w:p w14:paraId="04FF09D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эксперименттік әрекет</w:t>
            </w:r>
            <w:r>
              <w:rPr>
                <w:rFonts w:ascii="Times New Roman" w:eastAsia="Times New Roman" w:hAnsi="Times New Roman" w:cs="Times New Roman"/>
                <w:color w:val="000000"/>
                <w:sz w:val="24"/>
                <w:szCs w:val="24"/>
                <w:lang w:val="kk-KZ" w:eastAsia="ru-RU"/>
              </w:rPr>
              <w:t xml:space="preserve"> (балалардың еркін әрекеті)</w:t>
            </w:r>
          </w:p>
          <w:p w14:paraId="4728F61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color w:val="000000"/>
                <w:sz w:val="24"/>
                <w:szCs w:val="24"/>
                <w:shd w:val="clear" w:color="auto" w:fill="FFFFFF"/>
                <w:lang w:val="kk-KZ"/>
              </w:rPr>
              <w:t>Толқиды теңіз</w:t>
            </w:r>
            <w:r>
              <w:rPr>
                <w:rFonts w:ascii="Times New Roman" w:eastAsia="Times New Roman" w:hAnsi="Times New Roman" w:cs="Times New Roman"/>
                <w:color w:val="000000"/>
                <w:sz w:val="24"/>
                <w:szCs w:val="24"/>
                <w:lang w:val="kk-KZ" w:eastAsia="ru-RU"/>
              </w:rPr>
              <w:t>»</w:t>
            </w:r>
          </w:p>
          <w:p w14:paraId="09749AC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bCs/>
                <w:color w:val="000000"/>
                <w:sz w:val="24"/>
                <w:szCs w:val="24"/>
                <w:lang w:val="kk-KZ" w:eastAsia="ru-RU"/>
              </w:rPr>
              <w:t>Б</w:t>
            </w:r>
            <w:proofErr w:type="spellStart"/>
            <w:r>
              <w:rPr>
                <w:rFonts w:ascii="Times New Roman" w:hAnsi="Times New Roman" w:cs="Times New Roman"/>
                <w:color w:val="000000"/>
                <w:sz w:val="24"/>
                <w:szCs w:val="24"/>
                <w:shd w:val="clear" w:color="auto" w:fill="FFFFFF"/>
              </w:rPr>
              <w:t>алаларды</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шыдамдылыққа</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тәрбиелеу</w:t>
            </w:r>
            <w:proofErr w:type="spellEnd"/>
            <w:r>
              <w:rPr>
                <w:rFonts w:ascii="Times New Roman" w:hAnsi="Times New Roman" w:cs="Times New Roman"/>
                <w:color w:val="000000"/>
                <w:sz w:val="24"/>
                <w:szCs w:val="24"/>
                <w:shd w:val="clear" w:color="auto" w:fill="FFFFFF"/>
              </w:rPr>
              <w:t>.</w:t>
            </w:r>
          </w:p>
        </w:tc>
      </w:tr>
      <w:tr w:rsidR="00F612B9" w14:paraId="535DC88A"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5EEDE82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624" w:type="dxa"/>
            <w:tcBorders>
              <w:top w:val="single" w:sz="4" w:space="0" w:color="000000"/>
              <w:left w:val="single" w:sz="4" w:space="0" w:color="000000"/>
              <w:bottom w:val="single" w:sz="4" w:space="0" w:color="000000"/>
              <w:right w:val="single" w:sz="4" w:space="0" w:color="000000"/>
            </w:tcBorders>
          </w:tcPr>
          <w:p w14:paraId="67EFE0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w:t>
            </w:r>
          </w:p>
          <w:p w14:paraId="78773D03"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 xml:space="preserve">Данелия </w:t>
            </w:r>
            <w:r>
              <w:rPr>
                <w:rFonts w:ascii="Times New Roman" w:hAnsi="Times New Roman"/>
                <w:lang w:val="kk-KZ"/>
              </w:rPr>
              <w:t>сөйлеудің дыбыстық мәдениетін меңгере алады.</w:t>
            </w:r>
          </w:p>
        </w:tc>
        <w:tc>
          <w:tcPr>
            <w:tcW w:w="2221" w:type="dxa"/>
            <w:tcBorders>
              <w:top w:val="single" w:sz="4" w:space="0" w:color="000000"/>
              <w:left w:val="single" w:sz="4" w:space="0" w:color="000000"/>
              <w:bottom w:val="single" w:sz="4" w:space="0" w:color="000000"/>
              <w:right w:val="single" w:sz="4" w:space="0" w:color="000000"/>
            </w:tcBorders>
          </w:tcPr>
          <w:p w14:paraId="116C9E2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bCs/>
                <w:sz w:val="24"/>
                <w:szCs w:val="24"/>
                <w:lang w:val="kk-KZ" w:eastAsia="ru-RU"/>
              </w:rPr>
              <w:t>Абубакир</w:t>
            </w:r>
            <w:r>
              <w:rPr>
                <w:rFonts w:ascii="Times New Roman" w:eastAsia="Times New Roman" w:hAnsi="Times New Roman" w:cs="Times New Roman"/>
                <w:sz w:val="24"/>
                <w:szCs w:val="24"/>
                <w:lang w:val="kk-KZ" w:eastAsia="ru-RU"/>
              </w:rPr>
              <w:t xml:space="preserve"> </w:t>
            </w:r>
            <w:r>
              <w:rPr>
                <w:rFonts w:ascii="Times New Roman" w:hAnsi="Times New Roman"/>
                <w:color w:val="000000"/>
                <w:lang w:val="kk-KZ"/>
              </w:rPr>
              <w:t>ағаштардың түрлерін, бөлме өсімдіктерін, танып  атай алады.</w:t>
            </w:r>
          </w:p>
        </w:tc>
        <w:tc>
          <w:tcPr>
            <w:tcW w:w="2749" w:type="dxa"/>
            <w:tcBorders>
              <w:top w:val="single" w:sz="4" w:space="0" w:color="000000"/>
              <w:left w:val="single" w:sz="4" w:space="0" w:color="000000"/>
              <w:bottom w:val="single" w:sz="4" w:space="0" w:color="000000"/>
              <w:right w:val="single" w:sz="4" w:space="0" w:color="000000"/>
            </w:tcBorders>
          </w:tcPr>
          <w:p w14:paraId="0EFC97B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w:t>
            </w:r>
          </w:p>
          <w:p w14:paraId="0B53FA0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Айша  у</w:t>
            </w:r>
            <w:r>
              <w:rPr>
                <w:rFonts w:ascii="Times New Roman" w:eastAsia="Times New Roman" w:hAnsi="Times New Roman"/>
                <w:bCs/>
                <w:spacing w:val="1"/>
                <w:lang w:val="kk-KZ"/>
              </w:rPr>
              <w:t>ақытты бағдарлау барысында</w:t>
            </w:r>
            <w:r>
              <w:rPr>
                <w:rFonts w:ascii="Times New Roman" w:eastAsia="Times New Roman" w:hAnsi="Times New Roman"/>
                <w:spacing w:val="1"/>
                <w:lang w:val="kk-KZ"/>
              </w:rPr>
              <w:t xml:space="preserve"> «бүгін» «кеше» «ертең» ұғымдары</w:t>
            </w:r>
            <w:r>
              <w:rPr>
                <w:rFonts w:ascii="Times New Roman" w:eastAsia="Times New Roman" w:hAnsi="Times New Roman"/>
                <w:lang w:val="kk-KZ"/>
              </w:rPr>
              <w:t xml:space="preserve"> т</w:t>
            </w:r>
            <w:r>
              <w:rPr>
                <w:rFonts w:ascii="Times New Roman" w:eastAsia="Times New Roman" w:hAnsi="Times New Roman"/>
                <w:spacing w:val="-1"/>
                <w:lang w:val="kk-KZ"/>
              </w:rPr>
              <w:t>у</w:t>
            </w:r>
            <w:r>
              <w:rPr>
                <w:rFonts w:ascii="Times New Roman" w:eastAsia="Times New Roman" w:hAnsi="Times New Roman"/>
                <w:lang w:val="kk-KZ"/>
              </w:rPr>
              <w:t>ра</w:t>
            </w:r>
            <w:r>
              <w:rPr>
                <w:rFonts w:ascii="Times New Roman" w:eastAsia="Times New Roman" w:hAnsi="Times New Roman"/>
                <w:spacing w:val="1"/>
                <w:lang w:val="kk-KZ"/>
              </w:rPr>
              <w:t>л</w:t>
            </w:r>
            <w:r>
              <w:rPr>
                <w:rFonts w:ascii="Times New Roman" w:eastAsia="Times New Roman" w:hAnsi="Times New Roman"/>
                <w:lang w:val="kk-KZ"/>
              </w:rPr>
              <w:t xml:space="preserve">ы </w:t>
            </w:r>
            <w:r>
              <w:rPr>
                <w:rFonts w:ascii="Times New Roman" w:eastAsia="Times New Roman" w:hAnsi="Times New Roman"/>
                <w:spacing w:val="1"/>
                <w:lang w:val="kk-KZ"/>
              </w:rPr>
              <w:t xml:space="preserve"> біледі.</w:t>
            </w:r>
          </w:p>
        </w:tc>
        <w:tc>
          <w:tcPr>
            <w:tcW w:w="2661" w:type="dxa"/>
            <w:tcBorders>
              <w:top w:val="single" w:sz="4" w:space="0" w:color="000000"/>
              <w:left w:val="single" w:sz="4" w:space="0" w:color="000000"/>
              <w:bottom w:val="single" w:sz="4" w:space="0" w:color="000000"/>
              <w:right w:val="single" w:sz="4" w:space="0" w:color="000000"/>
            </w:tcBorders>
          </w:tcPr>
          <w:p w14:paraId="2FABB62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Шығармашылық, еңбек әрекет</w:t>
            </w:r>
          </w:p>
          <w:p w14:paraId="69771D27"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color w:val="000000"/>
                <w:sz w:val="24"/>
                <w:szCs w:val="24"/>
                <w:lang w:val="kk-KZ" w:eastAsia="ru-RU"/>
              </w:rPr>
              <w:t xml:space="preserve"> Мариям </w:t>
            </w:r>
            <w:r>
              <w:rPr>
                <w:rFonts w:ascii="Times New Roman" w:eastAsia="Times New Roman" w:hAnsi="Times New Roman"/>
                <w:lang w:val="kk-KZ"/>
              </w:rPr>
              <w:t xml:space="preserve"> с</w:t>
            </w:r>
            <w:r>
              <w:rPr>
                <w:rFonts w:ascii="Times New Roman" w:eastAsia="Times New Roman" w:hAnsi="Times New Roman"/>
                <w:spacing w:val="-1"/>
                <w:lang w:val="kk-KZ"/>
              </w:rPr>
              <w:t>у</w:t>
            </w:r>
            <w:r>
              <w:rPr>
                <w:rFonts w:ascii="Times New Roman" w:eastAsia="Times New Roman" w:hAnsi="Times New Roman"/>
                <w:lang w:val="kk-KZ"/>
              </w:rPr>
              <w:t>р</w:t>
            </w:r>
            <w:r>
              <w:rPr>
                <w:rFonts w:ascii="Times New Roman" w:eastAsia="Times New Roman" w:hAnsi="Times New Roman"/>
                <w:spacing w:val="-1"/>
                <w:lang w:val="kk-KZ"/>
              </w:rPr>
              <w:t>е</w:t>
            </w:r>
            <w:r>
              <w:rPr>
                <w:rFonts w:ascii="Times New Roman" w:eastAsia="Times New Roman" w:hAnsi="Times New Roman"/>
                <w:lang w:val="kk-KZ"/>
              </w:rPr>
              <w:t xml:space="preserve">т </w:t>
            </w:r>
            <w:r>
              <w:rPr>
                <w:rFonts w:ascii="Times New Roman" w:eastAsia="Times New Roman" w:hAnsi="Times New Roman"/>
                <w:spacing w:val="-1"/>
                <w:lang w:val="kk-KZ"/>
              </w:rPr>
              <w:t>с</w:t>
            </w:r>
            <w:r>
              <w:rPr>
                <w:rFonts w:ascii="Times New Roman" w:eastAsia="Times New Roman" w:hAnsi="Times New Roman"/>
                <w:lang w:val="kk-KZ"/>
              </w:rPr>
              <w:t>а</w:t>
            </w:r>
            <w:r>
              <w:rPr>
                <w:rFonts w:ascii="Times New Roman" w:eastAsia="Times New Roman" w:hAnsi="Times New Roman"/>
                <w:spacing w:val="1"/>
                <w:lang w:val="kk-KZ"/>
              </w:rPr>
              <w:t>л</w:t>
            </w:r>
            <w:r>
              <w:rPr>
                <w:rFonts w:ascii="Times New Roman" w:eastAsia="Times New Roman" w:hAnsi="Times New Roman"/>
                <w:spacing w:val="-1"/>
                <w:lang w:val="kk-KZ"/>
              </w:rPr>
              <w:t>у</w:t>
            </w:r>
            <w:r>
              <w:rPr>
                <w:rFonts w:ascii="Times New Roman" w:eastAsia="Times New Roman" w:hAnsi="Times New Roman"/>
                <w:spacing w:val="1"/>
                <w:lang w:val="kk-KZ"/>
              </w:rPr>
              <w:t>д</w:t>
            </w:r>
            <w:r>
              <w:rPr>
                <w:rFonts w:ascii="Times New Roman" w:eastAsia="Times New Roman" w:hAnsi="Times New Roman"/>
                <w:lang w:val="kk-KZ"/>
              </w:rPr>
              <w:t>ың</w:t>
            </w:r>
          </w:p>
          <w:p w14:paraId="19A643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lang w:val="kk-KZ"/>
              </w:rPr>
              <w:t>қарапай</w:t>
            </w:r>
            <w:r>
              <w:rPr>
                <w:rFonts w:ascii="Times New Roman" w:eastAsia="Times New Roman" w:hAnsi="Times New Roman"/>
                <w:spacing w:val="1"/>
                <w:lang w:val="kk-KZ"/>
              </w:rPr>
              <w:t>ы</w:t>
            </w:r>
            <w:r>
              <w:rPr>
                <w:rFonts w:ascii="Times New Roman" w:eastAsia="Times New Roman" w:hAnsi="Times New Roman"/>
                <w:lang w:val="kk-KZ"/>
              </w:rPr>
              <w:t>м т</w:t>
            </w:r>
            <w:r>
              <w:rPr>
                <w:rFonts w:ascii="Times New Roman" w:eastAsia="Times New Roman" w:hAnsi="Times New Roman"/>
                <w:spacing w:val="-1"/>
                <w:lang w:val="kk-KZ"/>
              </w:rPr>
              <w:t>ех</w:t>
            </w:r>
            <w:r>
              <w:rPr>
                <w:rFonts w:ascii="Times New Roman" w:eastAsia="Times New Roman" w:hAnsi="Times New Roman"/>
                <w:spacing w:val="1"/>
                <w:lang w:val="kk-KZ"/>
              </w:rPr>
              <w:t>н</w:t>
            </w:r>
            <w:r>
              <w:rPr>
                <w:rFonts w:ascii="Times New Roman" w:eastAsia="Times New Roman" w:hAnsi="Times New Roman"/>
                <w:lang w:val="kk-KZ"/>
              </w:rPr>
              <w:t>икасын үйренуді жалғастыру.</w:t>
            </w:r>
            <w:r>
              <w:rPr>
                <w:rFonts w:ascii="Times New Roman" w:eastAsia="Times New Roman" w:hAnsi="Times New Roman" w:cs="Times New Roman"/>
                <w:color w:val="000000"/>
                <w:sz w:val="24"/>
                <w:szCs w:val="24"/>
                <w:lang w:val="kk-KZ" w:eastAsia="ru-RU"/>
              </w:rPr>
              <w:t xml:space="preserve"> </w:t>
            </w:r>
          </w:p>
        </w:tc>
        <w:tc>
          <w:tcPr>
            <w:tcW w:w="2649" w:type="dxa"/>
            <w:gridSpan w:val="2"/>
            <w:tcBorders>
              <w:top w:val="single" w:sz="4" w:space="0" w:color="000000"/>
              <w:left w:val="single" w:sz="4" w:space="0" w:color="000000"/>
              <w:bottom w:val="single" w:sz="4" w:space="0" w:color="000000"/>
              <w:right w:val="single" w:sz="4" w:space="0" w:color="000000"/>
            </w:tcBorders>
          </w:tcPr>
          <w:p w14:paraId="1A68FF6F" w14:textId="77777777" w:rsidR="00F612B9" w:rsidRDefault="00707216">
            <w:pPr>
              <w:spacing w:after="0" w:line="270" w:lineRule="exact"/>
              <w:ind w:right="-20"/>
              <w:rPr>
                <w:rFonts w:ascii="Times New Roman" w:eastAsia="Times New Roman" w:hAnsi="Times New Roman" w:cs="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bCs/>
                <w:sz w:val="24"/>
                <w:szCs w:val="24"/>
                <w:lang w:val="kk-KZ" w:eastAsia="ru-RU"/>
              </w:rPr>
              <w:t>Нұрмұхаммед</w:t>
            </w:r>
            <w:r>
              <w:rPr>
                <w:rFonts w:ascii="Times New Roman" w:eastAsia="Times New Roman" w:hAnsi="Times New Roman" w:cs="Times New Roman"/>
                <w:sz w:val="24"/>
                <w:szCs w:val="24"/>
                <w:lang w:val="kk-KZ" w:eastAsia="ru-RU"/>
              </w:rPr>
              <w:t xml:space="preserve"> </w:t>
            </w:r>
            <w:r>
              <w:rPr>
                <w:rFonts w:ascii="Times New Roman" w:hAnsi="Times New Roman"/>
                <w:lang w:val="kk-KZ"/>
              </w:rPr>
              <w:t xml:space="preserve"> </w:t>
            </w:r>
            <w:r>
              <w:rPr>
                <w:rFonts w:ascii="Times New Roman" w:eastAsia="Times New Roman" w:hAnsi="Times New Roman" w:cs="Times New Roman"/>
                <w:spacing w:val="1"/>
                <w:lang w:val="kk-KZ"/>
              </w:rPr>
              <w:t>т</w:t>
            </w:r>
            <w:r>
              <w:rPr>
                <w:rFonts w:ascii="Times New Roman" w:eastAsia="Times New Roman" w:hAnsi="Times New Roman" w:cs="Times New Roman"/>
                <w:lang w:val="kk-KZ"/>
              </w:rPr>
              <w:t>а</w:t>
            </w:r>
            <w:r>
              <w:rPr>
                <w:rFonts w:ascii="Times New Roman" w:eastAsia="Times New Roman" w:hAnsi="Times New Roman" w:cs="Times New Roman"/>
                <w:spacing w:val="1"/>
                <w:lang w:val="kk-KZ"/>
              </w:rPr>
              <w:t>н</w:t>
            </w:r>
            <w:r>
              <w:rPr>
                <w:rFonts w:ascii="Times New Roman" w:eastAsia="Times New Roman" w:hAnsi="Times New Roman" w:cs="Times New Roman"/>
                <w:lang w:val="kk-KZ"/>
              </w:rPr>
              <w:t xml:space="preserve">ыс </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рт</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гі</w:t>
            </w:r>
            <w:r>
              <w:rPr>
                <w:rFonts w:ascii="Times New Roman" w:eastAsia="Times New Roman" w:hAnsi="Times New Roman" w:cs="Times New Roman"/>
                <w:spacing w:val="1"/>
                <w:lang w:val="kk-KZ"/>
              </w:rPr>
              <w:t>л</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w:t>
            </w:r>
            <w:r>
              <w:rPr>
                <w:rFonts w:ascii="Times New Roman" w:eastAsia="Times New Roman" w:hAnsi="Times New Roman" w:cs="Times New Roman"/>
                <w:spacing w:val="1"/>
                <w:lang w:val="kk-KZ"/>
              </w:rPr>
              <w:t>д</w:t>
            </w:r>
            <w:r>
              <w:rPr>
                <w:rFonts w:ascii="Times New Roman" w:eastAsia="Times New Roman" w:hAnsi="Times New Roman" w:cs="Times New Roman"/>
                <w:lang w:val="kk-KZ"/>
              </w:rPr>
              <w:t>ің</w:t>
            </w:r>
            <w:r>
              <w:rPr>
                <w:rFonts w:ascii="Times New Roman" w:eastAsia="Times New Roman" w:hAnsi="Times New Roman" w:cs="Times New Roman"/>
                <w:spacing w:val="1"/>
                <w:lang w:val="kk-KZ"/>
              </w:rPr>
              <w:t xml:space="preserve"> </w:t>
            </w:r>
            <w:r>
              <w:rPr>
                <w:rFonts w:ascii="Times New Roman" w:eastAsia="Times New Roman" w:hAnsi="Times New Roman" w:cs="Times New Roman"/>
                <w:lang w:val="kk-KZ"/>
              </w:rPr>
              <w:t>үз</w:t>
            </w:r>
            <w:r>
              <w:rPr>
                <w:rFonts w:ascii="Times New Roman" w:eastAsia="Times New Roman" w:hAnsi="Times New Roman" w:cs="Times New Roman"/>
                <w:spacing w:val="-2"/>
                <w:lang w:val="kk-KZ"/>
              </w:rPr>
              <w:t>і</w:t>
            </w:r>
            <w:r>
              <w:rPr>
                <w:rFonts w:ascii="Times New Roman" w:eastAsia="Times New Roman" w:hAnsi="Times New Roman" w:cs="Times New Roman"/>
                <w:spacing w:val="1"/>
                <w:lang w:val="kk-KZ"/>
              </w:rPr>
              <w:t>нд</w:t>
            </w:r>
            <w:r>
              <w:rPr>
                <w:rFonts w:ascii="Times New Roman" w:eastAsia="Times New Roman" w:hAnsi="Times New Roman" w:cs="Times New Roman"/>
                <w:lang w:val="kk-KZ"/>
              </w:rPr>
              <w:t>і</w:t>
            </w:r>
            <w:r>
              <w:rPr>
                <w:rFonts w:ascii="Times New Roman" w:eastAsia="Times New Roman" w:hAnsi="Times New Roman" w:cs="Times New Roman"/>
                <w:spacing w:val="1"/>
                <w:lang w:val="kk-KZ"/>
              </w:rPr>
              <w:t>л</w:t>
            </w:r>
            <w:r>
              <w:rPr>
                <w:rFonts w:ascii="Times New Roman" w:eastAsia="Times New Roman" w:hAnsi="Times New Roman" w:cs="Times New Roman"/>
                <w:spacing w:val="-1"/>
                <w:lang w:val="kk-KZ"/>
              </w:rPr>
              <w:t>е</w:t>
            </w:r>
            <w:r>
              <w:rPr>
                <w:rFonts w:ascii="Times New Roman" w:eastAsia="Times New Roman" w:hAnsi="Times New Roman" w:cs="Times New Roman"/>
                <w:lang w:val="kk-KZ"/>
              </w:rPr>
              <w:t>р</w:t>
            </w:r>
            <w:r>
              <w:rPr>
                <w:rFonts w:ascii="Times New Roman" w:eastAsia="Times New Roman" w:hAnsi="Times New Roman" w:cs="Times New Roman"/>
                <w:spacing w:val="-2"/>
                <w:lang w:val="kk-KZ"/>
              </w:rPr>
              <w:t>і</w:t>
            </w:r>
            <w:r>
              <w:rPr>
                <w:rFonts w:ascii="Times New Roman" w:eastAsia="Times New Roman" w:hAnsi="Times New Roman" w:cs="Times New Roman"/>
                <w:lang w:val="kk-KZ"/>
              </w:rPr>
              <w:t>н</w:t>
            </w:r>
          </w:p>
          <w:p w14:paraId="491C07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pacing w:val="-1"/>
                <w:lang w:val="kk-KZ"/>
              </w:rPr>
              <w:t>с</w:t>
            </w:r>
            <w:r>
              <w:rPr>
                <w:rFonts w:ascii="Times New Roman" w:eastAsia="Times New Roman" w:hAnsi="Times New Roman"/>
                <w:lang w:val="kk-KZ"/>
              </w:rPr>
              <w:t>а</w:t>
            </w:r>
            <w:r>
              <w:rPr>
                <w:rFonts w:ascii="Times New Roman" w:eastAsia="Times New Roman" w:hAnsi="Times New Roman"/>
                <w:spacing w:val="-1"/>
                <w:lang w:val="kk-KZ"/>
              </w:rPr>
              <w:t>х</w:t>
            </w:r>
            <w:r>
              <w:rPr>
                <w:rFonts w:ascii="Times New Roman" w:eastAsia="Times New Roman" w:hAnsi="Times New Roman"/>
                <w:spacing w:val="1"/>
                <w:lang w:val="kk-KZ"/>
              </w:rPr>
              <w:t>н</w:t>
            </w:r>
            <w:r>
              <w:rPr>
                <w:rFonts w:ascii="Times New Roman" w:eastAsia="Times New Roman" w:hAnsi="Times New Roman"/>
                <w:lang w:val="kk-KZ"/>
              </w:rPr>
              <w:t>а</w:t>
            </w:r>
            <w:r>
              <w:rPr>
                <w:rFonts w:ascii="Times New Roman" w:eastAsia="Times New Roman" w:hAnsi="Times New Roman"/>
                <w:spacing w:val="1"/>
                <w:lang w:val="kk-KZ"/>
              </w:rPr>
              <w:t>л</w:t>
            </w:r>
            <w:r>
              <w:rPr>
                <w:rFonts w:ascii="Times New Roman" w:eastAsia="Times New Roman" w:hAnsi="Times New Roman"/>
                <w:lang w:val="kk-KZ"/>
              </w:rPr>
              <w:t>а</w:t>
            </w:r>
            <w:r>
              <w:rPr>
                <w:rFonts w:ascii="Times New Roman" w:eastAsia="Times New Roman" w:hAnsi="Times New Roman"/>
                <w:spacing w:val="-1"/>
                <w:lang w:val="kk-KZ"/>
              </w:rPr>
              <w:t>й алады.</w:t>
            </w:r>
          </w:p>
        </w:tc>
      </w:tr>
      <w:tr w:rsidR="00F612B9" w14:paraId="69CB7C1F"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4FE325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04" w:type="dxa"/>
            <w:gridSpan w:val="6"/>
            <w:tcBorders>
              <w:top w:val="single" w:sz="4" w:space="0" w:color="000000"/>
              <w:left w:val="single" w:sz="4" w:space="0" w:color="000000"/>
              <w:bottom w:val="single" w:sz="4" w:space="0" w:color="000000"/>
              <w:right w:val="single" w:sz="4" w:space="0" w:color="000000"/>
            </w:tcBorders>
          </w:tcPr>
          <w:p w14:paraId="581647C0"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885B99A"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3E65964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624" w:type="dxa"/>
            <w:tcBorders>
              <w:top w:val="single" w:sz="4" w:space="0" w:color="000000"/>
              <w:left w:val="single" w:sz="4" w:space="0" w:color="000000"/>
              <w:bottom w:val="single" w:sz="4" w:space="0" w:color="000000"/>
              <w:right w:val="single" w:sz="4" w:space="0" w:color="000000"/>
            </w:tcBorders>
          </w:tcPr>
          <w:p w14:paraId="5A4282D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4A297F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2CADF1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Айдаһардың құйрығы</w:t>
            </w:r>
            <w:r>
              <w:rPr>
                <w:rFonts w:ascii="Times New Roman" w:eastAsia="Times New Roman" w:hAnsi="Times New Roman" w:cs="Times New Roman"/>
                <w:color w:val="000000"/>
                <w:sz w:val="24"/>
                <w:szCs w:val="24"/>
                <w:lang w:val="kk-KZ" w:eastAsia="ru-RU"/>
              </w:rPr>
              <w:t>»</w:t>
            </w:r>
          </w:p>
          <w:p w14:paraId="280FAE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дене қимылдарын жетілдіре отырып бірлесе қимылдауға, ауызбіршілікке жетелеу.</w:t>
            </w:r>
          </w:p>
          <w:p w14:paraId="7CB5C52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221" w:type="dxa"/>
            <w:tcBorders>
              <w:top w:val="single" w:sz="4" w:space="0" w:color="000000"/>
              <w:left w:val="single" w:sz="4" w:space="0" w:color="000000"/>
              <w:bottom w:val="single" w:sz="4" w:space="0" w:color="000000"/>
              <w:right w:val="single" w:sz="4" w:space="0" w:color="000000"/>
            </w:tcBorders>
          </w:tcPr>
          <w:p w14:paraId="645894C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55142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0966AF6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Автомобильдер</w:t>
            </w:r>
            <w:r>
              <w:rPr>
                <w:rFonts w:ascii="Times New Roman" w:eastAsia="Times New Roman" w:hAnsi="Times New Roman" w:cs="Times New Roman"/>
                <w:color w:val="000000"/>
                <w:sz w:val="24"/>
                <w:szCs w:val="24"/>
                <w:lang w:val="kk-KZ" w:eastAsia="ru-RU"/>
              </w:rPr>
              <w:t>»</w:t>
            </w:r>
          </w:p>
          <w:p w14:paraId="436386F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 ұйымшылдықққа тәрбиелеу.</w:t>
            </w:r>
          </w:p>
          <w:p w14:paraId="5C3E74D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63147F1E"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749" w:type="dxa"/>
            <w:tcBorders>
              <w:top w:val="single" w:sz="4" w:space="0" w:color="000000"/>
              <w:left w:val="single" w:sz="4" w:space="0" w:color="000000"/>
              <w:bottom w:val="single" w:sz="4" w:space="0" w:color="000000"/>
              <w:right w:val="single" w:sz="4" w:space="0" w:color="000000"/>
            </w:tcBorders>
          </w:tcPr>
          <w:p w14:paraId="245D922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34BC4C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36D5EA9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Тату-тәтті отбасы</w:t>
            </w:r>
            <w:r>
              <w:rPr>
                <w:rFonts w:ascii="Times New Roman" w:eastAsia="Times New Roman" w:hAnsi="Times New Roman" w:cs="Times New Roman"/>
                <w:color w:val="000000"/>
                <w:sz w:val="24"/>
                <w:szCs w:val="24"/>
                <w:lang w:val="kk-KZ" w:eastAsia="ru-RU"/>
              </w:rPr>
              <w:t>»</w:t>
            </w:r>
          </w:p>
          <w:p w14:paraId="4794FAE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алалардың танымдық қабілетін дамыту,ұйымшылдыққа тәрбиелеу.</w:t>
            </w:r>
          </w:p>
          <w:p w14:paraId="396AEA5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61" w:type="dxa"/>
            <w:tcBorders>
              <w:top w:val="single" w:sz="4" w:space="0" w:color="000000"/>
              <w:left w:val="single" w:sz="4" w:space="0" w:color="000000"/>
              <w:bottom w:val="single" w:sz="4" w:space="0" w:color="000000"/>
              <w:right w:val="single" w:sz="4" w:space="0" w:color="000000"/>
            </w:tcBorders>
          </w:tcPr>
          <w:p w14:paraId="55AC740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53EB1BE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D999EE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ойындар: «</w:t>
            </w:r>
            <w:r>
              <w:rPr>
                <w:rFonts w:ascii="Times New Roman" w:hAnsi="Times New Roman" w:cs="Times New Roman"/>
                <w:color w:val="000000"/>
                <w:sz w:val="24"/>
                <w:szCs w:val="24"/>
                <w:shd w:val="clear" w:color="auto" w:fill="FFFFFF"/>
                <w:lang w:val="kk-KZ"/>
              </w:rPr>
              <w:t>Дала және үй құстары</w:t>
            </w:r>
            <w:r>
              <w:rPr>
                <w:rFonts w:ascii="Times New Roman" w:eastAsia="Times New Roman" w:hAnsi="Times New Roman" w:cs="Times New Roman"/>
                <w:color w:val="000000"/>
                <w:sz w:val="24"/>
                <w:szCs w:val="24"/>
                <w:lang w:val="kk-KZ" w:eastAsia="ru-RU"/>
              </w:rPr>
              <w:t>»</w:t>
            </w:r>
          </w:p>
          <w:p w14:paraId="097273D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Мақсаты: Б</w:t>
            </w:r>
            <w:r>
              <w:rPr>
                <w:rFonts w:ascii="Times New Roman" w:hAnsi="Times New Roman" w:cs="Times New Roman"/>
                <w:color w:val="000000"/>
                <w:sz w:val="24"/>
                <w:szCs w:val="24"/>
                <w:shd w:val="clear" w:color="auto" w:fill="FFFFFF"/>
                <w:lang w:val="kk-KZ"/>
              </w:rPr>
              <w:t>алалардың зейінің дамыту,ұйымшылдықққа үйрету.</w:t>
            </w:r>
            <w:r>
              <w:rPr>
                <w:rFonts w:ascii="Times New Roman" w:eastAsia="Times New Roman" w:hAnsi="Times New Roman" w:cs="Times New Roman"/>
                <w:color w:val="000000"/>
                <w:sz w:val="24"/>
                <w:szCs w:val="24"/>
                <w:lang w:val="kk-KZ" w:eastAsia="ru-RU"/>
              </w:rPr>
              <w:t xml:space="preserve"> </w:t>
            </w:r>
          </w:p>
          <w:p w14:paraId="06D2CA4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49" w:type="dxa"/>
            <w:gridSpan w:val="2"/>
            <w:tcBorders>
              <w:top w:val="single" w:sz="4" w:space="0" w:color="000000"/>
              <w:left w:val="single" w:sz="4" w:space="0" w:color="000000"/>
              <w:bottom w:val="single" w:sz="4" w:space="0" w:color="000000"/>
              <w:right w:val="single" w:sz="4" w:space="0" w:color="000000"/>
            </w:tcBorders>
          </w:tcPr>
          <w:p w14:paraId="5FA626E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04307A5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ойындар: «</w:t>
            </w:r>
            <w:r>
              <w:rPr>
                <w:rFonts w:ascii="Times New Roman" w:hAnsi="Times New Roman" w:cs="Times New Roman"/>
                <w:color w:val="000000"/>
                <w:sz w:val="24"/>
                <w:szCs w:val="24"/>
                <w:shd w:val="clear" w:color="auto" w:fill="FFFFFF"/>
                <w:lang w:val="kk-KZ"/>
              </w:rPr>
              <w:t>Айна</w:t>
            </w:r>
            <w:r>
              <w:rPr>
                <w:rFonts w:ascii="Times New Roman" w:eastAsia="Times New Roman" w:hAnsi="Times New Roman" w:cs="Times New Roman"/>
                <w:color w:val="000000"/>
                <w:sz w:val="24"/>
                <w:szCs w:val="24"/>
                <w:lang w:val="kk-KZ" w:eastAsia="ru-RU"/>
              </w:rPr>
              <w:t>»</w:t>
            </w:r>
          </w:p>
          <w:p w14:paraId="52D120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Баланың зейіні мен байқампаздығын әрі әр түрлі дене қимылдарын жетілдіру.</w:t>
            </w:r>
          </w:p>
          <w:p w14:paraId="3BDBE5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3. Еркін ойындар</w:t>
            </w:r>
          </w:p>
          <w:p w14:paraId="7E114B61"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17C8AF6C"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3D2E426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04" w:type="dxa"/>
            <w:gridSpan w:val="6"/>
            <w:tcBorders>
              <w:top w:val="single" w:sz="4" w:space="0" w:color="000000"/>
              <w:left w:val="single" w:sz="4" w:space="0" w:color="000000"/>
              <w:bottom w:val="single" w:sz="4" w:space="0" w:color="000000"/>
              <w:right w:val="single" w:sz="4" w:space="0" w:color="000000"/>
            </w:tcBorders>
          </w:tcPr>
          <w:p w14:paraId="32B6543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586CDF58" w14:textId="77777777">
        <w:trPr>
          <w:trHeight w:val="448"/>
        </w:trPr>
        <w:tc>
          <w:tcPr>
            <w:tcW w:w="2400" w:type="dxa"/>
            <w:tcBorders>
              <w:top w:val="single" w:sz="4" w:space="0" w:color="000000"/>
              <w:left w:val="single" w:sz="4" w:space="0" w:color="000000"/>
              <w:bottom w:val="single" w:sz="4" w:space="0" w:color="000000"/>
              <w:right w:val="single" w:sz="4" w:space="0" w:color="000000"/>
            </w:tcBorders>
          </w:tcPr>
          <w:p w14:paraId="08FE90FD"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624" w:type="dxa"/>
            <w:tcBorders>
              <w:top w:val="single" w:sz="4" w:space="0" w:color="000000"/>
              <w:left w:val="single" w:sz="4" w:space="0" w:color="000000"/>
              <w:bottom w:val="single" w:sz="4" w:space="0" w:color="000000"/>
              <w:right w:val="single" w:sz="4" w:space="0" w:color="000000"/>
            </w:tcBorders>
          </w:tcPr>
          <w:p w14:paraId="290CE9B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6F6EE6F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221" w:type="dxa"/>
            <w:tcBorders>
              <w:top w:val="single" w:sz="4" w:space="0" w:color="000000"/>
              <w:left w:val="single" w:sz="4" w:space="0" w:color="000000"/>
              <w:bottom w:val="single" w:sz="4" w:space="0" w:color="000000"/>
              <w:right w:val="single" w:sz="4" w:space="0" w:color="000000"/>
            </w:tcBorders>
            <w:shd w:val="clear" w:color="auto" w:fill="FFFFFF"/>
          </w:tcPr>
          <w:p w14:paraId="0C9FC1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749" w:type="dxa"/>
            <w:tcBorders>
              <w:top w:val="single" w:sz="4" w:space="0" w:color="000000"/>
              <w:left w:val="single" w:sz="4" w:space="0" w:color="000000"/>
              <w:bottom w:val="single" w:sz="4" w:space="0" w:color="000000"/>
              <w:right w:val="single" w:sz="4" w:space="0" w:color="000000"/>
            </w:tcBorders>
          </w:tcPr>
          <w:p w14:paraId="67E0DC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61" w:type="dxa"/>
            <w:tcBorders>
              <w:top w:val="single" w:sz="4" w:space="0" w:color="000000"/>
              <w:left w:val="single" w:sz="4" w:space="0" w:color="000000"/>
              <w:bottom w:val="single" w:sz="4" w:space="0" w:color="000000"/>
              <w:right w:val="single" w:sz="4" w:space="0" w:color="000000"/>
            </w:tcBorders>
          </w:tcPr>
          <w:p w14:paraId="387BB871"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649" w:type="dxa"/>
            <w:gridSpan w:val="2"/>
            <w:tcBorders>
              <w:top w:val="single" w:sz="4" w:space="0" w:color="000000"/>
              <w:left w:val="single" w:sz="4" w:space="0" w:color="000000"/>
              <w:bottom w:val="single" w:sz="4" w:space="0" w:color="000000"/>
              <w:right w:val="single" w:sz="4" w:space="0" w:color="000000"/>
            </w:tcBorders>
          </w:tcPr>
          <w:p w14:paraId="7D5F9F3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63C11A4B"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021A9B99"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51CFE2B8"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F399825"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F8E921E"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B885819"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8A890B3"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65C3DFCB"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66D5480"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B4F7F9A"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43DF0D43"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5F0CA6C5"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0366AED5"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154DDE00"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674A5773"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2A09D27C" w14:textId="77777777"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lastRenderedPageBreak/>
        <w:t>Тәрбиелеу - білім беру процесінің циклограммасы</w:t>
      </w:r>
    </w:p>
    <w:p w14:paraId="55DCB49D"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F09D583"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0750BA57" w14:textId="11BB7D6C"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3F09547A"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63FAA0FD"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20FEED7E"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304" w:type="dxa"/>
        <w:tblLayout w:type="fixed"/>
        <w:tblCellMar>
          <w:top w:w="15" w:type="dxa"/>
          <w:left w:w="15" w:type="dxa"/>
          <w:bottom w:w="15" w:type="dxa"/>
          <w:right w:w="15" w:type="dxa"/>
        </w:tblCellMar>
        <w:tblLook w:val="04A0" w:firstRow="1" w:lastRow="0" w:firstColumn="1" w:lastColumn="0" w:noHBand="0" w:noVBand="1"/>
      </w:tblPr>
      <w:tblGrid>
        <w:gridCol w:w="2372"/>
        <w:gridCol w:w="2443"/>
        <w:gridCol w:w="2410"/>
        <w:gridCol w:w="2551"/>
        <w:gridCol w:w="2693"/>
        <w:gridCol w:w="2835"/>
      </w:tblGrid>
      <w:tr w:rsidR="00F612B9" w14:paraId="16DB7793"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6EE9BD9B"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81BE46A"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43" w:type="dxa"/>
            <w:tcBorders>
              <w:top w:val="single" w:sz="4" w:space="0" w:color="000000"/>
              <w:left w:val="single" w:sz="4" w:space="0" w:color="000000"/>
              <w:bottom w:val="single" w:sz="4" w:space="0" w:color="000000"/>
              <w:right w:val="single" w:sz="4" w:space="0" w:color="000000"/>
            </w:tcBorders>
          </w:tcPr>
          <w:p w14:paraId="011668CA"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53BEBC49"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19</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410" w:type="dxa"/>
            <w:tcBorders>
              <w:top w:val="single" w:sz="4" w:space="0" w:color="000000"/>
              <w:left w:val="single" w:sz="4" w:space="0" w:color="000000"/>
              <w:bottom w:val="single" w:sz="4" w:space="0" w:color="000000"/>
              <w:right w:val="single" w:sz="4" w:space="0" w:color="000000"/>
            </w:tcBorders>
          </w:tcPr>
          <w:p w14:paraId="574A317C"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545935BE"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0</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551" w:type="dxa"/>
            <w:tcBorders>
              <w:top w:val="single" w:sz="4" w:space="0" w:color="000000"/>
              <w:left w:val="single" w:sz="4" w:space="0" w:color="000000"/>
              <w:bottom w:val="single" w:sz="4" w:space="0" w:color="000000"/>
              <w:right w:val="single" w:sz="4" w:space="0" w:color="000000"/>
            </w:tcBorders>
          </w:tcPr>
          <w:p w14:paraId="7D6F8FBD"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Сәрсенбі</w:t>
            </w:r>
            <w:proofErr w:type="spellEnd"/>
          </w:p>
          <w:p w14:paraId="3BEA3E1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1</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693" w:type="dxa"/>
            <w:tcBorders>
              <w:top w:val="single" w:sz="4" w:space="0" w:color="000000"/>
              <w:left w:val="single" w:sz="4" w:space="0" w:color="000000"/>
              <w:bottom w:val="single" w:sz="4" w:space="0" w:color="000000"/>
              <w:right w:val="single" w:sz="4" w:space="0" w:color="000000"/>
            </w:tcBorders>
          </w:tcPr>
          <w:p w14:paraId="245C0E7C"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Бейсенбі</w:t>
            </w:r>
            <w:proofErr w:type="spellEnd"/>
          </w:p>
          <w:p w14:paraId="7AA46BA2"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2</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835" w:type="dxa"/>
            <w:tcBorders>
              <w:top w:val="single" w:sz="4" w:space="0" w:color="000000"/>
              <w:left w:val="single" w:sz="4" w:space="0" w:color="000000"/>
              <w:bottom w:val="single" w:sz="4" w:space="0" w:color="000000"/>
              <w:right w:val="single" w:sz="4" w:space="0" w:color="000000"/>
            </w:tcBorders>
          </w:tcPr>
          <w:p w14:paraId="10C215B9"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Жұма</w:t>
            </w:r>
            <w:proofErr w:type="spellEnd"/>
          </w:p>
          <w:p w14:paraId="00C81508"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rPr>
              <w:t>2</w:t>
            </w:r>
            <w:r>
              <w:rPr>
                <w:rFonts w:ascii="Times New Roman" w:hAnsi="Times New Roman" w:cs="Times New Roman"/>
                <w:b/>
                <w:bCs/>
                <w:sz w:val="24"/>
                <w:szCs w:val="24"/>
                <w:lang w:val="kk-KZ"/>
              </w:rPr>
              <w:t>3</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r>
      <w:tr w:rsidR="00F612B9" w:rsidRPr="00BF2069" w14:paraId="41D491EB"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7C87078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2932" w:type="dxa"/>
            <w:gridSpan w:val="5"/>
            <w:tcBorders>
              <w:top w:val="single" w:sz="4" w:space="0" w:color="000000"/>
              <w:left w:val="single" w:sz="4" w:space="0" w:color="000000"/>
              <w:bottom w:val="single" w:sz="4" w:space="0" w:color="000000"/>
              <w:right w:val="single" w:sz="4" w:space="0" w:color="000000"/>
            </w:tcBorders>
          </w:tcPr>
          <w:p w14:paraId="6339F764"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7C29CB77"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12EEAF0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2932" w:type="dxa"/>
            <w:gridSpan w:val="5"/>
            <w:tcBorders>
              <w:top w:val="single" w:sz="4" w:space="0" w:color="000000"/>
              <w:left w:val="single" w:sz="4" w:space="0" w:color="000000"/>
              <w:bottom w:val="single" w:sz="4" w:space="0" w:color="000000"/>
              <w:right w:val="single" w:sz="4" w:space="0" w:color="000000"/>
            </w:tcBorders>
          </w:tcPr>
          <w:p w14:paraId="69BC698A"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14:paraId="29FD420B"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6A6F897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auto"/>
            </w:tcBorders>
          </w:tcPr>
          <w:p w14:paraId="53FA8AF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4DB186D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2E8F860E"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5316A2A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266A92CC"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618E63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E89BCE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752064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1278DDF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p w14:paraId="41E74A5B" w14:textId="77777777" w:rsidR="00EE5786" w:rsidRDefault="00EE5786" w:rsidP="00EE578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Қазақ тілі</w:t>
            </w:r>
          </w:p>
          <w:p w14:paraId="76C2FF43" w14:textId="611C5CCC" w:rsidR="00EE5786" w:rsidRDefault="00EE5786" w:rsidP="00EE5786">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sz w:val="24"/>
                <w:szCs w:val="24"/>
                <w:lang w:val="kk-KZ"/>
              </w:rPr>
              <w:t>Артикуляциялық</w:t>
            </w:r>
            <w:r>
              <w:rPr>
                <w:rFonts w:ascii="Times New Roman" w:hAnsi="Times New Roman" w:cs="Times New Roman"/>
                <w:spacing w:val="1"/>
                <w:sz w:val="24"/>
                <w:szCs w:val="24"/>
                <w:lang w:val="kk-KZ"/>
              </w:rPr>
              <w:t xml:space="preserve"> әрекет пен  </w:t>
            </w:r>
            <w:r>
              <w:rPr>
                <w:rFonts w:ascii="Times New Roman" w:hAnsi="Times New Roman" w:cs="Times New Roman"/>
                <w:sz w:val="24"/>
                <w:szCs w:val="24"/>
                <w:lang w:val="kk-KZ"/>
              </w:rPr>
              <w:t>дауыс</w:t>
            </w:r>
            <w:r>
              <w:rPr>
                <w:rFonts w:ascii="Times New Roman" w:hAnsi="Times New Roman" w:cs="Times New Roman"/>
                <w:spacing w:val="1"/>
                <w:sz w:val="24"/>
                <w:szCs w:val="24"/>
                <w:lang w:val="kk-KZ"/>
              </w:rPr>
              <w:t xml:space="preserve"> ырғағын қолдануды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алуды,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фонематикалық</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естуді,</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анық</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және</w:t>
            </w:r>
            <w:r>
              <w:rPr>
                <w:rFonts w:ascii="Times New Roman" w:hAnsi="Times New Roman" w:cs="Times New Roman"/>
                <w:spacing w:val="-4"/>
                <w:sz w:val="24"/>
                <w:szCs w:val="24"/>
                <w:lang w:val="kk-KZ"/>
              </w:rPr>
              <w:t xml:space="preserve"> </w:t>
            </w:r>
            <w:r>
              <w:rPr>
                <w:rFonts w:ascii="Times New Roman" w:hAnsi="Times New Roman" w:cs="Times New Roman"/>
                <w:sz w:val="24"/>
                <w:szCs w:val="24"/>
                <w:lang w:val="kk-KZ"/>
              </w:rPr>
              <w:t>қалыпты</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қарқынмен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сөйлей білуді</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дамыту.Қазақ тіліне тән</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ө, қ, ү, ұ, і, ғ дыбыстарын жеке, сөз ішінде анық айтуға</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баулу</w:t>
            </w:r>
          </w:p>
        </w:tc>
        <w:tc>
          <w:tcPr>
            <w:tcW w:w="2551" w:type="dxa"/>
            <w:tcBorders>
              <w:top w:val="single" w:sz="4" w:space="0" w:color="000000"/>
              <w:left w:val="single" w:sz="4" w:space="0" w:color="000000"/>
              <w:bottom w:val="single" w:sz="4" w:space="0" w:color="000000"/>
              <w:right w:val="single" w:sz="4" w:space="0" w:color="auto"/>
            </w:tcBorders>
          </w:tcPr>
          <w:p w14:paraId="31C793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505FED0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0B14E09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AF8B96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72EE69C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3F5C05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483F772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45C9D00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auto"/>
              <w:bottom w:val="single" w:sz="4" w:space="0" w:color="000000"/>
              <w:right w:val="single" w:sz="4" w:space="0" w:color="000000"/>
            </w:tcBorders>
          </w:tcPr>
          <w:p w14:paraId="6A3F833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пазлдар, домино және т.б.); </w:t>
            </w:r>
          </w:p>
          <w:p w14:paraId="219A0F4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қазақ тілі - шығармашылық, коммуникативтік, ойын  әрекеті </w:t>
            </w:r>
            <w:r>
              <w:rPr>
                <w:rFonts w:ascii="Times New Roman" w:eastAsia="Times New Roman" w:hAnsi="Times New Roman" w:cs="Times New Roman"/>
                <w:color w:val="000000"/>
                <w:sz w:val="24"/>
                <w:szCs w:val="24"/>
                <w:lang w:val="kk-KZ" w:eastAsia="ru-RU"/>
              </w:rPr>
              <w:t>(ертегі кітаптарды қарау)</w:t>
            </w:r>
          </w:p>
          <w:p w14:paraId="2E47F98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(топтың ішін жинастыру)</w:t>
            </w:r>
            <w:r>
              <w:rPr>
                <w:rFonts w:ascii="Times New Roman" w:eastAsia="Times New Roman" w:hAnsi="Times New Roman" w:cs="Times New Roman"/>
                <w:b/>
                <w:color w:val="000000"/>
                <w:sz w:val="24"/>
                <w:szCs w:val="24"/>
                <w:lang w:val="kk-KZ" w:eastAsia="ru-RU"/>
              </w:rPr>
              <w:t xml:space="preserve">  </w:t>
            </w:r>
          </w:p>
          <w:p w14:paraId="1A3C330B"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27EEAAA"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rsidRPr="00BF2069" w14:paraId="5D945109"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73DB6201"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424BC18A"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eastAsia="Times New Roman" w:hAnsi="Times New Roman" w:cs="Times New Roman"/>
                <w:iCs/>
                <w:color w:val="000000"/>
                <w:sz w:val="24"/>
                <w:szCs w:val="24"/>
                <w:lang w:val="kk-KZ" w:eastAsia="ru-RU"/>
              </w:rPr>
              <w:t xml:space="preserve"> </w:t>
            </w:r>
            <w:r>
              <w:rPr>
                <w:rFonts w:ascii="Times New Roman" w:hAnsi="Times New Roman" w:cs="Times New Roman"/>
                <w:b/>
                <w:iCs/>
                <w:sz w:val="24"/>
                <w:szCs w:val="24"/>
                <w:lang w:val="kk-KZ"/>
              </w:rPr>
              <w:t>Жалпы даму жаттығулары:</w:t>
            </w:r>
          </w:p>
          <w:p w14:paraId="6F4CAAAA"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1.«Торғай ұшты»</w:t>
            </w:r>
          </w:p>
          <w:p w14:paraId="6B3C2C4C"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iCs/>
                <w:sz w:val="24"/>
                <w:szCs w:val="24"/>
                <w:lang w:val="kk-KZ"/>
              </w:rPr>
              <w:t>Аяқты  алшақ қоямыз, қолымыз жанға созу,  басты оңнан солға қарай, төмен- жоғары бұру</w:t>
            </w:r>
            <w:r>
              <w:rPr>
                <w:rFonts w:ascii="Times New Roman" w:hAnsi="Times New Roman" w:cs="Times New Roman"/>
                <w:b/>
                <w:iCs/>
                <w:sz w:val="24"/>
                <w:szCs w:val="24"/>
                <w:lang w:val="kk-KZ"/>
              </w:rPr>
              <w:t xml:space="preserve">  2.«Баспалдақ»</w:t>
            </w:r>
          </w:p>
          <w:p w14:paraId="7E7C5937"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Аяқты  алшақ қоямыз, қолымыз жанда,  1- 2 қолды белге қоямыз, 3-4 иыққа ,5-6 жоғары созамыз, 7-8 – шапалақтаймыз. Керісінше қайталаймыз. 5-6 р</w:t>
            </w:r>
          </w:p>
          <w:p w14:paraId="03778BB2"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3. «Арқан созу»</w:t>
            </w:r>
          </w:p>
          <w:p w14:paraId="1C36D0C2"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 xml:space="preserve">Аяқты алшақ,  қолымызды кеуде тұсына қоямыз, 1- оң қолымызды жоғары, 2- сол қолды төменге қарай созу. 3-4 қимылды керісінше жасау. </w:t>
            </w:r>
          </w:p>
          <w:p w14:paraId="7DF35294"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 xml:space="preserve"> /6 рет қайталау/</w:t>
            </w:r>
          </w:p>
          <w:p w14:paraId="7AB3E921"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4.  «Гүлдің ашылуы»</w:t>
            </w:r>
          </w:p>
          <w:p w14:paraId="63039072"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Аяқтары алшақ қойылған. Қол төменде, аяқтың ұшымен тұру, қолды жоғары созу.   (6- рет қайталау.)</w:t>
            </w:r>
          </w:p>
          <w:p w14:paraId="1AC95031"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5. «Тырна»</w:t>
            </w:r>
          </w:p>
          <w:p w14:paraId="3816150F"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iCs/>
                <w:sz w:val="24"/>
                <w:szCs w:val="24"/>
                <w:lang w:val="kk-KZ"/>
              </w:rPr>
              <w:t>Аяқтарын біріктіру. Оң аяқты бүгіп, орнында секіру. Сол аяқты  /10-15секунд/</w:t>
            </w:r>
          </w:p>
          <w:p w14:paraId="4232AF33" w14:textId="77777777" w:rsidR="00F612B9" w:rsidRDefault="00707216">
            <w:pPr>
              <w:tabs>
                <w:tab w:val="left" w:pos="8640"/>
              </w:tabs>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Тыныс алу жаттығулары:  </w:t>
            </w:r>
            <w:r>
              <w:rPr>
                <w:rFonts w:ascii="Times New Roman" w:hAnsi="Times New Roman" w:cs="Times New Roman"/>
                <w:iCs/>
                <w:sz w:val="24"/>
                <w:szCs w:val="24"/>
                <w:lang w:val="kk-KZ"/>
              </w:rPr>
              <w:t>мұрын арқылы демді ішке жұтып, ауыздан  демді шығарады.</w:t>
            </w:r>
          </w:p>
          <w:p w14:paraId="2D780DB2" w14:textId="77777777" w:rsidR="00F612B9" w:rsidRDefault="00707216">
            <w:pPr>
              <w:tabs>
                <w:tab w:val="left" w:pos="8640"/>
              </w:tabs>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 xml:space="preserve"> </w:t>
            </w:r>
            <w:r>
              <w:rPr>
                <w:rFonts w:ascii="Times New Roman" w:hAnsi="Times New Roman" w:cs="Times New Roman"/>
                <w:iCs/>
                <w:sz w:val="24"/>
                <w:szCs w:val="24"/>
                <w:lang w:val="kk-KZ"/>
              </w:rPr>
              <w:t>Еркін жүру. Қолды жанға созып, аяқтың ұшымен жүру</w:t>
            </w:r>
            <w:r>
              <w:rPr>
                <w:rFonts w:ascii="Times New Roman" w:hAnsi="Times New Roman" w:cs="Times New Roman"/>
                <w:b/>
                <w:iCs/>
                <w:sz w:val="24"/>
                <w:szCs w:val="24"/>
                <w:lang w:val="kk-KZ"/>
              </w:rPr>
              <w:t xml:space="preserve">. </w:t>
            </w:r>
          </w:p>
          <w:p w14:paraId="71B23B28" w14:textId="77777777" w:rsidR="00F612B9" w:rsidRDefault="00F612B9">
            <w:pPr>
              <w:spacing w:after="0" w:line="240" w:lineRule="auto"/>
              <w:rPr>
                <w:rFonts w:ascii="Times New Roman" w:eastAsia="Times New Roman" w:hAnsi="Times New Roman" w:cs="Times New Roman"/>
                <w:iCs/>
                <w:sz w:val="24"/>
                <w:szCs w:val="24"/>
                <w:lang w:val="kk-KZ" w:eastAsia="ru-RU"/>
              </w:rPr>
            </w:pPr>
          </w:p>
        </w:tc>
      </w:tr>
      <w:tr w:rsidR="00F612B9" w:rsidRPr="00BF2069" w14:paraId="012862D6"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1DF5A88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744E155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7296429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098652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647CE2A"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05644E3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2932" w:type="dxa"/>
            <w:gridSpan w:val="5"/>
            <w:tcBorders>
              <w:top w:val="single" w:sz="4" w:space="0" w:color="000000"/>
              <w:left w:val="single" w:sz="4" w:space="0" w:color="000000"/>
              <w:bottom w:val="single" w:sz="4" w:space="0" w:color="000000"/>
              <w:right w:val="single" w:sz="4" w:space="0" w:color="000000"/>
            </w:tcBorders>
          </w:tcPr>
          <w:p w14:paraId="7419365F"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rsidRPr="00BF2069" w14:paraId="0ADF1A77" w14:textId="77777777">
        <w:trPr>
          <w:trHeight w:val="1198"/>
        </w:trPr>
        <w:tc>
          <w:tcPr>
            <w:tcW w:w="2372" w:type="dxa"/>
            <w:tcBorders>
              <w:top w:val="single" w:sz="4" w:space="0" w:color="000000"/>
              <w:left w:val="single" w:sz="4" w:space="0" w:color="000000"/>
              <w:right w:val="single" w:sz="4" w:space="0" w:color="000000"/>
            </w:tcBorders>
          </w:tcPr>
          <w:p w14:paraId="0BBCC7D9"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644B9836"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43" w:type="dxa"/>
            <w:tcBorders>
              <w:top w:val="single" w:sz="4" w:space="0" w:color="000000"/>
              <w:left w:val="single" w:sz="4" w:space="0" w:color="000000"/>
              <w:right w:val="single" w:sz="4" w:space="0" w:color="auto"/>
            </w:tcBorders>
          </w:tcPr>
          <w:p w14:paraId="431B3B4A" w14:textId="77777777" w:rsidR="00F612B9" w:rsidRDefault="00707216">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Дене тәрбиесі</w:t>
            </w:r>
          </w:p>
          <w:p w14:paraId="06BE6066" w14:textId="77777777" w:rsidR="00F612B9" w:rsidRDefault="00707216">
            <w:pPr>
              <w:spacing w:after="0" w:line="240" w:lineRule="auto"/>
              <w:rPr>
                <w:rFonts w:ascii="Times New Roman" w:eastAsia="Arial Unicode MS" w:hAnsi="Times New Roman" w:cs="Times New Roman"/>
                <w:b/>
                <w:kern w:val="1"/>
                <w:sz w:val="24"/>
                <w:szCs w:val="24"/>
              </w:rPr>
            </w:pPr>
            <w:proofErr w:type="spellStart"/>
            <w:r>
              <w:rPr>
                <w:rFonts w:ascii="Times New Roman" w:eastAsia="Arial Unicode MS" w:hAnsi="Times New Roman" w:cs="Times New Roman"/>
                <w:b/>
                <w:kern w:val="1"/>
                <w:sz w:val="24"/>
                <w:szCs w:val="24"/>
              </w:rPr>
              <w:t>Домалату</w:t>
            </w:r>
            <w:proofErr w:type="spellEnd"/>
            <w:r>
              <w:rPr>
                <w:rFonts w:ascii="Times New Roman" w:eastAsia="Arial Unicode MS" w:hAnsi="Times New Roman" w:cs="Times New Roman"/>
                <w:b/>
                <w:kern w:val="1"/>
                <w:sz w:val="24"/>
                <w:szCs w:val="24"/>
              </w:rPr>
              <w:t xml:space="preserve">, </w:t>
            </w:r>
            <w:proofErr w:type="spellStart"/>
            <w:r>
              <w:rPr>
                <w:rFonts w:ascii="Times New Roman" w:eastAsia="Arial Unicode MS" w:hAnsi="Times New Roman" w:cs="Times New Roman"/>
                <w:b/>
                <w:kern w:val="1"/>
                <w:sz w:val="24"/>
                <w:szCs w:val="24"/>
              </w:rPr>
              <w:t>лақтыру</w:t>
            </w:r>
            <w:proofErr w:type="spellEnd"/>
            <w:r>
              <w:rPr>
                <w:rFonts w:ascii="Times New Roman" w:eastAsia="Arial Unicode MS" w:hAnsi="Times New Roman" w:cs="Times New Roman"/>
                <w:b/>
                <w:kern w:val="1"/>
                <w:sz w:val="24"/>
                <w:szCs w:val="24"/>
              </w:rPr>
              <w:t xml:space="preserve">. </w:t>
            </w:r>
          </w:p>
          <w:p w14:paraId="5084ECB7" w14:textId="77777777" w:rsidR="00F612B9" w:rsidRDefault="00707216">
            <w:pPr>
              <w:widowControl w:val="0"/>
              <w:spacing w:after="0" w:line="240" w:lineRule="auto"/>
              <w:rPr>
                <w:rFonts w:ascii="Times New Roman" w:eastAsia="Arial Unicode MS" w:hAnsi="Times New Roman" w:cs="Times New Roman"/>
                <w:kern w:val="1"/>
                <w:sz w:val="24"/>
                <w:szCs w:val="24"/>
              </w:rPr>
            </w:pPr>
            <w:proofErr w:type="spellStart"/>
            <w:r>
              <w:rPr>
                <w:rFonts w:ascii="Times New Roman" w:eastAsia="Times New Roman" w:hAnsi="Times New Roman" w:cs="Times New Roman"/>
                <w:b/>
                <w:color w:val="000000"/>
                <w:sz w:val="24"/>
                <w:szCs w:val="24"/>
              </w:rPr>
              <w:t>Мақсаты</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шағын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төбешіктен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тәрбиешіге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балаға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домалату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және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алға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жоғары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бала </w:t>
            </w:r>
            <w:proofErr w:type="spellStart"/>
            <w:r>
              <w:rPr>
                <w:rFonts w:ascii="Times New Roman" w:eastAsia="Arial Unicode MS" w:hAnsi="Times New Roman" w:cs="Times New Roman"/>
                <w:kern w:val="1"/>
                <w:sz w:val="24"/>
                <w:szCs w:val="24"/>
              </w:rPr>
              <w:t>кеудесінің</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деңгейінде</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lastRenderedPageBreak/>
              <w:t>тартылған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лентадан</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допты</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асыра</w:t>
            </w:r>
            <w:proofErr w:type="spellEnd"/>
            <w:r>
              <w:rPr>
                <w:rFonts w:ascii="Times New Roman" w:eastAsia="Arial Unicode MS" w:hAnsi="Times New Roman" w:cs="Times New Roman"/>
                <w:kern w:val="1"/>
                <w:sz w:val="24"/>
                <w:szCs w:val="24"/>
              </w:rPr>
              <w:t xml:space="preserve"> </w:t>
            </w:r>
            <w:proofErr w:type="spellStart"/>
            <w:r>
              <w:rPr>
                <w:rFonts w:ascii="Times New Roman" w:eastAsia="Arial Unicode MS" w:hAnsi="Times New Roman" w:cs="Times New Roman"/>
                <w:kern w:val="1"/>
                <w:sz w:val="24"/>
                <w:szCs w:val="24"/>
              </w:rPr>
              <w:t>лақтыру</w:t>
            </w:r>
            <w:proofErr w:type="spellEnd"/>
            <w:r>
              <w:rPr>
                <w:rFonts w:ascii="Times New Roman" w:eastAsia="Arial Unicode MS" w:hAnsi="Times New Roman" w:cs="Times New Roman"/>
                <w:kern w:val="1"/>
                <w:sz w:val="24"/>
                <w:szCs w:val="24"/>
              </w:rPr>
              <w:t xml:space="preserve">. </w:t>
            </w:r>
          </w:p>
          <w:p w14:paraId="167A0326"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қарым-қатынасқа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61D77409"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ЖДЖ:</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Тізені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бүгіп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жазу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екіншісіне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еденде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отырған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қалпында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таяныштан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отырып</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аяқтың</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ұшымен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тұру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жанына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артқа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қадам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жасау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аяқты</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алға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өкшеге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қою</w:t>
            </w:r>
            <w:proofErr w:type="spellEnd"/>
            <w:r>
              <w:rPr>
                <w:rFonts w:ascii="Times New Roman" w:eastAsia="Times New Roman" w:hAnsi="Times New Roman" w:cs="Times New Roman"/>
                <w:color w:val="000000"/>
                <w:sz w:val="24"/>
                <w:szCs w:val="24"/>
              </w:rPr>
              <w:t xml:space="preserve">. </w:t>
            </w:r>
          </w:p>
          <w:p w14:paraId="218B760E"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Негізгі</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қимыл-қозғалыс</w:t>
            </w:r>
            <w:proofErr w:type="spellEnd"/>
            <w:r>
              <w:rPr>
                <w:rFonts w:ascii="Times New Roman" w:eastAsia="Times New Roman" w:hAnsi="Times New Roman" w:cs="Times New Roman"/>
                <w:b/>
                <w:color w:val="000000"/>
                <w:sz w:val="24"/>
                <w:szCs w:val="24"/>
              </w:rPr>
              <w:t xml:space="preserve"> </w:t>
            </w:r>
            <w:proofErr w:type="spellStart"/>
            <w:r>
              <w:rPr>
                <w:rFonts w:ascii="Times New Roman" w:eastAsia="Times New Roman" w:hAnsi="Times New Roman" w:cs="Times New Roman"/>
                <w:b/>
                <w:color w:val="000000"/>
                <w:sz w:val="24"/>
                <w:szCs w:val="24"/>
              </w:rPr>
              <w:t>жаттығулары</w:t>
            </w:r>
            <w:proofErr w:type="spellEnd"/>
            <w:r>
              <w:rPr>
                <w:rFonts w:ascii="Times New Roman" w:eastAsia="Times New Roman" w:hAnsi="Times New Roman" w:cs="Times New Roman"/>
                <w:b/>
                <w:color w:val="000000"/>
                <w:sz w:val="24"/>
                <w:szCs w:val="24"/>
              </w:rPr>
              <w:t>:</w:t>
            </w:r>
          </w:p>
          <w:p w14:paraId="7E3CC96E" w14:textId="77777777" w:rsidR="00F612B9" w:rsidRDefault="007072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1.Бірнеше </w:t>
            </w:r>
            <w:proofErr w:type="spellStart"/>
            <w:r>
              <w:rPr>
                <w:rFonts w:ascii="Times New Roman" w:eastAsia="Times New Roman" w:hAnsi="Times New Roman" w:cs="Times New Roman"/>
                <w:sz w:val="24"/>
                <w:szCs w:val="24"/>
              </w:rPr>
              <w:t>доға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астынан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еңбектеу</w:t>
            </w:r>
            <w:proofErr w:type="spellEnd"/>
            <w:r>
              <w:rPr>
                <w:rFonts w:ascii="Times New Roman" w:eastAsia="Times New Roman" w:hAnsi="Times New Roman" w:cs="Times New Roman"/>
                <w:sz w:val="24"/>
                <w:szCs w:val="24"/>
              </w:rPr>
              <w:t xml:space="preserve">. </w:t>
            </w:r>
          </w:p>
          <w:p w14:paraId="7D0872B3" w14:textId="77777777" w:rsidR="00F612B9" w:rsidRDefault="00707216">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Допты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қақпа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домалатуды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4825330A"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Ойын</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Апандағы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аю</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color w:val="000000"/>
                <w:sz w:val="24"/>
                <w:szCs w:val="24"/>
              </w:rPr>
              <w:t>ойынын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ойнау</w:t>
            </w:r>
            <w:proofErr w:type="spellEnd"/>
            <w:r>
              <w:rPr>
                <w:rFonts w:ascii="Times New Roman" w:eastAsia="Times New Roman" w:hAnsi="Times New Roman" w:cs="Times New Roman"/>
                <w:color w:val="000000"/>
                <w:sz w:val="24"/>
                <w:szCs w:val="24"/>
              </w:rPr>
              <w:t>.</w:t>
            </w:r>
          </w:p>
          <w:p w14:paraId="5623E3C5"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Денені</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еркін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ұста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баяу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әуен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ырғағымен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демалу</w:t>
            </w:r>
            <w:proofErr w:type="spellEnd"/>
            <w:r>
              <w:rPr>
                <w:rFonts w:ascii="Times New Roman" w:eastAsia="Times New Roman" w:hAnsi="Times New Roman" w:cs="Times New Roman"/>
                <w:color w:val="000000"/>
                <w:sz w:val="24"/>
                <w:szCs w:val="24"/>
              </w:rPr>
              <w:t>.</w:t>
            </w:r>
          </w:p>
          <w:p w14:paraId="39E5CDF0" w14:textId="77777777" w:rsidR="00F612B9" w:rsidRDefault="00F612B9">
            <w:pPr>
              <w:spacing w:after="0" w:line="240" w:lineRule="auto"/>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auto"/>
              <w:right w:val="single" w:sz="4" w:space="0" w:color="auto"/>
            </w:tcBorders>
          </w:tcPr>
          <w:p w14:paraId="401A541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4D17EEE2"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2A3444B8" w14:textId="77777777" w:rsidR="00F612B9" w:rsidRDefault="00707216">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құрсауға өтуге үйрету;модульге немесе гимнастикалық скамейкаға көтерілуге және одан түсуге </w:t>
            </w:r>
            <w:r>
              <w:rPr>
                <w:rFonts w:ascii="Times New Roman" w:eastAsia="Arial Unicode MS" w:hAnsi="Times New Roman" w:cs="Times New Roman"/>
                <w:kern w:val="1"/>
                <w:sz w:val="24"/>
                <w:szCs w:val="24"/>
                <w:lang w:val="kk-KZ"/>
              </w:rPr>
              <w:lastRenderedPageBreak/>
              <w:t xml:space="preserve">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323D20E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6E244ADB"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158A6F4"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410987A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25A4EC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tc>
        <w:tc>
          <w:tcPr>
            <w:tcW w:w="2551" w:type="dxa"/>
            <w:tcBorders>
              <w:top w:val="single" w:sz="4" w:space="0" w:color="000000"/>
              <w:left w:val="single" w:sz="4" w:space="0" w:color="auto"/>
              <w:right w:val="single" w:sz="4" w:space="0" w:color="auto"/>
            </w:tcBorders>
          </w:tcPr>
          <w:p w14:paraId="43188F33"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Музыка</w:t>
            </w:r>
          </w:p>
          <w:p w14:paraId="203A7604"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rPr>
              <w:t>Тақырыбы: «Үлкен – кішкентай»</w:t>
            </w:r>
          </w:p>
          <w:p w14:paraId="7DCE2C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ұзақ қысқа дыбыстарды білуге үйрету. Музыканың ритмін сезінуге баулу.</w:t>
            </w:r>
          </w:p>
          <w:p w14:paraId="69999AE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 Балалар музыка залына қолдарына </w:t>
            </w:r>
            <w:r>
              <w:rPr>
                <w:rFonts w:ascii="Times New Roman" w:hAnsi="Times New Roman" w:cs="Times New Roman"/>
                <w:b/>
                <w:sz w:val="24"/>
                <w:szCs w:val="24"/>
                <w:lang w:val="kk-KZ"/>
              </w:rPr>
              <w:lastRenderedPageBreak/>
              <w:t>жалауша алып көңілді маршпен кіреді.</w:t>
            </w:r>
          </w:p>
          <w:p w14:paraId="44D84F1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балаларға әуенді тыңдатқызып, жолда кімнің келе жатқанын тыңдатқызып сол адамның жүрісін қолдарымен шапалақ ұру арқылы көрсетуді ұсынады.</w:t>
            </w:r>
          </w:p>
          <w:p w14:paraId="395EB73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Үлкен адамның жүрісі – ұзақ шапалақ.</w:t>
            </w:r>
          </w:p>
          <w:p w14:paraId="01A68F1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Баланың жүрісі – қысқа шапалақ.</w:t>
            </w:r>
          </w:p>
          <w:p w14:paraId="6DCD5434"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2. Музыка тыңдау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«Тұлпарым».</w:t>
            </w:r>
          </w:p>
          <w:p w14:paraId="792434B7"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hAnsi="Times New Roman" w:cs="Times New Roman"/>
                <w:b/>
                <w:sz w:val="24"/>
                <w:szCs w:val="24"/>
                <w:lang w:val="kk-KZ"/>
              </w:rPr>
              <w:t>3. Ән айту</w:t>
            </w:r>
            <w:r>
              <w:rPr>
                <w:rFonts w:ascii="Times New Roman" w:hAnsi="Times New Roman" w:cs="Times New Roman"/>
                <w:sz w:val="24"/>
                <w:szCs w:val="24"/>
                <w:lang w:val="kk-KZ"/>
              </w:rPr>
              <w:t xml:space="preserve"> </w:t>
            </w:r>
            <w:r>
              <w:rPr>
                <w:rFonts w:ascii="Times New Roman" w:eastAsia="Lucida Sans Unicode" w:hAnsi="Times New Roman" w:cs="Times New Roman"/>
                <w:sz w:val="24"/>
                <w:szCs w:val="24"/>
                <w:lang w:val="kk-KZ"/>
              </w:rPr>
              <w:t xml:space="preserve">«Қуыр-қуыр-қуырмаш»   </w:t>
            </w:r>
          </w:p>
          <w:p w14:paraId="7D075686"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Әннің мәтінін үйрету. </w:t>
            </w:r>
          </w:p>
          <w:p w14:paraId="1D8F513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4. Музыкалық-ырғақты қимыл:</w:t>
            </w:r>
            <w:r>
              <w:rPr>
                <w:rFonts w:ascii="Times New Roman" w:hAnsi="Times New Roman" w:cs="Times New Roman"/>
                <w:sz w:val="24"/>
                <w:szCs w:val="24"/>
                <w:lang w:val="kk-KZ"/>
              </w:rPr>
              <w:t xml:space="preserve"> </w:t>
            </w:r>
          </w:p>
          <w:p w14:paraId="1E2C3CB2" w14:textId="77777777" w:rsidR="00F612B9" w:rsidRDefault="00707216">
            <w:pPr>
              <w:spacing w:after="0" w:line="240" w:lineRule="auto"/>
              <w:rPr>
                <w:rFonts w:ascii="Times New Roman" w:eastAsia="Lucida Sans Unicode" w:hAnsi="Times New Roman" w:cs="Times New Roman"/>
                <w:b/>
                <w:sz w:val="24"/>
                <w:szCs w:val="24"/>
                <w:lang w:val="kk-KZ"/>
              </w:rPr>
            </w:pPr>
            <w:r>
              <w:rPr>
                <w:rFonts w:ascii="Times New Roman" w:eastAsia="Lucida Sans Unicode" w:hAnsi="Times New Roman" w:cs="Times New Roman"/>
                <w:b/>
                <w:sz w:val="24"/>
                <w:szCs w:val="24"/>
                <w:lang w:val="kk-KZ"/>
              </w:rPr>
              <w:t xml:space="preserve">Лентамен жаттығу. </w:t>
            </w:r>
          </w:p>
          <w:p w14:paraId="2221409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70B7EF71"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2.Қолды жоғары көтеріп денені оңға , солға иілту. </w:t>
            </w:r>
          </w:p>
          <w:p w14:paraId="5B69B54A"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Lucida Sans Unicode" w:hAnsi="Times New Roman" w:cs="Times New Roman"/>
                <w:sz w:val="24"/>
                <w:szCs w:val="24"/>
                <w:lang w:val="kk-KZ"/>
              </w:rPr>
              <w:t>3.Лентаны жоғары көтеріп орындарында тұрып айналу.</w:t>
            </w:r>
          </w:p>
        </w:tc>
        <w:tc>
          <w:tcPr>
            <w:tcW w:w="2693" w:type="dxa"/>
            <w:tcBorders>
              <w:top w:val="single" w:sz="4" w:space="0" w:color="000000"/>
              <w:left w:val="single" w:sz="4" w:space="0" w:color="auto"/>
              <w:right w:val="single" w:sz="4" w:space="0" w:color="auto"/>
            </w:tcBorders>
          </w:tcPr>
          <w:p w14:paraId="015CBFD0"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5E373F90"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Times New Roman" w:hAnsi="Times New Roman" w:cs="Times New Roman"/>
                <w:bCs/>
                <w:color w:val="000000"/>
                <w:sz w:val="24"/>
                <w:szCs w:val="24"/>
                <w:lang w:val="kk-KZ" w:eastAsia="ru-RU"/>
              </w:rPr>
              <w:t xml:space="preserve"> </w:t>
            </w: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088E6F94"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Times New Roman" w:hAnsi="Times New Roman" w:cs="Times New Roman"/>
                <w:color w:val="000000"/>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w:t>
            </w:r>
            <w:r>
              <w:rPr>
                <w:rFonts w:ascii="Times New Roman" w:eastAsia="Times New Roman" w:hAnsi="Times New Roman" w:cs="Times New Roman"/>
                <w:color w:val="000000"/>
                <w:sz w:val="24"/>
                <w:szCs w:val="24"/>
                <w:lang w:val="kk-KZ"/>
              </w:rPr>
              <w:lastRenderedPageBreak/>
              <w:t xml:space="preserve">жүруден жүгіруге ауысу, </w:t>
            </w:r>
            <w:r>
              <w:rPr>
                <w:rFonts w:ascii="Times New Roman" w:eastAsia="Times New Roman" w:hAnsi="Times New Roman" w:cs="Times New Roman"/>
                <w:sz w:val="24"/>
                <w:szCs w:val="24"/>
                <w:lang w:val="kk-KZ"/>
              </w:rPr>
              <w:t>Алақан мен тізеге тіреле, тура бағытта еңбектеу. Берілген белгіге көңіл аударуға дағдыландыру. Табан, тізе бұлшықеттерін нығайту.</w:t>
            </w:r>
          </w:p>
          <w:p w14:paraId="5B5B2DCC"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F8CB51"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0A9CC4F6"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1. Алақан мен тізеге тіреле, тура бағытта еңбектеу.</w:t>
            </w:r>
          </w:p>
          <w:p w14:paraId="3B3CBF6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24868D95" w14:textId="77777777" w:rsidR="00F612B9" w:rsidRDefault="00707216">
            <w:pP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Қорытынды</w:t>
            </w:r>
            <w:proofErr w:type="spellEnd"/>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p>
          <w:p w14:paraId="58F26073" w14:textId="77777777" w:rsidR="00F612B9" w:rsidRDefault="00F612B9">
            <w:pPr>
              <w:spacing w:after="0" w:line="240" w:lineRule="auto"/>
              <w:rPr>
                <w:rFonts w:ascii="Times New Roman" w:eastAsia="Times New Roman" w:hAnsi="Times New Roman" w:cs="Times New Roman"/>
                <w:color w:val="000000"/>
                <w:sz w:val="24"/>
                <w:szCs w:val="24"/>
                <w:lang w:eastAsia="ru-RU"/>
              </w:rPr>
            </w:pPr>
          </w:p>
        </w:tc>
        <w:tc>
          <w:tcPr>
            <w:tcW w:w="2835" w:type="dxa"/>
            <w:tcBorders>
              <w:top w:val="single" w:sz="4" w:space="0" w:color="000000"/>
              <w:left w:val="single" w:sz="4" w:space="0" w:color="auto"/>
              <w:right w:val="single" w:sz="4" w:space="0" w:color="000000"/>
            </w:tcBorders>
          </w:tcPr>
          <w:p w14:paraId="656AF504"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Cs/>
                <w:color w:val="000000"/>
                <w:sz w:val="24"/>
                <w:szCs w:val="24"/>
                <w:lang w:val="kk-KZ" w:eastAsia="ru-RU"/>
              </w:rPr>
              <w:lastRenderedPageBreak/>
              <w:t xml:space="preserve">        </w:t>
            </w:r>
            <w:r>
              <w:rPr>
                <w:rFonts w:ascii="Times New Roman" w:eastAsia="Times New Roman" w:hAnsi="Times New Roman" w:cs="Times New Roman"/>
                <w:b/>
                <w:bCs/>
                <w:color w:val="000000"/>
                <w:sz w:val="24"/>
                <w:szCs w:val="24"/>
                <w:lang w:val="kk-KZ" w:eastAsia="ru-RU"/>
              </w:rPr>
              <w:t>Музыка</w:t>
            </w:r>
          </w:p>
          <w:p w14:paraId="5346811B"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Тақырыбы: «До – ре – ми»</w:t>
            </w:r>
          </w:p>
          <w:p w14:paraId="52D3BCC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Балаларды музыкадағы бейнелерді, әнді тыңдау арқылы ажырата білуге үйрету. Тыңдау қабілеттерін арттыру.</w:t>
            </w:r>
          </w:p>
          <w:p w14:paraId="1FFEF61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1.Музыка залында </w:t>
            </w:r>
            <w:r>
              <w:rPr>
                <w:rFonts w:ascii="Times New Roman" w:hAnsi="Times New Roman" w:cs="Times New Roman"/>
                <w:b/>
                <w:sz w:val="24"/>
                <w:szCs w:val="24"/>
                <w:lang w:val="kk-KZ"/>
              </w:rPr>
              <w:lastRenderedPageBreak/>
              <w:t xml:space="preserve">балаларды көңілді музыкамен қарсы алу. </w:t>
            </w:r>
          </w:p>
          <w:p w14:paraId="1332ABBE"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Музыкалық жетекші әнді орындап береді және балалардан сол әнге байланысты суретті таңдап көрсетулерін өтінеді. Бала неге сол суретті таңдап алғанын, ол суретте ненің бейнеленгенін, әннің не туралы айтылып тұрғанын айтып береді.</w:t>
            </w:r>
          </w:p>
          <w:p w14:paraId="19F349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Музыкалық-ырғақты</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қимыл</w:t>
            </w:r>
            <w:proofErr w:type="spellEnd"/>
            <w:r>
              <w:rPr>
                <w:rFonts w:ascii="Times New Roman" w:hAnsi="Times New Roman" w:cs="Times New Roman"/>
                <w:b/>
                <w:sz w:val="24"/>
                <w:szCs w:val="24"/>
              </w:rPr>
              <w:t>:</w:t>
            </w:r>
            <w:r>
              <w:rPr>
                <w:rFonts w:ascii="Times New Roman" w:hAnsi="Times New Roman" w:cs="Times New Roman"/>
                <w:sz w:val="24"/>
                <w:szCs w:val="24"/>
              </w:rPr>
              <w:t xml:space="preserve"> </w:t>
            </w:r>
          </w:p>
          <w:p w14:paraId="25456371" w14:textId="77777777" w:rsidR="00F612B9" w:rsidRDefault="00707216">
            <w:pPr>
              <w:spacing w:after="0" w:line="240" w:lineRule="auto"/>
              <w:rPr>
                <w:rFonts w:ascii="Times New Roman" w:eastAsia="Lucida Sans Unicode" w:hAnsi="Times New Roman" w:cs="Times New Roman"/>
                <w:b/>
                <w:sz w:val="24"/>
                <w:szCs w:val="24"/>
              </w:rPr>
            </w:pPr>
            <w:r>
              <w:rPr>
                <w:rFonts w:ascii="Times New Roman" w:eastAsia="Lucida Sans Unicode" w:hAnsi="Times New Roman" w:cs="Times New Roman"/>
                <w:b/>
                <w:sz w:val="24"/>
                <w:szCs w:val="24"/>
                <w:lang w:val="kk-KZ"/>
              </w:rPr>
              <w:t>Лентамен</w:t>
            </w:r>
            <w:r>
              <w:rPr>
                <w:rFonts w:ascii="Times New Roman" w:eastAsia="Lucida Sans Unicode" w:hAnsi="Times New Roman" w:cs="Times New Roman"/>
                <w:b/>
                <w:sz w:val="24"/>
                <w:szCs w:val="24"/>
              </w:rPr>
              <w:t xml:space="preserve"> </w:t>
            </w:r>
            <w:proofErr w:type="spellStart"/>
            <w:r>
              <w:rPr>
                <w:rFonts w:ascii="Times New Roman" w:eastAsia="Lucida Sans Unicode" w:hAnsi="Times New Roman" w:cs="Times New Roman"/>
                <w:b/>
                <w:sz w:val="24"/>
                <w:szCs w:val="24"/>
              </w:rPr>
              <w:t>жаттығу</w:t>
            </w:r>
            <w:proofErr w:type="spellEnd"/>
            <w:r>
              <w:rPr>
                <w:rFonts w:ascii="Times New Roman" w:eastAsia="Lucida Sans Unicode" w:hAnsi="Times New Roman" w:cs="Times New Roman"/>
                <w:b/>
                <w:sz w:val="24"/>
                <w:szCs w:val="24"/>
              </w:rPr>
              <w:t xml:space="preserve">. </w:t>
            </w:r>
          </w:p>
          <w:p w14:paraId="7204ADFB"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1.Қолды екі жаққа жайып жоғары көтеру, қайта түсіру.</w:t>
            </w:r>
          </w:p>
          <w:p w14:paraId="38935E69" w14:textId="77777777" w:rsidR="00F612B9" w:rsidRDefault="00707216">
            <w:pPr>
              <w:spacing w:after="0" w:line="240" w:lineRule="auto"/>
              <w:rPr>
                <w:rFonts w:ascii="Times New Roman" w:eastAsia="Lucida Sans Unicode" w:hAnsi="Times New Roman" w:cs="Times New Roman"/>
                <w:sz w:val="24"/>
                <w:szCs w:val="24"/>
                <w:lang w:val="kk-KZ"/>
              </w:rPr>
            </w:pPr>
            <w:r>
              <w:rPr>
                <w:rFonts w:ascii="Times New Roman" w:eastAsia="Lucida Sans Unicode" w:hAnsi="Times New Roman" w:cs="Times New Roman"/>
                <w:sz w:val="24"/>
                <w:szCs w:val="24"/>
                <w:lang w:val="kk-KZ"/>
              </w:rPr>
              <w:t xml:space="preserve">2.Қолды жоғары көтеріп денені оңға , солға иілту. </w:t>
            </w:r>
          </w:p>
          <w:p w14:paraId="0899AF1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Lucida Sans Unicode" w:hAnsi="Times New Roman" w:cs="Times New Roman"/>
                <w:sz w:val="24"/>
                <w:szCs w:val="24"/>
                <w:lang w:val="kk-KZ"/>
              </w:rPr>
              <w:t xml:space="preserve">3.Лентаны жоғары көтеріп орындарында тұрып айналу. </w:t>
            </w:r>
          </w:p>
        </w:tc>
      </w:tr>
      <w:tr w:rsidR="00F612B9" w:rsidRPr="00BF2069" w14:paraId="564F1965"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2C070C8A"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578E4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29E877F7"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14:paraId="7E1D3B2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38E094A"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43" w:type="dxa"/>
            <w:tcBorders>
              <w:top w:val="single" w:sz="4" w:space="0" w:color="000000"/>
              <w:left w:val="single" w:sz="4" w:space="0" w:color="000000"/>
              <w:bottom w:val="single" w:sz="4" w:space="0" w:color="000000"/>
              <w:right w:val="single" w:sz="4" w:space="0" w:color="000000"/>
            </w:tcBorders>
          </w:tcPr>
          <w:p w14:paraId="6B072E4D" w14:textId="77777777" w:rsidR="00F612B9" w:rsidRDefault="00707216">
            <w:pPr>
              <w:spacing w:line="240" w:lineRule="auto"/>
              <w:rPr>
                <w:rFonts w:ascii="Times New Roman" w:hAnsi="Times New Roman" w:cs="Times New Roman"/>
                <w:b/>
                <w:sz w:val="28"/>
                <w:szCs w:val="28"/>
                <w:lang w:val="kk-KZ"/>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Күнге бақылау </w:t>
            </w:r>
            <w:r>
              <w:rPr>
                <w:rFonts w:ascii="Times New Roman" w:hAnsi="Times New Roman" w:cs="Times New Roman"/>
                <w:bCs/>
                <w:sz w:val="24"/>
                <w:szCs w:val="24"/>
                <w:lang w:val="kk-KZ"/>
              </w:rPr>
              <w:lastRenderedPageBreak/>
              <w:t>жасау</w:t>
            </w:r>
            <w:r>
              <w:rPr>
                <w:rFonts w:ascii="Times New Roman" w:eastAsia="Times New Roman" w:hAnsi="Times New Roman" w:cs="Times New Roman"/>
                <w:color w:val="000000"/>
                <w:sz w:val="24"/>
                <w:szCs w:val="24"/>
                <w:lang w:val="kk-KZ" w:eastAsia="ru-RU"/>
              </w:rPr>
              <w:t>К. №2)</w:t>
            </w:r>
          </w:p>
          <w:p w14:paraId="0D8838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Күн мен бұлт</w:t>
            </w:r>
            <w:r>
              <w:rPr>
                <w:rFonts w:ascii="Times New Roman" w:eastAsia="Times New Roman" w:hAnsi="Times New Roman" w:cs="Times New Roman"/>
                <w:color w:val="000000"/>
                <w:sz w:val="24"/>
                <w:szCs w:val="24"/>
                <w:lang w:val="kk-KZ" w:eastAsia="ru-RU"/>
              </w:rPr>
              <w:t xml:space="preserve">») </w:t>
            </w:r>
          </w:p>
          <w:p w14:paraId="3DF35D0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Гүл тұқымын топыраққа егу. </w:t>
            </w:r>
          </w:p>
          <w:p w14:paraId="3C44AC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Балаларға    жұмыстың қарапайым,оңай түрін үйрету.</w:t>
            </w:r>
          </w:p>
          <w:p w14:paraId="3187BA1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3EFAFDBD" w14:textId="77777777" w:rsidR="00F612B9" w:rsidRDefault="00707216">
            <w:pPr>
              <w:spacing w:after="0" w:line="240" w:lineRule="auto"/>
              <w:rPr>
                <w:rFonts w:ascii="Times New Roman" w:hAnsi="Times New Roman" w:cs="Times New Roman"/>
                <w:b/>
                <w:sz w:val="24"/>
                <w:szCs w:val="24"/>
                <w:lang w:val="kk-KZ"/>
              </w:rPr>
            </w:pPr>
            <w:r>
              <w:rPr>
                <w:rFonts w:eastAsia="Times New Roman"/>
                <w:color w:val="000000"/>
                <w:sz w:val="24"/>
                <w:szCs w:val="24"/>
                <w:lang w:val="kk-KZ" w:eastAsia="ru-RU"/>
              </w:rPr>
              <w:t xml:space="preserve"> </w:t>
            </w:r>
            <w:r>
              <w:rPr>
                <w:rFonts w:ascii="Times New Roman" w:hAnsi="Times New Roman" w:cs="Times New Roman"/>
                <w:b/>
                <w:sz w:val="24"/>
                <w:szCs w:val="24"/>
                <w:lang w:val="kk-KZ"/>
              </w:rPr>
              <w:t xml:space="preserve">Мақал - мәтел: </w:t>
            </w:r>
          </w:p>
          <w:p w14:paraId="3DE51F64" w14:textId="77777777" w:rsidR="00F612B9" w:rsidRDefault="00707216">
            <w:pPr>
              <w:spacing w:after="0" w:line="240" w:lineRule="auto"/>
              <w:rPr>
                <w:rFonts w:ascii="Times New Roman" w:hAnsi="Times New Roman" w:cs="Times New Roman"/>
                <w:lang w:val="kk-KZ"/>
              </w:rPr>
            </w:pPr>
            <w:r>
              <w:rPr>
                <w:rFonts w:ascii="Times New Roman" w:hAnsi="Times New Roman" w:cs="Times New Roman"/>
                <w:sz w:val="24"/>
                <w:szCs w:val="24"/>
                <w:lang w:val="kk-KZ"/>
              </w:rPr>
              <w:t>Туған жердің күні ыстық.</w:t>
            </w:r>
          </w:p>
          <w:p w14:paraId="19F2101A"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766087F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Желге </w:t>
            </w:r>
            <w:r>
              <w:rPr>
                <w:rFonts w:ascii="Times New Roman" w:hAnsi="Times New Roman" w:cs="Times New Roman"/>
                <w:bCs/>
                <w:sz w:val="24"/>
                <w:szCs w:val="24"/>
                <w:lang w:val="kk-KZ"/>
              </w:rPr>
              <w:lastRenderedPageBreak/>
              <w:t>бақылау жасау.</w:t>
            </w:r>
            <w:r>
              <w:rPr>
                <w:rFonts w:ascii="Times New Roman" w:eastAsia="Times New Roman" w:hAnsi="Times New Roman" w:cs="Times New Roman"/>
                <w:color w:val="000000"/>
                <w:sz w:val="24"/>
                <w:szCs w:val="24"/>
                <w:lang w:val="kk-KZ" w:eastAsia="ru-RU"/>
              </w:rPr>
              <w:t>К.№3)</w:t>
            </w:r>
          </w:p>
          <w:p w14:paraId="704C01DD"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p>
          <w:p w14:paraId="2EF068E8" w14:textId="77777777" w:rsidR="00F612B9" w:rsidRDefault="00707216">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Жұмбақ:                                                                                                                                                                   </w:t>
            </w:r>
          </w:p>
          <w:p w14:paraId="57F55C3B"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 </w:t>
            </w:r>
            <w:r>
              <w:rPr>
                <w:rFonts w:ascii="Times New Roman" w:hAnsi="Times New Roman" w:cs="Times New Roman"/>
                <w:sz w:val="24"/>
                <w:szCs w:val="24"/>
                <w:lang w:val="kk-KZ"/>
              </w:rPr>
              <w:t xml:space="preserve">Келсе де әні құлаққа,                         </w:t>
            </w:r>
          </w:p>
          <w:p w14:paraId="7AE0160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Өзін ешкім көрмейді                         </w:t>
            </w:r>
          </w:p>
          <w:p w14:paraId="01B904A6"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Жусан,қамыс, құраққа</w:t>
            </w:r>
          </w:p>
          <w:p w14:paraId="31F41784"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Тіптен маза бермейді. </w:t>
            </w:r>
          </w:p>
          <w:p w14:paraId="7C36FA2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Балаларға топыраққа су құю барысында мұқият болуды,өз еңбегінің қажеттілігін түсіне білуге үйрету.</w:t>
            </w:r>
          </w:p>
          <w:p w14:paraId="642844F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77E9E58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551" w:type="dxa"/>
            <w:tcBorders>
              <w:top w:val="single" w:sz="4" w:space="0" w:color="000000"/>
              <w:left w:val="single" w:sz="4" w:space="0" w:color="000000"/>
              <w:bottom w:val="single" w:sz="4" w:space="0" w:color="000000"/>
              <w:right w:val="single" w:sz="4" w:space="0" w:color="000000"/>
            </w:tcBorders>
          </w:tcPr>
          <w:p w14:paraId="631788A4" w14:textId="77777777" w:rsidR="00F612B9" w:rsidRDefault="00707216">
            <w:pPr>
              <w:spacing w:after="0" w:line="240" w:lineRule="auto"/>
              <w:rPr>
                <w:rFonts w:ascii="Times New Roman" w:hAnsi="Times New Roman" w:cs="Times New Roman"/>
                <w:sz w:val="28"/>
                <w:szCs w:val="28"/>
                <w:lang w:val="kk-KZ"/>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Аспанға </w:t>
            </w:r>
            <w:r>
              <w:rPr>
                <w:rFonts w:ascii="Times New Roman" w:hAnsi="Times New Roman" w:cs="Times New Roman"/>
                <w:bCs/>
                <w:sz w:val="24"/>
                <w:szCs w:val="24"/>
                <w:lang w:val="kk-KZ"/>
              </w:rPr>
              <w:lastRenderedPageBreak/>
              <w:t>бақылау жасау.</w:t>
            </w:r>
            <w:r>
              <w:rPr>
                <w:rFonts w:ascii="Times New Roman" w:eastAsia="Times New Roman" w:hAnsi="Times New Roman" w:cs="Times New Roman"/>
                <w:color w:val="000000"/>
                <w:sz w:val="24"/>
                <w:szCs w:val="24"/>
                <w:lang w:val="kk-KZ" w:eastAsia="ru-RU"/>
              </w:rPr>
              <w:t>К.№4)</w:t>
            </w:r>
          </w:p>
          <w:p w14:paraId="18E1EDB2"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p>
          <w:p w14:paraId="2E6891A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Жұмбақ:</w:t>
            </w:r>
            <w:r>
              <w:rPr>
                <w:rFonts w:ascii="Times New Roman" w:hAnsi="Times New Roman" w:cs="Times New Roman"/>
                <w:sz w:val="24"/>
                <w:szCs w:val="24"/>
                <w:lang w:val="kk-KZ"/>
              </w:rPr>
              <w:t xml:space="preserve">       </w:t>
            </w:r>
          </w:p>
          <w:p w14:paraId="7CA82175" w14:textId="77777777" w:rsidR="00F612B9" w:rsidRDefault="00707216">
            <w:pPr>
              <w:tabs>
                <w:tab w:val="left" w:pos="2040"/>
              </w:tabs>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түкті кілем   </w:t>
            </w:r>
            <w:r>
              <w:rPr>
                <w:rFonts w:ascii="Times New Roman" w:hAnsi="Times New Roman" w:cs="Times New Roman"/>
                <w:sz w:val="24"/>
                <w:szCs w:val="24"/>
                <w:lang w:val="kk-KZ"/>
              </w:rPr>
              <w:tab/>
            </w:r>
          </w:p>
          <w:p w14:paraId="5918806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түксіз кілем    </w:t>
            </w:r>
          </w:p>
          <w:p w14:paraId="1C022B9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(аспан мен жер)                                                                                                                                              </w:t>
            </w:r>
          </w:p>
          <w:p w14:paraId="1A4FCAC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r>
              <w:rPr>
                <w:rFonts w:ascii="Times New Roman" w:eastAsia="Times New Roman" w:hAnsi="Times New Roman" w:cs="Times New Roman"/>
                <w:color w:val="000000"/>
                <w:sz w:val="24"/>
                <w:szCs w:val="24"/>
                <w:lang w:val="kk-KZ" w:eastAsia="ru-RU"/>
              </w:rPr>
              <w:t xml:space="preserve">Тұқымды қарашірікке отырғызу. </w:t>
            </w:r>
          </w:p>
          <w:p w14:paraId="022201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Топырақты жәшіктерге өз беттерімен салуды үйрету.</w:t>
            </w:r>
          </w:p>
          <w:p w14:paraId="6DA98F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CEA1B3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5C22F2F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43CF830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 xml:space="preserve">Шоғырланған бұлтқа </w:t>
            </w:r>
            <w:r>
              <w:rPr>
                <w:rFonts w:ascii="Times New Roman" w:hAnsi="Times New Roman" w:cs="Times New Roman"/>
                <w:bCs/>
                <w:sz w:val="24"/>
                <w:szCs w:val="24"/>
                <w:lang w:val="kk-KZ"/>
              </w:rPr>
              <w:lastRenderedPageBreak/>
              <w:t>бақылау жасау.</w:t>
            </w:r>
            <w:r>
              <w:rPr>
                <w:rFonts w:ascii="Times New Roman" w:eastAsia="Times New Roman" w:hAnsi="Times New Roman" w:cs="Times New Roman"/>
                <w:bCs/>
                <w:color w:val="000000"/>
                <w:lang w:val="kk-KZ" w:eastAsia="ru-RU"/>
              </w:rPr>
              <w:t>.</w:t>
            </w:r>
            <w:r>
              <w:rPr>
                <w:rFonts w:ascii="Times New Roman" w:eastAsia="Times New Roman" w:hAnsi="Times New Roman" w:cs="Times New Roman"/>
                <w:color w:val="000000"/>
                <w:sz w:val="24"/>
                <w:szCs w:val="24"/>
                <w:lang w:val="kk-KZ" w:eastAsia="ru-RU"/>
              </w:rPr>
              <w:t>К. №5)</w:t>
            </w:r>
          </w:p>
          <w:p w14:paraId="0AE1D4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14908E8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Жұмбақ:</w:t>
            </w:r>
          </w:p>
          <w:p w14:paraId="08B987E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Бір халық аспанда ұшқан аяғы жоқ                                 </w:t>
            </w:r>
          </w:p>
          <w:p w14:paraId="50A03443"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Ұстаған қолдарында таяғы жоқ                                        </w:t>
            </w:r>
          </w:p>
          <w:p w14:paraId="2D01CBC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Күніне талай жерге кетер кезіп                                                       </w:t>
            </w:r>
          </w:p>
          <w:p w14:paraId="38F3582D"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Нәрсенің бұл секілді саяғы жоқ  (бұлт)                           </w:t>
            </w:r>
          </w:p>
          <w:p w14:paraId="6A8A89B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FD31E3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Еңбекті ынтамен жасауларын қалыптастыру.</w:t>
            </w:r>
          </w:p>
          <w:p w14:paraId="413B9F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Кілттер</w:t>
            </w:r>
            <w:r>
              <w:rPr>
                <w:rFonts w:ascii="Times New Roman" w:eastAsia="Times New Roman" w:hAnsi="Times New Roman" w:cs="Times New Roman"/>
                <w:color w:val="000000"/>
                <w:sz w:val="24"/>
                <w:szCs w:val="24"/>
                <w:lang w:val="kk-KZ" w:eastAsia="ru-RU"/>
              </w:rPr>
              <w:t>»)</w:t>
            </w:r>
          </w:p>
          <w:p w14:paraId="27749B1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3F6EFC2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FCC377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Қардың  алғашқы еруін бақылау</w:t>
            </w:r>
            <w:r>
              <w:rPr>
                <w:rFonts w:ascii="Times New Roman" w:eastAsia="Times New Roman" w:hAnsi="Times New Roman" w:cs="Times New Roman"/>
                <w:color w:val="000000"/>
                <w:sz w:val="24"/>
                <w:szCs w:val="24"/>
                <w:lang w:val="kk-KZ" w:eastAsia="ru-RU"/>
              </w:rPr>
              <w:t>. К. №6)</w:t>
            </w:r>
          </w:p>
          <w:p w14:paraId="78798F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ойын, қимыл белсенділігі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6A88B9F4" w14:textId="77777777" w:rsidR="00F612B9" w:rsidRDefault="00707216">
            <w:pPr>
              <w:spacing w:after="0" w:line="240" w:lineRule="auto"/>
              <w:rPr>
                <w:rFonts w:ascii="Times New Roman" w:hAnsi="Times New Roman" w:cs="Times New Roman"/>
                <w:b/>
                <w:color w:val="000000"/>
                <w:sz w:val="24"/>
                <w:szCs w:val="24"/>
                <w:lang w:val="kk-KZ"/>
              </w:rPr>
            </w:pPr>
            <w:r>
              <w:rPr>
                <w:rFonts w:ascii="Times New Roman" w:hAnsi="Times New Roman" w:cs="Times New Roman"/>
                <w:b/>
                <w:color w:val="000000"/>
                <w:sz w:val="24"/>
                <w:szCs w:val="24"/>
                <w:lang w:val="kk-KZ"/>
              </w:rPr>
              <w:t>Тақпақ:</w:t>
            </w:r>
          </w:p>
          <w:p w14:paraId="1A52C02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w:t>
            </w:r>
          </w:p>
          <w:p w14:paraId="73A24AF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Көкке бояп өңірді,</w:t>
            </w:r>
          </w:p>
          <w:p w14:paraId="3422EBC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Көктем келді көңілді.</w:t>
            </w:r>
          </w:p>
          <w:p w14:paraId="3ABC097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Бау-бақшада,орманда</w:t>
            </w:r>
          </w:p>
          <w:p w14:paraId="5AC4ABDE" w14:textId="77777777" w:rsidR="00F612B9" w:rsidRDefault="00707216">
            <w:pPr>
              <w:spacing w:after="0" w:line="240" w:lineRule="auto"/>
              <w:rPr>
                <w:rFonts w:ascii="Times New Roman" w:hAnsi="Times New Roman" w:cs="Times New Roman"/>
                <w:color w:val="000000"/>
                <w:lang w:val="kk-KZ"/>
              </w:rPr>
            </w:pPr>
            <w:r>
              <w:rPr>
                <w:rFonts w:ascii="Times New Roman" w:hAnsi="Times New Roman" w:cs="Times New Roman"/>
                <w:sz w:val="24"/>
                <w:szCs w:val="24"/>
                <w:lang w:val="kk-KZ"/>
              </w:rPr>
              <w:t>Құстар әні төгілді.</w:t>
            </w:r>
          </w:p>
          <w:p w14:paraId="46024A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61031E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Терезе алдындағы бақшаны суару.</w:t>
            </w:r>
          </w:p>
          <w:p w14:paraId="4FC1915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әрекеті.</w:t>
            </w:r>
          </w:p>
          <w:p w14:paraId="4FF17B8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r>
      <w:tr w:rsidR="00F612B9" w14:paraId="53A4218F"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273B8E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6C88B56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001AE2C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AA84F9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0601B870"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B0D41B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169F80B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09017782"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22799E8B"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Күндізгі ұйқы</w:t>
            </w:r>
          </w:p>
        </w:tc>
        <w:tc>
          <w:tcPr>
            <w:tcW w:w="12932" w:type="dxa"/>
            <w:gridSpan w:val="5"/>
            <w:tcBorders>
              <w:top w:val="single" w:sz="4" w:space="0" w:color="000000"/>
              <w:left w:val="single" w:sz="4" w:space="0" w:color="000000"/>
              <w:bottom w:val="single" w:sz="4" w:space="0" w:color="000000"/>
              <w:right w:val="single" w:sz="4" w:space="0" w:color="000000"/>
            </w:tcBorders>
          </w:tcPr>
          <w:p w14:paraId="2EC3F63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2EC97B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28BA18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41C04AC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2251C4D7"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18527E16"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2FBBCCE3"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2932" w:type="dxa"/>
            <w:gridSpan w:val="5"/>
            <w:tcBorders>
              <w:top w:val="single" w:sz="4" w:space="0" w:color="000000"/>
              <w:left w:val="single" w:sz="4" w:space="0" w:color="000000"/>
              <w:bottom w:val="single" w:sz="4" w:space="0" w:color="000000"/>
              <w:right w:val="single" w:sz="4" w:space="0" w:color="000000"/>
            </w:tcBorders>
          </w:tcPr>
          <w:p w14:paraId="52AFF17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42CF23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1F88DB0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6047173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14:paraId="7C6412E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35F9204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Бесін ас</w:t>
            </w:r>
          </w:p>
        </w:tc>
        <w:tc>
          <w:tcPr>
            <w:tcW w:w="12932" w:type="dxa"/>
            <w:gridSpan w:val="5"/>
            <w:tcBorders>
              <w:top w:val="single" w:sz="4" w:space="0" w:color="000000"/>
              <w:left w:val="single" w:sz="4" w:space="0" w:color="000000"/>
              <w:bottom w:val="single" w:sz="4" w:space="0" w:color="000000"/>
              <w:right w:val="single" w:sz="4" w:space="0" w:color="000000"/>
            </w:tcBorders>
          </w:tcPr>
          <w:p w14:paraId="315747A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r>
      <w:tr w:rsidR="00F612B9" w:rsidRPr="00BF2069" w14:paraId="38367BE9"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2635135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43" w:type="dxa"/>
            <w:tcBorders>
              <w:top w:val="single" w:sz="4" w:space="0" w:color="000000"/>
              <w:left w:val="single" w:sz="4" w:space="0" w:color="000000"/>
              <w:bottom w:val="single" w:sz="4" w:space="0" w:color="000000"/>
              <w:right w:val="single" w:sz="4" w:space="0" w:color="000000"/>
            </w:tcBorders>
          </w:tcPr>
          <w:p w14:paraId="5D339CBD"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2010D7FA" w14:textId="77777777" w:rsidR="00F612B9" w:rsidRDefault="00707216">
            <w:pPr>
              <w:spacing w:after="0"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Ертегілердің қызықты үзінділерін қайталап айтуға, бейтаныс заттар, құбылыстар, оқиғалар туралы ақпаратты талқылауға баулу.</w:t>
            </w:r>
          </w:p>
          <w:p w14:paraId="413A59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Әтештің отбасын тап»</w:t>
            </w:r>
          </w:p>
          <w:p w14:paraId="7678242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PT Sans" w:hAnsi="PT Sans"/>
                <w:color w:val="000000"/>
                <w:sz w:val="21"/>
                <w:szCs w:val="21"/>
                <w:shd w:val="clear" w:color="auto" w:fill="FFFFFF"/>
                <w:lang w:val="kk-KZ"/>
              </w:rPr>
              <w:t xml:space="preserve"> </w:t>
            </w:r>
            <w:r>
              <w:rPr>
                <w:rFonts w:ascii="Times New Roman" w:hAnsi="Times New Roman" w:cs="Times New Roman"/>
                <w:color w:val="000000"/>
                <w:sz w:val="24"/>
                <w:szCs w:val="24"/>
                <w:shd w:val="clear" w:color="auto" w:fill="FFFFFF"/>
                <w:lang w:val="kk-KZ"/>
              </w:rPr>
              <w:t>Балалардың ойлау қабілеттерін, сөйлеу мәдениетін одан ары қарай жетілдіру, заттарды атап үйрету. Балалар, суретерінің арасынан үй құстарының тауып алады, атайды, түсіндіреді.</w:t>
            </w:r>
          </w:p>
          <w:p w14:paraId="7A0F44A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36CAABB1"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Композицияны құрастыруда дайын пішіндердің көмегімен заттарды қиюға немесе өз бетінше ойдан қиып жапсыруға мүмкіндік беру.</w:t>
            </w:r>
          </w:p>
          <w:p w14:paraId="18296F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Ұшақтар самғайды</w:t>
            </w:r>
            <w:r>
              <w:rPr>
                <w:rFonts w:ascii="Times New Roman" w:eastAsia="Times New Roman" w:hAnsi="Times New Roman" w:cs="Times New Roman"/>
                <w:color w:val="000000"/>
                <w:sz w:val="24"/>
                <w:szCs w:val="24"/>
                <w:lang w:val="kk-KZ" w:eastAsia="ru-RU"/>
              </w:rPr>
              <w:t>»</w:t>
            </w:r>
          </w:p>
          <w:p w14:paraId="0898356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Мақсаты: </w:t>
            </w:r>
          </w:p>
          <w:p w14:paraId="52466F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color w:val="000000"/>
                <w:sz w:val="24"/>
                <w:szCs w:val="24"/>
                <w:lang w:val="kk-KZ"/>
              </w:rPr>
              <w:t>Қайшымен жұмыс істеудегі қауіпсіздік техникасын естеріне салу;. Тілдерін дамыту. Көлік туралы түсініктерін кеңейту.</w:t>
            </w:r>
          </w:p>
          <w:p w14:paraId="7331CBE9"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tcPr>
          <w:p w14:paraId="58688E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Сөйлеуді дамыту, қазақ тілі,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3E212B6E" w14:textId="77777777" w:rsidR="00F612B9" w:rsidRDefault="00707216">
            <w:pPr>
              <w:spacing w:after="0" w:line="240" w:lineRule="auto"/>
              <w:ind w:right="7"/>
              <w:rPr>
                <w:rFonts w:ascii="Times New Roman" w:eastAsia="Times New Roman" w:hAnsi="Times New Roman" w:cs="Times New Roman"/>
                <w:color w:val="000000"/>
                <w:sz w:val="28"/>
                <w:lang w:val="kk-KZ" w:eastAsia="ru-RU" w:bidi="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 xml:space="preserve">Тұрмыстық электротехника заттарының және ұлттық тұрмыстық заттардың атауларын білдіретін және мағынасы қарамақарсы антоним сөздермен байыту. </w:t>
            </w:r>
          </w:p>
          <w:p w14:paraId="198BF19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Д/о:</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Көңілді доп</w:t>
            </w:r>
            <w:r>
              <w:rPr>
                <w:rFonts w:ascii="Times New Roman" w:eastAsia="Times New Roman" w:hAnsi="Times New Roman" w:cs="Times New Roman"/>
                <w:color w:val="000000"/>
                <w:sz w:val="24"/>
                <w:szCs w:val="24"/>
                <w:lang w:val="kk-KZ" w:eastAsia="ru-RU"/>
              </w:rPr>
              <w:t>»</w:t>
            </w:r>
          </w:p>
          <w:p w14:paraId="28BF93B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ойлау қабілеттерін, сөйлеу мәдениетін одан ары қарай жетілдіру. Сөзден байланыстырып сөйлем құрастыруға үйрету. Тәрбиеші допты лақтырады, допты ұстап алған бала маманның іс-әркетін айтады</w:t>
            </w:r>
          </w:p>
          <w:p w14:paraId="5892518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Мүсіндеу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 әрекеттер.</w:t>
            </w:r>
          </w:p>
          <w:p w14:paraId="004EB2E4" w14:textId="77777777" w:rsidR="00F612B9" w:rsidRDefault="00707216">
            <w:pPr>
              <w:spacing w:after="0" w:line="240" w:lineRule="auto"/>
              <w:rPr>
                <w:rFonts w:ascii="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Times New Roman" w:hAnsi="Times New Roman" w:cs="Times New Roman"/>
                <w:sz w:val="24"/>
                <w:szCs w:val="24"/>
                <w:lang w:val="kk-KZ" w:eastAsia="ru-RU"/>
              </w:rPr>
              <w:t xml:space="preserve"> </w:t>
            </w:r>
            <w:r>
              <w:rPr>
                <w:rFonts w:ascii="Times New Roman" w:eastAsia="Times New Roman" w:hAnsi="Times New Roman" w:cs="Times New Roman"/>
                <w:color w:val="000000"/>
                <w:sz w:val="24"/>
                <w:szCs w:val="24"/>
                <w:lang w:val="kk-KZ" w:eastAsia="ru-RU"/>
              </w:rPr>
              <w:t xml:space="preserve">Балалардың көлемді пішіндер мен қарапайым </w:t>
            </w:r>
            <w:r>
              <w:rPr>
                <w:rFonts w:ascii="Times New Roman" w:eastAsia="Times New Roman" w:hAnsi="Times New Roman" w:cs="Times New Roman"/>
                <w:color w:val="000000"/>
                <w:sz w:val="24"/>
                <w:szCs w:val="24"/>
                <w:lang w:val="kk-KZ" w:eastAsia="ru-RU"/>
              </w:rPr>
              <w:lastRenderedPageBreak/>
              <w:t>композицияларды мүсіндеуге қызығушылығын тәрбиелеу.</w:t>
            </w:r>
          </w:p>
          <w:p w14:paraId="6631783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Қуыршаққа арналған ыдыс</w:t>
            </w:r>
            <w:r>
              <w:rPr>
                <w:rFonts w:ascii="Times New Roman" w:eastAsia="Times New Roman" w:hAnsi="Times New Roman" w:cs="Times New Roman"/>
                <w:color w:val="000000"/>
                <w:sz w:val="24"/>
                <w:szCs w:val="24"/>
                <w:lang w:val="kk-KZ" w:eastAsia="ru-RU"/>
              </w:rPr>
              <w:t>»</w:t>
            </w:r>
          </w:p>
          <w:p w14:paraId="12DCE5D1" w14:textId="77777777" w:rsidR="00F612B9" w:rsidRDefault="00707216">
            <w:pPr>
              <w:spacing w:after="0" w:line="240" w:lineRule="auto"/>
              <w:rPr>
                <w:rFonts w:ascii="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Шығармашылық қабілетін, көркемдік ойлауын арттыру. Ыдыс-аяқтың бейнесін мүсіндеу іскерлігін қалыптасытру</w:t>
            </w:r>
          </w:p>
          <w:p w14:paraId="3F694803"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551" w:type="dxa"/>
            <w:tcBorders>
              <w:top w:val="single" w:sz="4" w:space="0" w:color="000000"/>
              <w:left w:val="single" w:sz="4" w:space="0" w:color="000000"/>
              <w:bottom w:val="single" w:sz="4" w:space="0" w:color="000000"/>
              <w:right w:val="single" w:sz="4" w:space="0" w:color="000000"/>
            </w:tcBorders>
          </w:tcPr>
          <w:p w14:paraId="44FC60B3"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2116830E" w14:textId="77777777" w:rsidR="00F612B9" w:rsidRDefault="00707216">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Зат есімдерді жекеше және көпше түрде қолдану дағдысын дамыту</w:t>
            </w:r>
            <w:r>
              <w:rPr>
                <w:rFonts w:ascii="Times New Roman" w:hAnsi="Times New Roman" w:cs="Times New Roman"/>
                <w:b/>
                <w:bCs/>
                <w:sz w:val="24"/>
                <w:szCs w:val="24"/>
                <w:lang w:val="kk-KZ"/>
              </w:rPr>
              <w:t>.</w:t>
            </w:r>
          </w:p>
          <w:p w14:paraId="77AE634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r>
              <w:rPr>
                <w:rFonts w:ascii="Times New Roman" w:hAnsi="Times New Roman" w:cs="Times New Roman"/>
                <w:color w:val="000000"/>
                <w:sz w:val="24"/>
                <w:szCs w:val="24"/>
                <w:shd w:val="clear" w:color="auto" w:fill="FFFFFF"/>
                <w:lang w:val="kk-KZ"/>
              </w:rPr>
              <w:t>Сиқырлы қорап</w:t>
            </w:r>
            <w:r>
              <w:rPr>
                <w:rFonts w:ascii="Times New Roman" w:eastAsia="Times New Roman" w:hAnsi="Times New Roman" w:cs="Times New Roman"/>
                <w:color w:val="000000"/>
                <w:sz w:val="24"/>
                <w:szCs w:val="24"/>
                <w:lang w:val="kk-KZ"/>
              </w:rPr>
              <w:t xml:space="preserve">» </w:t>
            </w:r>
          </w:p>
          <w:p w14:paraId="7822DD8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Мақсаты: </w:t>
            </w:r>
            <w:r>
              <w:rPr>
                <w:rFonts w:ascii="Times New Roman" w:hAnsi="Times New Roman" w:cs="Times New Roman"/>
                <w:color w:val="000000"/>
                <w:sz w:val="24"/>
                <w:szCs w:val="24"/>
                <w:shd w:val="clear" w:color="auto" w:fill="FFFFFF"/>
                <w:lang w:val="kk-KZ"/>
              </w:rPr>
              <w:t>Қорапшаның ішінен қолмен сипап сезу арқылы заттың атауын табады және ол құралдар кімнің құралы екенін және ол не үшін қажет екндігін атады. Балаларды мамандардың өз ара ажыратуға үйрету. Аталған құралдардан жалғауларды дұрыс жалғауға үйрету. Сөзден байланыстырып сөйлем құрастыруға үйрету.</w:t>
            </w:r>
          </w:p>
          <w:p w14:paraId="6C98618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эксперименттік әрекет</w:t>
            </w:r>
          </w:p>
          <w:p w14:paraId="2CE22C6B"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Міндеттері:</w:t>
            </w:r>
            <w:r>
              <w:rPr>
                <w:color w:val="000000"/>
                <w:sz w:val="27"/>
                <w:szCs w:val="27"/>
                <w:lang w:val="kk-KZ"/>
              </w:rPr>
              <w:t xml:space="preserve"> </w:t>
            </w:r>
            <w:r>
              <w:rPr>
                <w:rFonts w:ascii="Times New Roman" w:eastAsia="Times New Roman" w:hAnsi="Times New Roman" w:cs="Times New Roman"/>
                <w:color w:val="000000"/>
                <w:sz w:val="24"/>
                <w:szCs w:val="20"/>
                <w:lang w:val="kk-KZ" w:eastAsia="ru-RU"/>
              </w:rPr>
              <w:t xml:space="preserve">Қазақстанның түрлі аймақтарында ауа райының түрліше болуы туралы түсінік беру, </w:t>
            </w:r>
            <w:r>
              <w:rPr>
                <w:rFonts w:ascii="Times New Roman" w:eastAsia="Times New Roman" w:hAnsi="Times New Roman" w:cs="Times New Roman"/>
                <w:color w:val="000000"/>
                <w:sz w:val="24"/>
                <w:szCs w:val="24"/>
                <w:lang w:val="kk-KZ" w:eastAsia="ru-RU"/>
              </w:rPr>
              <w:t>көктемгі және</w:t>
            </w:r>
            <w:r>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жазғы табиғатты, олардың қарапайым өзгерістерін бақылау дағдыларын дамыту</w:t>
            </w:r>
            <w:r>
              <w:rPr>
                <w:rFonts w:ascii="Times New Roman" w:eastAsia="Times New Roman" w:hAnsi="Times New Roman" w:cs="Times New Roman"/>
                <w:color w:val="000000"/>
                <w:sz w:val="28"/>
                <w:szCs w:val="28"/>
                <w:lang w:val="kk-KZ" w:eastAsia="ru-RU"/>
              </w:rPr>
              <w:t>.</w:t>
            </w:r>
          </w:p>
          <w:p w14:paraId="7BCEDD82" w14:textId="77777777" w:rsidR="00F612B9" w:rsidRDefault="00F612B9">
            <w:pPr>
              <w:spacing w:after="0" w:line="240" w:lineRule="auto"/>
              <w:rPr>
                <w:rFonts w:ascii="Times New Roman" w:hAnsi="Times New Roman" w:cs="Times New Roman"/>
                <w:color w:val="000000"/>
                <w:sz w:val="24"/>
                <w:szCs w:val="24"/>
                <w:lang w:val="kk-KZ"/>
              </w:rPr>
            </w:pPr>
          </w:p>
          <w:p w14:paraId="4A14BFD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Не қайда өседі</w:t>
            </w:r>
            <w:r>
              <w:rPr>
                <w:rFonts w:ascii="Times New Roman" w:eastAsia="Times New Roman" w:hAnsi="Times New Roman" w:cs="Times New Roman"/>
                <w:color w:val="000000"/>
                <w:sz w:val="24"/>
                <w:szCs w:val="24"/>
                <w:lang w:val="kk-KZ" w:eastAsia="ru-RU"/>
              </w:rPr>
              <w:t>»</w:t>
            </w:r>
          </w:p>
          <w:p w14:paraId="191129AD"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Өсу орнына қарай өсімдіктерді топтастыру. Балалардың өз бетінше ойлау қабілетін және белсенділіктерін дамыту. Балалардың өсімдіктер жөніндегі білімдерін бекіту, заттар арасындағы кеңістік байланыстарын анықтау дағдысын дамыту</w:t>
            </w:r>
          </w:p>
        </w:tc>
        <w:tc>
          <w:tcPr>
            <w:tcW w:w="2693" w:type="dxa"/>
            <w:tcBorders>
              <w:top w:val="single" w:sz="4" w:space="0" w:color="000000"/>
              <w:left w:val="single" w:sz="4" w:space="0" w:color="000000"/>
              <w:bottom w:val="single" w:sz="4" w:space="0" w:color="000000"/>
              <w:right w:val="single" w:sz="4" w:space="0" w:color="000000"/>
            </w:tcBorders>
          </w:tcPr>
          <w:p w14:paraId="427881A7"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hAnsi="Times New Roman" w:cs="Times New Roman"/>
                <w:sz w:val="24"/>
                <w:szCs w:val="24"/>
                <w:lang w:val="kk-KZ" w:eastAsia="ru-RU"/>
              </w:rPr>
              <w:t xml:space="preserve">  </w:t>
            </w:r>
          </w:p>
          <w:p w14:paraId="2412B92A"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b/>
                <w:sz w:val="24"/>
                <w:szCs w:val="24"/>
                <w:lang w:val="kk-KZ" w:eastAsia="ru-RU"/>
              </w:rPr>
              <w:t xml:space="preserve">Міндеттері: </w:t>
            </w:r>
          </w:p>
          <w:p w14:paraId="7D563D6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shd w:val="clear" w:color="auto" w:fill="FFFFFF"/>
                <w:lang w:val="kk-KZ"/>
              </w:rPr>
              <w:t>Не, қайтті?</w:t>
            </w:r>
            <w:r>
              <w:rPr>
                <w:rFonts w:ascii="Times New Roman" w:eastAsia="Times New Roman" w:hAnsi="Times New Roman" w:cs="Times New Roman"/>
                <w:color w:val="000000"/>
                <w:sz w:val="24"/>
                <w:szCs w:val="24"/>
                <w:lang w:val="kk-KZ" w:eastAsia="ru-RU"/>
              </w:rPr>
              <w:t xml:space="preserve">» </w:t>
            </w:r>
          </w:p>
          <w:p w14:paraId="707E544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hAnsi="Times New Roman" w:cs="Times New Roman"/>
                <w:b/>
                <w:bCs/>
                <w:sz w:val="24"/>
                <w:szCs w:val="24"/>
                <w:shd w:val="clear" w:color="auto" w:fill="FFFFFF"/>
                <w:lang w:val="kk-KZ"/>
              </w:rPr>
              <w:t>:</w:t>
            </w:r>
            <w:r>
              <w:rPr>
                <w:rFonts w:ascii="Times New Roman" w:hAnsi="Times New Roman" w:cs="Times New Roman"/>
                <w:sz w:val="24"/>
                <w:szCs w:val="24"/>
                <w:shd w:val="clear" w:color="auto" w:fill="FFFFFF"/>
                <w:lang w:val="kk-KZ"/>
              </w:rPr>
              <w:t> Тәрбиеші оқиға желісіне сай кейіпкерлерді атап отырады, балалар оларға қатысты іс-әрекетті естеріне түсіріп байланыстырып айтады.</w:t>
            </w:r>
          </w:p>
          <w:p w14:paraId="3974537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3EB2686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Сюжетті композицияларды салу кезінде әрбір затқа тән ерекшеліктерді, олардың бірбіріне арақатынасын беру.  </w:t>
            </w:r>
          </w:p>
          <w:p w14:paraId="5D5AFF8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070A5B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lang w:val="kk-KZ" w:eastAsia="ru-RU"/>
              </w:rPr>
              <w:t>Ұсақ саусақ моторикасын дамыту, сурет салуға, мүсіндеуге, жапсыруға  үйрету.</w:t>
            </w:r>
          </w:p>
          <w:p w14:paraId="3354D1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Қимылды ойын:</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Қарлығаш</w:t>
            </w:r>
            <w:r>
              <w:rPr>
                <w:rFonts w:ascii="Times New Roman" w:eastAsia="Times New Roman" w:hAnsi="Times New Roman" w:cs="Times New Roman"/>
                <w:color w:val="000000"/>
                <w:sz w:val="24"/>
                <w:szCs w:val="24"/>
                <w:lang w:val="kk-KZ" w:eastAsia="ru-RU"/>
              </w:rPr>
              <w:t>»</w:t>
            </w:r>
          </w:p>
          <w:p w14:paraId="57E6AD2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 шапшаңдыққа әрі шыдамдыққа,ұйымшылдықққа үйрету.</w:t>
            </w:r>
          </w:p>
        </w:tc>
        <w:tc>
          <w:tcPr>
            <w:tcW w:w="2835" w:type="dxa"/>
            <w:tcBorders>
              <w:top w:val="single" w:sz="4" w:space="0" w:color="000000"/>
              <w:left w:val="single" w:sz="4" w:space="0" w:color="000000"/>
              <w:bottom w:val="single" w:sz="4" w:space="0" w:color="000000"/>
              <w:right w:val="single" w:sz="4" w:space="0" w:color="000000"/>
            </w:tcBorders>
          </w:tcPr>
          <w:p w14:paraId="478EBCA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математика негіздері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9E7ADE1"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580663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Кім үлкен, кім кіші</w:t>
            </w:r>
            <w:r>
              <w:rPr>
                <w:rFonts w:ascii="Times New Roman" w:eastAsia="Times New Roman" w:hAnsi="Times New Roman" w:cs="Times New Roman"/>
                <w:color w:val="000000"/>
                <w:sz w:val="24"/>
                <w:szCs w:val="24"/>
                <w:lang w:val="kk-KZ" w:eastAsia="ru-RU"/>
              </w:rPr>
              <w:t xml:space="preserve">» </w:t>
            </w:r>
          </w:p>
          <w:p w14:paraId="08226DB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p>
          <w:p w14:paraId="2BD83377" w14:textId="77777777" w:rsidR="00F612B9" w:rsidRDefault="00707216">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Сөздік корын байыту, үлкен ретінде сыйлауды, мейірімділік пен қамқорлық көмектесуді тәрбиелеу. Отбасы туыстық қатынасты білдіретін сөздерді үйрету.</w:t>
            </w:r>
          </w:p>
          <w:p w14:paraId="203B2D3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t>Тәрбиеші үйдің отбасы мүшелерін а суретін көрсетіп аттарын дұрыс ататады.</w:t>
            </w:r>
          </w:p>
          <w:p w14:paraId="1942F1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 бойынша)</w:t>
            </w:r>
          </w:p>
        </w:tc>
      </w:tr>
      <w:tr w:rsidR="00F612B9" w14:paraId="657E1D5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1D3C62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43" w:type="dxa"/>
            <w:tcBorders>
              <w:top w:val="single" w:sz="4" w:space="0" w:color="000000"/>
              <w:left w:val="single" w:sz="4" w:space="0" w:color="000000"/>
              <w:bottom w:val="single" w:sz="4" w:space="0" w:color="000000"/>
              <w:right w:val="single" w:sz="4" w:space="0" w:color="000000"/>
            </w:tcBorders>
          </w:tcPr>
          <w:p w14:paraId="30896BDA" w14:textId="77777777" w:rsidR="00F612B9" w:rsidRDefault="00707216">
            <w:pPr>
              <w:spacing w:after="24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танымдық әрекет</w:t>
            </w:r>
            <w:r>
              <w:rPr>
                <w:rFonts w:ascii="Times New Roman" w:eastAsia="Times New Roman" w:hAnsi="Times New Roman" w:cs="Times New Roman"/>
                <w:sz w:val="24"/>
                <w:szCs w:val="24"/>
                <w:lang w:val="kk-KZ" w:eastAsia="ru-RU"/>
              </w:rPr>
              <w:t xml:space="preserve">  Нұрислам  </w:t>
            </w:r>
            <w:r>
              <w:rPr>
                <w:rFonts w:ascii="Times New Roman" w:hAnsi="Times New Roman"/>
                <w:lang w:val="kk-KZ"/>
              </w:rPr>
              <w:t>5 көлемінде санау, заттарды үлгісі бойынша және аталған саны бойынша санау дағдысын меңгерген.</w:t>
            </w:r>
          </w:p>
        </w:tc>
        <w:tc>
          <w:tcPr>
            <w:tcW w:w="2410" w:type="dxa"/>
            <w:tcBorders>
              <w:top w:val="single" w:sz="4" w:space="0" w:color="000000"/>
              <w:left w:val="single" w:sz="4" w:space="0" w:color="000000"/>
              <w:bottom w:val="single" w:sz="4" w:space="0" w:color="000000"/>
              <w:right w:val="single" w:sz="4" w:space="0" w:color="000000"/>
            </w:tcBorders>
          </w:tcPr>
          <w:p w14:paraId="22FB64B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w:t>
            </w:r>
          </w:p>
          <w:p w14:paraId="21535DC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Әдемі </w:t>
            </w:r>
            <w:r>
              <w:rPr>
                <w:rFonts w:ascii="Times New Roman" w:hAnsi="Times New Roman"/>
                <w:bCs/>
                <w:lang w:val="kk-KZ"/>
              </w:rPr>
              <w:t>тілдік дамыту бойынша</w:t>
            </w:r>
            <w:r>
              <w:rPr>
                <w:rFonts w:ascii="Times New Roman" w:hAnsi="Times New Roman"/>
                <w:lang w:val="kk-KZ"/>
              </w:rPr>
              <w:t xml:space="preserve"> әңгімелесушінің назарын өзіне аудару үшін  сөйлеу мәнерін өз бетінше қолдана алады.</w:t>
            </w:r>
          </w:p>
        </w:tc>
        <w:tc>
          <w:tcPr>
            <w:tcW w:w="2551" w:type="dxa"/>
            <w:tcBorders>
              <w:top w:val="single" w:sz="4" w:space="0" w:color="000000"/>
              <w:left w:val="single" w:sz="4" w:space="0" w:color="000000"/>
              <w:bottom w:val="single" w:sz="4" w:space="0" w:color="000000"/>
              <w:right w:val="single" w:sz="4" w:space="0" w:color="000000"/>
            </w:tcBorders>
          </w:tcPr>
          <w:p w14:paraId="164175F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6857099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Айша </w:t>
            </w:r>
            <w:r>
              <w:rPr>
                <w:rFonts w:ascii="Times New Roman" w:hAnsi="Times New Roman"/>
                <w:lang w:val="kk-KZ"/>
              </w:rPr>
              <w:t>музыкалық өлеңдерді айта алады.</w:t>
            </w:r>
          </w:p>
        </w:tc>
        <w:tc>
          <w:tcPr>
            <w:tcW w:w="2693" w:type="dxa"/>
            <w:tcBorders>
              <w:top w:val="single" w:sz="4" w:space="0" w:color="000000"/>
              <w:left w:val="single" w:sz="4" w:space="0" w:color="000000"/>
              <w:bottom w:val="single" w:sz="4" w:space="0" w:color="000000"/>
              <w:right w:val="single" w:sz="4" w:space="0" w:color="000000"/>
            </w:tcBorders>
          </w:tcPr>
          <w:p w14:paraId="6E182B5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Уалихан ж</w:t>
            </w:r>
            <w:r>
              <w:rPr>
                <w:rFonts w:ascii="Times New Roman" w:hAnsi="Times New Roman"/>
                <w:bCs/>
                <w:lang w:val="kk-KZ"/>
              </w:rPr>
              <w:t>олда жүру ережелерін толық меңгерді.</w:t>
            </w:r>
          </w:p>
        </w:tc>
        <w:tc>
          <w:tcPr>
            <w:tcW w:w="2835" w:type="dxa"/>
            <w:tcBorders>
              <w:top w:val="single" w:sz="4" w:space="0" w:color="000000"/>
              <w:left w:val="single" w:sz="4" w:space="0" w:color="000000"/>
              <w:bottom w:val="single" w:sz="4" w:space="0" w:color="000000"/>
              <w:right w:val="single" w:sz="4" w:space="0" w:color="000000"/>
            </w:tcBorders>
          </w:tcPr>
          <w:p w14:paraId="3044877F" w14:textId="77777777" w:rsidR="00F612B9" w:rsidRDefault="00707216">
            <w:pPr>
              <w:spacing w:after="0" w:line="240" w:lineRule="auto"/>
              <w:rPr>
                <w:rFonts w:ascii="Times New Roman" w:eastAsia="Times New Roman" w:hAnsi="Times New Roman"/>
                <w:lang w:val="kk-KZ"/>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Көркем әдебиет</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 коммуникативтік әрекет </w:t>
            </w:r>
            <w:r>
              <w:rPr>
                <w:rFonts w:ascii="Times New Roman" w:eastAsia="Times New Roman" w:hAnsi="Times New Roman" w:cs="Times New Roman"/>
                <w:sz w:val="24"/>
                <w:szCs w:val="24"/>
                <w:lang w:val="kk-KZ" w:eastAsia="ru-RU"/>
              </w:rPr>
              <w:t xml:space="preserve">  Ботагоз  </w:t>
            </w:r>
            <w:r>
              <w:rPr>
                <w:rFonts w:ascii="Times New Roman" w:eastAsia="Times New Roman" w:hAnsi="Times New Roman"/>
                <w:spacing w:val="1"/>
                <w:lang w:val="kk-KZ"/>
              </w:rPr>
              <w:t>т</w:t>
            </w:r>
            <w:r>
              <w:rPr>
                <w:rFonts w:ascii="Times New Roman" w:eastAsia="Times New Roman" w:hAnsi="Times New Roman"/>
                <w:lang w:val="kk-KZ"/>
              </w:rPr>
              <w:t>а</w:t>
            </w:r>
            <w:r>
              <w:rPr>
                <w:rFonts w:ascii="Times New Roman" w:eastAsia="Times New Roman" w:hAnsi="Times New Roman"/>
                <w:spacing w:val="1"/>
                <w:lang w:val="kk-KZ"/>
              </w:rPr>
              <w:t>н</w:t>
            </w:r>
            <w:r>
              <w:rPr>
                <w:rFonts w:ascii="Times New Roman" w:eastAsia="Times New Roman" w:hAnsi="Times New Roman"/>
                <w:lang w:val="kk-KZ"/>
              </w:rPr>
              <w:t xml:space="preserve">ыс </w:t>
            </w:r>
            <w:r>
              <w:rPr>
                <w:rFonts w:ascii="Times New Roman" w:eastAsia="Times New Roman" w:hAnsi="Times New Roman"/>
                <w:spacing w:val="-1"/>
                <w:lang w:val="kk-KZ"/>
              </w:rPr>
              <w:t>е</w:t>
            </w:r>
            <w:r>
              <w:rPr>
                <w:rFonts w:ascii="Times New Roman" w:eastAsia="Times New Roman" w:hAnsi="Times New Roman"/>
                <w:lang w:val="kk-KZ"/>
              </w:rPr>
              <w:t>рт</w:t>
            </w:r>
            <w:r>
              <w:rPr>
                <w:rFonts w:ascii="Times New Roman" w:eastAsia="Times New Roman" w:hAnsi="Times New Roman"/>
                <w:spacing w:val="-1"/>
                <w:lang w:val="kk-KZ"/>
              </w:rPr>
              <w:t>е</w:t>
            </w:r>
            <w:r>
              <w:rPr>
                <w:rFonts w:ascii="Times New Roman" w:eastAsia="Times New Roman" w:hAnsi="Times New Roman"/>
                <w:lang w:val="kk-KZ"/>
              </w:rPr>
              <w:t>гі</w:t>
            </w:r>
            <w:r>
              <w:rPr>
                <w:rFonts w:ascii="Times New Roman" w:eastAsia="Times New Roman" w:hAnsi="Times New Roman"/>
                <w:spacing w:val="1"/>
                <w:lang w:val="kk-KZ"/>
              </w:rPr>
              <w:t>л</w:t>
            </w:r>
            <w:r>
              <w:rPr>
                <w:rFonts w:ascii="Times New Roman" w:eastAsia="Times New Roman" w:hAnsi="Times New Roman"/>
                <w:spacing w:val="-1"/>
                <w:lang w:val="kk-KZ"/>
              </w:rPr>
              <w:t>е</w:t>
            </w:r>
            <w:r>
              <w:rPr>
                <w:rFonts w:ascii="Times New Roman" w:eastAsia="Times New Roman" w:hAnsi="Times New Roman"/>
                <w:lang w:val="kk-KZ"/>
              </w:rPr>
              <w:t>р</w:t>
            </w:r>
            <w:r>
              <w:rPr>
                <w:rFonts w:ascii="Times New Roman" w:eastAsia="Times New Roman" w:hAnsi="Times New Roman"/>
                <w:spacing w:val="1"/>
                <w:lang w:val="kk-KZ"/>
              </w:rPr>
              <w:t>д</w:t>
            </w:r>
            <w:r>
              <w:rPr>
                <w:rFonts w:ascii="Times New Roman" w:eastAsia="Times New Roman" w:hAnsi="Times New Roman"/>
                <w:lang w:val="kk-KZ"/>
              </w:rPr>
              <w:t>ің</w:t>
            </w:r>
            <w:r>
              <w:rPr>
                <w:rFonts w:ascii="Times New Roman" w:eastAsia="Times New Roman" w:hAnsi="Times New Roman"/>
                <w:spacing w:val="1"/>
                <w:lang w:val="kk-KZ"/>
              </w:rPr>
              <w:t xml:space="preserve"> </w:t>
            </w:r>
            <w:r>
              <w:rPr>
                <w:rFonts w:ascii="Times New Roman" w:eastAsia="Times New Roman" w:hAnsi="Times New Roman"/>
                <w:lang w:val="kk-KZ"/>
              </w:rPr>
              <w:t>үз</w:t>
            </w:r>
            <w:r>
              <w:rPr>
                <w:rFonts w:ascii="Times New Roman" w:eastAsia="Times New Roman" w:hAnsi="Times New Roman"/>
                <w:spacing w:val="-2"/>
                <w:lang w:val="kk-KZ"/>
              </w:rPr>
              <w:t>і</w:t>
            </w:r>
            <w:r>
              <w:rPr>
                <w:rFonts w:ascii="Times New Roman" w:eastAsia="Times New Roman" w:hAnsi="Times New Roman"/>
                <w:spacing w:val="1"/>
                <w:lang w:val="kk-KZ"/>
              </w:rPr>
              <w:t>нд</w:t>
            </w:r>
            <w:r>
              <w:rPr>
                <w:rFonts w:ascii="Times New Roman" w:eastAsia="Times New Roman" w:hAnsi="Times New Roman"/>
                <w:lang w:val="kk-KZ"/>
              </w:rPr>
              <w:t>і</w:t>
            </w:r>
            <w:r>
              <w:rPr>
                <w:rFonts w:ascii="Times New Roman" w:eastAsia="Times New Roman" w:hAnsi="Times New Roman"/>
                <w:spacing w:val="1"/>
                <w:lang w:val="kk-KZ"/>
              </w:rPr>
              <w:t>л</w:t>
            </w:r>
            <w:r>
              <w:rPr>
                <w:rFonts w:ascii="Times New Roman" w:eastAsia="Times New Roman" w:hAnsi="Times New Roman"/>
                <w:spacing w:val="-1"/>
                <w:lang w:val="kk-KZ"/>
              </w:rPr>
              <w:t>е</w:t>
            </w:r>
            <w:r>
              <w:rPr>
                <w:rFonts w:ascii="Times New Roman" w:eastAsia="Times New Roman" w:hAnsi="Times New Roman"/>
                <w:lang w:val="kk-KZ"/>
              </w:rPr>
              <w:t>р</w:t>
            </w:r>
            <w:r>
              <w:rPr>
                <w:rFonts w:ascii="Times New Roman" w:eastAsia="Times New Roman" w:hAnsi="Times New Roman"/>
                <w:spacing w:val="-2"/>
                <w:lang w:val="kk-KZ"/>
              </w:rPr>
              <w:t>і</w:t>
            </w:r>
            <w:r>
              <w:rPr>
                <w:rFonts w:ascii="Times New Roman" w:eastAsia="Times New Roman" w:hAnsi="Times New Roman"/>
                <w:lang w:val="kk-KZ"/>
              </w:rPr>
              <w:t>н</w:t>
            </w:r>
          </w:p>
          <w:p w14:paraId="500EDE9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spacing w:val="-1"/>
                <w:lang w:val="kk-KZ"/>
              </w:rPr>
              <w:t>с</w:t>
            </w:r>
            <w:r>
              <w:rPr>
                <w:rFonts w:ascii="Times New Roman" w:eastAsia="Times New Roman" w:hAnsi="Times New Roman"/>
                <w:lang w:val="kk-KZ"/>
              </w:rPr>
              <w:t>а</w:t>
            </w:r>
            <w:r>
              <w:rPr>
                <w:rFonts w:ascii="Times New Roman" w:eastAsia="Times New Roman" w:hAnsi="Times New Roman"/>
                <w:spacing w:val="-1"/>
                <w:lang w:val="kk-KZ"/>
              </w:rPr>
              <w:t>х</w:t>
            </w:r>
            <w:r>
              <w:rPr>
                <w:rFonts w:ascii="Times New Roman" w:eastAsia="Times New Roman" w:hAnsi="Times New Roman"/>
                <w:spacing w:val="1"/>
                <w:lang w:val="kk-KZ"/>
              </w:rPr>
              <w:t>н</w:t>
            </w:r>
            <w:r>
              <w:rPr>
                <w:rFonts w:ascii="Times New Roman" w:eastAsia="Times New Roman" w:hAnsi="Times New Roman"/>
                <w:lang w:val="kk-KZ"/>
              </w:rPr>
              <w:t>а</w:t>
            </w:r>
            <w:r>
              <w:rPr>
                <w:rFonts w:ascii="Times New Roman" w:eastAsia="Times New Roman" w:hAnsi="Times New Roman"/>
                <w:spacing w:val="1"/>
                <w:lang w:val="kk-KZ"/>
              </w:rPr>
              <w:t>л</w:t>
            </w:r>
            <w:r>
              <w:rPr>
                <w:rFonts w:ascii="Times New Roman" w:eastAsia="Times New Roman" w:hAnsi="Times New Roman"/>
                <w:lang w:val="kk-KZ"/>
              </w:rPr>
              <w:t>а</w:t>
            </w:r>
            <w:r>
              <w:rPr>
                <w:rFonts w:ascii="Times New Roman" w:eastAsia="Times New Roman" w:hAnsi="Times New Roman"/>
                <w:spacing w:val="-1"/>
                <w:lang w:val="kk-KZ"/>
              </w:rPr>
              <w:t>у</w:t>
            </w:r>
            <w:r>
              <w:rPr>
                <w:rFonts w:ascii="Times New Roman" w:eastAsia="Times New Roman" w:hAnsi="Times New Roman"/>
                <w:lang w:val="kk-KZ"/>
              </w:rPr>
              <w:t>ды мәнерлеп орындайды.</w:t>
            </w:r>
          </w:p>
        </w:tc>
      </w:tr>
      <w:tr w:rsidR="00F612B9" w14:paraId="117AD5F5"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237C42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2932" w:type="dxa"/>
            <w:gridSpan w:val="5"/>
            <w:tcBorders>
              <w:top w:val="single" w:sz="4" w:space="0" w:color="000000"/>
              <w:left w:val="single" w:sz="4" w:space="0" w:color="000000"/>
              <w:bottom w:val="single" w:sz="4" w:space="0" w:color="000000"/>
              <w:right w:val="single" w:sz="4" w:space="0" w:color="000000"/>
            </w:tcBorders>
          </w:tcPr>
          <w:p w14:paraId="206D058E"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4ECB3C47"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306EC26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43" w:type="dxa"/>
            <w:tcBorders>
              <w:top w:val="single" w:sz="4" w:space="0" w:color="000000"/>
              <w:left w:val="single" w:sz="4" w:space="0" w:color="000000"/>
              <w:bottom w:val="single" w:sz="4" w:space="0" w:color="000000"/>
              <w:right w:val="single" w:sz="4" w:space="0" w:color="000000"/>
            </w:tcBorders>
          </w:tcPr>
          <w:p w14:paraId="24252F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18912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29E647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Күн,су,ауа</w:t>
            </w:r>
            <w:r>
              <w:rPr>
                <w:rFonts w:ascii="Times New Roman" w:eastAsia="Times New Roman" w:hAnsi="Times New Roman" w:cs="Times New Roman"/>
                <w:color w:val="000000"/>
                <w:sz w:val="24"/>
                <w:szCs w:val="24"/>
                <w:lang w:val="kk-KZ" w:eastAsia="ru-RU"/>
              </w:rPr>
              <w:t>»</w:t>
            </w:r>
          </w:p>
          <w:p w14:paraId="51811F7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Балалардың есте сақтау қабілетін дамыту.</w:t>
            </w:r>
          </w:p>
          <w:p w14:paraId="61A10A3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7A11049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79E917C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7E42E7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shd w:val="clear" w:color="auto" w:fill="FFFFFF"/>
                <w:lang w:val="kk-KZ"/>
              </w:rPr>
              <w:t>Киіз үй</w:t>
            </w:r>
            <w:r>
              <w:rPr>
                <w:rFonts w:ascii="Times New Roman" w:eastAsia="Times New Roman" w:hAnsi="Times New Roman" w:cs="Times New Roman"/>
                <w:color w:val="000000"/>
                <w:sz w:val="24"/>
                <w:szCs w:val="24"/>
                <w:lang w:val="kk-KZ" w:eastAsia="ru-RU"/>
              </w:rPr>
              <w:t>»</w:t>
            </w:r>
          </w:p>
          <w:p w14:paraId="67B0F22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bCs/>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 Балалардың есте сақтау қабілетін дамыта отырып, шапшандыққа үйрету.</w:t>
            </w:r>
          </w:p>
          <w:p w14:paraId="0A46B96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551" w:type="dxa"/>
            <w:tcBorders>
              <w:top w:val="single" w:sz="4" w:space="0" w:color="000000"/>
              <w:left w:val="single" w:sz="4" w:space="0" w:color="000000"/>
              <w:bottom w:val="single" w:sz="4" w:space="0" w:color="000000"/>
              <w:right w:val="single" w:sz="4" w:space="0" w:color="000000"/>
            </w:tcBorders>
          </w:tcPr>
          <w:p w14:paraId="564297B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53C2A99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6DF0A71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Аңшы</w:t>
            </w:r>
            <w:r>
              <w:rPr>
                <w:rFonts w:ascii="Times New Roman" w:eastAsia="Times New Roman" w:hAnsi="Times New Roman" w:cs="Times New Roman"/>
                <w:color w:val="000000"/>
                <w:sz w:val="24"/>
                <w:szCs w:val="24"/>
                <w:lang w:val="kk-KZ" w:eastAsia="ru-RU"/>
              </w:rPr>
              <w:t>»</w:t>
            </w:r>
          </w:p>
          <w:p w14:paraId="444842F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 шапшаңдыққа ,ұйымшылдықққа үйрету.</w:t>
            </w:r>
          </w:p>
          <w:p w14:paraId="233E4E4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693" w:type="dxa"/>
            <w:tcBorders>
              <w:top w:val="single" w:sz="4" w:space="0" w:color="000000"/>
              <w:left w:val="single" w:sz="4" w:space="0" w:color="000000"/>
              <w:bottom w:val="single" w:sz="4" w:space="0" w:color="000000"/>
              <w:right w:val="single" w:sz="4" w:space="0" w:color="000000"/>
            </w:tcBorders>
          </w:tcPr>
          <w:p w14:paraId="284D00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2D26CB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452C2A2"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3601A36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Өрмекші мен шыбын</w:t>
            </w:r>
            <w:r>
              <w:rPr>
                <w:rFonts w:ascii="Times New Roman" w:eastAsia="Times New Roman" w:hAnsi="Times New Roman" w:cs="Times New Roman"/>
                <w:color w:val="000000"/>
                <w:sz w:val="24"/>
                <w:szCs w:val="24"/>
                <w:lang w:val="kk-KZ" w:eastAsia="ru-RU"/>
              </w:rPr>
              <w:t>»</w:t>
            </w:r>
          </w:p>
          <w:p w14:paraId="77E5BAF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Балалардың қимыл-қозғалыс,бақылағыштығын дамыту.</w:t>
            </w:r>
          </w:p>
          <w:p w14:paraId="4342AA2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835" w:type="dxa"/>
            <w:tcBorders>
              <w:top w:val="single" w:sz="4" w:space="0" w:color="000000"/>
              <w:left w:val="single" w:sz="4" w:space="0" w:color="000000"/>
              <w:bottom w:val="single" w:sz="4" w:space="0" w:color="000000"/>
              <w:right w:val="single" w:sz="4" w:space="0" w:color="000000"/>
            </w:tcBorders>
          </w:tcPr>
          <w:p w14:paraId="6F86E0A7"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246546E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2.</w:t>
            </w:r>
            <w:r>
              <w:rPr>
                <w:b/>
                <w:lang w:val="kk-KZ"/>
              </w:rPr>
              <w:t xml:space="preserve"> </w:t>
            </w:r>
            <w:r>
              <w:rPr>
                <w:rFonts w:ascii="Times New Roman" w:eastAsia="Times New Roman" w:hAnsi="Times New Roman" w:cs="Times New Roman"/>
                <w:b/>
                <w:color w:val="000000"/>
                <w:sz w:val="24"/>
                <w:szCs w:val="24"/>
                <w:lang w:val="kk-KZ" w:eastAsia="ru-RU"/>
              </w:rPr>
              <w:t>Дене тәрбиесі - 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C5CE1E8"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PT Sans" w:hAnsi="PT Sans"/>
                <w:color w:val="000000"/>
                <w:sz w:val="21"/>
                <w:szCs w:val="21"/>
                <w:shd w:val="clear" w:color="auto" w:fill="FFFFFF"/>
                <w:lang w:val="kk-KZ"/>
              </w:rPr>
              <w:t> </w:t>
            </w:r>
            <w:r>
              <w:rPr>
                <w:rFonts w:ascii="Times New Roman" w:hAnsi="Times New Roman" w:cs="Times New Roman"/>
                <w:color w:val="000000"/>
                <w:sz w:val="24"/>
                <w:szCs w:val="24"/>
                <w:shd w:val="clear" w:color="auto" w:fill="FFFFFF"/>
                <w:lang w:val="kk-KZ"/>
              </w:rPr>
              <w:t>Жаяу көкпар</w:t>
            </w:r>
            <w:r>
              <w:rPr>
                <w:rFonts w:ascii="Times New Roman" w:eastAsia="Times New Roman" w:hAnsi="Times New Roman" w:cs="Times New Roman"/>
                <w:color w:val="000000"/>
                <w:sz w:val="24"/>
                <w:szCs w:val="24"/>
                <w:lang w:val="kk-KZ" w:eastAsia="ru-RU"/>
              </w:rPr>
              <w:t>»</w:t>
            </w:r>
          </w:p>
          <w:p w14:paraId="725355A6"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Балаларды шапшандыққа үйрету,өзара достық қарым-қатынаста болуға тәрбиелеу.</w:t>
            </w:r>
          </w:p>
          <w:p w14:paraId="0209AF6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eastAsia="ru-RU"/>
              </w:rPr>
              <w:t xml:space="preserve">3.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p w14:paraId="4899C945" w14:textId="77777777" w:rsidR="00F612B9" w:rsidRDefault="00F612B9">
            <w:pPr>
              <w:spacing w:after="0" w:line="240" w:lineRule="auto"/>
              <w:rPr>
                <w:rFonts w:ascii="Times New Roman" w:eastAsia="Times New Roman" w:hAnsi="Times New Roman" w:cs="Times New Roman"/>
                <w:sz w:val="24"/>
                <w:szCs w:val="24"/>
                <w:lang w:eastAsia="ru-RU"/>
              </w:rPr>
            </w:pPr>
          </w:p>
        </w:tc>
      </w:tr>
      <w:tr w:rsidR="00F612B9" w14:paraId="474226C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5D442F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2932" w:type="dxa"/>
            <w:gridSpan w:val="5"/>
            <w:tcBorders>
              <w:top w:val="single" w:sz="4" w:space="0" w:color="000000"/>
              <w:left w:val="single" w:sz="4" w:space="0" w:color="000000"/>
              <w:bottom w:val="single" w:sz="4" w:space="0" w:color="000000"/>
              <w:right w:val="single" w:sz="4" w:space="0" w:color="000000"/>
            </w:tcBorders>
          </w:tcPr>
          <w:p w14:paraId="1B19C90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07F052B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FD759B8"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43" w:type="dxa"/>
            <w:tcBorders>
              <w:top w:val="single" w:sz="4" w:space="0" w:color="000000"/>
              <w:left w:val="single" w:sz="4" w:space="0" w:color="000000"/>
              <w:bottom w:val="single" w:sz="4" w:space="0" w:color="000000"/>
              <w:right w:val="single" w:sz="4" w:space="0" w:color="000000"/>
            </w:tcBorders>
          </w:tcPr>
          <w:p w14:paraId="1399BA1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0B85D55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28550B5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Психологтің  кеңесі: «Баланың бейімделуі туралы»</w:t>
            </w:r>
          </w:p>
        </w:tc>
        <w:tc>
          <w:tcPr>
            <w:tcW w:w="2551" w:type="dxa"/>
            <w:tcBorders>
              <w:top w:val="single" w:sz="4" w:space="0" w:color="000000"/>
              <w:left w:val="single" w:sz="4" w:space="0" w:color="000000"/>
              <w:bottom w:val="single" w:sz="4" w:space="0" w:color="000000"/>
              <w:right w:val="single" w:sz="4" w:space="0" w:color="000000"/>
            </w:tcBorders>
          </w:tcPr>
          <w:p w14:paraId="61A0178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55B3DF4D"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c>
          <w:tcPr>
            <w:tcW w:w="2835" w:type="dxa"/>
            <w:tcBorders>
              <w:top w:val="single" w:sz="4" w:space="0" w:color="000000"/>
              <w:left w:val="single" w:sz="4" w:space="0" w:color="000000"/>
              <w:bottom w:val="single" w:sz="4" w:space="0" w:color="000000"/>
              <w:right w:val="single" w:sz="4" w:space="0" w:color="000000"/>
            </w:tcBorders>
          </w:tcPr>
          <w:p w14:paraId="708A627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Баланың денсаулығын сақтау </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бойынша</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ата-аналарға</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кеңес</w:t>
            </w:r>
            <w:proofErr w:type="spellEnd"/>
            <w:r>
              <w:rPr>
                <w:rFonts w:ascii="Times New Roman" w:eastAsia="Times New Roman" w:hAnsi="Times New Roman" w:cs="Times New Roman"/>
                <w:color w:val="000000"/>
                <w:sz w:val="24"/>
                <w:szCs w:val="24"/>
                <w:lang w:eastAsia="ru-RU"/>
              </w:rPr>
              <w:t xml:space="preserve"> беру </w:t>
            </w:r>
            <w:r>
              <w:rPr>
                <w:rFonts w:ascii="Times New Roman" w:eastAsia="Times New Roman" w:hAnsi="Times New Roman" w:cs="Times New Roman"/>
                <w:color w:val="000000"/>
                <w:sz w:val="24"/>
                <w:szCs w:val="24"/>
                <w:lang w:val="kk-KZ" w:eastAsia="ru-RU"/>
              </w:rPr>
              <w:t xml:space="preserve"> </w:t>
            </w:r>
          </w:p>
        </w:tc>
      </w:tr>
    </w:tbl>
    <w:p w14:paraId="29A2D888" w14:textId="77777777" w:rsidR="00F612B9" w:rsidRDefault="00F612B9">
      <w:pPr>
        <w:rPr>
          <w:lang w:val="kk-KZ"/>
        </w:rPr>
      </w:pPr>
    </w:p>
    <w:p w14:paraId="675991E6"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723F231B" w14:textId="77777777" w:rsidR="00F612B9" w:rsidRDefault="00F612B9">
      <w:pPr>
        <w:tabs>
          <w:tab w:val="left" w:pos="2552"/>
        </w:tabs>
        <w:spacing w:after="0" w:line="240" w:lineRule="auto"/>
        <w:jc w:val="center"/>
        <w:rPr>
          <w:rFonts w:ascii="Times New Roman" w:hAnsi="Times New Roman" w:cs="Times New Roman"/>
          <w:b/>
          <w:bCs/>
          <w:sz w:val="28"/>
          <w:szCs w:val="28"/>
          <w:lang w:val="kk-KZ"/>
        </w:rPr>
      </w:pPr>
    </w:p>
    <w:p w14:paraId="0AC6C61A"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55D708C"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0D4FE03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09997F5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62801A25"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D901F8C"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1DB51495"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1A8497B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BDA7BD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B30986E"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2D62BDE"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E3B8D1A"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1402D2F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527A861"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2B40F58"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05B0E62B"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261185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2DA0F8B"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EFD2E3C"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4B17607"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79290E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5F24340A"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4A143FDD"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691D21E4"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2364315D" w14:textId="77777777" w:rsidR="00240A2C" w:rsidRDefault="00240A2C">
      <w:pPr>
        <w:tabs>
          <w:tab w:val="left" w:pos="2552"/>
        </w:tabs>
        <w:spacing w:after="0" w:line="240" w:lineRule="auto"/>
        <w:jc w:val="center"/>
        <w:rPr>
          <w:rFonts w:ascii="Times New Roman" w:hAnsi="Times New Roman" w:cs="Times New Roman"/>
          <w:b/>
          <w:bCs/>
          <w:sz w:val="28"/>
          <w:szCs w:val="28"/>
          <w:lang w:val="kk-KZ"/>
        </w:rPr>
      </w:pPr>
    </w:p>
    <w:p w14:paraId="7B32BAFE" w14:textId="1DAA2543" w:rsidR="00F612B9" w:rsidRDefault="00707216">
      <w:pPr>
        <w:tabs>
          <w:tab w:val="left" w:pos="2552"/>
        </w:tabs>
        <w:spacing w:after="0" w:line="240" w:lineRule="auto"/>
        <w:jc w:val="center"/>
        <w:rPr>
          <w:rFonts w:ascii="Times New Roman" w:hAnsi="Times New Roman" w:cs="Times New Roman"/>
          <w:b/>
          <w:bCs/>
          <w:sz w:val="28"/>
          <w:szCs w:val="28"/>
          <w:lang w:val="kk-KZ"/>
        </w:rPr>
      </w:pPr>
      <w:r>
        <w:rPr>
          <w:rFonts w:ascii="Times New Roman" w:hAnsi="Times New Roman" w:cs="Times New Roman"/>
          <w:b/>
          <w:bCs/>
          <w:sz w:val="28"/>
          <w:szCs w:val="28"/>
          <w:lang w:val="kk-KZ"/>
        </w:rPr>
        <w:t>Тәрбиелеу - білім беру процесінің циклограммасы</w:t>
      </w:r>
    </w:p>
    <w:p w14:paraId="643C8999" w14:textId="77777777" w:rsidR="00F612B9" w:rsidRDefault="00F612B9">
      <w:pPr>
        <w:tabs>
          <w:tab w:val="left" w:pos="2552"/>
        </w:tabs>
        <w:spacing w:after="0" w:line="240" w:lineRule="auto"/>
        <w:rPr>
          <w:rFonts w:ascii="Times New Roman" w:hAnsi="Times New Roman" w:cs="Times New Roman"/>
          <w:b/>
          <w:bCs/>
          <w:sz w:val="28"/>
          <w:szCs w:val="28"/>
          <w:lang w:val="kk-KZ"/>
        </w:rPr>
      </w:pPr>
    </w:p>
    <w:p w14:paraId="01779F02"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Pr>
          <w:rFonts w:asciiTheme="majorBidi" w:eastAsia="Times New Roman" w:hAnsiTheme="majorBidi" w:cstheme="majorBidi"/>
          <w:color w:val="000000"/>
          <w:sz w:val="24"/>
          <w:szCs w:val="24"/>
          <w:lang w:val="kk-KZ" w:eastAsia="ru-RU"/>
        </w:rPr>
        <w:t>ЖШС «Ердостық-2017»«Болашақ» балбақшасы</w:t>
      </w:r>
      <w:r>
        <w:rPr>
          <w:rFonts w:asciiTheme="majorBidi" w:eastAsia="Times New Roman" w:hAnsiTheme="majorBidi" w:cstheme="majorBidi"/>
          <w:b/>
          <w:bCs/>
          <w:color w:val="000000"/>
          <w:sz w:val="24"/>
          <w:szCs w:val="24"/>
          <w:lang w:val="kk-KZ" w:eastAsia="ru-RU"/>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p>
    <w:p w14:paraId="651BBCD5" w14:textId="5C146FBB"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ересек </w:t>
      </w:r>
      <w:r w:rsidR="00BF2069">
        <w:rPr>
          <w:rFonts w:ascii="Times New Roman" w:hAnsi="Times New Roman" w:cs="Times New Roman"/>
          <w:sz w:val="24"/>
          <w:szCs w:val="24"/>
          <w:u w:val="single"/>
          <w:lang w:val="kk-KZ"/>
        </w:rPr>
        <w:t xml:space="preserve">“Қошақан» </w:t>
      </w:r>
      <w:r>
        <w:rPr>
          <w:rFonts w:ascii="Times New Roman" w:hAnsi="Times New Roman" w:cs="Times New Roman"/>
          <w:sz w:val="24"/>
          <w:szCs w:val="24"/>
          <w:u w:val="single"/>
          <w:lang w:val="kk-KZ"/>
        </w:rPr>
        <w:t>тобы</w:t>
      </w:r>
    </w:p>
    <w:p w14:paraId="74281E8E" w14:textId="77777777" w:rsidR="00F612B9" w:rsidRDefault="00707216">
      <w:pPr>
        <w:spacing w:after="0"/>
        <w:rPr>
          <w:rFonts w:ascii="Times New Roman" w:hAnsi="Times New Roman" w:cs="Times New Roman"/>
          <w:sz w:val="24"/>
          <w:szCs w:val="24"/>
          <w:lang w:val="kk-KZ"/>
        </w:rPr>
      </w:pPr>
      <w:r>
        <w:rPr>
          <w:rFonts w:ascii="Times New Roman" w:hAnsi="Times New Roman" w:cs="Times New Roman"/>
          <w:b/>
          <w:sz w:val="24"/>
          <w:szCs w:val="24"/>
          <w:lang w:val="kk-KZ"/>
        </w:rPr>
        <w:t>Балалардың жасы:</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4 жастағы балалар</w:t>
      </w:r>
    </w:p>
    <w:p w14:paraId="42291776" w14:textId="77777777" w:rsidR="00F612B9" w:rsidRDefault="00707216">
      <w:pPr>
        <w:spacing w:after="0"/>
        <w:rPr>
          <w:rFonts w:ascii="Times New Roman" w:hAnsi="Times New Roman" w:cs="Times New Roman"/>
          <w:sz w:val="24"/>
          <w:szCs w:val="24"/>
          <w:u w:val="single"/>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мамыр айы, 2024-202</w:t>
      </w:r>
      <w:r>
        <w:rPr>
          <w:rFonts w:ascii="Times New Roman" w:eastAsia="Times New Roman" w:hAnsi="Times New Roman" w:cs="Times New Roman"/>
          <w:bCs/>
          <w:color w:val="000000"/>
          <w:sz w:val="24"/>
          <w:szCs w:val="24"/>
          <w:u w:val="single"/>
          <w:lang w:val="kk-KZ" w:eastAsia="ru-RU"/>
        </w:rPr>
        <w:t>5</w:t>
      </w:r>
      <w:r>
        <w:rPr>
          <w:rFonts w:ascii="Times New Roman" w:hAnsi="Times New Roman" w:cs="Times New Roman"/>
          <w:sz w:val="24"/>
          <w:szCs w:val="24"/>
          <w:u w:val="single"/>
          <w:lang w:val="kk-KZ"/>
        </w:rPr>
        <w:t>оқу жылы</w:t>
      </w:r>
    </w:p>
    <w:p w14:paraId="3D75D6AB" w14:textId="77777777" w:rsidR="00F612B9" w:rsidRDefault="00F612B9">
      <w:pPr>
        <w:spacing w:after="0" w:line="240" w:lineRule="auto"/>
        <w:jc w:val="center"/>
        <w:rPr>
          <w:rFonts w:ascii="Times New Roman" w:eastAsia="Times New Roman" w:hAnsi="Times New Roman" w:cs="Times New Roman"/>
          <w:sz w:val="28"/>
          <w:szCs w:val="28"/>
          <w:lang w:val="kk-KZ" w:eastAsia="ru-RU"/>
        </w:rPr>
      </w:pPr>
    </w:p>
    <w:tbl>
      <w:tblPr>
        <w:tblW w:w="15466" w:type="dxa"/>
        <w:tblLayout w:type="fixed"/>
        <w:tblCellMar>
          <w:top w:w="15" w:type="dxa"/>
          <w:left w:w="15" w:type="dxa"/>
          <w:bottom w:w="15" w:type="dxa"/>
          <w:right w:w="15" w:type="dxa"/>
        </w:tblCellMar>
        <w:tblLook w:val="04A0" w:firstRow="1" w:lastRow="0" w:firstColumn="1" w:lastColumn="0" w:noHBand="0" w:noVBand="1"/>
      </w:tblPr>
      <w:tblGrid>
        <w:gridCol w:w="2372"/>
        <w:gridCol w:w="2463"/>
        <w:gridCol w:w="2410"/>
        <w:gridCol w:w="2835"/>
        <w:gridCol w:w="2693"/>
        <w:gridCol w:w="2693"/>
      </w:tblGrid>
      <w:tr w:rsidR="00F612B9" w14:paraId="5334D9C0" w14:textId="77777777">
        <w:trPr>
          <w:trHeight w:val="552"/>
        </w:trPr>
        <w:tc>
          <w:tcPr>
            <w:tcW w:w="2372" w:type="dxa"/>
            <w:tcBorders>
              <w:top w:val="single" w:sz="4" w:space="0" w:color="000000"/>
              <w:left w:val="single" w:sz="4" w:space="0" w:color="000000"/>
              <w:bottom w:val="single" w:sz="4" w:space="0" w:color="000000"/>
              <w:right w:val="single" w:sz="4" w:space="0" w:color="000000"/>
            </w:tcBorders>
          </w:tcPr>
          <w:p w14:paraId="6CB93EED" w14:textId="77777777" w:rsidR="00F612B9" w:rsidRDefault="00707216">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Күн</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тәртібінің</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үлгісі</w:t>
            </w:r>
            <w:proofErr w:type="spellEnd"/>
            <w:r>
              <w:rPr>
                <w:rFonts w:ascii="Times New Roman" w:hAnsi="Times New Roman" w:cs="Times New Roman"/>
                <w:b/>
                <w:sz w:val="24"/>
                <w:szCs w:val="24"/>
              </w:rPr>
              <w:t xml:space="preserve"> </w:t>
            </w:r>
          </w:p>
          <w:p w14:paraId="19AFFE04" w14:textId="77777777" w:rsidR="00F612B9" w:rsidRDefault="00F612B9">
            <w:pPr>
              <w:spacing w:after="0" w:line="240" w:lineRule="auto"/>
              <w:rPr>
                <w:rFonts w:ascii="Times New Roman" w:eastAsia="Times New Roman" w:hAnsi="Times New Roman" w:cs="Times New Roman"/>
                <w:sz w:val="24"/>
                <w:szCs w:val="24"/>
                <w:lang w:eastAsia="ru-RU"/>
              </w:rPr>
            </w:pPr>
          </w:p>
        </w:tc>
        <w:tc>
          <w:tcPr>
            <w:tcW w:w="2463" w:type="dxa"/>
            <w:tcBorders>
              <w:top w:val="single" w:sz="4" w:space="0" w:color="000000"/>
              <w:left w:val="single" w:sz="4" w:space="0" w:color="000000"/>
              <w:bottom w:val="single" w:sz="4" w:space="0" w:color="000000"/>
              <w:right w:val="single" w:sz="4" w:space="0" w:color="000000"/>
            </w:tcBorders>
          </w:tcPr>
          <w:p w14:paraId="0FB092EF"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Дүйсенбі</w:t>
            </w:r>
            <w:proofErr w:type="spellEnd"/>
          </w:p>
          <w:p w14:paraId="04018623"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26.</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410" w:type="dxa"/>
            <w:tcBorders>
              <w:top w:val="single" w:sz="4" w:space="0" w:color="000000"/>
              <w:left w:val="single" w:sz="4" w:space="0" w:color="000000"/>
              <w:bottom w:val="single" w:sz="4" w:space="0" w:color="000000"/>
              <w:right w:val="single" w:sz="4" w:space="0" w:color="000000"/>
            </w:tcBorders>
          </w:tcPr>
          <w:p w14:paraId="49839FBE" w14:textId="77777777" w:rsidR="00F612B9" w:rsidRDefault="00707216">
            <w:pPr>
              <w:spacing w:after="0" w:line="240" w:lineRule="auto"/>
              <w:jc w:val="center"/>
              <w:rPr>
                <w:rFonts w:ascii="Times New Roman" w:hAnsi="Times New Roman" w:cs="Times New Roman"/>
                <w:b/>
                <w:bCs/>
                <w:sz w:val="24"/>
                <w:szCs w:val="24"/>
              </w:rPr>
            </w:pPr>
            <w:proofErr w:type="spellStart"/>
            <w:r>
              <w:rPr>
                <w:rFonts w:ascii="Times New Roman" w:hAnsi="Times New Roman" w:cs="Times New Roman"/>
                <w:b/>
                <w:bCs/>
                <w:sz w:val="24"/>
                <w:szCs w:val="24"/>
              </w:rPr>
              <w:t>Сейсенбі</w:t>
            </w:r>
            <w:proofErr w:type="spellEnd"/>
          </w:p>
          <w:p w14:paraId="59940A3F"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27.</w:t>
            </w:r>
            <w:r>
              <w:rPr>
                <w:rFonts w:ascii="Times New Roman" w:hAnsi="Times New Roman" w:cs="Times New Roman"/>
                <w:b/>
                <w:bCs/>
                <w:sz w:val="24"/>
                <w:szCs w:val="24"/>
              </w:rPr>
              <w:t>05.202</w:t>
            </w:r>
            <w:r>
              <w:rPr>
                <w:rFonts w:ascii="Times New Roman" w:hAnsi="Times New Roman" w:cs="Times New Roman"/>
                <w:b/>
                <w:bCs/>
                <w:sz w:val="24"/>
                <w:szCs w:val="24"/>
                <w:lang w:val="kk-KZ"/>
              </w:rPr>
              <w:t>5</w:t>
            </w:r>
          </w:p>
        </w:tc>
        <w:tc>
          <w:tcPr>
            <w:tcW w:w="2835" w:type="dxa"/>
            <w:tcBorders>
              <w:top w:val="single" w:sz="4" w:space="0" w:color="000000"/>
              <w:left w:val="single" w:sz="4" w:space="0" w:color="000000"/>
              <w:bottom w:val="single" w:sz="4" w:space="0" w:color="000000"/>
              <w:right w:val="single" w:sz="4" w:space="0" w:color="000000"/>
            </w:tcBorders>
          </w:tcPr>
          <w:p w14:paraId="1F5A0501" w14:textId="77777777" w:rsidR="00F612B9" w:rsidRDefault="007072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Сәрсенбі</w:t>
            </w:r>
          </w:p>
          <w:p w14:paraId="5B7EC357" w14:textId="77777777" w:rsidR="00F612B9" w:rsidRDefault="00707216">
            <w:pPr>
              <w:spacing w:after="0" w:line="240" w:lineRule="auto"/>
              <w:jc w:val="center"/>
              <w:rPr>
                <w:rFonts w:ascii="Times New Roman" w:eastAsia="Times New Roman" w:hAnsi="Times New Roman" w:cs="Times New Roman"/>
                <w:sz w:val="24"/>
                <w:szCs w:val="24"/>
                <w:lang w:val="kk-KZ" w:eastAsia="ru-RU"/>
              </w:rPr>
            </w:pPr>
            <w:r>
              <w:rPr>
                <w:rFonts w:ascii="Times New Roman" w:hAnsi="Times New Roman" w:cs="Times New Roman"/>
                <w:b/>
                <w:bCs/>
                <w:sz w:val="24"/>
                <w:szCs w:val="24"/>
                <w:lang w:val="kk-KZ"/>
              </w:rPr>
              <w:t>28.05.2025</w:t>
            </w:r>
          </w:p>
        </w:tc>
        <w:tc>
          <w:tcPr>
            <w:tcW w:w="2693" w:type="dxa"/>
            <w:tcBorders>
              <w:top w:val="single" w:sz="4" w:space="0" w:color="000000"/>
              <w:left w:val="single" w:sz="4" w:space="0" w:color="000000"/>
              <w:bottom w:val="single" w:sz="4" w:space="0" w:color="000000"/>
              <w:right w:val="single" w:sz="4" w:space="0" w:color="000000"/>
            </w:tcBorders>
          </w:tcPr>
          <w:p w14:paraId="2918C17D"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Бейсенбі</w:t>
            </w:r>
          </w:p>
          <w:p w14:paraId="35C3ACEE" w14:textId="77777777" w:rsidR="00F612B9" w:rsidRDefault="00707216">
            <w:pPr>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29.05.2025</w:t>
            </w:r>
          </w:p>
        </w:tc>
        <w:tc>
          <w:tcPr>
            <w:tcW w:w="2693" w:type="dxa"/>
            <w:tcBorders>
              <w:top w:val="single" w:sz="4" w:space="0" w:color="000000"/>
              <w:left w:val="single" w:sz="4" w:space="0" w:color="000000"/>
              <w:bottom w:val="single" w:sz="4" w:space="0" w:color="000000"/>
              <w:right w:val="single" w:sz="4" w:space="0" w:color="000000"/>
            </w:tcBorders>
          </w:tcPr>
          <w:p w14:paraId="2ECDFC1B" w14:textId="77777777" w:rsidR="00F612B9" w:rsidRDefault="00707216">
            <w:pPr>
              <w:tabs>
                <w:tab w:val="center" w:pos="1331"/>
                <w:tab w:val="right" w:pos="2663"/>
              </w:tabs>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Жұма</w:t>
            </w:r>
          </w:p>
          <w:p w14:paraId="2F4D62E3" w14:textId="77777777" w:rsidR="00F612B9" w:rsidRDefault="00707216">
            <w:pPr>
              <w:tabs>
                <w:tab w:val="center" w:pos="1331"/>
                <w:tab w:val="right" w:pos="2663"/>
              </w:tabs>
              <w:spacing w:after="0" w:line="240" w:lineRule="auto"/>
              <w:jc w:val="center"/>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30.05.2025</w:t>
            </w:r>
          </w:p>
          <w:p w14:paraId="46D77874" w14:textId="77777777" w:rsidR="00F612B9" w:rsidRDefault="00F612B9">
            <w:pPr>
              <w:tabs>
                <w:tab w:val="center" w:pos="1331"/>
                <w:tab w:val="right" w:pos="2663"/>
              </w:tabs>
              <w:spacing w:after="0" w:line="240" w:lineRule="auto"/>
              <w:jc w:val="center"/>
              <w:rPr>
                <w:rFonts w:ascii="Times New Roman" w:eastAsia="Times New Roman" w:hAnsi="Times New Roman" w:cs="Times New Roman"/>
                <w:b/>
                <w:sz w:val="24"/>
                <w:szCs w:val="24"/>
                <w:lang w:val="kk-KZ" w:eastAsia="ru-RU"/>
              </w:rPr>
            </w:pPr>
          </w:p>
        </w:tc>
      </w:tr>
      <w:tr w:rsidR="00F612B9" w:rsidRPr="00BF2069" w14:paraId="35A6971E" w14:textId="77777777">
        <w:trPr>
          <w:trHeight w:val="277"/>
        </w:trPr>
        <w:tc>
          <w:tcPr>
            <w:tcW w:w="2372" w:type="dxa"/>
            <w:tcBorders>
              <w:top w:val="single" w:sz="4" w:space="0" w:color="000000"/>
              <w:left w:val="single" w:sz="4" w:space="0" w:color="000000"/>
              <w:bottom w:val="single" w:sz="4" w:space="0" w:color="000000"/>
              <w:right w:val="single" w:sz="4" w:space="0" w:color="000000"/>
            </w:tcBorders>
          </w:tcPr>
          <w:p w14:paraId="2D926BE6"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rPr>
              <w:t xml:space="preserve">Балаларды қабылдау </w:t>
            </w:r>
          </w:p>
        </w:tc>
        <w:tc>
          <w:tcPr>
            <w:tcW w:w="13094" w:type="dxa"/>
            <w:gridSpan w:val="5"/>
            <w:tcBorders>
              <w:top w:val="single" w:sz="4" w:space="0" w:color="000000"/>
              <w:left w:val="single" w:sz="4" w:space="0" w:color="000000"/>
              <w:bottom w:val="single" w:sz="4" w:space="0" w:color="000000"/>
              <w:right w:val="single" w:sz="4" w:space="0" w:color="000000"/>
            </w:tcBorders>
          </w:tcPr>
          <w:p w14:paraId="65422587"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Pr>
                <w:rFonts w:ascii="Times New Roman" w:eastAsia="Times New Roman" w:hAnsi="Times New Roman" w:cs="Times New Roman"/>
                <w:color w:val="000000"/>
                <w:sz w:val="24"/>
                <w:szCs w:val="24"/>
                <w:lang w:val="kk-KZ" w:eastAsia="ru-RU"/>
              </w:rPr>
              <w:t xml:space="preserve"> (Қабылдау: балаларды тексеру,</w:t>
            </w:r>
            <w:r>
              <w:rPr>
                <w:lang w:val="kk-KZ"/>
              </w:rPr>
              <w:t xml:space="preserve"> </w:t>
            </w:r>
            <w:r>
              <w:rPr>
                <w:rFonts w:ascii="Times New Roman" w:eastAsia="Times New Roman" w:hAnsi="Times New Roman" w:cs="Times New Roman"/>
                <w:color w:val="000000"/>
                <w:sz w:val="24"/>
                <w:szCs w:val="24"/>
                <w:lang w:val="kk-KZ" w:eastAsia="ru-RU"/>
              </w:rPr>
              <w:t>оларды көтеріңкі көңіл-күймен қарсы алу. Балалар үшін жайлы жағдай жасау. Баланың бүгінгі көңіл күйі, оны не қызықтыратыны туралы сұрау.</w:t>
            </w:r>
          </w:p>
        </w:tc>
      </w:tr>
      <w:tr w:rsidR="00F612B9" w14:paraId="62DC77A6"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5300230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Ата-аналармен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әңгімелесу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кеңес</w:t>
            </w:r>
            <w:proofErr w:type="spellEnd"/>
            <w:r>
              <w:rPr>
                <w:rFonts w:ascii="Times New Roman" w:eastAsia="Times New Roman" w:hAnsi="Times New Roman" w:cs="Times New Roman"/>
                <w:b/>
                <w:bCs/>
                <w:color w:val="000000"/>
                <w:sz w:val="24"/>
                <w:szCs w:val="24"/>
                <w:lang w:eastAsia="ru-RU"/>
              </w:rPr>
              <w:t xml:space="preserve"> беру </w:t>
            </w:r>
          </w:p>
        </w:tc>
        <w:tc>
          <w:tcPr>
            <w:tcW w:w="13094" w:type="dxa"/>
            <w:gridSpan w:val="5"/>
            <w:tcBorders>
              <w:top w:val="single" w:sz="4" w:space="0" w:color="000000"/>
              <w:left w:val="single" w:sz="4" w:space="0" w:color="000000"/>
              <w:bottom w:val="single" w:sz="4" w:space="0" w:color="000000"/>
              <w:right w:val="single" w:sz="4" w:space="0" w:color="000000"/>
            </w:tcBorders>
          </w:tcPr>
          <w:p w14:paraId="474CA82C" w14:textId="77777777" w:rsidR="00F612B9" w:rsidRDefault="00707216">
            <w:pPr>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color w:val="000000"/>
                <w:sz w:val="24"/>
                <w:szCs w:val="24"/>
                <w:lang w:eastAsia="ru-RU"/>
              </w:rPr>
              <w:t>Ата-аналармен</w:t>
            </w:r>
            <w:proofErr w:type="spellEnd"/>
            <w:r>
              <w:rPr>
                <w:rFonts w:ascii="Times New Roman" w:eastAsia="Times New Roman" w:hAnsi="Times New Roman" w:cs="Times New Roman"/>
                <w:color w:val="000000"/>
                <w:sz w:val="24"/>
                <w:szCs w:val="24"/>
                <w:lang w:eastAsia="ru-RU"/>
              </w:rPr>
              <w:t xml:space="preserve"> бала</w:t>
            </w:r>
            <w:r>
              <w:rPr>
                <w:rFonts w:ascii="Times New Roman" w:eastAsia="Times New Roman" w:hAnsi="Times New Roman" w:cs="Times New Roman"/>
                <w:color w:val="000000"/>
                <w:sz w:val="24"/>
                <w:szCs w:val="24"/>
                <w:lang w:val="kk-KZ" w:eastAsia="ru-RU"/>
              </w:rPr>
              <w:t>ның көңіл-күйі,</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денсаулығы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туралы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әңгімелесу</w:t>
            </w:r>
            <w:proofErr w:type="spellEnd"/>
            <w:r>
              <w:rPr>
                <w:rFonts w:ascii="Times New Roman" w:eastAsia="Times New Roman" w:hAnsi="Times New Roman" w:cs="Times New Roman"/>
                <w:color w:val="000000"/>
                <w:sz w:val="24"/>
                <w:szCs w:val="24"/>
                <w:lang w:eastAsia="ru-RU"/>
              </w:rPr>
              <w:t xml:space="preserve">. </w:t>
            </w:r>
          </w:p>
        </w:tc>
      </w:tr>
      <w:tr w:rsidR="00F612B9" w:rsidRPr="00BF2069" w14:paraId="1ABC728F" w14:textId="77777777">
        <w:trPr>
          <w:trHeight w:val="828"/>
        </w:trPr>
        <w:tc>
          <w:tcPr>
            <w:tcW w:w="2372" w:type="dxa"/>
            <w:tcBorders>
              <w:top w:val="single" w:sz="4" w:space="0" w:color="000000"/>
              <w:left w:val="single" w:sz="4" w:space="0" w:color="000000"/>
              <w:bottom w:val="single" w:sz="4" w:space="0" w:color="000000"/>
              <w:right w:val="single" w:sz="4" w:space="0" w:color="000000"/>
            </w:tcBorders>
          </w:tcPr>
          <w:p w14:paraId="3EE7091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дербес</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баяу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қимылды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үстел</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үсті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ойындары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бейнелеу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әрекеті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кітаптар</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қарау</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және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тағы</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басқа</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іс-әрекеттер</w:t>
            </w:r>
            <w:proofErr w:type="spellEnd"/>
            <w:r>
              <w:rPr>
                <w:rFonts w:ascii="Times New Roman" w:eastAsia="Times New Roman" w:hAnsi="Times New Roman" w:cs="Times New Roman"/>
                <w:b/>
                <w:bCs/>
                <w:color w:val="000000"/>
                <w:sz w:val="24"/>
                <w:szCs w:val="24"/>
                <w:lang w:eastAsia="ru-RU"/>
              </w:rPr>
              <w:t xml:space="preserve">) </w:t>
            </w:r>
          </w:p>
        </w:tc>
        <w:tc>
          <w:tcPr>
            <w:tcW w:w="2463" w:type="dxa"/>
            <w:tcBorders>
              <w:top w:val="single" w:sz="4" w:space="0" w:color="000000"/>
              <w:left w:val="single" w:sz="4" w:space="0" w:color="000000"/>
              <w:bottom w:val="single" w:sz="4" w:space="0" w:color="000000"/>
              <w:right w:val="single" w:sz="4" w:space="0" w:color="auto"/>
            </w:tcBorders>
          </w:tcPr>
          <w:p w14:paraId="4053FB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70EC5ED7"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6FF4342"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79C41D3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73A1591C" w14:textId="77777777" w:rsidR="00F612B9" w:rsidRDefault="00707216">
            <w:pPr>
              <w:spacing w:after="0" w:line="240"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val="kk-KZ" w:eastAsia="ru-RU"/>
              </w:rPr>
              <w:t>Еркін ойын</w:t>
            </w:r>
          </w:p>
        </w:tc>
        <w:tc>
          <w:tcPr>
            <w:tcW w:w="2410" w:type="dxa"/>
            <w:tcBorders>
              <w:top w:val="single" w:sz="4" w:space="0" w:color="000000"/>
              <w:left w:val="single" w:sz="4" w:space="0" w:color="000000"/>
              <w:bottom w:val="single" w:sz="4" w:space="0" w:color="000000"/>
              <w:right w:val="single" w:sz="4" w:space="0" w:color="auto"/>
            </w:tcBorders>
          </w:tcPr>
          <w:p w14:paraId="0FE485E1"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 xml:space="preserve"> Сөйлеуді дамыту– коммуникативтік, ойын  әрекеті </w:t>
            </w:r>
            <w:r>
              <w:rPr>
                <w:rFonts w:ascii="Times New Roman" w:eastAsia="Times New Roman" w:hAnsi="Times New Roman" w:cs="Times New Roman"/>
                <w:sz w:val="24"/>
                <w:szCs w:val="24"/>
                <w:lang w:val="kk-KZ" w:eastAsia="ru-RU"/>
              </w:rPr>
              <w:t>(үстел үсті дамытушы ойындары);</w:t>
            </w:r>
            <w:r>
              <w:rPr>
                <w:rFonts w:ascii="Times New Roman" w:eastAsia="Times New Roman" w:hAnsi="Times New Roman" w:cs="Times New Roman"/>
                <w:b/>
                <w:sz w:val="24"/>
                <w:szCs w:val="24"/>
                <w:lang w:val="kk-KZ" w:eastAsia="ru-RU"/>
              </w:rPr>
              <w:t xml:space="preserve">  </w:t>
            </w:r>
          </w:p>
          <w:p w14:paraId="4CF0C2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lang w:val="kk-KZ" w:eastAsia="ru-RU"/>
              </w:rPr>
              <w:t xml:space="preserve"> Математика негіздері - коммуникативтік, танымдық, ойын  әрекеті; </w:t>
            </w:r>
            <w:r>
              <w:rPr>
                <w:rFonts w:ascii="Times New Roman" w:eastAsia="Times New Roman" w:hAnsi="Times New Roman" w:cs="Times New Roman"/>
                <w:sz w:val="24"/>
                <w:szCs w:val="24"/>
                <w:lang w:val="kk-KZ" w:eastAsia="ru-RU"/>
              </w:rPr>
              <w:t>(домино сандарын реттеу ойыны)</w:t>
            </w:r>
          </w:p>
          <w:p w14:paraId="4B57514E"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Сурет салу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коммуникативтік, ойын  әрекеті </w:t>
            </w:r>
            <w:r>
              <w:rPr>
                <w:rFonts w:ascii="Times New Roman" w:eastAsia="Times New Roman" w:hAnsi="Times New Roman" w:cs="Times New Roman"/>
                <w:color w:val="000000"/>
                <w:sz w:val="24"/>
                <w:szCs w:val="24"/>
                <w:lang w:val="kk-KZ" w:eastAsia="ru-RU"/>
              </w:rPr>
              <w:t>(өнер орталығында сурет салу);</w:t>
            </w:r>
          </w:p>
          <w:p w14:paraId="6FD7064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Еркін ойын</w:t>
            </w:r>
          </w:p>
        </w:tc>
        <w:tc>
          <w:tcPr>
            <w:tcW w:w="2835" w:type="dxa"/>
            <w:tcBorders>
              <w:top w:val="single" w:sz="4" w:space="0" w:color="000000"/>
              <w:left w:val="single" w:sz="4" w:space="0" w:color="000000"/>
              <w:bottom w:val="single" w:sz="4" w:space="0" w:color="000000"/>
              <w:right w:val="single" w:sz="4" w:space="0" w:color="auto"/>
            </w:tcBorders>
          </w:tcPr>
          <w:p w14:paraId="2719F0E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ойындары  т.б.); </w:t>
            </w:r>
          </w:p>
          <w:p w14:paraId="293B661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sz w:val="24"/>
                <w:szCs w:val="24"/>
                <w:lang w:val="kk-KZ" w:eastAsia="ru-RU"/>
              </w:rPr>
              <w:t>Құрастыру - коммуникативтік, танымдық, ойын  әрекеті (</w:t>
            </w:r>
            <w:r>
              <w:rPr>
                <w:rFonts w:ascii="Times New Roman" w:eastAsia="Calibri" w:hAnsi="Times New Roman" w:cs="Times New Roman"/>
                <w:bCs/>
                <w:sz w:val="24"/>
                <w:szCs w:val="24"/>
                <w:lang w:val="kk-KZ"/>
              </w:rPr>
              <w:t xml:space="preserve"> құрылыс материалдарымен </w:t>
            </w:r>
            <w:r>
              <w:rPr>
                <w:rFonts w:ascii="Times New Roman" w:eastAsia="Times New Roman" w:hAnsi="Times New Roman" w:cs="Times New Roman"/>
                <w:color w:val="000000"/>
                <w:sz w:val="24"/>
                <w:szCs w:val="24"/>
                <w:lang w:val="kk-KZ"/>
              </w:rPr>
              <w:t>ойындар.)</w:t>
            </w:r>
          </w:p>
          <w:p w14:paraId="66C9807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5B5125F9"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auto"/>
            </w:tcBorders>
          </w:tcPr>
          <w:p w14:paraId="532AA0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25665AD8"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62B7C990"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3FBC82E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DF615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c>
          <w:tcPr>
            <w:tcW w:w="2693" w:type="dxa"/>
            <w:tcBorders>
              <w:top w:val="single" w:sz="4" w:space="0" w:color="000000"/>
              <w:left w:val="single" w:sz="4" w:space="0" w:color="auto"/>
              <w:bottom w:val="single" w:sz="4" w:space="0" w:color="000000"/>
              <w:right w:val="single" w:sz="4" w:space="0" w:color="000000"/>
            </w:tcBorders>
          </w:tcPr>
          <w:p w14:paraId="24AA9E8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ойын, танымдық,</w:t>
            </w:r>
            <w:r>
              <w:rPr>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әрекеттері; </w:t>
            </w:r>
          </w:p>
          <w:p w14:paraId="4090BDF1" w14:textId="77777777" w:rsidR="00F612B9" w:rsidRDefault="00707216">
            <w:pPr>
              <w:spacing w:after="0" w:line="240" w:lineRule="auto"/>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bidi="ru-RU"/>
              </w:rPr>
              <w:t>Тұрмыстық электротехника заттарының және ұлттық тұрмыстық заттардың атауларын білдіретін және мағынасы қарамақарсы антоним сөздермен байыту.</w:t>
            </w:r>
          </w:p>
          <w:p w14:paraId="0BD3AE0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Кім үлкен, кім кіші</w:t>
            </w:r>
            <w:r>
              <w:rPr>
                <w:rFonts w:ascii="Times New Roman" w:eastAsia="Times New Roman" w:hAnsi="Times New Roman" w:cs="Times New Roman"/>
                <w:color w:val="000000"/>
                <w:sz w:val="24"/>
                <w:szCs w:val="24"/>
                <w:lang w:val="kk-KZ" w:eastAsia="ru-RU"/>
              </w:rPr>
              <w:t xml:space="preserve">» </w:t>
            </w:r>
          </w:p>
          <w:p w14:paraId="52C8167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hAnsi="Times New Roman" w:cs="Times New Roman"/>
                <w:b/>
                <w:sz w:val="24"/>
                <w:szCs w:val="24"/>
                <w:lang w:val="kk-KZ"/>
              </w:rPr>
              <w:t xml:space="preserve"> Мақсаты:</w:t>
            </w:r>
          </w:p>
          <w:p w14:paraId="6112977D" w14:textId="77777777" w:rsidR="00F612B9" w:rsidRDefault="00707216">
            <w:pPr>
              <w:spacing w:after="0" w:line="240" w:lineRule="auto"/>
              <w:rPr>
                <w:rFonts w:ascii="Times New Roman" w:hAnsi="Times New Roman" w:cs="Times New Roman"/>
                <w:color w:val="000000"/>
                <w:sz w:val="24"/>
                <w:szCs w:val="24"/>
                <w:shd w:val="clear" w:color="auto" w:fill="FFFFFF"/>
                <w:lang w:val="kk-KZ"/>
              </w:rPr>
            </w:pPr>
            <w:r>
              <w:rPr>
                <w:rFonts w:ascii="Times New Roman" w:hAnsi="Times New Roman" w:cs="Times New Roman"/>
                <w:color w:val="000000"/>
                <w:sz w:val="24"/>
                <w:szCs w:val="24"/>
                <w:shd w:val="clear" w:color="auto" w:fill="FFFFFF"/>
                <w:lang w:val="kk-KZ"/>
              </w:rPr>
              <w:t>Сөздік корын байыту, үлкен ретінде сыйлауды, мейірімділік пен қамқорлық көмектесуді тәрбиелеу. Отбасы туыстық қатынасты білдіретін сөздерді үйрету.</w:t>
            </w:r>
          </w:p>
          <w:p w14:paraId="214A827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hAnsi="Times New Roman" w:cs="Times New Roman"/>
                <w:color w:val="000000"/>
                <w:sz w:val="24"/>
                <w:szCs w:val="24"/>
                <w:shd w:val="clear" w:color="auto" w:fill="FFFFFF"/>
                <w:lang w:val="kk-KZ"/>
              </w:rPr>
              <w:lastRenderedPageBreak/>
              <w:t>Тәрбиеші үйдің отбасы мүшелерін а суретін көрсетіп аттарын дұрыс ататады.</w:t>
            </w:r>
          </w:p>
          <w:p w14:paraId="427B997F"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Мүсіндеу, – шығармашылық, коммуникативтік, ойын әрекеттері</w:t>
            </w:r>
            <w:r>
              <w:rPr>
                <w:rFonts w:ascii="Times New Roman" w:eastAsia="Times New Roman" w:hAnsi="Times New Roman" w:cs="Times New Roman"/>
                <w:color w:val="000000"/>
                <w:sz w:val="24"/>
                <w:szCs w:val="24"/>
                <w:lang w:val="kk-KZ" w:eastAsia="ru-RU"/>
              </w:rPr>
              <w:t xml:space="preserve"> (балалардың қызығушылықтары</w:t>
            </w:r>
          </w:p>
        </w:tc>
      </w:tr>
      <w:tr w:rsidR="00F612B9" w:rsidRPr="00BF2069" w14:paraId="4FF36CFC" w14:textId="77777777">
        <w:trPr>
          <w:trHeight w:val="325"/>
        </w:trPr>
        <w:tc>
          <w:tcPr>
            <w:tcW w:w="2372" w:type="dxa"/>
            <w:tcBorders>
              <w:top w:val="single" w:sz="4" w:space="0" w:color="000000"/>
              <w:left w:val="single" w:sz="4" w:space="0" w:color="000000"/>
              <w:bottom w:val="single" w:sz="4" w:space="0" w:color="000000"/>
              <w:right w:val="single" w:sz="4" w:space="0" w:color="000000"/>
            </w:tcBorders>
          </w:tcPr>
          <w:p w14:paraId="4A838E1F"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Таңертенгі</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жаттығу</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33F0219D" w14:textId="77777777" w:rsidR="00F612B9" w:rsidRDefault="00707216">
            <w:pPr>
              <w:spacing w:after="0" w:line="240" w:lineRule="auto"/>
              <w:rPr>
                <w:rFonts w:ascii="Times New Roman" w:hAnsi="Times New Roman" w:cs="Times New Roman"/>
                <w:iCs/>
                <w:sz w:val="24"/>
                <w:szCs w:val="24"/>
                <w:lang w:val="kk-KZ"/>
              </w:rPr>
            </w:pPr>
            <w:r>
              <w:rPr>
                <w:rFonts w:ascii="Times New Roman" w:eastAsia="Times New Roman" w:hAnsi="Times New Roman" w:cs="Times New Roman"/>
                <w:iCs/>
                <w:color w:val="000000"/>
                <w:sz w:val="24"/>
                <w:szCs w:val="24"/>
                <w:lang w:val="kk-KZ" w:eastAsia="ru-RU"/>
              </w:rPr>
              <w:t xml:space="preserve"> </w:t>
            </w:r>
            <w:r>
              <w:rPr>
                <w:rFonts w:ascii="Times New Roman" w:hAnsi="Times New Roman" w:cs="Times New Roman"/>
                <w:b/>
                <w:iCs/>
                <w:sz w:val="24"/>
                <w:szCs w:val="24"/>
                <w:lang w:val="kk-KZ"/>
              </w:rPr>
              <w:t>Жалпы даму жаттығулары</w:t>
            </w:r>
          </w:p>
          <w:p w14:paraId="1E466286"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«Күн- түн»</w:t>
            </w:r>
          </w:p>
          <w:p w14:paraId="0D3E6408"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1.</w:t>
            </w:r>
            <w:r>
              <w:rPr>
                <w:rFonts w:ascii="Times New Roman" w:hAnsi="Times New Roman" w:cs="Times New Roman"/>
                <w:iCs/>
                <w:sz w:val="24"/>
                <w:szCs w:val="24"/>
                <w:lang w:val="kk-KZ"/>
              </w:rPr>
              <w:t xml:space="preserve">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6-р</w:t>
            </w:r>
          </w:p>
          <w:p w14:paraId="2D9046F9"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«Иілгіштер»</w:t>
            </w:r>
          </w:p>
          <w:p w14:paraId="12FF7D8D"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2.</w:t>
            </w:r>
            <w:r>
              <w:rPr>
                <w:rFonts w:ascii="Times New Roman" w:hAnsi="Times New Roman" w:cs="Times New Roman"/>
                <w:iCs/>
                <w:sz w:val="24"/>
                <w:szCs w:val="24"/>
                <w:lang w:val="kk-KZ"/>
              </w:rPr>
              <w:t xml:space="preserve"> Аяқтар алшақ  қойылған, қолдар жанда, 1-2 - оң  аяқтың тізесін сәл бүгіп оңға қарай иілеміз,  3-4 – сол аяқтың тізесін сәл бүгіп  солға иілу.6 рет </w:t>
            </w:r>
          </w:p>
          <w:p w14:paraId="6E803B73"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«Балапан қанатын қақты»</w:t>
            </w:r>
          </w:p>
          <w:p w14:paraId="48759194"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 3. </w:t>
            </w:r>
            <w:r>
              <w:rPr>
                <w:rFonts w:ascii="Times New Roman" w:hAnsi="Times New Roman" w:cs="Times New Roman"/>
                <w:iCs/>
                <w:sz w:val="24"/>
                <w:szCs w:val="24"/>
                <w:lang w:val="kk-KZ"/>
              </w:rPr>
              <w:t>Аяқтарды біріктіреміз,  қолдарын кеуде тұсына ұстап, 1-3 алақанды жұмып-ашу, 4-6- шынтақты  жоғары-төмен көтеру,  6-р</w:t>
            </w:r>
          </w:p>
          <w:p w14:paraId="615EBCB2"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«Айнаны сүрту»</w:t>
            </w:r>
          </w:p>
          <w:p w14:paraId="0A79E204"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4. </w:t>
            </w:r>
            <w:r>
              <w:rPr>
                <w:rFonts w:ascii="Times New Roman" w:hAnsi="Times New Roman" w:cs="Times New Roman"/>
                <w:iCs/>
                <w:sz w:val="24"/>
                <w:szCs w:val="24"/>
                <w:lang w:val="kk-KZ"/>
              </w:rPr>
              <w:t>Аяқтарды біріктіреміз,  қолдарын кеуде тұсына ұстап, 1-4 алақанды ашып  отырып-тұрып айнаны сүрту қимылын көрсетеміз. 5-6 қолды жоғары созып шапалақтаймыз. 6-р</w:t>
            </w:r>
          </w:p>
          <w:p w14:paraId="00E075C5"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«Көбелек ұстау»</w:t>
            </w:r>
          </w:p>
          <w:p w14:paraId="3E12B087"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5. </w:t>
            </w:r>
            <w:r>
              <w:rPr>
                <w:rFonts w:ascii="Times New Roman" w:hAnsi="Times New Roman" w:cs="Times New Roman"/>
                <w:iCs/>
                <w:sz w:val="24"/>
                <w:szCs w:val="24"/>
                <w:lang w:val="kk-KZ"/>
              </w:rPr>
              <w:t>Аяқтарын алшақ, қолды жанға созу. Секіріп аяқты біріктіру.  Қолды жоғары созып, шапалақтау. 6-р</w:t>
            </w:r>
          </w:p>
          <w:p w14:paraId="6E0AFA17" w14:textId="77777777" w:rsidR="00F612B9" w:rsidRDefault="00707216">
            <w:pPr>
              <w:spacing w:after="0" w:line="240" w:lineRule="auto"/>
              <w:rPr>
                <w:rFonts w:ascii="Times New Roman" w:hAnsi="Times New Roman" w:cs="Times New Roman"/>
                <w:b/>
                <w:iCs/>
                <w:sz w:val="24"/>
                <w:szCs w:val="24"/>
                <w:lang w:val="kk-KZ"/>
              </w:rPr>
            </w:pPr>
            <w:r>
              <w:rPr>
                <w:rFonts w:ascii="Times New Roman" w:hAnsi="Times New Roman" w:cs="Times New Roman"/>
                <w:b/>
                <w:iCs/>
                <w:sz w:val="24"/>
                <w:szCs w:val="24"/>
                <w:lang w:val="kk-KZ"/>
              </w:rPr>
              <w:t>Б.қ.: «Серіппе»</w:t>
            </w:r>
          </w:p>
          <w:p w14:paraId="362941DC"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6. </w:t>
            </w:r>
            <w:r>
              <w:rPr>
                <w:rFonts w:ascii="Times New Roman" w:hAnsi="Times New Roman" w:cs="Times New Roman"/>
                <w:iCs/>
                <w:sz w:val="24"/>
                <w:szCs w:val="24"/>
                <w:lang w:val="kk-KZ"/>
              </w:rPr>
              <w:t xml:space="preserve">Аяқтарын біріктіру. Қолдары белде. 1- тізені бүгіп отыру, 2- б.қ. </w:t>
            </w:r>
          </w:p>
          <w:p w14:paraId="67D0785A" w14:textId="77777777" w:rsidR="00F612B9" w:rsidRDefault="00707216">
            <w:pPr>
              <w:spacing w:after="0" w:line="240" w:lineRule="auto"/>
              <w:rPr>
                <w:rFonts w:ascii="Times New Roman" w:hAnsi="Times New Roman" w:cs="Times New Roman"/>
                <w:iCs/>
                <w:sz w:val="24"/>
                <w:szCs w:val="24"/>
                <w:lang w:val="kk-KZ"/>
              </w:rPr>
            </w:pPr>
            <w:r>
              <w:rPr>
                <w:rFonts w:ascii="Times New Roman" w:hAnsi="Times New Roman" w:cs="Times New Roman"/>
                <w:b/>
                <w:iCs/>
                <w:sz w:val="24"/>
                <w:szCs w:val="24"/>
                <w:lang w:val="kk-KZ"/>
              </w:rPr>
              <w:t xml:space="preserve">Тыныс алу жаттығулары: </w:t>
            </w:r>
            <w:r>
              <w:rPr>
                <w:rFonts w:ascii="Times New Roman" w:hAnsi="Times New Roman" w:cs="Times New Roman"/>
                <w:iCs/>
                <w:sz w:val="24"/>
                <w:szCs w:val="24"/>
                <w:lang w:val="kk-KZ"/>
              </w:rPr>
              <w:t xml:space="preserve"> араның дыбысын салу, мұрынмен дем алып, ауыздан демді шығару. </w:t>
            </w:r>
          </w:p>
          <w:p w14:paraId="43A5EFF5" w14:textId="77777777" w:rsidR="00F612B9" w:rsidRDefault="00F612B9">
            <w:pPr>
              <w:spacing w:after="0" w:line="240" w:lineRule="auto"/>
              <w:rPr>
                <w:rFonts w:ascii="Times New Roman" w:eastAsia="Times New Roman" w:hAnsi="Times New Roman" w:cs="Times New Roman"/>
                <w:iCs/>
                <w:sz w:val="24"/>
                <w:szCs w:val="24"/>
                <w:lang w:val="kk-KZ" w:eastAsia="ru-RU"/>
              </w:rPr>
            </w:pPr>
          </w:p>
        </w:tc>
      </w:tr>
      <w:tr w:rsidR="00F612B9" w:rsidRPr="00BF2069" w14:paraId="548DE68F" w14:textId="77777777">
        <w:trPr>
          <w:trHeight w:val="321"/>
        </w:trPr>
        <w:tc>
          <w:tcPr>
            <w:tcW w:w="2372" w:type="dxa"/>
            <w:tcBorders>
              <w:top w:val="single" w:sz="4" w:space="0" w:color="000000"/>
              <w:left w:val="single" w:sz="4" w:space="0" w:color="000000"/>
              <w:bottom w:val="single" w:sz="4" w:space="0" w:color="000000"/>
              <w:right w:val="single" w:sz="4" w:space="0" w:color="000000"/>
            </w:tcBorders>
          </w:tcPr>
          <w:p w14:paraId="48A8D75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Таңғы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105AE02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14:paraId="0955278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Математика негіздері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коммуникативтік,</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еңбек әрекеті</w:t>
            </w:r>
            <w:r>
              <w:rPr>
                <w:rFonts w:ascii="Times New Roman" w:eastAsia="Times New Roman" w:hAnsi="Times New Roman" w:cs="Times New Roman"/>
                <w:color w:val="000000"/>
                <w:sz w:val="24"/>
                <w:szCs w:val="24"/>
                <w:lang w:val="kk-KZ" w:eastAsia="ru-RU"/>
              </w:rPr>
              <w:t xml:space="preserve">  (кезекшілердің әрекеті)</w:t>
            </w:r>
          </w:p>
          <w:p w14:paraId="22DB5D10"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p>
        </w:tc>
      </w:tr>
      <w:tr w:rsidR="00F612B9" w14:paraId="0CB8529B" w14:textId="77777777">
        <w:trPr>
          <w:trHeight w:val="551"/>
        </w:trPr>
        <w:tc>
          <w:tcPr>
            <w:tcW w:w="2372" w:type="dxa"/>
            <w:tcBorders>
              <w:top w:val="single" w:sz="4" w:space="0" w:color="000000"/>
              <w:left w:val="single" w:sz="4" w:space="0" w:color="000000"/>
              <w:bottom w:val="single" w:sz="4" w:space="0" w:color="000000"/>
              <w:right w:val="single" w:sz="4" w:space="0" w:color="000000"/>
            </w:tcBorders>
          </w:tcPr>
          <w:p w14:paraId="62D2DB2E"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r>
              <w:rPr>
                <w:rFonts w:ascii="Times New Roman" w:eastAsia="Times New Roman" w:hAnsi="Times New Roman" w:cs="Times New Roman"/>
                <w:b/>
                <w:bCs/>
                <w:color w:val="000000"/>
                <w:sz w:val="24"/>
                <w:szCs w:val="24"/>
                <w:lang w:eastAsia="ru-RU"/>
              </w:rPr>
              <w:t xml:space="preserve"> </w:t>
            </w:r>
          </w:p>
        </w:tc>
        <w:tc>
          <w:tcPr>
            <w:tcW w:w="13094" w:type="dxa"/>
            <w:gridSpan w:val="5"/>
            <w:tcBorders>
              <w:top w:val="single" w:sz="4" w:space="0" w:color="000000"/>
              <w:left w:val="single" w:sz="4" w:space="0" w:color="000000"/>
              <w:bottom w:val="single" w:sz="4" w:space="0" w:color="000000"/>
              <w:right w:val="single" w:sz="4" w:space="0" w:color="000000"/>
            </w:tcBorders>
          </w:tcPr>
          <w:p w14:paraId="4E2F6EBE" w14:textId="77777777" w:rsidR="00F612B9" w:rsidRDefault="0070721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tc>
      </w:tr>
      <w:tr w:rsidR="00F612B9" w14:paraId="7FEE6085" w14:textId="77777777">
        <w:trPr>
          <w:trHeight w:val="1198"/>
        </w:trPr>
        <w:tc>
          <w:tcPr>
            <w:tcW w:w="2372" w:type="dxa"/>
            <w:tcBorders>
              <w:top w:val="single" w:sz="4" w:space="0" w:color="000000"/>
              <w:left w:val="single" w:sz="4" w:space="0" w:color="000000"/>
              <w:right w:val="single" w:sz="4" w:space="0" w:color="000000"/>
            </w:tcBorders>
          </w:tcPr>
          <w:p w14:paraId="1645C726" w14:textId="77777777" w:rsidR="00F612B9" w:rsidRDefault="00707216">
            <w:pPr>
              <w:spacing w:after="0" w:line="240" w:lineRule="auto"/>
              <w:rPr>
                <w:rFonts w:ascii="Times New Roman" w:eastAsia="Times New Roman" w:hAnsi="Times New Roman" w:cs="Times New Roman"/>
                <w:b/>
                <w:bCs/>
                <w:color w:val="000000"/>
                <w:sz w:val="24"/>
                <w:szCs w:val="24"/>
                <w:lang w:eastAsia="ru-RU"/>
              </w:rPr>
            </w:pPr>
            <w:proofErr w:type="spellStart"/>
            <w:r>
              <w:rPr>
                <w:rFonts w:ascii="Times New Roman" w:eastAsia="Times New Roman" w:hAnsi="Times New Roman" w:cs="Times New Roman"/>
                <w:b/>
                <w:bCs/>
                <w:color w:val="000000"/>
                <w:sz w:val="24"/>
                <w:szCs w:val="24"/>
                <w:lang w:eastAsia="ru-RU"/>
              </w:rPr>
              <w:t>Ұйымдастырылған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іс-әрекет</w:t>
            </w:r>
            <w:proofErr w:type="spellEnd"/>
          </w:p>
          <w:p w14:paraId="0DF5B12F" w14:textId="77777777" w:rsidR="00F612B9" w:rsidRDefault="00F612B9">
            <w:pPr>
              <w:spacing w:after="0" w:line="240" w:lineRule="auto"/>
              <w:rPr>
                <w:rFonts w:ascii="Times New Roman" w:eastAsia="Times New Roman" w:hAnsi="Times New Roman" w:cs="Times New Roman"/>
                <w:b/>
                <w:bCs/>
                <w:color w:val="000000"/>
                <w:sz w:val="24"/>
                <w:szCs w:val="24"/>
                <w:lang w:eastAsia="ru-RU"/>
              </w:rPr>
            </w:pPr>
          </w:p>
        </w:tc>
        <w:tc>
          <w:tcPr>
            <w:tcW w:w="2463" w:type="dxa"/>
            <w:tcBorders>
              <w:top w:val="single" w:sz="4" w:space="0" w:color="000000"/>
              <w:left w:val="single" w:sz="4" w:space="0" w:color="000000"/>
              <w:right w:val="single" w:sz="4" w:space="0" w:color="auto"/>
            </w:tcBorders>
          </w:tcPr>
          <w:p w14:paraId="259B0A47"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eastAsia="Times New Roman" w:hAnsi="Times New Roman" w:cs="Times New Roman"/>
                <w:bCs/>
                <w:color w:val="000000"/>
                <w:sz w:val="24"/>
                <w:szCs w:val="24"/>
                <w:lang w:val="kk-KZ" w:eastAsia="ru-RU"/>
              </w:rPr>
              <w:t xml:space="preserve">  </w:t>
            </w: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eastAsia="ru-RU"/>
              </w:rPr>
              <w:t>Музыка</w:t>
            </w:r>
          </w:p>
          <w:p w14:paraId="47E61418"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rPr>
              <w:t>Тақырыбы: «Сиқырлы ағаш» ойыны</w:t>
            </w:r>
          </w:p>
          <w:p w14:paraId="609DAF70"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w:t>
            </w:r>
            <w:r>
              <w:rPr>
                <w:rFonts w:ascii="Times New Roman" w:hAnsi="Times New Roman" w:cs="Times New Roman"/>
                <w:sz w:val="24"/>
                <w:szCs w:val="24"/>
                <w:lang w:val="kk-KZ"/>
              </w:rPr>
              <w:lastRenderedPageBreak/>
              <w:t>дыбыс биіктігін ажыратып, естіген әуенді нота сызықтарына орналастыруға үйрету.</w:t>
            </w:r>
          </w:p>
          <w:p w14:paraId="1C6049E9"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35002A8A"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626CC121"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0139F665"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27AE274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5F25BD89"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45E527F1"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p w14:paraId="033A31C1" w14:textId="77777777" w:rsidR="00F612B9" w:rsidRDefault="00F612B9">
            <w:pPr>
              <w:spacing w:after="0" w:line="240" w:lineRule="auto"/>
              <w:jc w:val="both"/>
              <w:rPr>
                <w:rFonts w:ascii="Times New Roman" w:eastAsia="Times New Roman" w:hAnsi="Times New Roman" w:cs="Times New Roman"/>
                <w:color w:val="000000"/>
                <w:sz w:val="24"/>
                <w:szCs w:val="24"/>
                <w:lang w:eastAsia="ru-RU"/>
              </w:rPr>
            </w:pPr>
          </w:p>
        </w:tc>
        <w:tc>
          <w:tcPr>
            <w:tcW w:w="2410" w:type="dxa"/>
            <w:tcBorders>
              <w:top w:val="single" w:sz="4" w:space="0" w:color="000000"/>
              <w:left w:val="single" w:sz="4" w:space="0" w:color="auto"/>
              <w:right w:val="single" w:sz="4" w:space="0" w:color="auto"/>
            </w:tcBorders>
          </w:tcPr>
          <w:p w14:paraId="6A936D7C"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 xml:space="preserve">  Дене тәрбиесі</w:t>
            </w:r>
          </w:p>
          <w:p w14:paraId="34DC2CFB"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eastAsia="Arial Unicode MS" w:hAnsi="Times New Roman" w:cs="Times New Roman"/>
                <w:b/>
                <w:kern w:val="1"/>
                <w:sz w:val="24"/>
                <w:szCs w:val="24"/>
                <w:lang w:val="kk-KZ"/>
              </w:rPr>
              <w:t>Жүру және тепе-теңдік сақтау жаттығулары.</w:t>
            </w:r>
            <w:r>
              <w:rPr>
                <w:rFonts w:ascii="Times New Roman" w:hAnsi="Times New Roman" w:cs="Times New Roman"/>
                <w:b/>
                <w:sz w:val="24"/>
                <w:szCs w:val="24"/>
                <w:lang w:val="kk-KZ"/>
              </w:rPr>
              <w:t xml:space="preserve"> </w:t>
            </w:r>
          </w:p>
          <w:p w14:paraId="7DB6581F" w14:textId="77777777" w:rsidR="00F612B9" w:rsidRDefault="00707216">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Мақсаты:</w:t>
            </w:r>
            <w:r>
              <w:rPr>
                <w:rFonts w:ascii="Times New Roman" w:eastAsia="Times New Roman" w:hAnsi="Times New Roman" w:cs="Times New Roman"/>
                <w:sz w:val="24"/>
                <w:szCs w:val="24"/>
                <w:lang w:val="kk-KZ"/>
              </w:rPr>
              <w:t xml:space="preserve"> </w:t>
            </w:r>
            <w:r>
              <w:rPr>
                <w:rFonts w:ascii="Times New Roman" w:eastAsia="Arial Unicode MS" w:hAnsi="Times New Roman" w:cs="Times New Roman"/>
                <w:kern w:val="1"/>
                <w:sz w:val="24"/>
                <w:szCs w:val="24"/>
                <w:lang w:val="kk-KZ"/>
              </w:rPr>
              <w:t xml:space="preserve">Құрсаудан </w:t>
            </w:r>
            <w:r>
              <w:rPr>
                <w:rFonts w:ascii="Times New Roman" w:eastAsia="Arial Unicode MS" w:hAnsi="Times New Roman" w:cs="Times New Roman"/>
                <w:kern w:val="1"/>
                <w:sz w:val="24"/>
                <w:szCs w:val="24"/>
                <w:lang w:val="kk-KZ"/>
              </w:rPr>
              <w:lastRenderedPageBreak/>
              <w:t xml:space="preserve">құрсауға өтуге үйрету;модульге немесе гимнастикалық скамейкаға көтерілуге және одан түсуге үйрету. Еденнен 12–18 см жоғары көтерілген арқаннан немесе </w:t>
            </w:r>
            <w:r>
              <w:rPr>
                <w:rFonts w:ascii="Times New Roman" w:hAnsi="Times New Roman" w:cs="Times New Roman"/>
                <w:sz w:val="24"/>
                <w:szCs w:val="24"/>
                <w:lang w:val="kk-KZ"/>
              </w:rPr>
              <w:t>таяқтан аттап жүру.</w:t>
            </w:r>
          </w:p>
          <w:p w14:paraId="575F8D4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ЖДЖ: </w:t>
            </w:r>
            <w:r>
              <w:rPr>
                <w:rFonts w:ascii="Times New Roman" w:eastAsia="Times New Roman" w:hAnsi="Times New Roman" w:cs="Times New Roman"/>
                <w:color w:val="000000"/>
                <w:sz w:val="24"/>
                <w:szCs w:val="24"/>
                <w:lang w:val="kk-KZ"/>
              </w:rPr>
              <w:t>Бұрылу (оңға-солға), қолды кеуде тұсында айқастыру және екі жағына жазу, қолды шапалақтау; қолды алға, жоғары, жан-жаққа көтеру, оларды бүгіп, жазу, саусақтарын ашып жұму.</w:t>
            </w:r>
          </w:p>
          <w:p w14:paraId="07BBCBEA"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A8A91CB"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1.</w:t>
            </w:r>
            <w:r>
              <w:rPr>
                <w:rFonts w:ascii="Times New Roman" w:eastAsia="Times New Roman" w:hAnsi="Times New Roman" w:cs="Times New Roman"/>
                <w:color w:val="000000"/>
                <w:sz w:val="24"/>
                <w:szCs w:val="24"/>
                <w:lang w:val="kk-KZ"/>
              </w:rPr>
              <w:t xml:space="preserve"> Бірқалыпты жүгіру, шашырап, берілген бағытта, әртүрлі қарқынмен, заттардың арасымен шеңбер бойынша, аяқтың ұшыменжүгіру.</w:t>
            </w:r>
          </w:p>
          <w:p w14:paraId="41080505"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color w:val="000000"/>
                <w:sz w:val="24"/>
                <w:szCs w:val="24"/>
                <w:lang w:val="kk-KZ"/>
              </w:rPr>
              <w:t>«Маған қарай еңбекте» ойынын ойнау.</w:t>
            </w:r>
          </w:p>
          <w:p w14:paraId="71FA94F9" w14:textId="77777777" w:rsidR="00F612B9" w:rsidRDefault="00707216">
            <w:pPr>
              <w:spacing w:after="0" w:line="240" w:lineRule="auto"/>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Тыныс алу жаттығуын орындау.</w:t>
            </w:r>
          </w:p>
          <w:p w14:paraId="35320407" w14:textId="77777777" w:rsidR="00EE5786" w:rsidRDefault="00EE5786" w:rsidP="00EE578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Қазақ тілі</w:t>
            </w:r>
          </w:p>
          <w:p w14:paraId="6BB55659" w14:textId="5AD145DA" w:rsidR="00EE5786" w:rsidRDefault="00EE5786" w:rsidP="00EE578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hAnsi="Times New Roman" w:cs="Times New Roman"/>
                <w:sz w:val="24"/>
                <w:szCs w:val="24"/>
                <w:lang w:val="kk-KZ"/>
              </w:rPr>
              <w:t>Артикуляциялық</w:t>
            </w:r>
            <w:r>
              <w:rPr>
                <w:rFonts w:ascii="Times New Roman" w:hAnsi="Times New Roman" w:cs="Times New Roman"/>
                <w:spacing w:val="1"/>
                <w:sz w:val="24"/>
                <w:szCs w:val="24"/>
                <w:lang w:val="kk-KZ"/>
              </w:rPr>
              <w:t xml:space="preserve"> әрекет пен  </w:t>
            </w:r>
            <w:r>
              <w:rPr>
                <w:rFonts w:ascii="Times New Roman" w:hAnsi="Times New Roman" w:cs="Times New Roman"/>
                <w:sz w:val="24"/>
                <w:szCs w:val="24"/>
                <w:lang w:val="kk-KZ"/>
              </w:rPr>
              <w:t>дауыс</w:t>
            </w:r>
            <w:r>
              <w:rPr>
                <w:rFonts w:ascii="Times New Roman" w:hAnsi="Times New Roman" w:cs="Times New Roman"/>
                <w:spacing w:val="1"/>
                <w:sz w:val="24"/>
                <w:szCs w:val="24"/>
                <w:lang w:val="kk-KZ"/>
              </w:rPr>
              <w:t xml:space="preserve"> ырғағын қолдануды</w:t>
            </w:r>
            <w:r>
              <w:rPr>
                <w:rFonts w:ascii="Times New Roman" w:hAnsi="Times New Roman" w:cs="Times New Roman"/>
                <w:sz w:val="24"/>
                <w:szCs w:val="24"/>
                <w:lang w:val="kk-KZ"/>
              </w:rPr>
              <w:t>,</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сөйлеуде</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тыныс</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lastRenderedPageBreak/>
              <w:t>алуды,</w:t>
            </w:r>
            <w:r>
              <w:rPr>
                <w:rFonts w:ascii="Times New Roman" w:hAnsi="Times New Roman" w:cs="Times New Roman"/>
                <w:spacing w:val="1"/>
                <w:sz w:val="24"/>
                <w:szCs w:val="24"/>
                <w:lang w:val="kk-KZ"/>
              </w:rPr>
              <w:t xml:space="preserve"> </w:t>
            </w:r>
            <w:r>
              <w:rPr>
                <w:rFonts w:ascii="Times New Roman" w:hAnsi="Times New Roman" w:cs="Times New Roman"/>
                <w:sz w:val="24"/>
                <w:szCs w:val="24"/>
                <w:lang w:val="kk-KZ"/>
              </w:rPr>
              <w:t>фонематикалық</w:t>
            </w:r>
            <w:r>
              <w:rPr>
                <w:rFonts w:ascii="Times New Roman" w:hAnsi="Times New Roman" w:cs="Times New Roman"/>
                <w:spacing w:val="-2"/>
                <w:sz w:val="24"/>
                <w:szCs w:val="24"/>
                <w:lang w:val="kk-KZ"/>
              </w:rPr>
              <w:t xml:space="preserve"> </w:t>
            </w:r>
            <w:r>
              <w:rPr>
                <w:rFonts w:ascii="Times New Roman" w:hAnsi="Times New Roman" w:cs="Times New Roman"/>
                <w:sz w:val="24"/>
                <w:szCs w:val="24"/>
                <w:lang w:val="kk-KZ"/>
              </w:rPr>
              <w:t>естуді</w:t>
            </w:r>
          </w:p>
        </w:tc>
        <w:tc>
          <w:tcPr>
            <w:tcW w:w="2835" w:type="dxa"/>
            <w:tcBorders>
              <w:top w:val="single" w:sz="4" w:space="0" w:color="000000"/>
              <w:left w:val="single" w:sz="4" w:space="0" w:color="auto"/>
              <w:right w:val="single" w:sz="4" w:space="0" w:color="auto"/>
            </w:tcBorders>
          </w:tcPr>
          <w:p w14:paraId="26BE83C1" w14:textId="77777777" w:rsidR="00F612B9" w:rsidRDefault="00707216">
            <w:pPr>
              <w:spacing w:after="0" w:line="240" w:lineRule="auto"/>
              <w:jc w:val="both"/>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p>
          <w:p w14:paraId="75D13A7B" w14:textId="77777777" w:rsidR="00F612B9" w:rsidRDefault="00707216">
            <w:pPr>
              <w:widowControl w:val="0"/>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Сауықтыру-шынықтыру шаралары. </w:t>
            </w:r>
          </w:p>
          <w:p w14:paraId="76BD89CD" w14:textId="77777777" w:rsidR="00F612B9" w:rsidRDefault="00707216">
            <w:pPr>
              <w:widowControl w:val="0"/>
              <w:spacing w:after="0" w:line="240" w:lineRule="auto"/>
              <w:rPr>
                <w:rFonts w:ascii="Times New Roman" w:hAnsi="Times New Roman" w:cs="Times New Roman"/>
                <w:sz w:val="24"/>
                <w:szCs w:val="24"/>
                <w:lang w:val="kk-KZ"/>
              </w:rPr>
            </w:pPr>
            <w:r>
              <w:rPr>
                <w:rFonts w:ascii="Times New Roman" w:eastAsia="Times New Roman" w:hAnsi="Times New Roman" w:cs="Times New Roman"/>
                <w:b/>
                <w:bCs/>
                <w:color w:val="000000"/>
                <w:sz w:val="24"/>
                <w:szCs w:val="24"/>
                <w:lang w:val="kk-KZ" w:eastAsia="ru-RU"/>
              </w:rPr>
              <w:t xml:space="preserve">Мақсаты: </w:t>
            </w:r>
            <w:r>
              <w:rPr>
                <w:rFonts w:ascii="Times New Roman" w:hAnsi="Times New Roman" w:cs="Times New Roman"/>
                <w:sz w:val="24"/>
                <w:szCs w:val="24"/>
                <w:lang w:val="kk-KZ"/>
              </w:rPr>
              <w:t xml:space="preserve">Шынықтырудың барлық </w:t>
            </w:r>
            <w:r>
              <w:rPr>
                <w:rFonts w:ascii="Times New Roman" w:hAnsi="Times New Roman" w:cs="Times New Roman"/>
                <w:sz w:val="24"/>
                <w:szCs w:val="24"/>
                <w:lang w:val="kk-KZ"/>
              </w:rPr>
              <w:lastRenderedPageBreak/>
              <w:t xml:space="preserve">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w:t>
            </w:r>
          </w:p>
          <w:p w14:paraId="605C66E5" w14:textId="77777777" w:rsidR="00F612B9" w:rsidRDefault="00707216">
            <w:pPr>
              <w:widowControl w:val="0"/>
              <w:spacing w:after="0" w:line="240" w:lineRule="auto"/>
              <w:rPr>
                <w:iCs/>
                <w:szCs w:val="28"/>
                <w:lang w:val="kk-KZ"/>
              </w:rPr>
            </w:pPr>
            <w:r>
              <w:rPr>
                <w:rFonts w:ascii="Times New Roman" w:eastAsia="Times New Roman" w:hAnsi="Times New Roman" w:cs="Times New Roman"/>
                <w:b/>
                <w:bCs/>
                <w:color w:val="000000"/>
                <w:sz w:val="24"/>
                <w:szCs w:val="24"/>
                <w:lang w:val="kk-KZ" w:eastAsia="ru-RU"/>
              </w:rPr>
              <w:t>ЖДЖ:</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lang w:val="kk-KZ"/>
              </w:rPr>
              <w:t xml:space="preserve">Тізені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53E44EE9" w14:textId="77777777" w:rsidR="00F612B9" w:rsidRDefault="00707216">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Негізгі қимыл-қозғалыс жаттығулары:</w:t>
            </w:r>
          </w:p>
          <w:p w14:paraId="78B413D0"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Cs/>
                <w:color w:val="000000"/>
                <w:sz w:val="24"/>
                <w:szCs w:val="24"/>
                <w:lang w:val="kk-KZ" w:eastAsia="ru-RU"/>
              </w:rPr>
              <w:t xml:space="preserve">1. </w:t>
            </w:r>
            <w:r>
              <w:rPr>
                <w:rFonts w:ascii="Times New Roman" w:eastAsia="Times New Roman" w:hAnsi="Times New Roman" w:cs="Times New Roman"/>
                <w:sz w:val="24"/>
                <w:szCs w:val="24"/>
                <w:lang w:val="kk-KZ"/>
              </w:rPr>
              <w:t>Алақан мен тізеге тіреле, тура бағытта еңбектеу.</w:t>
            </w:r>
          </w:p>
          <w:p w14:paraId="2F69043B"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Ойын:</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sz w:val="24"/>
                <w:szCs w:val="24"/>
                <w:lang w:val="kk-KZ"/>
              </w:rPr>
              <w:t>«Қояным, қояным тұршы»</w:t>
            </w:r>
            <w:r>
              <w:rPr>
                <w:rFonts w:ascii="Times New Roman" w:eastAsia="Times New Roman" w:hAnsi="Times New Roman" w:cs="Times New Roman"/>
                <w:color w:val="000000"/>
                <w:sz w:val="24"/>
                <w:szCs w:val="24"/>
                <w:lang w:val="kk-KZ"/>
              </w:rPr>
              <w:t xml:space="preserve"> ойынын ойнау.</w:t>
            </w:r>
          </w:p>
          <w:p w14:paraId="6AD41409"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bCs/>
                <w:color w:val="000000"/>
                <w:sz w:val="24"/>
                <w:szCs w:val="24"/>
                <w:lang w:val="kk-KZ" w:eastAsia="ru-RU"/>
              </w:rPr>
              <w:t>Қорытынды:</w:t>
            </w:r>
            <w:r>
              <w:rPr>
                <w:rFonts w:ascii="Times New Roman" w:eastAsia="Times New Roman" w:hAnsi="Times New Roman" w:cs="Times New Roman"/>
                <w:bCs/>
                <w:color w:val="000000"/>
                <w:sz w:val="24"/>
                <w:szCs w:val="24"/>
                <w:lang w:val="kk-KZ" w:eastAsia="ru-RU"/>
              </w:rPr>
              <w:t xml:space="preserve"> </w:t>
            </w:r>
            <w:r>
              <w:rPr>
                <w:rFonts w:ascii="Times New Roman" w:eastAsia="Times New Roman" w:hAnsi="Times New Roman" w:cs="Times New Roman"/>
                <w:color w:val="000000"/>
                <w:sz w:val="24"/>
                <w:szCs w:val="24"/>
              </w:rPr>
              <w:t xml:space="preserve">«Бокс» </w:t>
            </w:r>
            <w:proofErr w:type="spellStart"/>
            <w:r>
              <w:rPr>
                <w:rFonts w:ascii="Times New Roman" w:eastAsia="Times New Roman" w:hAnsi="Times New Roman" w:cs="Times New Roman"/>
                <w:color w:val="000000"/>
                <w:sz w:val="24"/>
                <w:szCs w:val="24"/>
              </w:rPr>
              <w:t>тыныс</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алу</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жаттығуы</w:t>
            </w:r>
            <w:proofErr w:type="spellEnd"/>
            <w:r>
              <w:rPr>
                <w:rFonts w:ascii="Times New Roman" w:eastAsia="Times New Roman" w:hAnsi="Times New Roman" w:cs="Times New Roman"/>
                <w:color w:val="000000"/>
                <w:sz w:val="24"/>
                <w:szCs w:val="24"/>
                <w:lang w:val="kk-KZ"/>
              </w:rPr>
              <w:t>.</w:t>
            </w:r>
          </w:p>
          <w:p w14:paraId="6FE15BFB" w14:textId="297196B6" w:rsidR="00F612B9" w:rsidRDefault="00F612B9">
            <w:pPr>
              <w:spacing w:after="0" w:line="240" w:lineRule="auto"/>
              <w:rPr>
                <w:rFonts w:ascii="Times New Roman" w:hAnsi="Times New Roman" w:cs="Times New Roman"/>
                <w:sz w:val="24"/>
                <w:szCs w:val="24"/>
                <w:lang w:val="kk-KZ" w:eastAsia="ru-RU"/>
              </w:rPr>
            </w:pPr>
          </w:p>
        </w:tc>
        <w:tc>
          <w:tcPr>
            <w:tcW w:w="2693" w:type="dxa"/>
            <w:tcBorders>
              <w:top w:val="single" w:sz="4" w:space="0" w:color="000000"/>
              <w:left w:val="single" w:sz="4" w:space="0" w:color="auto"/>
              <w:right w:val="single" w:sz="4" w:space="0" w:color="auto"/>
            </w:tcBorders>
          </w:tcPr>
          <w:p w14:paraId="33929755" w14:textId="77777777" w:rsidR="00F612B9" w:rsidRDefault="00707216">
            <w:pPr>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Дене тәрбиесі</w:t>
            </w:r>
          </w:p>
          <w:p w14:paraId="19C46821" w14:textId="77777777" w:rsidR="00F612B9" w:rsidRDefault="00707216">
            <w:pPr>
              <w:spacing w:after="0" w:line="240" w:lineRule="auto"/>
              <w:rPr>
                <w:rFonts w:ascii="Times New Roman" w:eastAsia="Arial Unicode MS" w:hAnsi="Times New Roman" w:cs="Times New Roman"/>
                <w:b/>
                <w:kern w:val="1"/>
                <w:sz w:val="24"/>
                <w:szCs w:val="24"/>
                <w:lang w:val="kk-KZ"/>
              </w:rPr>
            </w:pPr>
            <w:r>
              <w:rPr>
                <w:rFonts w:ascii="Times New Roman" w:eastAsia="Arial Unicode MS" w:hAnsi="Times New Roman" w:cs="Times New Roman"/>
                <w:b/>
                <w:kern w:val="1"/>
                <w:sz w:val="24"/>
                <w:szCs w:val="24"/>
                <w:lang w:val="kk-KZ"/>
              </w:rPr>
              <w:t xml:space="preserve">Домалату, лақтыру. </w:t>
            </w:r>
          </w:p>
          <w:p w14:paraId="1EDB8212" w14:textId="77777777" w:rsidR="00F612B9" w:rsidRDefault="00707216">
            <w:pPr>
              <w:widowControl w:val="0"/>
              <w:spacing w:after="0" w:line="240" w:lineRule="auto"/>
              <w:rPr>
                <w:rFonts w:ascii="Times New Roman" w:eastAsia="Arial Unicode MS" w:hAnsi="Times New Roman" w:cs="Times New Roman"/>
                <w:kern w:val="1"/>
                <w:sz w:val="24"/>
                <w:szCs w:val="24"/>
                <w:lang w:val="kk-KZ"/>
              </w:rPr>
            </w:pPr>
            <w:r>
              <w:rPr>
                <w:rFonts w:ascii="Times New Roman" w:eastAsia="Times New Roman" w:hAnsi="Times New Roman" w:cs="Times New Roman"/>
                <w:b/>
                <w:color w:val="000000"/>
                <w:sz w:val="24"/>
                <w:szCs w:val="24"/>
                <w:lang w:val="kk-KZ"/>
              </w:rPr>
              <w:t xml:space="preserve">Мақсаты: </w:t>
            </w:r>
            <w:r>
              <w:rPr>
                <w:rFonts w:ascii="Times New Roman" w:eastAsia="Arial Unicode MS" w:hAnsi="Times New Roman" w:cs="Times New Roman"/>
                <w:kern w:val="1"/>
                <w:sz w:val="24"/>
                <w:szCs w:val="24"/>
                <w:lang w:val="kk-KZ"/>
              </w:rPr>
              <w:t xml:space="preserve">Допты шағын төбешіктен домалату; допты тәрбиешіге, балаға </w:t>
            </w:r>
            <w:r>
              <w:rPr>
                <w:rFonts w:ascii="Times New Roman" w:eastAsia="Arial Unicode MS" w:hAnsi="Times New Roman" w:cs="Times New Roman"/>
                <w:kern w:val="1"/>
                <w:sz w:val="24"/>
                <w:szCs w:val="24"/>
                <w:lang w:val="kk-KZ"/>
              </w:rPr>
              <w:lastRenderedPageBreak/>
              <w:t xml:space="preserve">домалату және лақтыру; допты алға, жоғары лақтыру, бала кеудесінің деңгейінде тартылған лентадан допты асыра лақтыру. </w:t>
            </w:r>
          </w:p>
          <w:p w14:paraId="6619BC56"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sz w:val="24"/>
                <w:szCs w:val="24"/>
                <w:lang w:val="kk-KZ"/>
              </w:rPr>
              <w:t xml:space="preserve"> Достық қарым-қатынасқа тәрбиелеу.</w:t>
            </w:r>
          </w:p>
          <w:p w14:paraId="045B1A3E"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ЖДЖ:</w:t>
            </w:r>
            <w:r>
              <w:rPr>
                <w:rFonts w:ascii="Times New Roman" w:eastAsia="Times New Roman" w:hAnsi="Times New Roman" w:cs="Times New Roman"/>
                <w:color w:val="000000"/>
                <w:sz w:val="24"/>
                <w:szCs w:val="24"/>
                <w:lang w:val="kk-KZ"/>
              </w:rPr>
              <w:t xml:space="preserve"> бүгіп жазу (екіншісіне тұрып), еденде отырған қалпында, таяныштан ұстап отырып аяқтың ұшымен тұру, алға, жанына, артқа қадам жасау, аяқты алға, өкшеге қою. </w:t>
            </w:r>
          </w:p>
          <w:p w14:paraId="360A7EB0"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Негізгі қимыл-қозғалыс жаттығулары:</w:t>
            </w:r>
          </w:p>
          <w:p w14:paraId="4BAAE853" w14:textId="77777777" w:rsidR="00F612B9" w:rsidRDefault="00707216">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1.Бірнеше доға астынан еңбектеу. </w:t>
            </w:r>
          </w:p>
          <w:p w14:paraId="769F8F71" w14:textId="77777777" w:rsidR="00F612B9" w:rsidRDefault="00707216">
            <w:pPr>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2.</w:t>
            </w:r>
            <w:r>
              <w:rPr>
                <w:rFonts w:ascii="Times New Roman" w:eastAsia="Times New Roman" w:hAnsi="Times New Roman" w:cs="Times New Roman"/>
                <w:sz w:val="24"/>
                <w:szCs w:val="24"/>
                <w:lang w:val="kk-KZ"/>
              </w:rPr>
              <w:t xml:space="preserve"> Допты қақпа арқылы домалатуды қайталау.</w:t>
            </w:r>
          </w:p>
          <w:p w14:paraId="624ED35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b/>
                <w:color w:val="000000"/>
                <w:sz w:val="24"/>
                <w:szCs w:val="24"/>
                <w:lang w:val="kk-KZ"/>
              </w:rPr>
              <w:t xml:space="preserve">Ойын: </w:t>
            </w:r>
            <w:r>
              <w:rPr>
                <w:rFonts w:ascii="Times New Roman" w:eastAsia="Times New Roman" w:hAnsi="Times New Roman" w:cs="Times New Roman"/>
                <w:sz w:val="24"/>
                <w:szCs w:val="24"/>
                <w:lang w:val="kk-KZ"/>
              </w:rPr>
              <w:t xml:space="preserve">«Апандағы аю» </w:t>
            </w:r>
            <w:r>
              <w:rPr>
                <w:rFonts w:ascii="Times New Roman" w:eastAsia="Times New Roman" w:hAnsi="Times New Roman" w:cs="Times New Roman"/>
                <w:color w:val="000000"/>
                <w:sz w:val="24"/>
                <w:szCs w:val="24"/>
                <w:lang w:val="kk-KZ"/>
              </w:rPr>
              <w:t>ойынын ойнау.</w:t>
            </w:r>
          </w:p>
          <w:p w14:paraId="050EA306"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rPr>
              <w:t xml:space="preserve">Қорытынды: </w:t>
            </w:r>
            <w:r>
              <w:rPr>
                <w:rFonts w:ascii="Times New Roman" w:eastAsia="Times New Roman" w:hAnsi="Times New Roman" w:cs="Times New Roman"/>
                <w:color w:val="000000"/>
                <w:sz w:val="24"/>
                <w:szCs w:val="24"/>
                <w:lang w:val="kk-KZ"/>
              </w:rPr>
              <w:t>«Денені еркін ұста» баяу әуен ырғағымен демалуТізені</w:t>
            </w:r>
          </w:p>
          <w:p w14:paraId="1D90DEAB" w14:textId="77777777" w:rsidR="00F612B9" w:rsidRDefault="00F612B9">
            <w:pPr>
              <w:spacing w:after="0" w:line="240" w:lineRule="auto"/>
              <w:rPr>
                <w:rFonts w:ascii="Times New Roman" w:eastAsia="Times New Roman" w:hAnsi="Times New Roman" w:cs="Times New Roman"/>
                <w:b/>
                <w:color w:val="000000"/>
                <w:sz w:val="24"/>
                <w:szCs w:val="24"/>
                <w:lang w:val="kk-KZ"/>
              </w:rPr>
            </w:pPr>
          </w:p>
        </w:tc>
        <w:tc>
          <w:tcPr>
            <w:tcW w:w="2693" w:type="dxa"/>
            <w:tcBorders>
              <w:top w:val="single" w:sz="4" w:space="0" w:color="000000"/>
              <w:left w:val="single" w:sz="4" w:space="0" w:color="auto"/>
              <w:right w:val="single" w:sz="4" w:space="0" w:color="000000"/>
            </w:tcBorders>
          </w:tcPr>
          <w:p w14:paraId="59BB1685"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eastAsia="ru-RU"/>
              </w:rPr>
              <w:lastRenderedPageBreak/>
              <w:t xml:space="preserve">        </w:t>
            </w:r>
            <w:r>
              <w:rPr>
                <w:rFonts w:ascii="Times New Roman" w:hAnsi="Times New Roman" w:cs="Times New Roman"/>
                <w:b/>
                <w:sz w:val="24"/>
                <w:szCs w:val="24"/>
                <w:lang w:val="kk-KZ" w:eastAsia="ru-RU"/>
              </w:rPr>
              <w:t>Музыка</w:t>
            </w:r>
          </w:p>
          <w:p w14:paraId="795BC255"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eastAsia="ru-RU"/>
              </w:rPr>
              <w:t xml:space="preserve"> </w:t>
            </w:r>
            <w:r>
              <w:rPr>
                <w:rFonts w:ascii="Times New Roman" w:hAnsi="Times New Roman" w:cs="Times New Roman"/>
                <w:b/>
                <w:sz w:val="24"/>
                <w:szCs w:val="24"/>
                <w:lang w:val="kk-KZ"/>
              </w:rPr>
              <w:t>Тақырыбы: «Сиқырлы ағаш» ойыны</w:t>
            </w:r>
          </w:p>
          <w:p w14:paraId="503B24CC"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Мақсаты:</w:t>
            </w:r>
            <w:r>
              <w:rPr>
                <w:rFonts w:ascii="Times New Roman" w:hAnsi="Times New Roman" w:cs="Times New Roman"/>
                <w:sz w:val="24"/>
                <w:szCs w:val="24"/>
                <w:lang w:val="kk-KZ"/>
              </w:rPr>
              <w:t xml:space="preserve"> Әуеннің дыбыс биіктігін </w:t>
            </w:r>
            <w:r>
              <w:rPr>
                <w:rFonts w:ascii="Times New Roman" w:hAnsi="Times New Roman" w:cs="Times New Roman"/>
                <w:sz w:val="24"/>
                <w:szCs w:val="24"/>
                <w:lang w:val="kk-KZ"/>
              </w:rPr>
              <w:lastRenderedPageBreak/>
              <w:t>ажыратып, естіген әуенді нота сызықтарына орналастыруға үйрету.</w:t>
            </w:r>
          </w:p>
          <w:p w14:paraId="07FF91EF" w14:textId="77777777" w:rsidR="00F612B9" w:rsidRDefault="00707216">
            <w:pPr>
              <w:spacing w:after="0" w:line="240" w:lineRule="auto"/>
              <w:rPr>
                <w:rFonts w:ascii="Times New Roman" w:hAnsi="Times New Roman" w:cs="Times New Roman"/>
                <w:b/>
                <w:sz w:val="24"/>
                <w:szCs w:val="24"/>
                <w:lang w:val="kk-KZ" w:eastAsia="ru-RU"/>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1. </w:t>
            </w:r>
            <w:r>
              <w:rPr>
                <w:rFonts w:ascii="Times New Roman" w:eastAsia="SimSun" w:hAnsi="Times New Roman" w:cs="Times New Roman"/>
                <w:b/>
                <w:sz w:val="24"/>
                <w:szCs w:val="24"/>
                <w:lang w:val="kk-KZ" w:eastAsia="zh-CN"/>
              </w:rPr>
              <w:t>Балаларды музыкамен қарсы алу.</w:t>
            </w:r>
          </w:p>
          <w:p w14:paraId="728E3FE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Ойын:</w:t>
            </w:r>
            <w:r>
              <w:rPr>
                <w:rFonts w:ascii="Times New Roman" w:hAnsi="Times New Roman" w:cs="Times New Roman"/>
                <w:sz w:val="24"/>
                <w:szCs w:val="24"/>
                <w:lang w:val="kk-KZ"/>
              </w:rPr>
              <w:t xml:space="preserve"> Балалардың әрқайсысына алма ағашының суреті және қиып алынған жеті алма үлестіріледі. Орындалған шығарманы тыңдап, сиқырлы ағаш бұтақтарына  алмаларды дыбыс биіктігіне сәйкес орналастырады. Ағашта бейнеленген бұтақтар нота сызықтары, ал алмалар нота ретінде қолданылады.</w:t>
            </w:r>
          </w:p>
          <w:p w14:paraId="5636AF6D"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2. Музыка тыңдау.</w:t>
            </w:r>
          </w:p>
          <w:p w14:paraId="0AF4C41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Ал енді сендер  ән тыңдаңдар.</w:t>
            </w:r>
          </w:p>
          <w:p w14:paraId="6B135183"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hAnsi="Times New Roman" w:cs="Times New Roman"/>
                <w:sz w:val="24"/>
                <w:szCs w:val="24"/>
                <w:lang w:val="kk-KZ"/>
              </w:rPr>
              <w:t xml:space="preserve">«Балапан» әні. </w:t>
            </w:r>
          </w:p>
          <w:p w14:paraId="5F2B0068" w14:textId="77777777" w:rsidR="00F612B9" w:rsidRDefault="00707216">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Дауыстарын салған балаларды мадақтау.</w:t>
            </w:r>
          </w:p>
          <w:p w14:paraId="0FBB6C54" w14:textId="77777777" w:rsidR="00F612B9" w:rsidRDefault="00707216">
            <w:pPr>
              <w:spacing w:after="0" w:line="240" w:lineRule="auto"/>
              <w:rPr>
                <w:rFonts w:ascii="Times New Roman" w:hAnsi="Times New Roman" w:cs="Times New Roman"/>
                <w:sz w:val="24"/>
                <w:szCs w:val="24"/>
                <w:lang w:val="kk-KZ"/>
              </w:rPr>
            </w:pPr>
            <w:r>
              <w:rPr>
                <w:rFonts w:ascii="Times New Roman" w:eastAsia="Calibri" w:hAnsi="Times New Roman" w:cs="Times New Roman"/>
                <w:b/>
                <w:sz w:val="24"/>
                <w:szCs w:val="24"/>
                <w:lang w:val="kk-KZ"/>
              </w:rPr>
              <w:t>«Шөжелер»</w:t>
            </w:r>
            <w:r>
              <w:rPr>
                <w:rFonts w:ascii="Times New Roman" w:eastAsia="Calibri" w:hAnsi="Times New Roman" w:cs="Times New Roman"/>
                <w:sz w:val="24"/>
                <w:szCs w:val="24"/>
                <w:lang w:val="kk-KZ"/>
              </w:rPr>
              <w:t xml:space="preserve">  биін  таныс би қимылдарымен билету. </w:t>
            </w:r>
          </w:p>
          <w:p w14:paraId="24377E2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r>
      <w:tr w:rsidR="00F612B9" w:rsidRPr="00BF2069" w14:paraId="09DEF7DA" w14:textId="77777777">
        <w:trPr>
          <w:trHeight w:val="373"/>
        </w:trPr>
        <w:tc>
          <w:tcPr>
            <w:tcW w:w="2372" w:type="dxa"/>
            <w:tcBorders>
              <w:top w:val="single" w:sz="4" w:space="0" w:color="000000"/>
              <w:left w:val="single" w:sz="4" w:space="0" w:color="000000"/>
              <w:bottom w:val="single" w:sz="4" w:space="0" w:color="000000"/>
              <w:right w:val="single" w:sz="4" w:space="0" w:color="000000"/>
            </w:tcBorders>
          </w:tcPr>
          <w:p w14:paraId="76F9D8C8" w14:textId="77777777" w:rsidR="00F612B9" w:rsidRDefault="00707216">
            <w:pPr>
              <w:spacing w:after="0"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b/>
                <w:bCs/>
                <w:color w:val="000000"/>
                <w:sz w:val="24"/>
                <w:szCs w:val="24"/>
                <w:lang w:eastAsia="ru-RU"/>
              </w:rPr>
              <w:lastRenderedPageBreak/>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69FE644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p w14:paraId="5F598F65" w14:textId="77777777" w:rsidR="00F612B9" w:rsidRDefault="00F612B9">
            <w:pPr>
              <w:spacing w:after="0" w:line="240" w:lineRule="auto"/>
              <w:rPr>
                <w:rFonts w:ascii="Times New Roman" w:eastAsia="Times New Roman" w:hAnsi="Times New Roman" w:cs="Times New Roman"/>
                <w:b/>
                <w:sz w:val="24"/>
                <w:szCs w:val="24"/>
                <w:lang w:val="kk-KZ" w:eastAsia="ru-RU"/>
              </w:rPr>
            </w:pPr>
          </w:p>
        </w:tc>
      </w:tr>
      <w:tr w:rsidR="00F612B9" w:rsidRPr="00BF2069" w14:paraId="4195D73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49D717B9"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t>Серуен</w:t>
            </w:r>
          </w:p>
        </w:tc>
        <w:tc>
          <w:tcPr>
            <w:tcW w:w="2463" w:type="dxa"/>
            <w:tcBorders>
              <w:top w:val="single" w:sz="4" w:space="0" w:color="000000"/>
              <w:left w:val="single" w:sz="4" w:space="0" w:color="000000"/>
              <w:bottom w:val="single" w:sz="4" w:space="0" w:color="000000"/>
              <w:right w:val="single" w:sz="4" w:space="0" w:color="000000"/>
            </w:tcBorders>
          </w:tcPr>
          <w:p w14:paraId="5BB5F08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Жылғалар мен шалшықтарды  бақылау</w:t>
            </w:r>
            <w:r>
              <w:rPr>
                <w:rFonts w:ascii="Times New Roman" w:eastAsia="Times New Roman" w:hAnsi="Times New Roman" w:cs="Times New Roman"/>
                <w:color w:val="000000"/>
                <w:sz w:val="24"/>
                <w:szCs w:val="24"/>
                <w:lang w:val="kk-KZ" w:eastAsia="ru-RU"/>
              </w:rPr>
              <w:t xml:space="preserve"> К. №</w:t>
            </w:r>
            <w:r>
              <w:rPr>
                <w:rFonts w:ascii="Times New Roman" w:eastAsia="Times New Roman" w:hAnsi="Times New Roman" w:cs="Times New Roman"/>
                <w:color w:val="000000"/>
                <w:sz w:val="24"/>
                <w:szCs w:val="24"/>
                <w:lang w:eastAsia="ru-RU"/>
              </w:rPr>
              <w:t>7</w:t>
            </w:r>
            <w:r>
              <w:rPr>
                <w:rFonts w:ascii="Times New Roman" w:eastAsia="Times New Roman" w:hAnsi="Times New Roman" w:cs="Times New Roman"/>
                <w:color w:val="000000"/>
                <w:sz w:val="24"/>
                <w:szCs w:val="24"/>
                <w:lang w:val="kk-KZ" w:eastAsia="ru-RU"/>
              </w:rPr>
              <w:t>)</w:t>
            </w:r>
          </w:p>
          <w:p w14:paraId="6DD8EF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Батылдар</w:t>
            </w:r>
            <w:r>
              <w:rPr>
                <w:rFonts w:ascii="Times New Roman" w:eastAsia="Times New Roman" w:hAnsi="Times New Roman" w:cs="Times New Roman"/>
                <w:color w:val="000000"/>
                <w:sz w:val="24"/>
                <w:szCs w:val="24"/>
                <w:lang w:val="kk-KZ" w:eastAsia="ru-RU"/>
              </w:rPr>
              <w:t xml:space="preserve">») </w:t>
            </w:r>
          </w:p>
          <w:p w14:paraId="3672F6B0"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736E98A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маңын қоқыстан тазарту</w:t>
            </w:r>
          </w:p>
          <w:p w14:paraId="74E3FD6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697D99F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12882CB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hAnsi="Times New Roman" w:cs="Times New Roman"/>
                <w:b/>
                <w:sz w:val="24"/>
                <w:szCs w:val="24"/>
                <w:lang w:val="kk-KZ"/>
              </w:rPr>
              <w:t xml:space="preserve">Жұмбақ: </w:t>
            </w:r>
          </w:p>
          <w:p w14:paraId="0D29153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C20C968"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10DB8B7A" w14:textId="77777777" w:rsidR="00F612B9" w:rsidRDefault="00707216">
            <w:pPr>
              <w:tabs>
                <w:tab w:val="left" w:pos="1440"/>
              </w:tabs>
              <w:spacing w:after="0" w:line="240" w:lineRule="auto"/>
              <w:rPr>
                <w:rFonts w:ascii="Times New Roman" w:hAnsi="Times New Roman" w:cs="Times New Roman"/>
                <w:bCs/>
                <w:i/>
                <w:sz w:val="24"/>
                <w:szCs w:val="24"/>
                <w:lang w:val="kk-KZ"/>
              </w:rPr>
            </w:pPr>
            <w:r>
              <w:rPr>
                <w:rFonts w:ascii="Times New Roman" w:hAnsi="Times New Roman" w:cs="Times New Roman"/>
                <w:b/>
                <w:i/>
                <w:sz w:val="24"/>
                <w:szCs w:val="24"/>
                <w:lang w:val="kk-KZ"/>
              </w:rPr>
              <w:tab/>
            </w:r>
            <w:r>
              <w:rPr>
                <w:rFonts w:ascii="Times New Roman" w:hAnsi="Times New Roman" w:cs="Times New Roman"/>
                <w:bCs/>
                <w:i/>
                <w:sz w:val="24"/>
                <w:szCs w:val="24"/>
                <w:lang w:val="kk-KZ"/>
              </w:rPr>
              <w:t>(су)</w:t>
            </w:r>
          </w:p>
          <w:p w14:paraId="518281FD"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410" w:type="dxa"/>
            <w:tcBorders>
              <w:top w:val="single" w:sz="4" w:space="0" w:color="000000"/>
              <w:left w:val="single" w:sz="4" w:space="0" w:color="000000"/>
              <w:bottom w:val="single" w:sz="4" w:space="0" w:color="000000"/>
              <w:right w:val="single" w:sz="4" w:space="0" w:color="000000"/>
            </w:tcBorders>
          </w:tcPr>
          <w:p w14:paraId="16C1A95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rFonts w:ascii="Times New Roman" w:eastAsia="Times New Roman" w:hAnsi="Times New Roman" w:cs="Times New Roman"/>
                <w:b/>
                <w:color w:val="000000"/>
                <w:sz w:val="24"/>
                <w:szCs w:val="24"/>
                <w:lang w:val="kk-KZ" w:eastAsia="ru-RU"/>
              </w:rPr>
              <w:t xml:space="preserve">. Сөйлеуді дамыту, 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танымдық, коммуникативтік  әрекет</w:t>
            </w:r>
            <w:r>
              <w:rPr>
                <w:rFonts w:ascii="Times New Roman" w:eastAsia="Times New Roman" w:hAnsi="Times New Roman" w:cs="Times New Roman"/>
                <w:color w:val="000000"/>
                <w:sz w:val="24"/>
                <w:szCs w:val="24"/>
                <w:lang w:val="kk-KZ" w:eastAsia="ru-RU"/>
              </w:rPr>
              <w:t xml:space="preserve"> </w:t>
            </w:r>
          </w:p>
          <w:p w14:paraId="1E8B48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Сүңгілерді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 №8)</w:t>
            </w:r>
          </w:p>
          <w:p w14:paraId="606B150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sz w:val="24"/>
                <w:szCs w:val="24"/>
                <w:lang w:val="kk-KZ" w:eastAsia="ru-RU"/>
              </w:rPr>
              <w:t>2</w:t>
            </w:r>
            <w:r>
              <w:rPr>
                <w:rFonts w:ascii="Times New Roman" w:hAnsi="Times New Roman" w:cs="Times New Roman"/>
                <w:sz w:val="24"/>
                <w:szCs w:val="24"/>
                <w:lang w:val="kk-KZ" w:eastAsia="ru-RU"/>
              </w:rPr>
              <w:t>.</w:t>
            </w:r>
            <w:r>
              <w:rPr>
                <w:rFonts w:ascii="Times New Roman" w:hAnsi="Times New Roman" w:cs="Times New Roman"/>
                <w:sz w:val="24"/>
                <w:szCs w:val="24"/>
                <w:lang w:val="kk-KZ"/>
              </w:rPr>
              <w:t xml:space="preserve"> </w:t>
            </w:r>
            <w:r>
              <w:rPr>
                <w:rFonts w:ascii="Times New Roman" w:hAnsi="Times New Roman" w:cs="Times New Roman"/>
                <w:b/>
                <w:sz w:val="24"/>
                <w:szCs w:val="24"/>
                <w:lang w:val="kk-KZ" w:eastAsia="ru-RU"/>
              </w:rPr>
              <w:t>Көркем әдебиет – коммуникативтік, ойын</w:t>
            </w:r>
            <w:r>
              <w:rPr>
                <w:rFonts w:ascii="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қимыл белсенділігі әрекеті</w:t>
            </w:r>
          </w:p>
          <w:p w14:paraId="071366AC" w14:textId="77777777" w:rsidR="00F612B9" w:rsidRDefault="00707216">
            <w:pPr>
              <w:tabs>
                <w:tab w:val="left" w:pos="1380"/>
              </w:tabs>
              <w:spacing w:after="0" w:line="240" w:lineRule="auto"/>
              <w:rPr>
                <w:rFonts w:ascii="Times New Roman" w:hAnsi="Times New Roman" w:cs="Times New Roman"/>
                <w:b/>
                <w:bCs/>
                <w:iCs/>
                <w:sz w:val="24"/>
                <w:szCs w:val="24"/>
                <w:lang w:val="kk-KZ"/>
              </w:rPr>
            </w:pPr>
            <w:r>
              <w:rPr>
                <w:rFonts w:ascii="Times New Roman" w:hAnsi="Times New Roman" w:cs="Times New Roman"/>
                <w:bCs/>
                <w:iCs/>
                <w:sz w:val="28"/>
                <w:szCs w:val="28"/>
                <w:lang w:val="kk-KZ"/>
              </w:rPr>
              <w:t xml:space="preserve"> </w:t>
            </w:r>
            <w:r>
              <w:rPr>
                <w:rFonts w:ascii="Times New Roman" w:hAnsi="Times New Roman" w:cs="Times New Roman"/>
                <w:b/>
                <w:bCs/>
                <w:iCs/>
                <w:sz w:val="24"/>
                <w:szCs w:val="24"/>
                <w:lang w:val="kk-KZ"/>
              </w:rPr>
              <w:t>Болжам</w:t>
            </w:r>
          </w:p>
          <w:p w14:paraId="0E568AE3" w14:textId="77777777" w:rsidR="00F612B9" w:rsidRDefault="00707216">
            <w:pPr>
              <w:tabs>
                <w:tab w:val="left" w:pos="1380"/>
              </w:tabs>
              <w:spacing w:after="0" w:line="240" w:lineRule="auto"/>
              <w:rPr>
                <w:rFonts w:ascii="Times New Roman" w:hAnsi="Times New Roman" w:cs="Times New Roman"/>
                <w:bCs/>
                <w:iCs/>
                <w:sz w:val="24"/>
                <w:szCs w:val="24"/>
                <w:lang w:val="kk-KZ"/>
              </w:rPr>
            </w:pPr>
            <w:r>
              <w:rPr>
                <w:rFonts w:ascii="Times New Roman" w:hAnsi="Times New Roman" w:cs="Times New Roman"/>
                <w:bCs/>
                <w:iCs/>
                <w:sz w:val="24"/>
                <w:szCs w:val="24"/>
                <w:lang w:val="kk-KZ"/>
              </w:rPr>
              <w:t>Сүңгілер ұзын болса-көктем ұзақ болады.</w:t>
            </w:r>
          </w:p>
          <w:p w14:paraId="291AD4FF" w14:textId="77777777" w:rsidR="00F612B9" w:rsidRDefault="00F612B9">
            <w:pPr>
              <w:tabs>
                <w:tab w:val="left" w:pos="1380"/>
              </w:tabs>
              <w:spacing w:after="0" w:line="240" w:lineRule="auto"/>
              <w:rPr>
                <w:rFonts w:ascii="Times New Roman" w:hAnsi="Times New Roman" w:cs="Times New Roman"/>
                <w:bCs/>
                <w:iCs/>
                <w:sz w:val="28"/>
                <w:szCs w:val="28"/>
                <w:lang w:val="kk-KZ"/>
              </w:rPr>
            </w:pPr>
          </w:p>
          <w:p w14:paraId="056A0CC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3. </w:t>
            </w:r>
            <w:r>
              <w:rPr>
                <w:rFonts w:ascii="Times New Roman" w:eastAsia="Times New Roman" w:hAnsi="Times New Roman" w:cs="Times New Roman"/>
                <w:b/>
                <w:color w:val="000000"/>
                <w:sz w:val="24"/>
                <w:szCs w:val="24"/>
                <w:lang w:val="kk-KZ" w:eastAsia="ru-RU"/>
              </w:rPr>
              <w:t xml:space="preserve">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зерттеу, еңбек әрекеттері</w:t>
            </w:r>
            <w:r>
              <w:rPr>
                <w:rFonts w:ascii="Times New Roman" w:eastAsia="Times New Roman" w:hAnsi="Times New Roman" w:cs="Times New Roman"/>
                <w:color w:val="000000"/>
                <w:sz w:val="24"/>
                <w:szCs w:val="24"/>
                <w:lang w:val="kk-KZ" w:eastAsia="ru-RU"/>
              </w:rPr>
              <w:t xml:space="preserve"> </w:t>
            </w:r>
          </w:p>
          <w:p w14:paraId="50784B5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сыпырушыға қоқысты жинасуға көмектесу.</w:t>
            </w:r>
          </w:p>
          <w:p w14:paraId="31EE17ED"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1618AD1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4 </w:t>
            </w:r>
            <w:r>
              <w:rPr>
                <w:rFonts w:ascii="Times New Roman" w:eastAsia="Times New Roman" w:hAnsi="Times New Roman" w:cs="Times New Roman"/>
                <w:b/>
                <w:color w:val="000000"/>
                <w:sz w:val="24"/>
                <w:szCs w:val="24"/>
                <w:lang w:val="kk-KZ" w:eastAsia="ru-RU"/>
              </w:rPr>
              <w:t>Дене тәрбиесі</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Үйсіз қоян</w:t>
            </w:r>
            <w:r>
              <w:rPr>
                <w:rFonts w:ascii="Times New Roman" w:eastAsia="Times New Roman" w:hAnsi="Times New Roman" w:cs="Times New Roman"/>
                <w:color w:val="000000"/>
                <w:sz w:val="24"/>
                <w:szCs w:val="24"/>
                <w:lang w:val="kk-KZ" w:eastAsia="ru-RU"/>
              </w:rPr>
              <w:t>»)</w:t>
            </w:r>
          </w:p>
          <w:p w14:paraId="4BB5754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Times New Roman" w:hAnsi="Times New Roman" w:cs="Times New Roman"/>
                <w:b/>
                <w:color w:val="000000"/>
                <w:sz w:val="24"/>
                <w:szCs w:val="24"/>
                <w:lang w:val="kk-KZ" w:eastAsia="ru-RU"/>
              </w:rPr>
              <w:t>Еркін ойындар</w:t>
            </w:r>
          </w:p>
        </w:tc>
        <w:tc>
          <w:tcPr>
            <w:tcW w:w="2835" w:type="dxa"/>
            <w:tcBorders>
              <w:top w:val="single" w:sz="4" w:space="0" w:color="000000"/>
              <w:left w:val="single" w:sz="4" w:space="0" w:color="000000"/>
              <w:bottom w:val="single" w:sz="4" w:space="0" w:color="000000"/>
              <w:right w:val="single" w:sz="4" w:space="0" w:color="000000"/>
            </w:tcBorders>
          </w:tcPr>
          <w:p w14:paraId="0B619697" w14:textId="77777777" w:rsidR="00F612B9" w:rsidRDefault="00707216">
            <w:pPr>
              <w:spacing w:after="0" w:line="240" w:lineRule="auto"/>
              <w:rPr>
                <w:rFonts w:ascii="Times New Roman" w:eastAsia="Times New Roman" w:hAnsi="Times New Roman" w:cs="Times New Roman"/>
                <w:b/>
                <w:color w:val="000000"/>
                <w:sz w:val="24"/>
                <w:szCs w:val="24"/>
                <w:lang w:val="kk-KZ"/>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Өзендегі мұздың еруін бақылау</w:t>
            </w:r>
            <w:r>
              <w:rPr>
                <w:rFonts w:ascii="Times New Roman" w:eastAsia="Times New Roman" w:hAnsi="Times New Roman" w:cs="Times New Roman"/>
                <w:color w:val="000000"/>
                <w:lang w:val="kk-KZ" w:eastAsia="ru-RU"/>
              </w:rPr>
              <w:t xml:space="preserve"> </w:t>
            </w:r>
            <w:r>
              <w:rPr>
                <w:rFonts w:ascii="Times New Roman" w:eastAsia="Times New Roman" w:hAnsi="Times New Roman" w:cs="Times New Roman"/>
                <w:color w:val="000000"/>
                <w:sz w:val="24"/>
                <w:szCs w:val="24"/>
                <w:lang w:val="kk-KZ" w:eastAsia="ru-RU"/>
              </w:rPr>
              <w:t>К.№9)</w:t>
            </w:r>
          </w:p>
          <w:p w14:paraId="39DAD840" w14:textId="77777777" w:rsidR="00F612B9" w:rsidRDefault="00707216">
            <w:pPr>
              <w:spacing w:after="0" w:line="240" w:lineRule="auto"/>
              <w:rPr>
                <w:rFonts w:ascii="Times New Roman" w:hAnsi="Times New Roman" w:cs="Times New Roman"/>
                <w:b/>
                <w:sz w:val="24"/>
                <w:szCs w:val="24"/>
                <w:lang w:val="kk-KZ"/>
              </w:rPr>
            </w:pPr>
            <w:r>
              <w:rPr>
                <w:rFonts w:ascii="Times New Roman" w:eastAsia="Times New Roman" w:hAnsi="Times New Roman" w:cs="Times New Roman"/>
                <w:color w:val="000000"/>
                <w:sz w:val="24"/>
                <w:szCs w:val="24"/>
                <w:lang w:val="kk-KZ" w:eastAsia="ru-RU"/>
              </w:rPr>
              <w:t>2.</w:t>
            </w:r>
            <w:r>
              <w:rPr>
                <w:rFonts w:ascii="Times New Roman"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Көркем әдебиет – коммуникативтік, ойын, қимыл белсенділігі әрекеті.</w:t>
            </w:r>
            <w:r>
              <w:rPr>
                <w:rFonts w:ascii="Times New Roman" w:hAnsi="Times New Roman" w:cs="Times New Roman"/>
                <w:sz w:val="24"/>
                <w:szCs w:val="24"/>
                <w:lang w:val="kk-KZ"/>
              </w:rPr>
              <w:t xml:space="preserve"> </w:t>
            </w:r>
          </w:p>
          <w:p w14:paraId="1BA6EE56" w14:textId="77777777" w:rsidR="00F612B9" w:rsidRDefault="00707216">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Болжам</w:t>
            </w:r>
          </w:p>
          <w:p w14:paraId="6E121FF9"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Егер көктемде су деңгейі көтерілмесе,</w:t>
            </w:r>
          </w:p>
          <w:p w14:paraId="48617F4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жаз ыстық болады.</w:t>
            </w:r>
          </w:p>
          <w:p w14:paraId="5F5CAF51" w14:textId="77777777" w:rsidR="00F612B9" w:rsidRDefault="00F612B9">
            <w:pPr>
              <w:spacing w:after="0" w:line="240" w:lineRule="auto"/>
              <w:rPr>
                <w:rFonts w:ascii="Times New Roman" w:hAnsi="Times New Roman" w:cs="Times New Roman"/>
                <w:sz w:val="24"/>
                <w:szCs w:val="24"/>
                <w:lang w:val="kk-KZ"/>
              </w:rPr>
            </w:pPr>
          </w:p>
          <w:p w14:paraId="01BE9F2E"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sz w:val="28"/>
                <w:szCs w:val="28"/>
                <w:lang w:val="kk-KZ" w:eastAsia="ru-RU"/>
              </w:rPr>
              <w:t xml:space="preserve"> </w:t>
            </w:r>
            <w:r>
              <w:rPr>
                <w:rFonts w:ascii="Times New Roman" w:eastAsia="Times New Roman" w:hAnsi="Times New Roman" w:cs="Times New Roman"/>
                <w:color w:val="000000"/>
                <w:sz w:val="24"/>
                <w:szCs w:val="24"/>
                <w:lang w:val="kk-KZ" w:eastAsia="ru-RU"/>
              </w:rPr>
              <w:t>Аквариумдағы судың тазалығын қадағалау.Ондағы шөптер мен судың жағдайын қарап,күтім жасау</w:t>
            </w:r>
          </w:p>
          <w:p w14:paraId="08ED58A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w:t>
            </w:r>
          </w:p>
          <w:p w14:paraId="146E568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r>
              <w:rPr>
                <w:rFonts w:ascii="Times New Roman" w:eastAsia="Times New Roman" w:hAnsi="Times New Roman" w:cs="Times New Roman"/>
                <w:color w:val="000000"/>
                <w:sz w:val="24"/>
                <w:szCs w:val="24"/>
                <w:lang w:val="kk-KZ" w:eastAsia="ru-RU"/>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67F99C4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1.</w:t>
            </w:r>
            <w:r>
              <w:rPr>
                <w:lang w:val="kk-KZ"/>
              </w:rPr>
              <w:t xml:space="preserve"> </w:t>
            </w:r>
            <w:r>
              <w:rPr>
                <w:rFonts w:ascii="Times New Roman" w:hAnsi="Times New Roman" w:cs="Times New Roman"/>
                <w:b/>
                <w:sz w:val="24"/>
                <w:szCs w:val="24"/>
                <w:lang w:val="kk-KZ"/>
              </w:rPr>
              <w:t>Сөйлеуді дамыту,</w:t>
            </w:r>
            <w:r>
              <w:rPr>
                <w:lang w:val="kk-KZ"/>
              </w:rPr>
              <w:t xml:space="preserve"> </w:t>
            </w:r>
            <w:r>
              <w:rPr>
                <w:rFonts w:ascii="Times New Roman" w:hAnsi="Times New Roman" w:cs="Times New Roman"/>
                <w:b/>
                <w:sz w:val="24"/>
                <w:szCs w:val="24"/>
                <w:lang w:val="kk-KZ"/>
              </w:rPr>
              <w:t>қоршаған әлеммен таныстыру - танымдық, коммуникативтік  әрекет</w:t>
            </w:r>
            <w:r>
              <w:rPr>
                <w:lang w:val="kk-KZ"/>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bCs/>
                <w:sz w:val="24"/>
                <w:szCs w:val="24"/>
                <w:lang w:val="kk-KZ"/>
              </w:rPr>
              <w:t>Жылғалар мен шалшықтарды  бақылау</w:t>
            </w:r>
            <w:r>
              <w:rPr>
                <w:rFonts w:ascii="Times New Roman" w:eastAsia="Times New Roman" w:hAnsi="Times New Roman" w:cs="Times New Roman"/>
                <w:color w:val="000000"/>
                <w:sz w:val="24"/>
                <w:szCs w:val="24"/>
                <w:lang w:val="kk-KZ" w:eastAsia="ru-RU"/>
              </w:rPr>
              <w:t xml:space="preserve"> К. №7)</w:t>
            </w:r>
          </w:p>
          <w:p w14:paraId="6DECF8F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 ойын әрекеті, қимыл белсенділігі</w:t>
            </w:r>
            <w:r>
              <w:rPr>
                <w:rFonts w:ascii="Times New Roman" w:eastAsia="Times New Roman" w:hAnsi="Times New Roman" w:cs="Times New Roman"/>
                <w:color w:val="000000"/>
                <w:sz w:val="24"/>
                <w:szCs w:val="24"/>
                <w:lang w:val="kk-KZ" w:eastAsia="ru-RU"/>
              </w:rPr>
              <w:t xml:space="preserve"> (Қимылды ойын «</w:t>
            </w:r>
            <w:r>
              <w:rPr>
                <w:rFonts w:ascii="Times New Roman" w:hAnsi="Times New Roman" w:cs="Times New Roman"/>
                <w:bCs/>
                <w:sz w:val="24"/>
                <w:szCs w:val="24"/>
                <w:lang w:val="kk-KZ"/>
              </w:rPr>
              <w:t>Батылдар</w:t>
            </w:r>
            <w:r>
              <w:rPr>
                <w:rFonts w:ascii="Times New Roman" w:eastAsia="Times New Roman" w:hAnsi="Times New Roman" w:cs="Times New Roman"/>
                <w:color w:val="000000"/>
                <w:sz w:val="24"/>
                <w:szCs w:val="24"/>
                <w:lang w:val="kk-KZ" w:eastAsia="ru-RU"/>
              </w:rPr>
              <w:t xml:space="preserve">») </w:t>
            </w:r>
          </w:p>
          <w:p w14:paraId="3718017C" w14:textId="77777777" w:rsidR="00F612B9" w:rsidRDefault="00707216">
            <w:pPr>
              <w:spacing w:after="0" w:line="240" w:lineRule="auto"/>
              <w:rPr>
                <w:rFonts w:ascii="Times New Roman" w:eastAsiaTheme="minorEastAsia" w:hAnsi="Times New Roman" w:cs="Times New Roman"/>
                <w:b/>
                <w:sz w:val="28"/>
                <w:szCs w:val="28"/>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әлеммен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heme="minorEastAsia" w:hAnsi="Times New Roman" w:cs="Times New Roman"/>
                <w:b/>
                <w:sz w:val="28"/>
                <w:szCs w:val="28"/>
                <w:lang w:val="kk-KZ" w:eastAsia="ru-RU"/>
              </w:rPr>
              <w:t xml:space="preserve"> </w:t>
            </w:r>
          </w:p>
          <w:p w14:paraId="2EFDBF4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Аула маңын қоқыстан тазарту</w:t>
            </w:r>
          </w:p>
          <w:p w14:paraId="57A0AAD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Ұжымда еңбектене білуді қалыптастыру.</w:t>
            </w:r>
          </w:p>
          <w:p w14:paraId="49C7BB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4.</w:t>
            </w:r>
            <w:r>
              <w:rPr>
                <w:rFonts w:ascii="Times New Roman" w:eastAsia="Times New Roman" w:hAnsi="Times New Roman" w:cs="Times New Roman"/>
                <w:b/>
                <w:color w:val="000000"/>
                <w:sz w:val="24"/>
                <w:szCs w:val="24"/>
                <w:lang w:val="kk-KZ" w:eastAsia="ru-RU"/>
              </w:rPr>
              <w:t xml:space="preserve"> Көркем әдебиет</w:t>
            </w:r>
            <w:r>
              <w:rPr>
                <w:rFonts w:ascii="Times New Roman" w:eastAsia="Times New Roman" w:hAnsi="Times New Roman" w:cs="Times New Roman"/>
                <w:color w:val="000000"/>
                <w:sz w:val="24"/>
                <w:szCs w:val="24"/>
                <w:lang w:val="kk-KZ" w:eastAsia="ru-RU"/>
              </w:rPr>
              <w:t xml:space="preserve"> – </w:t>
            </w:r>
            <w:r>
              <w:rPr>
                <w:rFonts w:ascii="Times New Roman" w:eastAsia="Times New Roman" w:hAnsi="Times New Roman" w:cs="Times New Roman"/>
                <w:b/>
                <w:color w:val="000000"/>
                <w:sz w:val="24"/>
                <w:szCs w:val="24"/>
                <w:lang w:val="kk-KZ" w:eastAsia="ru-RU"/>
              </w:rPr>
              <w:t>коммуникативтік,</w:t>
            </w:r>
          </w:p>
          <w:p w14:paraId="0E6FECF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eastAsia="Times New Roman"/>
                <w:color w:val="000000"/>
                <w:sz w:val="24"/>
                <w:szCs w:val="24"/>
                <w:lang w:val="kk-KZ" w:eastAsia="ru-RU"/>
              </w:rPr>
              <w:t xml:space="preserve"> </w:t>
            </w:r>
            <w:r>
              <w:rPr>
                <w:rFonts w:ascii="Times New Roman" w:hAnsi="Times New Roman" w:cs="Times New Roman"/>
                <w:b/>
                <w:sz w:val="24"/>
                <w:szCs w:val="24"/>
                <w:lang w:val="kk-KZ"/>
              </w:rPr>
              <w:t xml:space="preserve">Жұмбақ: </w:t>
            </w:r>
          </w:p>
          <w:p w14:paraId="76E2C207"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Жылт-жылт еткен</w:t>
            </w:r>
          </w:p>
          <w:p w14:paraId="743A81DF" w14:textId="77777777" w:rsidR="00F612B9" w:rsidRDefault="007072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Жырадан өткен.</w:t>
            </w:r>
          </w:p>
          <w:p w14:paraId="0395479E" w14:textId="77777777" w:rsidR="00F612B9" w:rsidRDefault="00707216">
            <w:pPr>
              <w:tabs>
                <w:tab w:val="left" w:pos="1440"/>
              </w:tabs>
              <w:spacing w:after="0" w:line="240" w:lineRule="auto"/>
              <w:rPr>
                <w:rFonts w:ascii="Times New Roman" w:hAnsi="Times New Roman" w:cs="Times New Roman"/>
                <w:bCs/>
                <w:i/>
                <w:sz w:val="24"/>
                <w:szCs w:val="24"/>
                <w:lang w:val="kk-KZ"/>
              </w:rPr>
            </w:pPr>
            <w:r>
              <w:rPr>
                <w:rFonts w:ascii="Times New Roman" w:hAnsi="Times New Roman" w:cs="Times New Roman"/>
                <w:b/>
                <w:i/>
                <w:sz w:val="24"/>
                <w:szCs w:val="24"/>
                <w:lang w:val="kk-KZ"/>
              </w:rPr>
              <w:tab/>
            </w:r>
            <w:r>
              <w:rPr>
                <w:rFonts w:ascii="Times New Roman" w:hAnsi="Times New Roman" w:cs="Times New Roman"/>
                <w:bCs/>
                <w:i/>
                <w:sz w:val="24"/>
                <w:szCs w:val="24"/>
                <w:lang w:val="kk-KZ"/>
              </w:rPr>
              <w:t>(су)</w:t>
            </w:r>
          </w:p>
          <w:p w14:paraId="10E938C4" w14:textId="77777777" w:rsidR="00F612B9" w:rsidRDefault="00707216">
            <w:pPr>
              <w:spacing w:after="0" w:line="240" w:lineRule="auto"/>
              <w:rPr>
                <w:rFonts w:ascii="Times New Roman" w:eastAsia="Times New Roman" w:hAnsi="Times New Roman" w:cs="Times New Roman"/>
                <w:sz w:val="24"/>
                <w:szCs w:val="24"/>
                <w:lang w:val="kk-KZ" w:eastAsia="ru-RU"/>
              </w:rPr>
            </w:pPr>
            <w:r>
              <w:rPr>
                <w:lang w:val="kk-KZ"/>
              </w:rPr>
              <w:t xml:space="preserve"> </w:t>
            </w:r>
            <w:r>
              <w:rPr>
                <w:rFonts w:ascii="Times New Roman" w:eastAsia="Times New Roman" w:hAnsi="Times New Roman" w:cs="Times New Roman"/>
                <w:color w:val="000000"/>
                <w:sz w:val="24"/>
                <w:szCs w:val="24"/>
                <w:lang w:val="kk-KZ" w:eastAsia="ru-RU"/>
              </w:rPr>
              <w:t>5.</w:t>
            </w:r>
            <w:r>
              <w:rPr>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5E336B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Calibri" w:hAnsi="Times New Roman" w:cs="Times New Roman"/>
                <w:b/>
                <w:sz w:val="24"/>
                <w:szCs w:val="24"/>
                <w:lang w:val="kk-KZ"/>
              </w:rPr>
              <w:t>Сөйлеуді дамыту,</w:t>
            </w:r>
            <w:r>
              <w:rPr>
                <w:rFonts w:ascii="Times New Roman" w:eastAsia="Calibri" w:hAnsi="Times New Roman" w:cs="Times New Roman"/>
                <w:sz w:val="24"/>
                <w:szCs w:val="24"/>
                <w:lang w:val="kk-KZ"/>
              </w:rPr>
              <w:t xml:space="preserve"> </w:t>
            </w:r>
            <w:r>
              <w:rPr>
                <w:rFonts w:ascii="Times New Roman" w:eastAsia="Calibri" w:hAnsi="Times New Roman" w:cs="Times New Roman"/>
                <w:b/>
                <w:sz w:val="24"/>
                <w:szCs w:val="24"/>
                <w:lang w:val="kk-KZ"/>
              </w:rPr>
              <w:t>қоршаған ортамен таныстыру - танымдық, коммуникативтік  әрекет</w:t>
            </w:r>
            <w:r>
              <w:rPr>
                <w:rFonts w:ascii="Times New Roman" w:eastAsia="Calibri" w:hAnsi="Times New Roman" w:cs="Times New Roman"/>
                <w:sz w:val="24"/>
                <w:szCs w:val="24"/>
                <w:lang w:val="kk-KZ"/>
              </w:rPr>
              <w:t xml:space="preserve"> </w:t>
            </w:r>
          </w:p>
          <w:p w14:paraId="75BB84F1" w14:textId="77777777" w:rsidR="00F612B9" w:rsidRDefault="00707216">
            <w:pPr>
              <w:tabs>
                <w:tab w:val="left" w:pos="2010"/>
              </w:tabs>
              <w:spacing w:after="0" w:line="240" w:lineRule="auto"/>
              <w:jc w:val="both"/>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(Аула тазалаушыны бақылау</w:t>
            </w:r>
            <w:r>
              <w:rPr>
                <w:rFonts w:ascii="Times New Roman" w:eastAsia="Times New Roman" w:hAnsi="Times New Roman" w:cs="Times New Roman"/>
                <w:color w:val="000000"/>
                <w:sz w:val="24"/>
                <w:szCs w:val="24"/>
                <w:lang w:val="kk-KZ" w:eastAsia="ru-RU"/>
              </w:rPr>
              <w:t xml:space="preserve"> К. №12)</w:t>
            </w:r>
          </w:p>
          <w:p w14:paraId="35E7F9DA"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Дене шынықтыру - ойын әрекеті, қимыл белсенділігі</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bCs/>
                <w:color w:val="000000"/>
                <w:kern w:val="24"/>
                <w:sz w:val="24"/>
                <w:szCs w:val="24"/>
                <w:lang w:val="kk-KZ" w:eastAsia="ru-RU"/>
              </w:rPr>
              <w:t>Қимыл – қозғалыс ойын:</w:t>
            </w:r>
            <w:r>
              <w:rPr>
                <w:rFonts w:ascii="Times New Roman" w:eastAsia="Times New Roman" w:hAnsi="Times New Roman" w:cs="Times New Roman"/>
                <w:color w:val="000000"/>
                <w:kern w:val="24"/>
                <w:sz w:val="24"/>
                <w:szCs w:val="24"/>
                <w:lang w:val="kk-KZ" w:eastAsia="ru-RU"/>
              </w:rPr>
              <w:t xml:space="preserve"> «Жапалақ»</w:t>
            </w:r>
          </w:p>
          <w:p w14:paraId="1F68F40B"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color w:val="000000"/>
                <w:kern w:val="24"/>
                <w:sz w:val="24"/>
                <w:szCs w:val="24"/>
                <w:lang w:val="kk-KZ" w:eastAsia="ru-RU"/>
              </w:rPr>
            </w:pPr>
            <w:r>
              <w:rPr>
                <w:rFonts w:ascii="Times New Roman" w:eastAsia="Times New Roman" w:hAnsi="Times New Roman" w:cs="Times New Roman"/>
                <w:color w:val="000000"/>
                <w:sz w:val="24"/>
                <w:szCs w:val="24"/>
                <w:lang w:val="kk-KZ" w:eastAsia="ru-RU"/>
              </w:rPr>
              <w:t xml:space="preserve">3. </w:t>
            </w:r>
            <w:r>
              <w:rPr>
                <w:rFonts w:ascii="Times New Roman" w:eastAsia="Times New Roman" w:hAnsi="Times New Roman" w:cs="Times New Roman"/>
                <w:b/>
                <w:color w:val="000000"/>
                <w:sz w:val="24"/>
                <w:szCs w:val="24"/>
                <w:lang w:val="kk-KZ" w:eastAsia="ru-RU"/>
              </w:rPr>
              <w:t>Қоршаған ортамен таныстыру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b/>
                <w:bCs/>
                <w:color w:val="000000"/>
                <w:kern w:val="24"/>
                <w:sz w:val="24"/>
                <w:szCs w:val="24"/>
                <w:lang w:val="kk-KZ" w:eastAsia="ru-RU"/>
              </w:rPr>
              <w:t xml:space="preserve"> </w:t>
            </w:r>
            <w:r>
              <w:rPr>
                <w:rFonts w:ascii="Times New Roman" w:eastAsia="Times New Roman" w:hAnsi="Times New Roman" w:cs="Times New Roman"/>
                <w:color w:val="000000"/>
                <w:kern w:val="24"/>
                <w:sz w:val="24"/>
                <w:szCs w:val="24"/>
                <w:lang w:val="kk-KZ" w:eastAsia="ru-RU"/>
              </w:rPr>
              <w:t>қоқыстарды белгіленге орынға жинау.</w:t>
            </w:r>
          </w:p>
          <w:p w14:paraId="1867074A"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b/>
                <w:bCs/>
                <w:color w:val="000000"/>
                <w:kern w:val="24"/>
                <w:sz w:val="24"/>
                <w:szCs w:val="24"/>
                <w:lang w:val="kk-KZ" w:eastAsia="ru-RU"/>
              </w:rPr>
            </w:pPr>
            <w:r>
              <w:rPr>
                <w:rFonts w:ascii="Times New Roman" w:eastAsia="Times New Roman" w:hAnsi="Times New Roman" w:cs="Times New Roman"/>
                <w:color w:val="000000"/>
                <w:sz w:val="24"/>
                <w:szCs w:val="24"/>
                <w:lang w:val="kk-KZ" w:eastAsia="ru-RU"/>
              </w:rPr>
              <w:t>4.</w:t>
            </w: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bCs/>
                <w:color w:val="000000"/>
                <w:kern w:val="24"/>
                <w:sz w:val="24"/>
                <w:szCs w:val="24"/>
                <w:lang w:val="kk-KZ" w:eastAsia="ru-RU"/>
              </w:rPr>
              <w:t>Көркем сөз:</w:t>
            </w:r>
            <w:r>
              <w:rPr>
                <w:rFonts w:ascii="Times New Roman" w:eastAsia="Times New Roman" w:hAnsi="Times New Roman" w:cs="Times New Roman"/>
                <w:b/>
                <w:bCs/>
                <w:color w:val="000000"/>
                <w:kern w:val="24"/>
                <w:sz w:val="24"/>
                <w:szCs w:val="24"/>
                <w:lang w:val="kk-KZ" w:eastAsia="ru-RU"/>
              </w:rPr>
              <w:tab/>
            </w:r>
          </w:p>
          <w:p w14:paraId="438F6BB0"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Қамымызды ойлайды</w:t>
            </w:r>
          </w:p>
          <w:p w14:paraId="7023158D"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Тазалайды жинайды</w:t>
            </w:r>
          </w:p>
          <w:p w14:paraId="0CFEC187"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Құрметтейміз бәріміз</w:t>
            </w:r>
          </w:p>
          <w:p w14:paraId="245322E6"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kern w:val="24"/>
                <w:sz w:val="24"/>
                <w:szCs w:val="24"/>
                <w:lang w:val="kk-KZ" w:eastAsia="ru-RU"/>
              </w:rPr>
              <w:t>Тазалықшы ағайды</w:t>
            </w:r>
          </w:p>
          <w:p w14:paraId="246E96A4" w14:textId="77777777" w:rsidR="00F612B9" w:rsidRDefault="00707216">
            <w:pPr>
              <w:tabs>
                <w:tab w:val="left" w:pos="2010"/>
              </w:tabs>
              <w:kinsoku w:val="0"/>
              <w:overflowPunct w:val="0"/>
              <w:spacing w:after="0" w:line="240" w:lineRule="auto"/>
              <w:textAlignment w:val="baseline"/>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5.</w:t>
            </w:r>
            <w:r>
              <w:rPr>
                <w:rFonts w:ascii="Times New Roman" w:eastAsia="Calibri" w:hAnsi="Times New Roman" w:cs="Times New Roman"/>
                <w:sz w:val="24"/>
                <w:szCs w:val="24"/>
                <w:lang w:val="kk-KZ"/>
              </w:rPr>
              <w:t xml:space="preserve"> </w:t>
            </w:r>
            <w:r>
              <w:rPr>
                <w:rFonts w:ascii="Times New Roman" w:eastAsia="Times New Roman" w:hAnsi="Times New Roman" w:cs="Times New Roman"/>
                <w:b/>
                <w:color w:val="000000"/>
                <w:sz w:val="24"/>
                <w:szCs w:val="24"/>
                <w:lang w:val="kk-KZ" w:eastAsia="ru-RU"/>
              </w:rPr>
              <w:t>Еркін ойындар</w:t>
            </w:r>
          </w:p>
        </w:tc>
      </w:tr>
      <w:tr w:rsidR="00F612B9" w14:paraId="50BAD5F1"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C6D1C76"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0E9B467"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rsidRPr="00BF2069" w14:paraId="54734BEA"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2AAE689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Түскі</w:t>
            </w:r>
            <w:proofErr w:type="spellEnd"/>
            <w:r>
              <w:rPr>
                <w:rFonts w:ascii="Times New Roman" w:eastAsia="Times New Roman" w:hAnsi="Times New Roman" w:cs="Times New Roman"/>
                <w:b/>
                <w:bCs/>
                <w:color w:val="000000"/>
                <w:sz w:val="24"/>
                <w:szCs w:val="24"/>
                <w:lang w:eastAsia="ru-RU"/>
              </w:rPr>
              <w:t xml:space="preserve">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7FEEAA10" w14:textId="77777777" w:rsidR="00F612B9" w:rsidRDefault="0070721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b/>
                <w:color w:val="000000"/>
                <w:sz w:val="24"/>
                <w:szCs w:val="24"/>
                <w:lang w:eastAsia="ru-RU"/>
              </w:rPr>
              <w:t>Көркем</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әдебиет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 коммуникативтік  әрекет, өзіне-өзі қызмет көрсету</w:t>
            </w: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 xml:space="preserve">түскі </w:t>
            </w:r>
            <w:r>
              <w:rPr>
                <w:rFonts w:ascii="Times New Roman" w:eastAsia="Times New Roman" w:hAnsi="Times New Roman" w:cs="Times New Roman"/>
                <w:color w:val="000000"/>
                <w:sz w:val="24"/>
                <w:szCs w:val="24"/>
                <w:lang w:eastAsia="ru-RU"/>
              </w:rPr>
              <w:t xml:space="preserve">ас </w:t>
            </w:r>
            <w:proofErr w:type="spellStart"/>
            <w:r>
              <w:rPr>
                <w:rFonts w:ascii="Times New Roman" w:eastAsia="Times New Roman" w:hAnsi="Times New Roman" w:cs="Times New Roman"/>
                <w:color w:val="000000"/>
                <w:sz w:val="24"/>
                <w:szCs w:val="24"/>
                <w:lang w:eastAsia="ru-RU"/>
              </w:rPr>
              <w:t>алдында</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гигиеналық</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шараларды</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орындау</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көркем</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сөз</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қолдану</w:t>
            </w:r>
            <w:proofErr w:type="spellEnd"/>
            <w:r>
              <w:rPr>
                <w:rFonts w:ascii="Times New Roman" w:eastAsia="Times New Roman" w:hAnsi="Times New Roman" w:cs="Times New Roman"/>
                <w:color w:val="000000"/>
                <w:sz w:val="24"/>
                <w:szCs w:val="24"/>
                <w:lang w:eastAsia="ru-RU"/>
              </w:rPr>
              <w:t>)</w:t>
            </w:r>
          </w:p>
          <w:p w14:paraId="01FF1FC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eastAsia="ru-RU"/>
              </w:rPr>
              <w:t xml:space="preserve">Математика </w:t>
            </w:r>
            <w:proofErr w:type="spellStart"/>
            <w:r>
              <w:rPr>
                <w:rFonts w:ascii="Times New Roman" w:eastAsia="Times New Roman" w:hAnsi="Times New Roman" w:cs="Times New Roman"/>
                <w:b/>
                <w:color w:val="000000"/>
                <w:sz w:val="24"/>
                <w:szCs w:val="24"/>
                <w:lang w:eastAsia="ru-RU"/>
              </w:rPr>
              <w:t>негіздері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val="kk-KZ" w:eastAsia="ru-RU"/>
              </w:rPr>
              <w:t xml:space="preserve">, танымдық, </w:t>
            </w:r>
            <w:r>
              <w:rPr>
                <w:rFonts w:ascii="Times New Roman" w:eastAsia="Times New Roman" w:hAnsi="Times New Roman" w:cs="Times New Roman"/>
                <w:b/>
                <w:color w:val="000000"/>
                <w:sz w:val="24"/>
                <w:szCs w:val="24"/>
                <w:lang w:eastAsia="ru-RU"/>
              </w:rPr>
              <w:t xml:space="preserve"> </w:t>
            </w:r>
            <w:r>
              <w:rPr>
                <w:rFonts w:ascii="Times New Roman" w:eastAsia="Times New Roman" w:hAnsi="Times New Roman" w:cs="Times New Roman"/>
                <w:b/>
                <w:color w:val="000000"/>
                <w:sz w:val="24"/>
                <w:szCs w:val="24"/>
                <w:lang w:val="kk-KZ" w:eastAsia="ru-RU"/>
              </w:rPr>
              <w:t>еңбек әрекеті</w:t>
            </w:r>
            <w:r>
              <w:rPr>
                <w:rFonts w:ascii="Times New Roman" w:eastAsia="Times New Roman" w:hAnsi="Times New Roman" w:cs="Times New Roman"/>
                <w:color w:val="000000"/>
                <w:sz w:val="24"/>
                <w:szCs w:val="24"/>
                <w:lang w:val="kk-KZ" w:eastAsia="ru-RU"/>
              </w:rPr>
              <w:t xml:space="preserve">  (кезекшілердің әрекеті) </w:t>
            </w:r>
          </w:p>
          <w:p w14:paraId="3372C16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танымдық әрекет  </w:t>
            </w:r>
            <w:r>
              <w:rPr>
                <w:rFonts w:ascii="Times New Roman" w:eastAsia="Times New Roman" w:hAnsi="Times New Roman" w:cs="Times New Roman"/>
                <w:color w:val="000000"/>
                <w:sz w:val="24"/>
                <w:szCs w:val="24"/>
                <w:lang w:val="kk-KZ" w:eastAsia="ru-RU"/>
              </w:rPr>
              <w:t>(тамақтану</w:t>
            </w:r>
            <w:r>
              <w:rPr>
                <w:rFonts w:ascii="Times New Roman" w:eastAsia="Times New Roman" w:hAnsi="Times New Roman" w:cs="Times New Roman"/>
                <w:b/>
                <w:color w:val="000000"/>
                <w:sz w:val="24"/>
                <w:szCs w:val="24"/>
                <w:lang w:val="kk-KZ" w:eastAsia="ru-RU"/>
              </w:rPr>
              <w:t xml:space="preserve">) </w:t>
            </w:r>
          </w:p>
        </w:tc>
      </w:tr>
      <w:tr w:rsidR="00F612B9" w:rsidRPr="00BF2069" w14:paraId="04745A42" w14:textId="77777777">
        <w:trPr>
          <w:trHeight w:val="281"/>
        </w:trPr>
        <w:tc>
          <w:tcPr>
            <w:tcW w:w="2372" w:type="dxa"/>
            <w:tcBorders>
              <w:top w:val="single" w:sz="4" w:space="0" w:color="000000"/>
              <w:left w:val="single" w:sz="4" w:space="0" w:color="000000"/>
              <w:bottom w:val="single" w:sz="4" w:space="0" w:color="000000"/>
              <w:right w:val="single" w:sz="4" w:space="0" w:color="000000"/>
            </w:tcBorders>
          </w:tcPr>
          <w:p w14:paraId="66342E44"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hAnsi="Times New Roman" w:cs="Times New Roman"/>
                <w:b/>
                <w:sz w:val="24"/>
                <w:szCs w:val="24"/>
                <w:lang w:val="kk-KZ"/>
              </w:rPr>
              <w:lastRenderedPageBreak/>
              <w:t>Күндізгі ұйқы</w:t>
            </w:r>
          </w:p>
        </w:tc>
        <w:tc>
          <w:tcPr>
            <w:tcW w:w="13094" w:type="dxa"/>
            <w:gridSpan w:val="5"/>
            <w:tcBorders>
              <w:top w:val="single" w:sz="4" w:space="0" w:color="000000"/>
              <w:left w:val="single" w:sz="4" w:space="0" w:color="000000"/>
              <w:bottom w:val="single" w:sz="4" w:space="0" w:color="000000"/>
              <w:right w:val="single" w:sz="4" w:space="0" w:color="000000"/>
            </w:tcBorders>
          </w:tcPr>
          <w:p w14:paraId="7ADFD3DF"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77D004C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Pr>
                <w:rFonts w:ascii="Times New Roman" w:eastAsia="Times New Roman" w:hAnsi="Times New Roman" w:cs="Times New Roman"/>
                <w:color w:val="000000"/>
                <w:sz w:val="24"/>
                <w:szCs w:val="24"/>
                <w:lang w:val="kk-KZ" w:eastAsia="ru-RU"/>
              </w:rPr>
              <w:t>(кітап оқып беру);</w:t>
            </w:r>
          </w:p>
          <w:p w14:paraId="025510C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шығармашылық әрекет</w:t>
            </w:r>
            <w:r>
              <w:rPr>
                <w:rFonts w:ascii="Times New Roman" w:eastAsia="Times New Roman" w:hAnsi="Times New Roman" w:cs="Times New Roman"/>
                <w:color w:val="000000"/>
                <w:sz w:val="24"/>
                <w:szCs w:val="24"/>
                <w:lang w:val="kk-KZ" w:eastAsia="ru-RU"/>
              </w:rPr>
              <w:t xml:space="preserve"> (музыка тыңдау);</w:t>
            </w:r>
          </w:p>
          <w:p w14:paraId="14726AB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танымдық, еңбек </w:t>
            </w:r>
            <w:r>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F612B9" w:rsidRPr="00BF2069" w14:paraId="5072BCA9" w14:textId="77777777">
        <w:trPr>
          <w:trHeight w:val="829"/>
        </w:trPr>
        <w:tc>
          <w:tcPr>
            <w:tcW w:w="2372" w:type="dxa"/>
            <w:tcBorders>
              <w:top w:val="single" w:sz="4" w:space="0" w:color="000000"/>
              <w:left w:val="single" w:sz="4" w:space="0" w:color="000000"/>
              <w:bottom w:val="single" w:sz="4" w:space="0" w:color="000000"/>
              <w:right w:val="single" w:sz="4" w:space="0" w:color="000000"/>
            </w:tcBorders>
          </w:tcPr>
          <w:p w14:paraId="7EB73871" w14:textId="77777777" w:rsidR="00F612B9" w:rsidRDefault="00707216">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Біртіндеп ұйқыдан ояту,</w:t>
            </w:r>
            <w:r>
              <w:rPr>
                <w:rFonts w:ascii="Times New Roman" w:hAnsi="Times New Roman" w:cs="Times New Roman"/>
                <w:b/>
                <w:bCs/>
                <w:color w:val="000000"/>
                <w:sz w:val="24"/>
                <w:szCs w:val="24"/>
                <w:lang w:val="kk-KZ"/>
              </w:rPr>
              <w:t xml:space="preserve"> </w:t>
            </w:r>
            <w:r>
              <w:rPr>
                <w:rFonts w:ascii="Times New Roman" w:eastAsia="Times New Roman" w:hAnsi="Times New Roman" w:cs="Times New Roman"/>
                <w:b/>
                <w:bCs/>
                <w:color w:val="000000"/>
                <w:sz w:val="24"/>
                <w:szCs w:val="24"/>
                <w:lang w:val="kk-KZ" w:eastAsia="ru-RU"/>
              </w:rPr>
              <w:t>сауықтыру шаралары</w:t>
            </w:r>
          </w:p>
          <w:p w14:paraId="55FD362B"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13094" w:type="dxa"/>
            <w:gridSpan w:val="5"/>
            <w:tcBorders>
              <w:top w:val="single" w:sz="4" w:space="0" w:color="000000"/>
              <w:left w:val="single" w:sz="4" w:space="0" w:color="000000"/>
              <w:bottom w:val="single" w:sz="4" w:space="0" w:color="000000"/>
              <w:right w:val="single" w:sz="4" w:space="0" w:color="000000"/>
            </w:tcBorders>
          </w:tcPr>
          <w:p w14:paraId="6E13F7D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w:t>
            </w:r>
          </w:p>
          <w:p w14:paraId="0F180CB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Музыка – шығармашылық әрекет </w:t>
            </w:r>
            <w:r>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14:paraId="28AC63A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Дене тәрбиесі - қимыл белсенділігі </w:t>
            </w:r>
            <w:r>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14:paraId="7878E193"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еңбек, танымдық әрекеттер  </w:t>
            </w:r>
            <w:r>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F612B9" w:rsidRPr="00BF2069" w14:paraId="28A0EFF0" w14:textId="77777777">
        <w:trPr>
          <w:trHeight w:val="275"/>
        </w:trPr>
        <w:tc>
          <w:tcPr>
            <w:tcW w:w="2372" w:type="dxa"/>
            <w:tcBorders>
              <w:top w:val="single" w:sz="4" w:space="0" w:color="000000"/>
              <w:left w:val="single" w:sz="4" w:space="0" w:color="000000"/>
              <w:bottom w:val="single" w:sz="4" w:space="0" w:color="000000"/>
              <w:right w:val="single" w:sz="4" w:space="0" w:color="000000"/>
            </w:tcBorders>
          </w:tcPr>
          <w:p w14:paraId="5CBC8DC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Бесін ас</w:t>
            </w:r>
          </w:p>
        </w:tc>
        <w:tc>
          <w:tcPr>
            <w:tcW w:w="13094" w:type="dxa"/>
            <w:gridSpan w:val="5"/>
            <w:tcBorders>
              <w:top w:val="single" w:sz="4" w:space="0" w:color="000000"/>
              <w:left w:val="single" w:sz="4" w:space="0" w:color="000000"/>
              <w:bottom w:val="single" w:sz="4" w:space="0" w:color="000000"/>
              <w:right w:val="single" w:sz="4" w:space="0" w:color="000000"/>
            </w:tcBorders>
          </w:tcPr>
          <w:p w14:paraId="4897610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14:paraId="72725F0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Математика негіздері – коммуникативтік,</w:t>
            </w:r>
            <w:r>
              <w:rPr>
                <w:lang w:val="kk-KZ"/>
              </w:rPr>
              <w:t xml:space="preserve"> </w:t>
            </w:r>
            <w:r>
              <w:rPr>
                <w:rFonts w:ascii="Times New Roman" w:eastAsia="Times New Roman" w:hAnsi="Times New Roman" w:cs="Times New Roman"/>
                <w:b/>
                <w:color w:val="000000"/>
                <w:sz w:val="24"/>
                <w:szCs w:val="24"/>
                <w:lang w:val="kk-KZ" w:eastAsia="ru-RU"/>
              </w:rPr>
              <w:t xml:space="preserve">танымдық, еңбек әрекеті </w:t>
            </w:r>
            <w:r>
              <w:rPr>
                <w:rFonts w:ascii="Times New Roman" w:eastAsia="Times New Roman" w:hAnsi="Times New Roman" w:cs="Times New Roman"/>
                <w:color w:val="000000"/>
                <w:sz w:val="24"/>
                <w:szCs w:val="24"/>
                <w:lang w:val="kk-KZ" w:eastAsia="ru-RU"/>
              </w:rPr>
              <w:t>(кезекшілердің әрекеті)</w:t>
            </w:r>
          </w:p>
          <w:p w14:paraId="28B4515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Pr>
                <w:rFonts w:ascii="Times New Roman" w:eastAsia="Times New Roman" w:hAnsi="Times New Roman" w:cs="Times New Roman"/>
                <w:color w:val="000000"/>
                <w:sz w:val="24"/>
                <w:szCs w:val="24"/>
                <w:lang w:val="kk-KZ" w:eastAsia="ru-RU"/>
              </w:rPr>
              <w:t xml:space="preserve"> (тамақтану)</w:t>
            </w:r>
          </w:p>
        </w:tc>
      </w:tr>
      <w:tr w:rsidR="00F612B9" w14:paraId="125EB06A" w14:textId="77777777">
        <w:trPr>
          <w:trHeight w:val="970"/>
        </w:trPr>
        <w:tc>
          <w:tcPr>
            <w:tcW w:w="2372" w:type="dxa"/>
            <w:tcBorders>
              <w:top w:val="single" w:sz="4" w:space="0" w:color="000000"/>
              <w:left w:val="single" w:sz="4" w:space="0" w:color="000000"/>
              <w:bottom w:val="single" w:sz="4" w:space="0" w:color="000000"/>
              <w:right w:val="single" w:sz="4" w:space="0" w:color="000000"/>
            </w:tcBorders>
          </w:tcPr>
          <w:p w14:paraId="41219DA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463" w:type="dxa"/>
            <w:tcBorders>
              <w:top w:val="single" w:sz="4" w:space="0" w:color="000000"/>
              <w:left w:val="single" w:sz="4" w:space="0" w:color="000000"/>
              <w:bottom w:val="single" w:sz="4" w:space="0" w:color="000000"/>
              <w:right w:val="single" w:sz="4" w:space="0" w:color="000000"/>
            </w:tcBorders>
          </w:tcPr>
          <w:p w14:paraId="41AA1D35"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Сөйлеуді дамыту, математика негіздері - ойын, танымдық,</w:t>
            </w:r>
            <w:r>
              <w:rPr>
                <w:lang w:val="kk-KZ"/>
              </w:rPr>
              <w:t xml:space="preserve"> </w:t>
            </w:r>
            <w:r>
              <w:rPr>
                <w:rFonts w:ascii="Times New Roman" w:eastAsia="Times New Roman" w:hAnsi="Times New Roman" w:cs="Times New Roman"/>
                <w:b/>
                <w:color w:val="000000"/>
                <w:sz w:val="24"/>
                <w:szCs w:val="24"/>
                <w:lang w:val="kk-KZ" w:eastAsia="ru-RU"/>
              </w:rPr>
              <w:t>коммуникативтік әрекеттері;</w:t>
            </w:r>
          </w:p>
          <w:p w14:paraId="362F58A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hAnsi="Times New Roman" w:cs="Times New Roman"/>
                <w:sz w:val="24"/>
                <w:szCs w:val="24"/>
                <w:lang w:val="kk-KZ"/>
              </w:rPr>
              <w:t xml:space="preserve">Заттардың көлемі бойынша арақатынасын беруге үйрету: ағаш биік, бұта ағаштан аласа, гүл бұтадан аласа.  </w:t>
            </w:r>
            <w:r>
              <w:rPr>
                <w:rFonts w:ascii="Times New Roman" w:eastAsia="Times New Roman" w:hAnsi="Times New Roman" w:cs="Times New Roman"/>
                <w:b/>
                <w:color w:val="000000"/>
                <w:lang w:val="kk-KZ" w:eastAsia="ru-RU"/>
              </w:rPr>
              <w:t xml:space="preserve"> </w:t>
            </w:r>
            <w:r>
              <w:rPr>
                <w:rFonts w:ascii="PT Sans" w:hAnsi="PT Sans"/>
                <w:b/>
                <w:bCs/>
                <w:color w:val="000000"/>
                <w:sz w:val="20"/>
                <w:szCs w:val="20"/>
                <w:shd w:val="clear" w:color="auto" w:fill="FFFFFF"/>
                <w:lang w:val="kk-KZ"/>
              </w:rPr>
              <w:t> </w:t>
            </w:r>
          </w:p>
          <w:p w14:paraId="5169468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Не қандай?</w:t>
            </w:r>
            <w:r>
              <w:rPr>
                <w:rFonts w:ascii="Times New Roman" w:eastAsia="Times New Roman" w:hAnsi="Times New Roman" w:cs="Times New Roman"/>
                <w:color w:val="000000"/>
                <w:sz w:val="24"/>
                <w:szCs w:val="24"/>
                <w:lang w:val="kk-KZ" w:eastAsia="ru-RU"/>
              </w:rPr>
              <w:t>»</w:t>
            </w:r>
          </w:p>
          <w:p w14:paraId="4EC2870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color w:val="000000"/>
                <w:sz w:val="24"/>
                <w:szCs w:val="24"/>
                <w:shd w:val="clear" w:color="auto" w:fill="FFFFFF"/>
                <w:lang w:val="kk-KZ"/>
              </w:rPr>
              <w:t xml:space="preserve">Балалардың қолына екі түрлі тағам суреті салынған карточкалар беріледі.Балалар, әр тағамның қандай екенін айтады. Ұлттық тағамдардың атауын меңгерту, зат есімге сын есімді қатыстырып қолдануға үйрету. Қарама-қарсы сөздерді </w:t>
            </w:r>
            <w:r>
              <w:rPr>
                <w:rFonts w:ascii="Times New Roman" w:hAnsi="Times New Roman" w:cs="Times New Roman"/>
                <w:color w:val="000000"/>
                <w:sz w:val="24"/>
                <w:szCs w:val="24"/>
                <w:shd w:val="clear" w:color="auto" w:fill="FFFFFF"/>
                <w:lang w:val="kk-KZ"/>
              </w:rPr>
              <w:lastRenderedPageBreak/>
              <w:t>белсендіру.</w:t>
            </w:r>
          </w:p>
          <w:p w14:paraId="17C3BC71"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p w14:paraId="4B20EFC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Жапсыру</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шығармашылық, еңбек және </w:t>
            </w:r>
            <w:r>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коммуникативтік әрекеттер </w:t>
            </w:r>
          </w:p>
          <w:p w14:paraId="499C6084" w14:textId="77777777" w:rsidR="00F612B9" w:rsidRDefault="00707216">
            <w:pPr>
              <w:spacing w:after="0" w:line="240" w:lineRule="auto"/>
              <w:rPr>
                <w:rFonts w:ascii="Times New Roman" w:eastAsia="Times New Roman" w:hAnsi="Times New Roman" w:cs="Times New Roman"/>
                <w:color w:val="000000"/>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0"/>
                <w:lang w:val="kk-KZ" w:eastAsia="ru-RU"/>
              </w:rPr>
              <w:t>Жапсыруда қауіпсіздік ережелерін сақтау, жұмысты ұқыптылықпен орындау.</w:t>
            </w:r>
          </w:p>
          <w:p w14:paraId="0F2F880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«Үйшік»</w:t>
            </w:r>
          </w:p>
          <w:p w14:paraId="2D81AFAF"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color w:val="000000"/>
                <w:sz w:val="27"/>
                <w:szCs w:val="27"/>
                <w:lang w:val="kk-KZ"/>
              </w:rPr>
              <w:t xml:space="preserve"> </w:t>
            </w:r>
            <w:r>
              <w:rPr>
                <w:rFonts w:ascii="Times New Roman" w:hAnsi="Times New Roman" w:cs="Times New Roman"/>
                <w:color w:val="000000"/>
                <w:sz w:val="24"/>
                <w:szCs w:val="24"/>
                <w:lang w:val="kk-KZ"/>
              </w:rPr>
              <w:t>Сәукелені өрнектерімен әшекейлеуді үйрету эстетикалық талғамды қалыптастыру. Тілдерін дамыту. Қазақтың ұлттық баскиімі атауларын ажыратуды уйрету; ұлтық өнер түрімен танысу.</w:t>
            </w:r>
          </w:p>
          <w:p w14:paraId="633DA92F"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tcPr>
          <w:p w14:paraId="4F905D65" w14:textId="77777777" w:rsidR="00F612B9" w:rsidRDefault="00707216">
            <w:pPr>
              <w:spacing w:after="0" w:line="240" w:lineRule="auto"/>
              <w:rPr>
                <w:rFonts w:ascii="Times New Roman" w:hAnsi="Times New Roman" w:cs="Times New Roman"/>
                <w:sz w:val="24"/>
                <w:szCs w:val="24"/>
                <w:lang w:val="kk-KZ" w:eastAsia="ru-RU"/>
              </w:rPr>
            </w:pPr>
            <w:r>
              <w:rPr>
                <w:lang w:val="kk-KZ" w:eastAsia="ru-RU"/>
              </w:rPr>
              <w:lastRenderedPageBreak/>
              <w:t xml:space="preserve"> </w:t>
            </w:r>
            <w:r>
              <w:rPr>
                <w:rFonts w:ascii="Times New Roman"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hAnsi="Times New Roman" w:cs="Times New Roman"/>
                <w:sz w:val="24"/>
                <w:szCs w:val="24"/>
                <w:lang w:val="kk-KZ" w:eastAsia="ru-RU"/>
              </w:rPr>
              <w:t xml:space="preserve">  </w:t>
            </w:r>
          </w:p>
          <w:p w14:paraId="705BC60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b/>
                <w:sz w:val="24"/>
                <w:szCs w:val="24"/>
                <w:lang w:val="kk-KZ" w:eastAsia="ru-RU"/>
              </w:rPr>
              <w:t>Міндеттері:</w:t>
            </w:r>
            <w:r>
              <w:rPr>
                <w:rFonts w:ascii="Helvetica" w:hAnsi="Helvetica"/>
                <w:color w:val="333333"/>
                <w:sz w:val="21"/>
                <w:szCs w:val="21"/>
                <w:shd w:val="clear" w:color="auto" w:fill="FFFFFF"/>
                <w:lang w:val="kk-KZ"/>
              </w:rPr>
              <w:t xml:space="preserve">  </w:t>
            </w:r>
            <w:r>
              <w:rPr>
                <w:rFonts w:ascii="Times New Roman" w:eastAsia="Times New Roman" w:hAnsi="Times New Roman" w:cs="Times New Roman"/>
                <w:color w:val="000000"/>
                <w:sz w:val="24"/>
                <w:szCs w:val="24"/>
                <w:lang w:val="kk-KZ" w:eastAsia="ru-RU"/>
              </w:rPr>
              <w:t>Таныс ертегілердің мазмұнын айтуда мазмұнның жүйелілігін сақтауға, диалогтік сөйлеуге, кейіпкерлердің мінезін сипаттауға үйретуді жалғастыру.</w:t>
            </w:r>
          </w:p>
          <w:p w14:paraId="0BC9E32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sz w:val="24"/>
                <w:szCs w:val="24"/>
                <w:lang w:val="kk-KZ"/>
              </w:rPr>
              <w:t>Көңілді доп»</w:t>
            </w:r>
            <w:r>
              <w:rPr>
                <w:rFonts w:ascii="Times New Roman" w:eastAsia="Times New Roman" w:hAnsi="Times New Roman" w:cs="Times New Roman"/>
                <w:color w:val="000000"/>
                <w:sz w:val="28"/>
                <w:szCs w:val="28"/>
                <w:lang w:val="kk-KZ" w:eastAsia="ru-RU"/>
              </w:rPr>
              <w:t xml:space="preserve"> </w:t>
            </w:r>
          </w:p>
          <w:p w14:paraId="5B1CF1F7" w14:textId="77777777" w:rsidR="00F612B9" w:rsidRDefault="00707216">
            <w:pPr>
              <w:spacing w:after="0" w:line="240" w:lineRule="auto"/>
              <w:rPr>
                <w:rFonts w:ascii="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Өлең жолдарындағы ұйқасып тұрған сөздерді есте сақтауға үйрету. өлең жолдарын реттілігін сақтап ұйқасты бастайды, балалардан жалғасын тауып айтады</w:t>
            </w:r>
          </w:p>
          <w:p w14:paraId="007B688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w:t>
            </w:r>
          </w:p>
          <w:p w14:paraId="1966983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0FE9D877" w14:textId="77777777" w:rsidR="00F612B9" w:rsidRDefault="00707216">
            <w:pPr>
              <w:spacing w:after="0" w:line="240" w:lineRule="auto"/>
              <w:rPr>
                <w:rFonts w:ascii="Times New Roman" w:eastAsia="Times New Roman" w:hAnsi="Times New Roman" w:cs="Times New Roman"/>
                <w:b/>
                <w:bCs/>
                <w:color w:val="000000"/>
                <w:sz w:val="28"/>
                <w:szCs w:val="28"/>
                <w:lang w:val="kk-KZ" w:eastAsia="ru-RU"/>
              </w:rPr>
            </w:pPr>
            <w:r>
              <w:rPr>
                <w:b/>
                <w:color w:val="000000"/>
                <w:lang w:val="kk-KZ"/>
              </w:rPr>
              <w:t>Міндеттері:</w:t>
            </w:r>
            <w:r>
              <w:rPr>
                <w:color w:val="000000"/>
                <w:sz w:val="28"/>
                <w:szCs w:val="28"/>
                <w:lang w:val="kk-KZ"/>
              </w:rPr>
              <w:t xml:space="preserve"> </w:t>
            </w:r>
            <w:r>
              <w:rPr>
                <w:rFonts w:ascii="Times New Roman" w:hAnsi="Times New Roman" w:cs="Times New Roman"/>
                <w:sz w:val="24"/>
                <w:szCs w:val="24"/>
                <w:lang w:val="kk-KZ"/>
              </w:rPr>
              <w:t xml:space="preserve">Заттардың көлемі бойынша арақатынасын беруге үйрету: ағаш биік, бұта ағаштан аласа, гүл бұтадан аласа.  </w:t>
            </w:r>
          </w:p>
          <w:p w14:paraId="1921F67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shd w:val="clear" w:color="auto" w:fill="FFFFFF"/>
                <w:lang w:val="kk-KZ"/>
              </w:rPr>
              <w:t>Сылдырмақ</w:t>
            </w:r>
            <w:r>
              <w:rPr>
                <w:rFonts w:ascii="Times New Roman" w:eastAsia="Times New Roman" w:hAnsi="Times New Roman" w:cs="Times New Roman"/>
                <w:color w:val="000000"/>
                <w:sz w:val="24"/>
                <w:szCs w:val="24"/>
                <w:lang w:val="kk-KZ" w:eastAsia="ru-RU"/>
              </w:rPr>
              <w:t>»</w:t>
            </w:r>
          </w:p>
          <w:p w14:paraId="46F99314"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eastAsia="Times New Roman" w:hAnsi="Times New Roman" w:cs="Times New Roman"/>
                <w:color w:val="000000"/>
                <w:sz w:val="24"/>
                <w:szCs w:val="24"/>
                <w:shd w:val="clear" w:color="auto" w:fill="FFFFFF"/>
                <w:lang w:val="kk-KZ" w:eastAsia="ru-RU"/>
              </w:rPr>
              <w:t>Сылдырмақты салуға үйрету</w:t>
            </w:r>
            <w:r>
              <w:rPr>
                <w:rFonts w:ascii="PT Sans" w:eastAsia="Times New Roman" w:hAnsi="PT Sans" w:cs="Times New Roman"/>
                <w:color w:val="000000"/>
                <w:sz w:val="21"/>
                <w:szCs w:val="21"/>
                <w:shd w:val="clear" w:color="auto" w:fill="FFFFFF"/>
                <w:lang w:val="kk-KZ" w:eastAsia="ru-RU"/>
              </w:rPr>
              <w:t>.</w:t>
            </w:r>
            <w:r>
              <w:rPr>
                <w:rFonts w:ascii="Times New Roman" w:eastAsia="Times New Roman" w:hAnsi="Times New Roman" w:cs="Times New Roman"/>
                <w:color w:val="000000"/>
                <w:sz w:val="24"/>
                <w:szCs w:val="24"/>
                <w:lang w:val="kk-KZ" w:eastAsia="ru-RU"/>
              </w:rPr>
              <w:t xml:space="preserve"> Балаларға сылдырмақ туралы түсінік беру.</w:t>
            </w:r>
          </w:p>
          <w:p w14:paraId="6F8C45E9"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Балалардың ойлау қабілеттерін дамыту.</w:t>
            </w:r>
          </w:p>
          <w:p w14:paraId="7362E37E" w14:textId="77777777" w:rsidR="00F612B9" w:rsidRDefault="00707216">
            <w:pPr>
              <w:shd w:val="clear" w:color="auto" w:fill="FFFFFF"/>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Балаларды адамгершілікке тәрбиелеу.</w:t>
            </w:r>
          </w:p>
          <w:p w14:paraId="33BE4FB0"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p w14:paraId="2703D09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p w14:paraId="58669097" w14:textId="77777777" w:rsidR="00F612B9" w:rsidRDefault="00F612B9">
            <w:pPr>
              <w:spacing w:after="0" w:line="240" w:lineRule="auto"/>
              <w:rPr>
                <w:rFonts w:ascii="Times New Roman" w:eastAsia="Times New Roman" w:hAnsi="Times New Roman" w:cs="Times New Roman"/>
                <w:color w:val="000000"/>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71C5D93A"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 Сөйлеуді дамыту, танымдық,</w:t>
            </w:r>
            <w:r>
              <w:rPr>
                <w:b/>
                <w:lang w:val="kk-KZ"/>
              </w:rPr>
              <w:t xml:space="preserve"> </w:t>
            </w:r>
            <w:r>
              <w:rPr>
                <w:rFonts w:ascii="Times New Roman" w:eastAsia="Times New Roman" w:hAnsi="Times New Roman" w:cs="Times New Roman"/>
                <w:b/>
                <w:color w:val="000000"/>
                <w:sz w:val="24"/>
                <w:szCs w:val="24"/>
                <w:lang w:val="kk-KZ" w:eastAsia="ru-RU"/>
              </w:rPr>
              <w:t xml:space="preserve">коммуникативтік әрекеті;  </w:t>
            </w:r>
          </w:p>
          <w:p w14:paraId="4E2B873F" w14:textId="77777777" w:rsidR="00F612B9" w:rsidRDefault="00707216">
            <w:pPr>
              <w:widowControl w:val="0"/>
              <w:autoSpaceDE w:val="0"/>
              <w:autoSpaceDN w:val="0"/>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sz w:val="24"/>
                <w:szCs w:val="24"/>
                <w:lang w:val="kk-KZ"/>
              </w:rPr>
              <w:t>Дыбыстарды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анық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айтуға</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жаттықтыру.</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Артикуляциялық</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аппаратты</w:t>
            </w:r>
            <w:r>
              <w:rPr>
                <w:rFonts w:ascii="Times New Roman" w:eastAsia="Times New Roman" w:hAnsi="Times New Roman" w:cs="Times New Roman"/>
                <w:spacing w:val="-1"/>
                <w:sz w:val="24"/>
                <w:szCs w:val="24"/>
                <w:lang w:val="kk-KZ"/>
              </w:rPr>
              <w:t xml:space="preserve"> </w:t>
            </w:r>
            <w:r>
              <w:rPr>
                <w:rFonts w:ascii="Times New Roman" w:eastAsia="Times New Roman" w:hAnsi="Times New Roman" w:cs="Times New Roman"/>
                <w:sz w:val="24"/>
                <w:szCs w:val="24"/>
                <w:lang w:val="kk-KZ"/>
              </w:rPr>
              <w:t>жетілдіру.</w:t>
            </w:r>
          </w:p>
          <w:p w14:paraId="76F05B6B"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w:t>
            </w:r>
            <w:r>
              <w:rPr>
                <w:rFonts w:ascii="Times New Roman" w:hAnsi="Times New Roman" w:cs="Times New Roman"/>
                <w:color w:val="000000"/>
                <w:sz w:val="24"/>
                <w:szCs w:val="24"/>
                <w:shd w:val="clear" w:color="auto" w:fill="FFFFFF"/>
                <w:lang w:val="kk-KZ"/>
              </w:rPr>
              <w:t>Мен айтамын, сен тап</w:t>
            </w:r>
            <w:r>
              <w:rPr>
                <w:rFonts w:ascii="Times New Roman" w:eastAsia="Times New Roman" w:hAnsi="Times New Roman" w:cs="Times New Roman"/>
                <w:color w:val="000000"/>
                <w:sz w:val="24"/>
                <w:szCs w:val="24"/>
                <w:lang w:val="kk-KZ"/>
              </w:rPr>
              <w:t xml:space="preserve">» </w:t>
            </w:r>
          </w:p>
          <w:p w14:paraId="7DF0086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shd w:val="clear" w:color="auto" w:fill="FFFFFF"/>
                <w:lang w:val="kk-KZ"/>
              </w:rPr>
              <w:t>Тәрбиеші ішінде жәндіктердің муляждары немесе қима картон суреттері жасырылған қорапты ұстап тұрады. Балалар кезек-кезек жәндіктерді сипаттайды.Жәндіктердің негізгі ерекшеліктері айтылған соң, тәрбиеш қораптан сол сипаттамаға сәйкес келетін жәндікті алып береді.</w:t>
            </w:r>
          </w:p>
          <w:p w14:paraId="7C7F9DC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Қоршаған әлеммен таныстыру – </w:t>
            </w:r>
            <w:r>
              <w:rPr>
                <w:rFonts w:ascii="Times New Roman" w:eastAsia="Times New Roman" w:hAnsi="Times New Roman" w:cs="Times New Roman"/>
                <w:b/>
                <w:color w:val="000000"/>
                <w:sz w:val="24"/>
                <w:szCs w:val="24"/>
                <w:lang w:val="kk-KZ" w:eastAsia="ru-RU"/>
              </w:rPr>
              <w:lastRenderedPageBreak/>
              <w:t>эксперименттік әрекет</w:t>
            </w:r>
          </w:p>
          <w:p w14:paraId="46D3C776" w14:textId="77777777" w:rsidR="00F612B9" w:rsidRDefault="00707216">
            <w:pPr>
              <w:spacing w:after="0" w:line="240" w:lineRule="auto"/>
              <w:ind w:right="7"/>
              <w:rPr>
                <w:rFonts w:ascii="Times New Roman" w:eastAsia="Times New Roman" w:hAnsi="Times New Roman" w:cs="Times New Roman"/>
                <w:color w:val="000000"/>
                <w:sz w:val="28"/>
                <w:lang w:val="kk-KZ" w:eastAsia="ru-RU"/>
              </w:rPr>
            </w:pPr>
            <w:r>
              <w:rPr>
                <w:rFonts w:ascii="Times New Roman" w:eastAsia="Times New Roman" w:hAnsi="Times New Roman" w:cs="Times New Roman"/>
                <w:b/>
                <w:color w:val="000000"/>
                <w:sz w:val="24"/>
                <w:szCs w:val="24"/>
                <w:lang w:val="kk-KZ" w:eastAsia="ru-RU"/>
              </w:rPr>
              <w:t xml:space="preserve">Міндеттері: </w:t>
            </w:r>
            <w:r>
              <w:rPr>
                <w:rFonts w:ascii="Times New Roman" w:eastAsia="Times New Roman" w:hAnsi="Times New Roman" w:cs="Times New Roman"/>
                <w:color w:val="000000"/>
                <w:sz w:val="24"/>
                <w:szCs w:val="20"/>
                <w:lang w:val="kk-KZ" w:eastAsia="ru-RU"/>
              </w:rPr>
              <w:t xml:space="preserve">Бақылау күнтізбесінде ауа райын белгілеу (суық, жылы, күн шуақты, жаңбыр жауды, жел соқты), соған сәйкес киіну.  </w:t>
            </w:r>
          </w:p>
          <w:p w14:paraId="4597C552" w14:textId="77777777" w:rsidR="00F612B9" w:rsidRDefault="00707216">
            <w:pPr>
              <w:spacing w:after="0" w:line="240" w:lineRule="auto"/>
              <w:rPr>
                <w:rFonts w:ascii="Times New Roman" w:hAnsi="Times New Roman" w:cs="Times New Roman"/>
                <w:color w:val="000000"/>
                <w:sz w:val="24"/>
                <w:szCs w:val="24"/>
                <w:lang w:val="kk-KZ"/>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Ойыншылар екі топқа бөлініп,әртүрлі табиғат көрінісі салынған бір-бір үлкен картадан алады. Үй жануарлары мен жабайы жануарлар туралы білімдерін бекіту. Тез ойлау қабілетін,зейінің тәрбиелеу,белсенділігін артыру.</w:t>
            </w:r>
          </w:p>
        </w:tc>
        <w:tc>
          <w:tcPr>
            <w:tcW w:w="2693" w:type="dxa"/>
            <w:tcBorders>
              <w:top w:val="single" w:sz="4" w:space="0" w:color="000000"/>
              <w:left w:val="single" w:sz="4" w:space="0" w:color="000000"/>
              <w:bottom w:val="single" w:sz="4" w:space="0" w:color="000000"/>
              <w:right w:val="single" w:sz="4" w:space="0" w:color="000000"/>
            </w:tcBorders>
          </w:tcPr>
          <w:p w14:paraId="6A79B141" w14:textId="77777777" w:rsidR="00F612B9" w:rsidRDefault="00707216">
            <w:pPr>
              <w:spacing w:after="0" w:line="240" w:lineRule="auto"/>
              <w:rPr>
                <w:rFonts w:ascii="Times New Roman" w:eastAsia="Calibri" w:hAnsi="Times New Roman" w:cs="Times New Roman"/>
                <w:sz w:val="24"/>
                <w:szCs w:val="24"/>
                <w:lang w:val="kk-KZ" w:eastAsia="ru-RU"/>
              </w:rPr>
            </w:pPr>
            <w:r>
              <w:rPr>
                <w:rFonts w:ascii="Calibri" w:eastAsia="Calibri" w:hAnsi="Calibri" w:cs="Times New Roman"/>
                <w:lang w:val="kk-KZ" w:eastAsia="ru-RU"/>
              </w:rPr>
              <w:lastRenderedPageBreak/>
              <w:t xml:space="preserve"> </w:t>
            </w:r>
            <w:r>
              <w:rPr>
                <w:rFonts w:ascii="Times New Roman" w:eastAsia="Calibri" w:hAnsi="Times New Roman" w:cs="Times New Roman"/>
                <w:b/>
                <w:sz w:val="24"/>
                <w:szCs w:val="24"/>
                <w:lang w:val="kk-KZ" w:eastAsia="ru-RU"/>
              </w:rPr>
              <w:t>Көркем әдебиет, қазақ тілі - шығармашылық, коммуникативтік, ойын  әрекеттері;</w:t>
            </w:r>
            <w:r>
              <w:rPr>
                <w:rFonts w:ascii="Times New Roman" w:eastAsia="Calibri" w:hAnsi="Times New Roman" w:cs="Times New Roman"/>
                <w:sz w:val="24"/>
                <w:szCs w:val="24"/>
                <w:lang w:val="kk-KZ" w:eastAsia="ru-RU"/>
              </w:rPr>
              <w:t xml:space="preserve">  </w:t>
            </w:r>
          </w:p>
          <w:p w14:paraId="5991FBFB" w14:textId="77777777" w:rsidR="00F612B9" w:rsidRDefault="00707216">
            <w:pPr>
              <w:spacing w:after="0" w:line="240" w:lineRule="auto"/>
              <w:rPr>
                <w:rFonts w:ascii="Times New Roman" w:eastAsia="Calibri" w:hAnsi="Times New Roman" w:cs="Times New Roman"/>
                <w:b/>
                <w:sz w:val="24"/>
                <w:szCs w:val="24"/>
                <w:lang w:val="kk-KZ" w:eastAsia="ru-RU"/>
              </w:rPr>
            </w:pPr>
            <w:r>
              <w:rPr>
                <w:rFonts w:ascii="Times New Roman" w:eastAsia="Calibri" w:hAnsi="Times New Roman" w:cs="Times New Roman"/>
                <w:b/>
                <w:sz w:val="24"/>
                <w:szCs w:val="24"/>
                <w:lang w:val="kk-KZ" w:eastAsia="ru-RU"/>
              </w:rPr>
              <w:t>Міндеттері:</w:t>
            </w:r>
          </w:p>
          <w:p w14:paraId="507C9F34" w14:textId="77777777" w:rsidR="00F612B9" w:rsidRDefault="00707216">
            <w:pPr>
              <w:spacing w:after="0" w:line="240" w:lineRule="auto"/>
              <w:rPr>
                <w:rFonts w:ascii="Times New Roman" w:eastAsia="Calibri" w:hAnsi="Times New Roman" w:cs="Times New Roman"/>
                <w:bCs/>
                <w:sz w:val="24"/>
                <w:szCs w:val="24"/>
                <w:lang w:val="kk-KZ" w:eastAsia="ru-RU"/>
              </w:rPr>
            </w:pPr>
            <w:r>
              <w:rPr>
                <w:rFonts w:ascii="Times New Roman" w:eastAsia="Calibri" w:hAnsi="Times New Roman" w:cs="Times New Roman"/>
                <w:sz w:val="24"/>
                <w:szCs w:val="24"/>
                <w:lang w:val="kk-KZ" w:eastAsia="ru-RU"/>
              </w:rPr>
              <w:t>Қоршаған ортадағы   жануарлардың, табиғат құбылыстарының, тұрмыстық заттардың атауларын білдіретін сөздерді  түсіну және атау дағдыларын қалыптастыру</w:t>
            </w:r>
          </w:p>
          <w:p w14:paraId="57F4719E"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w:t>
            </w:r>
            <w:r>
              <w:rPr>
                <w:rFonts w:ascii="Times New Roman" w:eastAsia="Calibri"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«Жабайы аңдар туралы әңгіме» (шығармашылық ойын)</w:t>
            </w:r>
          </w:p>
          <w:p w14:paraId="57B7B18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 диалогтік сөйлеуді жетілдіру; </w:t>
            </w:r>
            <w:r>
              <w:rPr>
                <w:rFonts w:ascii="Times New Roman" w:eastAsia="Times New Roman" w:hAnsi="Times New Roman" w:cs="Times New Roman"/>
                <w:color w:val="000000"/>
                <w:sz w:val="24"/>
                <w:szCs w:val="24"/>
                <w:lang w:val="kk-KZ" w:eastAsia="ru-RU"/>
              </w:rPr>
              <w:lastRenderedPageBreak/>
              <w:t>жабайы жануарлар, олардың сыртқы түрі, мекендеу ортасы, қозғалысы, қоректену, тіршілік жағдайына бейімделуі туралы түсініктерін кеңейтуді жалғастыру.</w:t>
            </w:r>
          </w:p>
          <w:p w14:paraId="3D22A74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Pr>
                <w:rFonts w:ascii="Times New Roman" w:eastAsia="Times New Roman" w:hAnsi="Times New Roman" w:cs="Times New Roman"/>
                <w:color w:val="000000"/>
                <w:sz w:val="24"/>
                <w:szCs w:val="24"/>
                <w:lang w:val="kk-KZ" w:eastAsia="ru-RU"/>
              </w:rPr>
              <w:t>;</w:t>
            </w:r>
          </w:p>
          <w:p w14:paraId="7577B504"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Міндеттері:</w:t>
            </w:r>
            <w:r>
              <w:rPr>
                <w:rFonts w:ascii="Times New Roman" w:eastAsia="Times New Roman" w:hAnsi="Times New Roman" w:cs="Times New Roman"/>
                <w:color w:val="000000"/>
                <w:sz w:val="28"/>
                <w:szCs w:val="28"/>
                <w:lang w:val="kk-KZ" w:eastAsia="ru-RU"/>
              </w:rPr>
              <w:t xml:space="preserve"> </w:t>
            </w:r>
            <w:r>
              <w:rPr>
                <w:rFonts w:ascii="Times New Roman" w:eastAsia="Times New Roman" w:hAnsi="Times New Roman" w:cs="Times New Roman"/>
                <w:color w:val="000000"/>
                <w:sz w:val="24"/>
                <w:szCs w:val="24"/>
                <w:lang w:val="kk-KZ" w:eastAsia="ru-RU"/>
              </w:rPr>
              <w:t>Геометриялық пішіндерден ою-өрнектерді бірізділігін ескере отырып сурет, мүсіндеу, жапсыруға дағдыларын қалыптастыру.</w:t>
            </w:r>
          </w:p>
          <w:p w14:paraId="0C68481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«Көжек»</w:t>
            </w:r>
          </w:p>
          <w:p w14:paraId="17A1D0DB" w14:textId="77777777" w:rsidR="00F612B9" w:rsidRDefault="00F612B9">
            <w:pPr>
              <w:spacing w:after="0" w:line="240" w:lineRule="auto"/>
              <w:rPr>
                <w:rFonts w:ascii="Times New Roman" w:eastAsia="Times New Roman" w:hAnsi="Times New Roman" w:cs="Times New Roman"/>
                <w:b/>
                <w:color w:val="000000"/>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35D60DC4"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lastRenderedPageBreak/>
              <w:t xml:space="preserve">Сөйлеуді дамыту– коммуникативтік, ойын  әрекеті </w:t>
            </w:r>
            <w:r>
              <w:rPr>
                <w:rFonts w:ascii="Times New Roman" w:eastAsia="Times New Roman" w:hAnsi="Times New Roman" w:cs="Times New Roman"/>
                <w:color w:val="000000"/>
                <w:sz w:val="24"/>
                <w:szCs w:val="24"/>
                <w:lang w:val="kk-KZ" w:eastAsia="ru-RU"/>
              </w:rPr>
              <w:t xml:space="preserve">(үстел үсті дамытушы ойындары  және т.б.); </w:t>
            </w:r>
          </w:p>
          <w:p w14:paraId="6FDAF87C" w14:textId="77777777" w:rsidR="00F612B9" w:rsidRDefault="00707216">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Математика негіздері,  - коммуникативтік, танымдық, ойын  әрекеті;</w:t>
            </w:r>
          </w:p>
          <w:p w14:paraId="3E7B968C" w14:textId="77777777" w:rsidR="00F612B9" w:rsidRDefault="0070721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sz w:val="24"/>
                <w:szCs w:val="24"/>
                <w:lang w:eastAsia="ru-RU"/>
              </w:rPr>
              <w:t>(</w:t>
            </w:r>
            <w:proofErr w:type="spellStart"/>
            <w:r>
              <w:rPr>
                <w:rFonts w:ascii="Times New Roman" w:eastAsia="Times New Roman" w:hAnsi="Times New Roman" w:cs="Times New Roman"/>
                <w:sz w:val="24"/>
                <w:szCs w:val="24"/>
                <w:lang w:eastAsia="ru-RU"/>
              </w:rPr>
              <w:t>сандарды</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танып</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атай</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білу</w:t>
            </w:r>
            <w:proofErr w:type="spellEnd"/>
            <w:r>
              <w:rPr>
                <w:rFonts w:ascii="Times New Roman" w:eastAsia="Times New Roman" w:hAnsi="Times New Roman" w:cs="Times New Roman"/>
                <w:sz w:val="24"/>
                <w:szCs w:val="24"/>
                <w:lang w:eastAsia="ru-RU"/>
              </w:rPr>
              <w:t xml:space="preserve"> </w:t>
            </w:r>
            <w:proofErr w:type="spellStart"/>
            <w:r>
              <w:rPr>
                <w:rFonts w:ascii="Times New Roman" w:eastAsia="Times New Roman" w:hAnsi="Times New Roman" w:cs="Times New Roman"/>
                <w:sz w:val="24"/>
                <w:szCs w:val="24"/>
                <w:lang w:eastAsia="ru-RU"/>
              </w:rPr>
              <w:t>ойыны</w:t>
            </w:r>
            <w:proofErr w:type="spellEnd"/>
            <w:r>
              <w:rPr>
                <w:rFonts w:ascii="Times New Roman" w:eastAsia="Times New Roman" w:hAnsi="Times New Roman" w:cs="Times New Roman"/>
                <w:sz w:val="24"/>
                <w:szCs w:val="24"/>
                <w:lang w:eastAsia="ru-RU"/>
              </w:rPr>
              <w:t>)</w:t>
            </w:r>
          </w:p>
          <w:p w14:paraId="264B491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Қоршаған әлеммен таныстыру – еңбек, коммуникативтік әрекет</w:t>
            </w:r>
            <w:r>
              <w:rPr>
                <w:rFonts w:ascii="Times New Roman" w:eastAsia="Times New Roman" w:hAnsi="Times New Roman" w:cs="Times New Roman"/>
                <w:color w:val="000000"/>
                <w:sz w:val="24"/>
                <w:szCs w:val="24"/>
                <w:lang w:val="kk-KZ" w:eastAsia="ru-RU"/>
              </w:rPr>
              <w:t xml:space="preserve"> (бөлме өсімдіктеріне күтім жасау)</w:t>
            </w:r>
          </w:p>
          <w:p w14:paraId="31407F41"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Еркін ойын</w:t>
            </w:r>
          </w:p>
        </w:tc>
      </w:tr>
      <w:tr w:rsidR="00F612B9" w:rsidRPr="00BF2069" w14:paraId="593C553E"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55A29724"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Балалармен</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жеке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жұмыс</w:t>
            </w:r>
            <w:proofErr w:type="spellEnd"/>
            <w:r>
              <w:rPr>
                <w:rFonts w:ascii="Times New Roman" w:eastAsia="Times New Roman" w:hAnsi="Times New Roman" w:cs="Times New Roman"/>
                <w:b/>
                <w:bCs/>
                <w:color w:val="000000"/>
                <w:sz w:val="24"/>
                <w:szCs w:val="24"/>
                <w:lang w:eastAsia="ru-RU"/>
              </w:rPr>
              <w:t xml:space="preserve"> </w:t>
            </w:r>
          </w:p>
        </w:tc>
        <w:tc>
          <w:tcPr>
            <w:tcW w:w="2463" w:type="dxa"/>
            <w:tcBorders>
              <w:top w:val="single" w:sz="4" w:space="0" w:color="000000"/>
              <w:left w:val="single" w:sz="4" w:space="0" w:color="000000"/>
              <w:bottom w:val="single" w:sz="4" w:space="0" w:color="000000"/>
              <w:right w:val="single" w:sz="4" w:space="0" w:color="000000"/>
            </w:tcBorders>
          </w:tcPr>
          <w:p w14:paraId="598D289A" w14:textId="77777777" w:rsidR="00F612B9" w:rsidRDefault="00707216">
            <w:pPr>
              <w:spacing w:after="24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 xml:space="preserve">Математика негіздері –  танымдық әрекет  </w:t>
            </w:r>
            <w:r>
              <w:rPr>
                <w:rFonts w:ascii="Times New Roman" w:eastAsia="Times New Roman" w:hAnsi="Times New Roman" w:cs="Times New Roman"/>
                <w:sz w:val="24"/>
                <w:szCs w:val="24"/>
                <w:lang w:val="kk-KZ" w:eastAsia="ru-RU"/>
              </w:rPr>
              <w:t xml:space="preserve">Балнұр  </w:t>
            </w:r>
            <w:r>
              <w:rPr>
                <w:rFonts w:ascii="Times New Roman" w:hAnsi="Times New Roman"/>
                <w:lang w:val="kk-KZ"/>
              </w:rPr>
              <w:t>заттарды бір-бірімен салыстыруды,оң жақ, сол жақ ұғымды біледі.</w:t>
            </w:r>
          </w:p>
          <w:p w14:paraId="175B84B3" w14:textId="77777777" w:rsidR="00F612B9" w:rsidRDefault="00F612B9">
            <w:pPr>
              <w:spacing w:after="240" w:line="240" w:lineRule="auto"/>
              <w:rPr>
                <w:rFonts w:ascii="Times New Roman" w:eastAsia="Times New Roman" w:hAnsi="Times New Roman" w:cs="Times New Roman"/>
                <w:sz w:val="24"/>
                <w:szCs w:val="24"/>
                <w:lang w:val="kk-KZ" w:eastAsia="ru-RU"/>
              </w:rPr>
            </w:pPr>
          </w:p>
        </w:tc>
        <w:tc>
          <w:tcPr>
            <w:tcW w:w="2410" w:type="dxa"/>
            <w:tcBorders>
              <w:top w:val="single" w:sz="4" w:space="0" w:color="000000"/>
              <w:left w:val="single" w:sz="4" w:space="0" w:color="000000"/>
              <w:bottom w:val="single" w:sz="4" w:space="0" w:color="000000"/>
              <w:right w:val="single" w:sz="4" w:space="0" w:color="000000"/>
            </w:tcBorders>
          </w:tcPr>
          <w:p w14:paraId="2CFE77F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sz w:val="24"/>
                <w:szCs w:val="24"/>
                <w:lang w:val="kk-KZ" w:eastAsia="ru-RU"/>
              </w:rPr>
              <w:t>Қоршаған әлеммен таныстыру –</w:t>
            </w:r>
            <w:r>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b/>
                <w:sz w:val="24"/>
                <w:szCs w:val="24"/>
                <w:lang w:val="kk-KZ" w:eastAsia="ru-RU"/>
              </w:rPr>
              <w:t xml:space="preserve">коммуникативтік әрекет </w:t>
            </w:r>
            <w:r>
              <w:rPr>
                <w:rFonts w:ascii="Times New Roman" w:eastAsia="Times New Roman" w:hAnsi="Times New Roman" w:cs="Times New Roman"/>
                <w:sz w:val="24"/>
                <w:szCs w:val="24"/>
                <w:lang w:val="kk-KZ" w:eastAsia="ru-RU"/>
              </w:rPr>
              <w:t xml:space="preserve"> </w:t>
            </w:r>
          </w:p>
          <w:p w14:paraId="394CBCE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Айгерім  </w:t>
            </w:r>
            <w:r>
              <w:rPr>
                <w:rFonts w:ascii="Times New Roman" w:hAnsi="Times New Roman"/>
                <w:lang w:val="kk-KZ"/>
              </w:rPr>
              <w:t>қазақ халқының тұрмыстық заттарының аттарын, ағаш түрлерін тануды біледі.</w:t>
            </w:r>
          </w:p>
        </w:tc>
        <w:tc>
          <w:tcPr>
            <w:tcW w:w="2835" w:type="dxa"/>
            <w:tcBorders>
              <w:top w:val="single" w:sz="4" w:space="0" w:color="000000"/>
              <w:left w:val="single" w:sz="4" w:space="0" w:color="000000"/>
              <w:bottom w:val="single" w:sz="4" w:space="0" w:color="000000"/>
              <w:right w:val="single" w:sz="4" w:space="0" w:color="000000"/>
            </w:tcBorders>
          </w:tcPr>
          <w:p w14:paraId="4FF8E8E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sz w:val="24"/>
                <w:szCs w:val="24"/>
                <w:lang w:val="kk-KZ" w:eastAsia="ru-RU"/>
              </w:rPr>
              <w:t xml:space="preserve"> </w:t>
            </w:r>
            <w:r>
              <w:rPr>
                <w:rFonts w:ascii="Times New Roman" w:eastAsia="Times New Roman" w:hAnsi="Times New Roman" w:cs="Times New Roman"/>
                <w:b/>
                <w:color w:val="000000"/>
                <w:sz w:val="24"/>
                <w:szCs w:val="24"/>
                <w:lang w:val="kk-KZ" w:eastAsia="ru-RU"/>
              </w:rPr>
              <w:t>Шығармашылық, еңбек әрекет</w:t>
            </w:r>
          </w:p>
          <w:p w14:paraId="1B0AC13A"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Бейбарыс </w:t>
            </w:r>
            <w:r>
              <w:rPr>
                <w:rFonts w:ascii="Times New Roman" w:hAnsi="Times New Roman"/>
                <w:lang w:val="kk-KZ"/>
              </w:rPr>
              <w:t>шығармашылық салада қарапайым техникасын жетілдіре алады.</w:t>
            </w:r>
          </w:p>
        </w:tc>
        <w:tc>
          <w:tcPr>
            <w:tcW w:w="2693" w:type="dxa"/>
            <w:tcBorders>
              <w:top w:val="single" w:sz="4" w:space="0" w:color="000000"/>
              <w:left w:val="single" w:sz="4" w:space="0" w:color="000000"/>
              <w:bottom w:val="single" w:sz="4" w:space="0" w:color="000000"/>
              <w:right w:val="single" w:sz="4" w:space="0" w:color="000000"/>
            </w:tcBorders>
          </w:tcPr>
          <w:p w14:paraId="06A39E7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Математика негіздері –  танымдық әрекет </w:t>
            </w:r>
          </w:p>
          <w:p w14:paraId="4E03379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Мариям уақытты бағдарлау барысында «бүгін» «кеше» «ертең» ұғымдарын кеңейту туралы түсініктерін дамыту</w:t>
            </w:r>
            <w:r>
              <w:rPr>
                <w:rFonts w:ascii="Times New Roman" w:eastAsia="Times New Roman" w:hAnsi="Times New Roman" w:cs="Times New Roman"/>
                <w:b/>
                <w:color w:val="000000"/>
                <w:sz w:val="24"/>
                <w:szCs w:val="24"/>
                <w:lang w:val="kk-KZ" w:eastAsia="ru-RU"/>
              </w:rPr>
              <w:t>.</w:t>
            </w:r>
            <w:r>
              <w:rPr>
                <w:rFonts w:ascii="Times New Roman" w:eastAsia="Times New Roman" w:hAnsi="Times New Roman" w:cs="Times New Roman"/>
                <w:b/>
                <w:color w:val="000000"/>
                <w:sz w:val="24"/>
                <w:szCs w:val="24"/>
                <w:lang w:val="kk-KZ" w:eastAsia="ru-RU"/>
              </w:rPr>
              <w:tab/>
              <w:t xml:space="preserve">  </w:t>
            </w:r>
          </w:p>
          <w:p w14:paraId="6C794997"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693" w:type="dxa"/>
            <w:tcBorders>
              <w:top w:val="single" w:sz="4" w:space="0" w:color="000000"/>
              <w:left w:val="single" w:sz="4" w:space="0" w:color="000000"/>
              <w:bottom w:val="single" w:sz="4" w:space="0" w:color="000000"/>
              <w:right w:val="single" w:sz="4" w:space="0" w:color="000000"/>
            </w:tcBorders>
          </w:tcPr>
          <w:p w14:paraId="0409119B"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sz w:val="24"/>
                <w:szCs w:val="24"/>
                <w:lang w:val="kk-KZ" w:eastAsia="ru-RU"/>
              </w:rPr>
              <w:t>.</w:t>
            </w:r>
            <w:r>
              <w:rPr>
                <w:rFonts w:ascii="Times New Roman" w:eastAsia="Times New Roman" w:hAnsi="Times New Roman" w:cs="Times New Roman"/>
                <w:b/>
                <w:color w:val="000000"/>
                <w:sz w:val="24"/>
                <w:szCs w:val="24"/>
                <w:lang w:val="kk-KZ" w:eastAsia="ru-RU"/>
              </w:rPr>
              <w:t xml:space="preserve"> Шығармашылық, еңбек әрекет</w:t>
            </w:r>
          </w:p>
          <w:p w14:paraId="6AF52293"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Алдияр сурет салуды үйрету.</w:t>
            </w:r>
            <w:r>
              <w:rPr>
                <w:rFonts w:ascii="Times New Roman" w:eastAsia="Times New Roman" w:hAnsi="Times New Roman" w:cs="Times New Roman"/>
                <w:color w:val="000000"/>
                <w:sz w:val="24"/>
                <w:szCs w:val="24"/>
                <w:lang w:val="kk-KZ" w:eastAsia="ru-RU"/>
              </w:rPr>
              <w:tab/>
              <w:t xml:space="preserve"> Көркем әдебиет – коммуникативтік әрекет  балжан ертегінің мазмұнын дұрыс айтуды дағдыландыру.</w:t>
            </w:r>
          </w:p>
        </w:tc>
      </w:tr>
      <w:tr w:rsidR="00F612B9" w14:paraId="33BA5E1A"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7A9EFE77"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Серуенге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дайындық</w:t>
            </w:r>
            <w:proofErr w:type="spellEnd"/>
          </w:p>
        </w:tc>
        <w:tc>
          <w:tcPr>
            <w:tcW w:w="13094" w:type="dxa"/>
            <w:gridSpan w:val="5"/>
            <w:tcBorders>
              <w:top w:val="single" w:sz="4" w:space="0" w:color="000000"/>
              <w:left w:val="single" w:sz="4" w:space="0" w:color="000000"/>
              <w:bottom w:val="single" w:sz="4" w:space="0" w:color="000000"/>
              <w:right w:val="single" w:sz="4" w:space="0" w:color="000000"/>
            </w:tcBorders>
          </w:tcPr>
          <w:p w14:paraId="40951E5B" w14:textId="77777777" w:rsidR="00F612B9" w:rsidRDefault="00707216">
            <w:pPr>
              <w:spacing w:after="0" w:line="240" w:lineRule="auto"/>
              <w:rPr>
                <w:rFonts w:ascii="Times New Roman" w:eastAsia="Times New Roman" w:hAnsi="Times New Roman" w:cs="Times New Roman"/>
                <w:b/>
                <w:sz w:val="24"/>
                <w:szCs w:val="24"/>
                <w:lang w:eastAsia="ru-RU"/>
              </w:rPr>
            </w:pP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коммуникативтік</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танымдық</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әрекеттер</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өзіне-өзі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қызмет</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көрсету</w:t>
            </w:r>
            <w:proofErr w:type="spellEnd"/>
            <w:r>
              <w:rPr>
                <w:rFonts w:ascii="Times New Roman" w:eastAsia="Times New Roman" w:hAnsi="Times New Roman" w:cs="Times New Roman"/>
                <w:b/>
                <w:color w:val="000000"/>
                <w:sz w:val="24"/>
                <w:szCs w:val="24"/>
                <w:lang w:val="kk-KZ" w:eastAsia="ru-RU"/>
              </w:rPr>
              <w:t xml:space="preserve"> </w:t>
            </w:r>
          </w:p>
        </w:tc>
      </w:tr>
      <w:tr w:rsidR="00F612B9" w14:paraId="77E6D497"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0FB8EB82"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Серуен</w:t>
            </w:r>
          </w:p>
        </w:tc>
        <w:tc>
          <w:tcPr>
            <w:tcW w:w="2463" w:type="dxa"/>
            <w:tcBorders>
              <w:top w:val="single" w:sz="4" w:space="0" w:color="000000"/>
              <w:left w:val="single" w:sz="4" w:space="0" w:color="000000"/>
              <w:bottom w:val="single" w:sz="4" w:space="0" w:color="000000"/>
              <w:right w:val="single" w:sz="4" w:space="0" w:color="000000"/>
            </w:tcBorders>
          </w:tcPr>
          <w:p w14:paraId="442F8875"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6E92CD1D"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10D3BEDC"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Қимылды ойын: «</w:t>
            </w:r>
            <w:r>
              <w:rPr>
                <w:rFonts w:ascii="Times New Roman" w:hAnsi="Times New Roman" w:cs="Times New Roman"/>
                <w:color w:val="000000"/>
                <w:sz w:val="24"/>
                <w:szCs w:val="24"/>
                <w:lang w:val="kk-KZ"/>
              </w:rPr>
              <w:t>Жұбын тап</w:t>
            </w:r>
            <w:r>
              <w:rPr>
                <w:rFonts w:ascii="Times New Roman" w:eastAsia="Times New Roman" w:hAnsi="Times New Roman" w:cs="Times New Roman"/>
                <w:color w:val="000000"/>
                <w:sz w:val="24"/>
                <w:szCs w:val="24"/>
                <w:lang w:val="kk-KZ" w:eastAsia="ru-RU"/>
              </w:rPr>
              <w:t>»</w:t>
            </w:r>
          </w:p>
          <w:p w14:paraId="264DB200"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Мақсаты:</w:t>
            </w:r>
            <w:r>
              <w:rPr>
                <w:color w:val="000000"/>
                <w:sz w:val="27"/>
                <w:szCs w:val="27"/>
                <w:lang w:val="kk-KZ"/>
              </w:rPr>
              <w:t xml:space="preserve"> </w:t>
            </w:r>
            <w:r>
              <w:rPr>
                <w:rFonts w:ascii="Times New Roman" w:hAnsi="Times New Roman" w:cs="Times New Roman"/>
                <w:color w:val="000000"/>
                <w:sz w:val="24"/>
                <w:szCs w:val="24"/>
                <w:lang w:val="kk-KZ"/>
              </w:rPr>
              <w:t>геометриялық пішіндерді ажыратуға, салыстыруға жаттықтыру; білімдерін бекіту, ойлау қабілеттерін дамыту</w:t>
            </w:r>
          </w:p>
          <w:p w14:paraId="0DB266B2"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eastAsia="ru-RU"/>
              </w:rPr>
              <w:t>.</w:t>
            </w:r>
            <w:r>
              <w:rPr>
                <w:b/>
              </w:rPr>
              <w:t xml:space="preserve"> </w:t>
            </w:r>
            <w:proofErr w:type="spellStart"/>
            <w:r>
              <w:rPr>
                <w:rFonts w:ascii="Times New Roman" w:eastAsia="Times New Roman" w:hAnsi="Times New Roman" w:cs="Times New Roman"/>
                <w:b/>
                <w:color w:val="000000"/>
                <w:sz w:val="24"/>
                <w:szCs w:val="24"/>
                <w:lang w:eastAsia="ru-RU"/>
              </w:rPr>
              <w:t>Еркін</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ойындар</w:t>
            </w:r>
            <w:proofErr w:type="spellEnd"/>
          </w:p>
        </w:tc>
        <w:tc>
          <w:tcPr>
            <w:tcW w:w="2410" w:type="dxa"/>
            <w:tcBorders>
              <w:top w:val="single" w:sz="4" w:space="0" w:color="000000"/>
              <w:left w:val="single" w:sz="4" w:space="0" w:color="000000"/>
              <w:bottom w:val="single" w:sz="4" w:space="0" w:color="000000"/>
              <w:right w:val="single" w:sz="4" w:space="0" w:color="000000"/>
            </w:tcBorders>
          </w:tcPr>
          <w:p w14:paraId="101A7317"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 xml:space="preserve"> </w:t>
            </w:r>
            <w:r>
              <w:rPr>
                <w:rFonts w:ascii="Times New Roman" w:eastAsia="Times New Roman" w:hAnsi="Times New Roman" w:cs="Times New Roman"/>
                <w:color w:val="000000"/>
                <w:sz w:val="24"/>
                <w:szCs w:val="24"/>
                <w:lang w:eastAsia="ru-RU"/>
              </w:rPr>
              <w:t>1.</w:t>
            </w:r>
            <w:r>
              <w:t xml:space="preserve"> </w:t>
            </w:r>
            <w:proofErr w:type="spellStart"/>
            <w:r>
              <w:rPr>
                <w:rFonts w:ascii="Times New Roman" w:eastAsia="Times New Roman" w:hAnsi="Times New Roman" w:cs="Times New Roman"/>
                <w:b/>
                <w:color w:val="000000"/>
                <w:sz w:val="24"/>
                <w:szCs w:val="24"/>
                <w:lang w:eastAsia="ru-RU"/>
              </w:rPr>
              <w:t>Сөйлеуді</w:t>
            </w:r>
            <w:proofErr w:type="spellEnd"/>
            <w:r>
              <w:rPr>
                <w:rFonts w:ascii="Times New Roman" w:eastAsia="Times New Roman" w:hAnsi="Times New Roman" w:cs="Times New Roman"/>
                <w:b/>
                <w:color w:val="000000"/>
                <w:sz w:val="24"/>
                <w:szCs w:val="24"/>
                <w:lang w:eastAsia="ru-RU"/>
              </w:rPr>
              <w:t xml:space="preserve"> </w:t>
            </w:r>
            <w:proofErr w:type="spellStart"/>
            <w:r>
              <w:rPr>
                <w:rFonts w:ascii="Times New Roman" w:eastAsia="Times New Roman" w:hAnsi="Times New Roman" w:cs="Times New Roman"/>
                <w:b/>
                <w:color w:val="000000"/>
                <w:sz w:val="24"/>
                <w:szCs w:val="24"/>
                <w:lang w:eastAsia="ru-RU"/>
              </w:rPr>
              <w:t>дамыту</w:t>
            </w:r>
            <w:proofErr w:type="spellEnd"/>
            <w:r>
              <w:rPr>
                <w:rFonts w:ascii="Times New Roman" w:eastAsia="Times New Roman" w:hAnsi="Times New Roman" w:cs="Times New Roman"/>
                <w:b/>
                <w:color w:val="000000"/>
                <w:sz w:val="24"/>
                <w:szCs w:val="24"/>
                <w:lang w:val="kk-KZ" w:eastAsia="ru-RU"/>
              </w:rPr>
              <w:t xml:space="preserve"> – коммуникативтік әрекет;</w:t>
            </w:r>
          </w:p>
          <w:p w14:paraId="61BDE436"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w:t>
            </w:r>
          </w:p>
          <w:p w14:paraId="4CE8E7EC"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Қимылды ойын: </w:t>
            </w:r>
          </w:p>
          <w:p w14:paraId="1E162FB0"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Гараждар</w:t>
            </w:r>
            <w:r>
              <w:rPr>
                <w:rFonts w:ascii="Times New Roman" w:eastAsia="Times New Roman" w:hAnsi="Times New Roman" w:cs="Times New Roman"/>
                <w:color w:val="000000"/>
                <w:sz w:val="24"/>
                <w:szCs w:val="24"/>
                <w:lang w:val="kk-KZ" w:eastAsia="ru-RU"/>
              </w:rPr>
              <w:t>»</w:t>
            </w:r>
          </w:p>
          <w:p w14:paraId="54303C71"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геометриялық пішіндер жайлы білімдерін бекіту; ойлау қабілеттерін дамыту; жағымды көңіл-күйлерін қамтамасыз ет.</w:t>
            </w:r>
          </w:p>
          <w:p w14:paraId="598B9C28"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p w14:paraId="5BF293F4" w14:textId="77777777" w:rsidR="00F612B9" w:rsidRDefault="00F612B9">
            <w:pPr>
              <w:spacing w:after="0" w:line="240" w:lineRule="auto"/>
              <w:rPr>
                <w:rFonts w:ascii="Times New Roman" w:eastAsia="Times New Roman" w:hAnsi="Times New Roman" w:cs="Times New Roman"/>
                <w:sz w:val="24"/>
                <w:szCs w:val="24"/>
                <w:lang w:val="kk-KZ" w:eastAsia="ru-RU"/>
              </w:rPr>
            </w:pPr>
          </w:p>
        </w:tc>
        <w:tc>
          <w:tcPr>
            <w:tcW w:w="2835" w:type="dxa"/>
            <w:tcBorders>
              <w:top w:val="single" w:sz="4" w:space="0" w:color="000000"/>
              <w:left w:val="single" w:sz="4" w:space="0" w:color="000000"/>
              <w:bottom w:val="single" w:sz="4" w:space="0" w:color="000000"/>
              <w:right w:val="single" w:sz="4" w:space="0" w:color="000000"/>
            </w:tcBorders>
          </w:tcPr>
          <w:p w14:paraId="0422E74A"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lastRenderedPageBreak/>
              <w:t>1.</w:t>
            </w:r>
            <w:r>
              <w:rPr>
                <w:lang w:val="kk-KZ"/>
              </w:rPr>
              <w:t xml:space="preserve"> </w:t>
            </w:r>
            <w:r>
              <w:rPr>
                <w:rFonts w:ascii="Times New Roman" w:eastAsia="Times New Roman" w:hAnsi="Times New Roman" w:cs="Times New Roman"/>
                <w:b/>
                <w:color w:val="000000"/>
                <w:sz w:val="24"/>
                <w:szCs w:val="24"/>
                <w:lang w:val="kk-KZ" w:eastAsia="ru-RU"/>
              </w:rPr>
              <w:t>Сөйлеуді дамыту – коммуникативтік әрекет;</w:t>
            </w:r>
          </w:p>
          <w:p w14:paraId="4A0FA7B9" w14:textId="77777777" w:rsidR="00F612B9" w:rsidRDefault="00707216">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2.</w:t>
            </w:r>
            <w:r>
              <w:rPr>
                <w:lang w:val="kk-KZ"/>
              </w:rPr>
              <w:t xml:space="preserve"> </w:t>
            </w:r>
            <w:r>
              <w:rPr>
                <w:rFonts w:ascii="Times New Roman" w:eastAsia="Times New Roman" w:hAnsi="Times New Roman" w:cs="Times New Roman"/>
                <w:b/>
                <w:color w:val="000000"/>
                <w:sz w:val="24"/>
                <w:szCs w:val="24"/>
                <w:lang w:val="kk-KZ" w:eastAsia="ru-RU"/>
              </w:rPr>
              <w:t>Дене тәрбиесі -</w:t>
            </w:r>
            <w:r>
              <w:rPr>
                <w:lang w:val="kk-KZ"/>
              </w:rPr>
              <w:t xml:space="preserve"> </w:t>
            </w:r>
            <w:r>
              <w:rPr>
                <w:rFonts w:ascii="Times New Roman" w:eastAsia="Times New Roman" w:hAnsi="Times New Roman" w:cs="Times New Roman"/>
                <w:b/>
                <w:color w:val="000000"/>
                <w:sz w:val="24"/>
                <w:szCs w:val="24"/>
                <w:lang w:val="kk-KZ" w:eastAsia="ru-RU"/>
              </w:rPr>
              <w:lastRenderedPageBreak/>
              <w:t>коммуникативтік,  ойын әрекеттері, қимыл белсенділігі</w:t>
            </w:r>
            <w:r>
              <w:rPr>
                <w:rFonts w:ascii="Times New Roman" w:eastAsia="Times New Roman" w:hAnsi="Times New Roman" w:cs="Times New Roman"/>
                <w:color w:val="000000"/>
                <w:sz w:val="24"/>
                <w:szCs w:val="24"/>
                <w:lang w:val="kk-KZ" w:eastAsia="ru-RU"/>
              </w:rPr>
              <w:t xml:space="preserve"> Қимылды ойын: </w:t>
            </w:r>
          </w:p>
          <w:p w14:paraId="55A233A1"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w:t>
            </w:r>
            <w:r>
              <w:rPr>
                <w:rFonts w:ascii="Times New Roman" w:hAnsi="Times New Roman" w:cs="Times New Roman"/>
                <w:color w:val="000000"/>
                <w:sz w:val="24"/>
                <w:szCs w:val="24"/>
                <w:lang w:val="kk-KZ"/>
              </w:rPr>
              <w:t>Біркелкі пішіндерді сана</w:t>
            </w:r>
            <w:r>
              <w:rPr>
                <w:rFonts w:ascii="Times New Roman" w:eastAsia="Times New Roman" w:hAnsi="Times New Roman" w:cs="Times New Roman"/>
                <w:color w:val="000000"/>
                <w:sz w:val="24"/>
                <w:szCs w:val="24"/>
                <w:lang w:val="kk-KZ" w:eastAsia="ru-RU"/>
              </w:rPr>
              <w:t>»</w:t>
            </w:r>
          </w:p>
          <w:p w14:paraId="4AA39602"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Мақсаты: </w:t>
            </w:r>
            <w:r>
              <w:rPr>
                <w:rFonts w:ascii="Times New Roman" w:hAnsi="Times New Roman" w:cs="Times New Roman"/>
                <w:color w:val="000000"/>
                <w:sz w:val="24"/>
                <w:szCs w:val="24"/>
                <w:lang w:val="kk-KZ"/>
              </w:rPr>
              <w:t>Пішіндерді танып, топтастыра білуге үйрету. Ойлау қабілетін, қол қимылын жаттықтыру.</w:t>
            </w:r>
          </w:p>
          <w:p w14:paraId="00BEA17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3</w:t>
            </w:r>
            <w:r>
              <w:rPr>
                <w:rFonts w:ascii="Times New Roman" w:eastAsia="Times New Roman" w:hAnsi="Times New Roman" w:cs="Times New Roman"/>
                <w:b/>
                <w:color w:val="000000"/>
                <w:sz w:val="24"/>
                <w:szCs w:val="24"/>
                <w:lang w:val="kk-KZ" w:eastAsia="ru-RU"/>
              </w:rPr>
              <w:t>.</w:t>
            </w:r>
            <w:r>
              <w:rPr>
                <w:b/>
                <w:lang w:val="kk-KZ"/>
              </w:rPr>
              <w:t xml:space="preserve"> </w:t>
            </w:r>
            <w:r>
              <w:rPr>
                <w:rFonts w:ascii="Times New Roman" w:eastAsia="Times New Roman" w:hAnsi="Times New Roman" w:cs="Times New Roman"/>
                <w:b/>
                <w:color w:val="000000"/>
                <w:sz w:val="24"/>
                <w:szCs w:val="24"/>
                <w:lang w:val="kk-KZ" w:eastAsia="ru-RU"/>
              </w:rPr>
              <w:t>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2C4645A7"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1. Сөйлеуді дамыту – коммуникативтік әрекет;</w:t>
            </w:r>
          </w:p>
          <w:p w14:paraId="1EEADA35"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lastRenderedPageBreak/>
              <w:t xml:space="preserve">2. Дене тәрбиесі - коммуникативтік,  ойын әрекеттері, қимыл белсенділігі </w:t>
            </w:r>
          </w:p>
          <w:p w14:paraId="32C1ED9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54C5BE1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«Гараждар»</w:t>
            </w:r>
          </w:p>
          <w:p w14:paraId="411A924C"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геометриялық пішіндер жайлы білімдерін бекіту; ойлау қабілеттерін дамыту; жағымды көңіл-күйлерін қамтамасыз ет.</w:t>
            </w:r>
          </w:p>
          <w:p w14:paraId="336B3B3C"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 Еркін ойындар</w:t>
            </w:r>
          </w:p>
        </w:tc>
        <w:tc>
          <w:tcPr>
            <w:tcW w:w="2693" w:type="dxa"/>
            <w:tcBorders>
              <w:top w:val="single" w:sz="4" w:space="0" w:color="000000"/>
              <w:left w:val="single" w:sz="4" w:space="0" w:color="000000"/>
              <w:bottom w:val="single" w:sz="4" w:space="0" w:color="000000"/>
              <w:right w:val="single" w:sz="4" w:space="0" w:color="000000"/>
            </w:tcBorders>
          </w:tcPr>
          <w:p w14:paraId="33CC4D88"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sz w:val="24"/>
                <w:szCs w:val="24"/>
                <w:lang w:val="kk-KZ" w:eastAsia="ru-RU"/>
              </w:rPr>
              <w:lastRenderedPageBreak/>
              <w:t>1</w:t>
            </w:r>
            <w:r>
              <w:rPr>
                <w:rFonts w:ascii="Times New Roman" w:eastAsia="Times New Roman" w:hAnsi="Times New Roman" w:cs="Times New Roman"/>
                <w:b/>
                <w:bCs/>
                <w:sz w:val="24"/>
                <w:szCs w:val="24"/>
                <w:lang w:val="kk-KZ" w:eastAsia="ru-RU"/>
              </w:rPr>
              <w:t>. Сөйлеуді дамыту – коммуникативтік әрекет;</w:t>
            </w:r>
          </w:p>
          <w:p w14:paraId="3FC720FD"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lastRenderedPageBreak/>
              <w:t>2. Дене тәрбиесі - коммуникативтік,  ойын әрекеттері, қимыл белсенділігі</w:t>
            </w:r>
            <w:r>
              <w:rPr>
                <w:rFonts w:ascii="Times New Roman" w:eastAsia="Times New Roman" w:hAnsi="Times New Roman" w:cs="Times New Roman"/>
                <w:sz w:val="24"/>
                <w:szCs w:val="24"/>
                <w:lang w:val="kk-KZ" w:eastAsia="ru-RU"/>
              </w:rPr>
              <w:t xml:space="preserve"> </w:t>
            </w:r>
          </w:p>
          <w:p w14:paraId="554967C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Қимылды ойын: </w:t>
            </w:r>
          </w:p>
          <w:p w14:paraId="7C1FC76F"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«Біркелкі пішіндерді сана»</w:t>
            </w:r>
          </w:p>
          <w:p w14:paraId="6A32F4B8"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sz w:val="24"/>
                <w:szCs w:val="24"/>
                <w:lang w:val="kk-KZ" w:eastAsia="ru-RU"/>
              </w:rPr>
              <w:t>Мақсаты:</w:t>
            </w:r>
            <w:r>
              <w:rPr>
                <w:rFonts w:ascii="Times New Roman" w:eastAsia="Times New Roman" w:hAnsi="Times New Roman" w:cs="Times New Roman"/>
                <w:sz w:val="24"/>
                <w:szCs w:val="24"/>
                <w:lang w:val="kk-KZ" w:eastAsia="ru-RU"/>
              </w:rPr>
              <w:t xml:space="preserve"> Пішіндерді танып, топтастыра білуге үйрету. Ойлау қабілетін, қол қимылын жаттықтыру.</w:t>
            </w:r>
          </w:p>
          <w:p w14:paraId="3FE31960" w14:textId="77777777" w:rsidR="00F612B9" w:rsidRDefault="00707216">
            <w:pPr>
              <w:spacing w:after="0" w:line="240" w:lineRule="auto"/>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3. Еркін ойындар</w:t>
            </w:r>
          </w:p>
          <w:p w14:paraId="06514C40" w14:textId="77777777" w:rsidR="00F612B9" w:rsidRDefault="00F612B9">
            <w:pPr>
              <w:spacing w:after="0" w:line="240" w:lineRule="auto"/>
              <w:rPr>
                <w:rFonts w:ascii="Times New Roman" w:eastAsia="Times New Roman" w:hAnsi="Times New Roman" w:cs="Times New Roman"/>
                <w:sz w:val="24"/>
                <w:szCs w:val="24"/>
                <w:lang w:val="kk-KZ" w:eastAsia="ru-RU"/>
              </w:rPr>
            </w:pPr>
          </w:p>
        </w:tc>
      </w:tr>
      <w:tr w:rsidR="00F612B9" w14:paraId="571B3C3D"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6D769E89"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lastRenderedPageBreak/>
              <w:t>Серуеннен</w:t>
            </w:r>
            <w:proofErr w:type="spellEnd"/>
            <w:r>
              <w:rPr>
                <w:rFonts w:ascii="Times New Roman" w:eastAsia="Times New Roman" w:hAnsi="Times New Roman" w:cs="Times New Roman"/>
                <w:b/>
                <w:bCs/>
                <w:color w:val="000000"/>
                <w:sz w:val="24"/>
                <w:szCs w:val="24"/>
                <w:lang w:eastAsia="ru-RU"/>
              </w:rPr>
              <w:t xml:space="preserve"> оралу</w:t>
            </w:r>
          </w:p>
        </w:tc>
        <w:tc>
          <w:tcPr>
            <w:tcW w:w="13094" w:type="dxa"/>
            <w:gridSpan w:val="5"/>
            <w:tcBorders>
              <w:top w:val="single" w:sz="4" w:space="0" w:color="000000"/>
              <w:left w:val="single" w:sz="4" w:space="0" w:color="000000"/>
              <w:bottom w:val="single" w:sz="4" w:space="0" w:color="000000"/>
              <w:right w:val="single" w:sz="4" w:space="0" w:color="000000"/>
            </w:tcBorders>
          </w:tcPr>
          <w:p w14:paraId="7AACED5F"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F612B9" w14:paraId="327C65B2" w14:textId="77777777">
        <w:trPr>
          <w:trHeight w:val="448"/>
        </w:trPr>
        <w:tc>
          <w:tcPr>
            <w:tcW w:w="2372" w:type="dxa"/>
            <w:tcBorders>
              <w:top w:val="single" w:sz="4" w:space="0" w:color="000000"/>
              <w:left w:val="single" w:sz="4" w:space="0" w:color="000000"/>
              <w:bottom w:val="single" w:sz="4" w:space="0" w:color="000000"/>
              <w:right w:val="single" w:sz="4" w:space="0" w:color="000000"/>
            </w:tcBorders>
          </w:tcPr>
          <w:p w14:paraId="4AE2CB33" w14:textId="77777777" w:rsidR="00F612B9" w:rsidRDefault="00707216">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Балалардың</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үйіне</w:t>
            </w:r>
            <w:proofErr w:type="spellEnd"/>
            <w:r>
              <w:rPr>
                <w:rFonts w:ascii="Times New Roman" w:eastAsia="Times New Roman" w:hAnsi="Times New Roman" w:cs="Times New Roman"/>
                <w:b/>
                <w:bCs/>
                <w:color w:val="000000"/>
                <w:sz w:val="24"/>
                <w:szCs w:val="24"/>
                <w:lang w:eastAsia="ru-RU"/>
              </w:rPr>
              <w:t xml:space="preserve"> </w:t>
            </w:r>
            <w:proofErr w:type="spellStart"/>
            <w:r>
              <w:rPr>
                <w:rFonts w:ascii="Times New Roman" w:eastAsia="Times New Roman" w:hAnsi="Times New Roman" w:cs="Times New Roman"/>
                <w:b/>
                <w:bCs/>
                <w:color w:val="000000"/>
                <w:sz w:val="24"/>
                <w:szCs w:val="24"/>
                <w:lang w:eastAsia="ru-RU"/>
              </w:rPr>
              <w:t>қайтуы</w:t>
            </w:r>
            <w:proofErr w:type="spellEnd"/>
          </w:p>
        </w:tc>
        <w:tc>
          <w:tcPr>
            <w:tcW w:w="2463" w:type="dxa"/>
            <w:tcBorders>
              <w:top w:val="single" w:sz="4" w:space="0" w:color="000000"/>
              <w:left w:val="single" w:sz="4" w:space="0" w:color="000000"/>
              <w:bottom w:val="single" w:sz="4" w:space="0" w:color="000000"/>
              <w:right w:val="single" w:sz="4" w:space="0" w:color="000000"/>
            </w:tcBorders>
          </w:tcPr>
          <w:p w14:paraId="799A3199" w14:textId="77777777" w:rsidR="00F612B9" w:rsidRDefault="00707216">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Ата-аналармен сөйлесу</w:t>
            </w:r>
          </w:p>
          <w:p w14:paraId="2B6DC520" w14:textId="77777777" w:rsidR="00F612B9" w:rsidRDefault="0070721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«Баланы балабақшаға кешіктірмей әкелу».</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Pr>
          <w:p w14:paraId="5E4BF304" w14:textId="23096F2D" w:rsidR="009F4C3C" w:rsidRPr="009F4C3C" w:rsidRDefault="00707216" w:rsidP="009F4C3C">
            <w:pPr>
              <w:spacing w:after="0"/>
              <w:rPr>
                <w:color w:val="000000"/>
                <w:lang w:val="ru-KZ"/>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p w14:paraId="2D3030EC" w14:textId="22B6C5E8" w:rsidR="00F612B9" w:rsidRPr="009F4C3C" w:rsidRDefault="00F612B9">
            <w:pPr>
              <w:spacing w:after="0" w:line="240" w:lineRule="auto"/>
              <w:rPr>
                <w:rFonts w:ascii="Times New Roman" w:eastAsia="Times New Roman" w:hAnsi="Times New Roman" w:cs="Times New Roman"/>
                <w:color w:val="000000"/>
                <w:sz w:val="24"/>
                <w:szCs w:val="24"/>
                <w:lang w:val="ru-KZ" w:eastAsia="ru-RU"/>
              </w:rPr>
            </w:pPr>
          </w:p>
        </w:tc>
        <w:tc>
          <w:tcPr>
            <w:tcW w:w="2835" w:type="dxa"/>
            <w:tcBorders>
              <w:top w:val="single" w:sz="4" w:space="0" w:color="000000"/>
              <w:left w:val="single" w:sz="4" w:space="0" w:color="000000"/>
              <w:bottom w:val="single" w:sz="4" w:space="0" w:color="000000"/>
              <w:right w:val="single" w:sz="4" w:space="0" w:color="000000"/>
            </w:tcBorders>
          </w:tcPr>
          <w:p w14:paraId="2CD18E79"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7E538F65"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тәртібі туралы әңгімелесу  </w:t>
            </w:r>
          </w:p>
        </w:tc>
        <w:tc>
          <w:tcPr>
            <w:tcW w:w="2693" w:type="dxa"/>
            <w:tcBorders>
              <w:top w:val="single" w:sz="4" w:space="0" w:color="000000"/>
              <w:left w:val="single" w:sz="4" w:space="0" w:color="000000"/>
              <w:bottom w:val="single" w:sz="4" w:space="0" w:color="000000"/>
              <w:right w:val="single" w:sz="4" w:space="0" w:color="000000"/>
            </w:tcBorders>
          </w:tcPr>
          <w:p w14:paraId="66B114EB" w14:textId="77777777" w:rsidR="00F612B9" w:rsidRDefault="00707216">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Ата –аналармен балалардың тазалығы туралы әңгімелесу</w:t>
            </w:r>
          </w:p>
        </w:tc>
      </w:tr>
    </w:tbl>
    <w:p w14:paraId="69562DD6" w14:textId="6A31E475" w:rsidR="00F612B9" w:rsidRDefault="00F612B9">
      <w:pPr>
        <w:spacing w:after="0" w:line="240" w:lineRule="auto"/>
        <w:rPr>
          <w:rFonts w:ascii="Times New Roman" w:hAnsi="Times New Roman" w:cs="Times New Roman"/>
          <w:b/>
          <w:lang w:val="kk-KZ"/>
        </w:rPr>
      </w:pPr>
    </w:p>
    <w:p w14:paraId="2A295238" w14:textId="361FEF34" w:rsidR="00F612B9" w:rsidRDefault="00F612B9">
      <w:pPr>
        <w:spacing w:after="0" w:line="240" w:lineRule="auto"/>
        <w:rPr>
          <w:rFonts w:ascii="Times New Roman" w:hAnsi="Times New Roman" w:cs="Times New Roman"/>
          <w:b/>
          <w:lang w:val="kk-KZ"/>
        </w:rPr>
      </w:pPr>
    </w:p>
    <w:p w14:paraId="0E440244" w14:textId="00A1A45A" w:rsidR="00F612B9" w:rsidRDefault="00F612B9">
      <w:pPr>
        <w:spacing w:after="0" w:line="240" w:lineRule="auto"/>
        <w:rPr>
          <w:rFonts w:ascii="Times New Roman" w:hAnsi="Times New Roman" w:cs="Times New Roman"/>
          <w:b/>
          <w:lang w:val="kk-KZ"/>
        </w:rPr>
      </w:pPr>
    </w:p>
    <w:p w14:paraId="6217AEF6" w14:textId="79BEEC35" w:rsidR="00F612B9" w:rsidRDefault="00F612B9">
      <w:pPr>
        <w:spacing w:after="0" w:line="240" w:lineRule="auto"/>
        <w:rPr>
          <w:rFonts w:ascii="Times New Roman" w:hAnsi="Times New Roman" w:cs="Times New Roman"/>
          <w:b/>
          <w:lang w:val="kk-KZ"/>
        </w:rPr>
      </w:pPr>
    </w:p>
    <w:p w14:paraId="419FFF6A" w14:textId="3D473535" w:rsidR="00F612B9" w:rsidRDefault="00C544EA">
      <w:pPr>
        <w:rPr>
          <w:lang w:val="kk-KZ"/>
        </w:rPr>
      </w:pPr>
      <w:r>
        <w:rPr>
          <w:noProof/>
          <w:lang w:val="ru-KZ" w:eastAsia="ru-KZ"/>
        </w:rPr>
        <w:drawing>
          <wp:anchor distT="0" distB="0" distL="114300" distR="114300" simplePos="0" relativeHeight="251665408" behindDoc="1" locked="0" layoutInCell="1" allowOverlap="1" wp14:anchorId="205729B9" wp14:editId="5DD9EB86">
            <wp:simplePos x="0" y="0"/>
            <wp:positionH relativeFrom="column">
              <wp:posOffset>7805287</wp:posOffset>
            </wp:positionH>
            <wp:positionV relativeFrom="paragraph">
              <wp:posOffset>10736</wp:posOffset>
            </wp:positionV>
            <wp:extent cx="1783885" cy="1754372"/>
            <wp:effectExtent l="0" t="0" r="6985" b="0"/>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7606" t="33287" r="41502" b="20438"/>
                    <a:stretch/>
                  </pic:blipFill>
                  <pic:spPr bwMode="auto">
                    <a:xfrm>
                      <a:off x="0" y="0"/>
                      <a:ext cx="1783885" cy="175437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1A579E4" w14:textId="50F0B471" w:rsidR="009F4C3C" w:rsidRPr="009F4C3C" w:rsidRDefault="009F4C3C" w:rsidP="00C544EA">
      <w:pPr>
        <w:tabs>
          <w:tab w:val="left" w:pos="12692"/>
        </w:tabs>
        <w:rPr>
          <w:lang w:val="ru-KZ"/>
        </w:rPr>
      </w:pPr>
      <w:r w:rsidRPr="009F4C3C">
        <w:rPr>
          <w:noProof/>
          <w:lang w:val="ru-KZ"/>
        </w:rPr>
        <mc:AlternateContent>
          <mc:Choice Requires="wps">
            <w:drawing>
              <wp:inline distT="0" distB="0" distL="0" distR="0" wp14:anchorId="39A2B278" wp14:editId="6A3D4183">
                <wp:extent cx="308610" cy="30861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B9648E" id="Прямоугольник 1"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6IRCwIAANUDAAAOAAAAZHJzL2Uyb0RvYy54bWysU8FuEzEQvSPxD5bvZDchlLLKpqpaFSEV&#10;qFT4AMfrzVrseszYySackLgi8Ql8BBfUQr9h80eMvUlI4Ya4WJ4Z+/nNm+fJyaqp2VKh02ByPhyk&#10;nCkjodBmnvO3by4eHXPmvDCFqMGonK+V4yfThw8mrc3UCCqoC4WMQIzLWpvzynubJYmTlWqEG4BV&#10;hoolYCM8hThPChQtoTd1MkrTo6QFLCyCVM5R9rwv8mnEL0sl/euydMqzOufEzccV4zoLazKdiGyO&#10;wlZabmmIf2DRCG3o0T3UufCCLVD/BdVoieCg9AMJTQJlqaWKPVA3w/SPbq4rYVXshcRxdi+T+3+w&#10;8tXyCpkuaHacGdHQiLqvm4+bL92P7m7zqfvW3XW3m8/dz+57d8OGQa/WuoyuXdsrDB07ewnynWMG&#10;ziph5urUWVK9x9ulEKGtlCiIeIRI7mGEwBEam7UvoSAGYuEhqrkqsQlvkE5sFYe23g9NrTyTlHyc&#10;Hh8NabSSSts9kUxEtrts0fnnChoWNjlHYhfBxfLS+f7o7kh4y8CFruvoi9rcSxBmyETygW8vxQyK&#10;NXFH6L1Ff4E2FeAHzlryVc7d+4VAxVn9wlD/z4bjcTBiDMZPno4owMPK7LAijCSonHvO+u2Z7827&#10;sKjnVZS553hKmpU69hP07FltyZJ3oiJbnwdzHsbx1O/fOP0FAAD//wMAUEsDBBQABgAIAAAAIQCY&#10;9mwN2QAAAAMBAAAPAAAAZHJzL2Rvd25yZXYueG1sTI9BS8NAEIXvgv9hGcGL2I0ipcRsihTEIkIx&#10;1Z6n2TEJZmfT7DaJ/97RHvQyj+EN732TLSfXqoH60Hg2cDNLQBGX3jZcGXjbPl4vQIWIbLH1TAa+&#10;KMAyPz/LMLV+5FcailgpCeGQooE6xi7VOpQ1OQwz3xGL9+F7h1HWvtK2x1HCXatvk2SuHTYsDTV2&#10;tKqp/CyOzsBYbobd9uVJb652a8+H9WFVvD8bc3kxPdyDijTFv2P4wRd0yIVp749sg2oNyCPxd4p3&#10;t5iD2p9U55n+z55/AwAA//8DAFBLAQItABQABgAIAAAAIQC2gziS/gAAAOEBAAATAAAAAAAAAAAA&#10;AAAAAAAAAABbQ29udGVudF9UeXBlc10ueG1sUEsBAi0AFAAGAAgAAAAhADj9If/WAAAAlAEAAAsA&#10;AAAAAAAAAAAAAAAALwEAAF9yZWxzLy5yZWxzUEsBAi0AFAAGAAgAAAAhAKJnohELAgAA1QMAAA4A&#10;AAAAAAAAAAAAAAAALgIAAGRycy9lMm9Eb2MueG1sUEsBAi0AFAAGAAgAAAAhAJj2bA3ZAAAAAwEA&#10;AA8AAAAAAAAAAAAAAAAAZQQAAGRycy9kb3ducmV2LnhtbFBLBQYAAAAABAAEAPMAAABrBQAAAAA=&#10;" filled="f" stroked="f">
                <o:lock v:ext="edit" aspectratio="t"/>
                <w10:anchorlock/>
              </v:rect>
            </w:pict>
          </mc:Fallback>
        </mc:AlternateContent>
      </w:r>
      <w:r w:rsidR="00C544EA">
        <w:rPr>
          <w:lang w:val="ru-KZ"/>
        </w:rPr>
        <w:tab/>
      </w:r>
    </w:p>
    <w:p w14:paraId="1E5D9906" w14:textId="59138821" w:rsidR="009F4C3C" w:rsidRDefault="009F4C3C" w:rsidP="009F4C3C">
      <w:pPr>
        <w:pStyle w:val="af4"/>
        <w:rPr>
          <w:lang w:val="ru-KZ" w:eastAsia="ru-KZ"/>
        </w:rPr>
      </w:pPr>
      <w:r>
        <w:rPr>
          <w:noProof/>
        </w:rPr>
        <mc:AlternateContent>
          <mc:Choice Requires="wps">
            <w:drawing>
              <wp:inline distT="0" distB="0" distL="0" distR="0" wp14:anchorId="07C43075" wp14:editId="3AF942EF">
                <wp:extent cx="308610" cy="308610"/>
                <wp:effectExtent l="0" t="0" r="0" b="0"/>
                <wp:docPr id="3"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8610"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BCB667F" id="AutoShape 3" o:spid="_x0000_s1026" style="width:24.3pt;height:2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TPO6AEAAMQDAAAOAAAAZHJzL2Uyb0RvYy54bWysU9uO0zAQfUfiHyy/0yRtWZao6Wq1q0VI&#10;C6y08AFTx0ksEo8Zu03L1zN22tKFN8SLNbecOXNmsrrZD73YafIGbSWLWS6FtgprY9tKfvv68OZa&#10;Ch/A1tCj1ZU8aC9v1q9frUZX6jl22NeaBINYX46ukl0Irswyrzo9gJ+h05aTDdIAgV1qs5pgZPSh&#10;z+Z5fpWNSLUjVNp7jt5PSblO+E2jVfjSNF4H0VeSuYX0Uno38c3WKyhbAtcZdaQB/8BiAGO56Rnq&#10;HgKILZm/oAajCD02YaZwyLBpjNJpBp6myP+Y5rkDp9MsLI53Z5n8/4NVn3dPJExdyYUUFgZe0e02&#10;YOosFlGe0fmSq57dE8UBvXtE9d0Li3cd2Fbfesci8+r581OICMdOQ808iwiRvcCIjmc0sRk/Yc0N&#10;gRsm8fYNDbEHyyL2aUeH8470PgjFwUV+fVXwJhWnjnbsAOXpY0c+fNA4iGhUkphdAofdow9T6akk&#10;9rL4YPqe41D29kWAMWMkkY98Jyk2WB+YO+F0Snz6bHRIP6UY+Ywq6X9sgbQU/UfL878vlst4d8lZ&#10;vn03Z4cuM5vLDFjFUJUMUkzmXZhudevItF2SeeIYl9SYNE/Uc2J1JMunkhQ5nnW8xUs/Vf3++da/&#10;AAAA//8DAFBLAwQUAAYACAAAACEAmPZsDdkAAAADAQAADwAAAGRycy9kb3ducmV2LnhtbEyPQUvD&#10;QBCF74L/YRnBi9iNIqXEbIoUxCJCMdWep9kxCWZn0+w2if/e0R70Mo/hDe99ky0n16qB+tB4NnAz&#10;S0ARl942XBl42z5eL0CFiGyx9UwGvijAMj8/yzC1fuRXGopYKQnhkKKBOsYu1TqUNTkMM98Ri/fh&#10;e4dR1r7StsdRwl2rb5Nkrh02LA01drSqqfwsjs7AWG6G3fblSW+udmvPh/VhVbw/G3N5MT3cg4o0&#10;xb9j+MEXdMiFae+PbINqDcgj8XeKd7eYg9qfVOeZ/s+efwMAAP//AwBQSwECLQAUAAYACAAAACEA&#10;toM4kv4AAADhAQAAEwAAAAAAAAAAAAAAAAAAAAAAW0NvbnRlbnRfVHlwZXNdLnhtbFBLAQItABQA&#10;BgAIAAAAIQA4/SH/1gAAAJQBAAALAAAAAAAAAAAAAAAAAC8BAABfcmVscy8ucmVsc1BLAQItABQA&#10;BgAIAAAAIQApBTPO6AEAAMQDAAAOAAAAAAAAAAAAAAAAAC4CAABkcnMvZTJvRG9jLnhtbFBLAQIt&#10;ABQABgAIAAAAIQCY9mwN2QAAAAMBAAAPAAAAAAAAAAAAAAAAAEIEAABkcnMvZG93bnJldi54bWxQ&#10;SwUGAAAAAAQABADzAAAASAUAAAAA&#10;" filled="f" stroked="f">
                <o:lock v:ext="edit" aspectratio="t"/>
                <w10:anchorlock/>
              </v:rect>
            </w:pict>
          </mc:Fallback>
        </mc:AlternateContent>
      </w:r>
    </w:p>
    <w:p w14:paraId="32165C80" w14:textId="649E0084" w:rsidR="00F612B9" w:rsidRDefault="00F612B9">
      <w:pPr>
        <w:rPr>
          <w:lang w:val="kk-KZ"/>
        </w:rPr>
      </w:pPr>
    </w:p>
    <w:sectPr w:rsidR="00F612B9">
      <w:pgSz w:w="16838" w:h="11906" w:orient="landscape"/>
      <w:pgMar w:top="426" w:right="536" w:bottom="28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45943" w14:textId="77777777" w:rsidR="002863DB" w:rsidRDefault="002863DB">
      <w:pPr>
        <w:spacing w:line="240" w:lineRule="auto"/>
      </w:pPr>
      <w:r>
        <w:separator/>
      </w:r>
    </w:p>
  </w:endnote>
  <w:endnote w:type="continuationSeparator" w:id="0">
    <w:p w14:paraId="01A9AFC9" w14:textId="77777777" w:rsidR="002863DB" w:rsidRDefault="002863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PT Sans">
    <w:altName w:val="PT Sans"/>
    <w:charset w:val="CC"/>
    <w:family w:val="swiss"/>
    <w:pitch w:val="variable"/>
    <w:sig w:usb0="A00002EF" w:usb1="5000204B" w:usb2="00000000" w:usb3="00000000" w:csb0="00000097" w:csb1="00000000"/>
  </w:font>
  <w:font w:name="DejaVu Sans">
    <w:altName w:val="Segoe Print"/>
    <w:charset w:val="CC"/>
    <w:family w:val="swiss"/>
    <w:pitch w:val="default"/>
    <w:sig w:usb0="00000000" w:usb1="00000000" w:usb2="0A246029" w:usb3="00000000" w:csb0="000001FF" w:csb1="00000000"/>
  </w:font>
  <w:font w:name="Arial Unicode MS">
    <w:panose1 w:val="020B0604020202020204"/>
    <w:charset w:val="80"/>
    <w:family w:val="swiss"/>
    <w:pitch w:val="default"/>
    <w:sig w:usb0="00000000" w:usb1="00000000"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58E5A" w14:textId="77777777" w:rsidR="002863DB" w:rsidRDefault="002863DB">
      <w:pPr>
        <w:spacing w:after="0"/>
      </w:pPr>
      <w:r>
        <w:separator/>
      </w:r>
    </w:p>
  </w:footnote>
  <w:footnote w:type="continuationSeparator" w:id="0">
    <w:p w14:paraId="316B2E37" w14:textId="77777777" w:rsidR="002863DB" w:rsidRDefault="002863DB">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DCF"/>
    <w:rsid w:val="00090D74"/>
    <w:rsid w:val="000C7A73"/>
    <w:rsid w:val="001032E7"/>
    <w:rsid w:val="00120A4A"/>
    <w:rsid w:val="001401B7"/>
    <w:rsid w:val="00196CA4"/>
    <w:rsid w:val="001A2E87"/>
    <w:rsid w:val="00240A2C"/>
    <w:rsid w:val="00240FDC"/>
    <w:rsid w:val="002634C5"/>
    <w:rsid w:val="002824DE"/>
    <w:rsid w:val="002831E7"/>
    <w:rsid w:val="002863DB"/>
    <w:rsid w:val="002A0ACF"/>
    <w:rsid w:val="002F5141"/>
    <w:rsid w:val="00365ADA"/>
    <w:rsid w:val="00386EF9"/>
    <w:rsid w:val="00390400"/>
    <w:rsid w:val="003B47DE"/>
    <w:rsid w:val="00431811"/>
    <w:rsid w:val="00444DDD"/>
    <w:rsid w:val="00454C49"/>
    <w:rsid w:val="0046294F"/>
    <w:rsid w:val="004867B9"/>
    <w:rsid w:val="00490710"/>
    <w:rsid w:val="004913BA"/>
    <w:rsid w:val="00555706"/>
    <w:rsid w:val="00572C8E"/>
    <w:rsid w:val="00596132"/>
    <w:rsid w:val="005A76D0"/>
    <w:rsid w:val="005B5CD4"/>
    <w:rsid w:val="005B7755"/>
    <w:rsid w:val="005C64DB"/>
    <w:rsid w:val="006852E1"/>
    <w:rsid w:val="00691453"/>
    <w:rsid w:val="006F681A"/>
    <w:rsid w:val="006F7D47"/>
    <w:rsid w:val="00707216"/>
    <w:rsid w:val="00736A3B"/>
    <w:rsid w:val="007553EB"/>
    <w:rsid w:val="007644BD"/>
    <w:rsid w:val="0077760F"/>
    <w:rsid w:val="007C5250"/>
    <w:rsid w:val="00850013"/>
    <w:rsid w:val="00865CB2"/>
    <w:rsid w:val="008E3420"/>
    <w:rsid w:val="0098134C"/>
    <w:rsid w:val="009F4C3C"/>
    <w:rsid w:val="00A43BCC"/>
    <w:rsid w:val="00A46BCB"/>
    <w:rsid w:val="00A5131A"/>
    <w:rsid w:val="00A66F60"/>
    <w:rsid w:val="00A965F0"/>
    <w:rsid w:val="00AC77E3"/>
    <w:rsid w:val="00B0689D"/>
    <w:rsid w:val="00B7521B"/>
    <w:rsid w:val="00B96FF2"/>
    <w:rsid w:val="00BA3C6F"/>
    <w:rsid w:val="00BB031D"/>
    <w:rsid w:val="00BC0707"/>
    <w:rsid w:val="00BD423D"/>
    <w:rsid w:val="00BF2069"/>
    <w:rsid w:val="00C544EA"/>
    <w:rsid w:val="00C71B1D"/>
    <w:rsid w:val="00CA34DA"/>
    <w:rsid w:val="00CE72D0"/>
    <w:rsid w:val="00D2643E"/>
    <w:rsid w:val="00D778F6"/>
    <w:rsid w:val="00E552D7"/>
    <w:rsid w:val="00E56793"/>
    <w:rsid w:val="00E64DAA"/>
    <w:rsid w:val="00E710C7"/>
    <w:rsid w:val="00E711CE"/>
    <w:rsid w:val="00EB56EC"/>
    <w:rsid w:val="00EE5786"/>
    <w:rsid w:val="00F04BD7"/>
    <w:rsid w:val="00F127BD"/>
    <w:rsid w:val="00F53F3F"/>
    <w:rsid w:val="00F612B9"/>
    <w:rsid w:val="00F72B63"/>
    <w:rsid w:val="00FB3DCF"/>
    <w:rsid w:val="00FD0F22"/>
    <w:rsid w:val="00FD1267"/>
    <w:rsid w:val="00FD54AE"/>
    <w:rsid w:val="51105891"/>
    <w:rsid w:val="547E2B8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87E676"/>
  <w15:docId w15:val="{E5FC7FF5-80B8-4FAE-969E-74B445D21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KZ" w:eastAsia="ru-K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eastAsia="en-US"/>
    </w:rPr>
  </w:style>
  <w:style w:type="paragraph" w:styleId="1">
    <w:name w:val="heading 1"/>
    <w:basedOn w:val="a"/>
    <w:link w:val="10"/>
    <w:uiPriority w:val="9"/>
    <w:qFormat/>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Strong"/>
    <w:basedOn w:val="a0"/>
    <w:uiPriority w:val="22"/>
    <w:qFormat/>
    <w:rPr>
      <w:b/>
      <w:bCs/>
    </w:rPr>
  </w:style>
  <w:style w:type="paragraph" w:styleId="a6">
    <w:name w:val="Balloon Text"/>
    <w:basedOn w:val="a"/>
    <w:link w:val="a7"/>
    <w:uiPriority w:val="99"/>
    <w:semiHidden/>
    <w:unhideWhenUsed/>
    <w:qFormat/>
    <w:pPr>
      <w:spacing w:after="0" w:line="240" w:lineRule="auto"/>
    </w:pPr>
    <w:rPr>
      <w:rFonts w:ascii="Segoe UI" w:hAnsi="Segoe UI" w:cs="Segoe UI"/>
      <w:sz w:val="18"/>
      <w:szCs w:val="18"/>
    </w:rPr>
  </w:style>
  <w:style w:type="paragraph" w:styleId="a8">
    <w:name w:val="annotation text"/>
    <w:basedOn w:val="a"/>
    <w:link w:val="a9"/>
    <w:uiPriority w:val="99"/>
    <w:semiHidden/>
    <w:unhideWhenUsed/>
    <w:qFormat/>
    <w:pPr>
      <w:spacing w:line="240" w:lineRule="auto"/>
    </w:pPr>
    <w:rPr>
      <w:sz w:val="20"/>
      <w:szCs w:val="20"/>
    </w:rPr>
  </w:style>
  <w:style w:type="paragraph" w:styleId="aa">
    <w:name w:val="annotation subject"/>
    <w:basedOn w:val="a8"/>
    <w:next w:val="a8"/>
    <w:link w:val="ab"/>
    <w:uiPriority w:val="99"/>
    <w:semiHidden/>
    <w:unhideWhenUsed/>
    <w:qFormat/>
    <w:rPr>
      <w:b/>
      <w:bCs/>
    </w:rPr>
  </w:style>
  <w:style w:type="paragraph" w:styleId="ac">
    <w:name w:val="header"/>
    <w:basedOn w:val="a"/>
    <w:link w:val="ad"/>
    <w:uiPriority w:val="99"/>
    <w:unhideWhenUsed/>
    <w:qFormat/>
    <w:pPr>
      <w:tabs>
        <w:tab w:val="center" w:pos="4677"/>
        <w:tab w:val="right" w:pos="9355"/>
      </w:tabs>
      <w:spacing w:after="0" w:line="240" w:lineRule="auto"/>
    </w:pPr>
  </w:style>
  <w:style w:type="paragraph" w:styleId="ae">
    <w:name w:val="Body Text"/>
    <w:basedOn w:val="a"/>
    <w:link w:val="af"/>
    <w:uiPriority w:val="1"/>
    <w:qFormat/>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paragraph" w:styleId="af0">
    <w:name w:val="Title"/>
    <w:basedOn w:val="a"/>
    <w:next w:val="a"/>
    <w:link w:val="af1"/>
    <w:qFormat/>
    <w:pPr>
      <w:keepNext/>
      <w:keepLines/>
      <w:spacing w:before="480" w:after="120" w:line="276" w:lineRule="auto"/>
    </w:pPr>
    <w:rPr>
      <w:rFonts w:ascii="Calibri" w:eastAsia="Calibri" w:hAnsi="Calibri" w:cs="Calibri"/>
      <w:b/>
      <w:sz w:val="72"/>
      <w:szCs w:val="72"/>
      <w:lang w:val="kk-KZ" w:eastAsia="ru-RU"/>
    </w:rPr>
  </w:style>
  <w:style w:type="paragraph" w:styleId="af2">
    <w:name w:val="footer"/>
    <w:basedOn w:val="a"/>
    <w:link w:val="af3"/>
    <w:uiPriority w:val="99"/>
    <w:unhideWhenUsed/>
    <w:qFormat/>
    <w:pPr>
      <w:tabs>
        <w:tab w:val="center" w:pos="4677"/>
        <w:tab w:val="right" w:pos="9355"/>
      </w:tabs>
      <w:spacing w:after="0" w:line="240" w:lineRule="auto"/>
    </w:pPr>
  </w:style>
  <w:style w:type="paragraph" w:styleId="af4">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5">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imes New Roman" w:eastAsia="Times New Roman" w:hAnsi="Times New Roman" w:cs="Times New Roman"/>
      <w:b/>
      <w:bCs/>
      <w:sz w:val="28"/>
      <w:szCs w:val="28"/>
      <w:lang w:val="kk-KZ"/>
    </w:rPr>
  </w:style>
  <w:style w:type="paragraph" w:styleId="af6">
    <w:name w:val="List Paragraph"/>
    <w:basedOn w:val="a"/>
    <w:uiPriority w:val="34"/>
    <w:qFormat/>
    <w:pPr>
      <w:spacing w:after="200" w:line="276" w:lineRule="auto"/>
      <w:ind w:left="720"/>
      <w:contextualSpacing/>
    </w:pPr>
    <w:rPr>
      <w:rFonts w:ascii="Calibri" w:eastAsia="Calibri" w:hAnsi="Calibri" w:cs="Times New Roman"/>
    </w:rPr>
  </w:style>
  <w:style w:type="paragraph" w:styleId="af7">
    <w:name w:val="No Spacing"/>
    <w:link w:val="af8"/>
    <w:uiPriority w:val="1"/>
    <w:qFormat/>
    <w:rPr>
      <w:sz w:val="22"/>
      <w:szCs w:val="22"/>
      <w:lang w:val="ru-RU" w:eastAsia="en-US"/>
    </w:rPr>
  </w:style>
  <w:style w:type="character" w:customStyle="1" w:styleId="11">
    <w:name w:val="Слабое выделение1"/>
    <w:basedOn w:val="a0"/>
    <w:uiPriority w:val="19"/>
    <w:qFormat/>
    <w:rPr>
      <w:i/>
      <w:iCs/>
      <w:color w:val="404040"/>
    </w:rPr>
  </w:style>
  <w:style w:type="character" w:customStyle="1" w:styleId="a7">
    <w:name w:val="Текст выноски Знак"/>
    <w:basedOn w:val="a0"/>
    <w:link w:val="a6"/>
    <w:uiPriority w:val="99"/>
    <w:semiHidden/>
    <w:qFormat/>
    <w:rPr>
      <w:rFonts w:ascii="Segoe UI" w:hAnsi="Segoe UI" w:cs="Segoe UI"/>
      <w:sz w:val="18"/>
      <w:szCs w:val="18"/>
    </w:rPr>
  </w:style>
  <w:style w:type="paragraph" w:customStyle="1" w:styleId="13213">
    <w:name w:val="МОО_13.2_Таблица (МОО_13_Табл_схема)"/>
    <w:basedOn w:val="a"/>
    <w:uiPriority w:val="23"/>
    <w:qFormat/>
    <w:pPr>
      <w:tabs>
        <w:tab w:val="left" w:pos="180"/>
      </w:tabs>
      <w:autoSpaceDE w:val="0"/>
      <w:autoSpaceDN w:val="0"/>
      <w:adjustRightInd w:val="0"/>
      <w:spacing w:after="0" w:line="288" w:lineRule="auto"/>
      <w:textAlignment w:val="center"/>
    </w:pPr>
    <w:rPr>
      <w:rFonts w:ascii="Verdana" w:eastAsia="Times New Roman" w:hAnsi="Verdana" w:cs="PT Sans"/>
      <w:color w:val="000000"/>
      <w:w w:val="96"/>
      <w:sz w:val="20"/>
      <w:szCs w:val="19"/>
      <w:lang w:eastAsia="ru-RU"/>
    </w:rPr>
  </w:style>
  <w:style w:type="character" w:customStyle="1" w:styleId="af8">
    <w:name w:val="Без интервала Знак"/>
    <w:basedOn w:val="a0"/>
    <w:link w:val="af7"/>
    <w:uiPriority w:val="1"/>
    <w:qFormat/>
    <w:locked/>
  </w:style>
  <w:style w:type="character" w:customStyle="1" w:styleId="af1">
    <w:name w:val="Заголовок Знак"/>
    <w:basedOn w:val="a0"/>
    <w:link w:val="af0"/>
    <w:qFormat/>
    <w:rPr>
      <w:rFonts w:ascii="Calibri" w:eastAsia="Calibri" w:hAnsi="Calibri" w:cs="Calibri"/>
      <w:b/>
      <w:sz w:val="72"/>
      <w:szCs w:val="72"/>
      <w:lang w:val="kk-KZ" w:eastAsia="ru-RU"/>
    </w:rPr>
  </w:style>
  <w:style w:type="paragraph" w:customStyle="1" w:styleId="TableParagraph">
    <w:name w:val="Table Paragraph"/>
    <w:basedOn w:val="a"/>
    <w:uiPriority w:val="1"/>
    <w:qFormat/>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f">
    <w:name w:val="Основной текст Знак"/>
    <w:basedOn w:val="a0"/>
    <w:link w:val="ae"/>
    <w:uiPriority w:val="1"/>
    <w:rPr>
      <w:rFonts w:ascii="Times New Roman" w:eastAsia="Times New Roman" w:hAnsi="Times New Roman" w:cs="Times New Roman"/>
      <w:sz w:val="28"/>
      <w:szCs w:val="28"/>
      <w:lang w:val="kk-KZ"/>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val="ru-RU" w:eastAsia="en-US"/>
    </w:rPr>
  </w:style>
  <w:style w:type="paragraph" w:customStyle="1" w:styleId="Style9">
    <w:name w:val="Style9"/>
    <w:basedOn w:val="a"/>
    <w:uiPriority w:val="99"/>
    <w:qFormat/>
    <w:pPr>
      <w:widowControl w:val="0"/>
      <w:spacing w:after="0" w:line="215" w:lineRule="exact"/>
    </w:pPr>
    <w:rPr>
      <w:rFonts w:ascii="Times New Roman" w:eastAsia="Times New Roman" w:hAnsi="Times New Roman" w:cs="Times New Roman"/>
      <w:color w:val="00000A"/>
      <w:sz w:val="24"/>
      <w:szCs w:val="24"/>
      <w:lang w:eastAsia="ru-RU"/>
    </w:r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12">
    <w:name w:val="Выделенная цитата1"/>
    <w:basedOn w:val="a"/>
    <w:next w:val="a"/>
    <w:uiPriority w:val="30"/>
    <w:qFormat/>
    <w:pPr>
      <w:pBdr>
        <w:bottom w:val="single" w:sz="4" w:space="4" w:color="5B9BD5"/>
      </w:pBdr>
      <w:spacing w:before="200" w:after="280" w:line="276" w:lineRule="auto"/>
      <w:ind w:left="936" w:right="936"/>
    </w:pPr>
    <w:rPr>
      <w:b/>
      <w:bCs/>
      <w:i/>
      <w:iCs/>
      <w:color w:val="5B9BD5"/>
    </w:rPr>
  </w:style>
  <w:style w:type="character" w:customStyle="1" w:styleId="af9">
    <w:name w:val="Выделенная цитата Знак"/>
    <w:basedOn w:val="a0"/>
    <w:link w:val="afa"/>
    <w:uiPriority w:val="30"/>
    <w:qFormat/>
    <w:rPr>
      <w:b/>
      <w:bCs/>
      <w:i/>
      <w:iCs/>
      <w:color w:val="5B9BD5"/>
    </w:rPr>
  </w:style>
  <w:style w:type="paragraph" w:styleId="afa">
    <w:name w:val="Intense Quote"/>
    <w:basedOn w:val="a"/>
    <w:next w:val="a"/>
    <w:link w:val="af9"/>
    <w:uiPriority w:val="30"/>
    <w:qFormat/>
    <w:pPr>
      <w:pBdr>
        <w:top w:val="single" w:sz="4" w:space="10" w:color="4472C4" w:themeColor="accent1"/>
        <w:bottom w:val="single" w:sz="4" w:space="10" w:color="4472C4" w:themeColor="accent1"/>
      </w:pBdr>
      <w:spacing w:before="360" w:after="360"/>
      <w:ind w:left="864" w:right="864"/>
      <w:jc w:val="center"/>
    </w:pPr>
    <w:rPr>
      <w:b/>
      <w:bCs/>
      <w:i/>
      <w:iCs/>
      <w:color w:val="5B9BD5"/>
    </w:rPr>
  </w:style>
  <w:style w:type="character" w:customStyle="1" w:styleId="13">
    <w:name w:val="Название книги1"/>
    <w:basedOn w:val="a0"/>
    <w:uiPriority w:val="33"/>
    <w:qFormat/>
    <w:rPr>
      <w:b/>
      <w:bCs/>
      <w:smallCaps/>
      <w:spacing w:val="5"/>
    </w:rPr>
  </w:style>
  <w:style w:type="paragraph" w:customStyle="1" w:styleId="21">
    <w:name w:val="Цитата 21"/>
    <w:basedOn w:val="a"/>
    <w:next w:val="a"/>
    <w:uiPriority w:val="29"/>
    <w:qFormat/>
    <w:pPr>
      <w:spacing w:after="200" w:line="276" w:lineRule="auto"/>
    </w:pPr>
    <w:rPr>
      <w:i/>
      <w:iCs/>
      <w:color w:val="000000"/>
    </w:rPr>
  </w:style>
  <w:style w:type="character" w:customStyle="1" w:styleId="2">
    <w:name w:val="Цитата 2 Знак"/>
    <w:basedOn w:val="a0"/>
    <w:link w:val="20"/>
    <w:uiPriority w:val="29"/>
    <w:qFormat/>
    <w:rPr>
      <w:i/>
      <w:iCs/>
      <w:color w:val="000000"/>
    </w:rPr>
  </w:style>
  <w:style w:type="paragraph" w:styleId="20">
    <w:name w:val="Quote"/>
    <w:basedOn w:val="a"/>
    <w:next w:val="a"/>
    <w:link w:val="2"/>
    <w:uiPriority w:val="29"/>
    <w:qFormat/>
    <w:pPr>
      <w:spacing w:before="200"/>
      <w:ind w:left="864" w:right="864"/>
      <w:jc w:val="center"/>
    </w:pPr>
    <w:rPr>
      <w:i/>
      <w:iCs/>
      <w:color w:val="000000"/>
    </w:rPr>
  </w:style>
  <w:style w:type="character" w:customStyle="1" w:styleId="ad">
    <w:name w:val="Верхний колонтитул Знак"/>
    <w:basedOn w:val="a0"/>
    <w:link w:val="ac"/>
    <w:uiPriority w:val="99"/>
    <w:qFormat/>
  </w:style>
  <w:style w:type="character" w:customStyle="1" w:styleId="af3">
    <w:name w:val="Нижний колонтитул Знак"/>
    <w:basedOn w:val="a0"/>
    <w:link w:val="af2"/>
    <w:uiPriority w:val="99"/>
  </w:style>
  <w:style w:type="character" w:customStyle="1" w:styleId="a9">
    <w:name w:val="Текст примечания Знак"/>
    <w:basedOn w:val="a0"/>
    <w:link w:val="a8"/>
    <w:uiPriority w:val="99"/>
    <w:semiHidden/>
    <w:qFormat/>
    <w:rPr>
      <w:sz w:val="20"/>
      <w:szCs w:val="20"/>
    </w:rPr>
  </w:style>
  <w:style w:type="character" w:customStyle="1" w:styleId="ab">
    <w:name w:val="Тема примечания Знак"/>
    <w:basedOn w:val="a9"/>
    <w:link w:val="aa"/>
    <w:uiPriority w:val="99"/>
    <w:semiHidden/>
    <w:qFormat/>
    <w:rPr>
      <w:b/>
      <w:bCs/>
      <w:sz w:val="20"/>
      <w:szCs w:val="20"/>
    </w:rPr>
  </w:style>
  <w:style w:type="character" w:customStyle="1" w:styleId="22">
    <w:name w:val="Слабое выделение2"/>
    <w:basedOn w:val="a0"/>
    <w:uiPriority w:val="19"/>
    <w:qFormat/>
    <w:rPr>
      <w:i/>
      <w:iCs/>
      <w:color w:val="404040" w:themeColor="text1" w:themeTint="BF"/>
    </w:rPr>
  </w:style>
  <w:style w:type="character" w:customStyle="1" w:styleId="14">
    <w:name w:val="Выделенная цитата Знак1"/>
    <w:basedOn w:val="a0"/>
    <w:uiPriority w:val="30"/>
    <w:qFormat/>
    <w:rPr>
      <w:i/>
      <w:iCs/>
      <w:color w:val="4472C4" w:themeColor="accent1"/>
    </w:rPr>
  </w:style>
  <w:style w:type="character" w:customStyle="1" w:styleId="210">
    <w:name w:val="Цитата 2 Знак1"/>
    <w:basedOn w:val="a0"/>
    <w:uiPriority w:val="29"/>
    <w:qFormat/>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96375">
      <w:bodyDiv w:val="1"/>
      <w:marLeft w:val="0"/>
      <w:marRight w:val="0"/>
      <w:marTop w:val="0"/>
      <w:marBottom w:val="0"/>
      <w:divBdr>
        <w:top w:val="none" w:sz="0" w:space="0" w:color="auto"/>
        <w:left w:val="none" w:sz="0" w:space="0" w:color="auto"/>
        <w:bottom w:val="none" w:sz="0" w:space="0" w:color="auto"/>
        <w:right w:val="none" w:sz="0" w:space="0" w:color="auto"/>
      </w:divBdr>
    </w:div>
    <w:div w:id="597175110">
      <w:bodyDiv w:val="1"/>
      <w:marLeft w:val="0"/>
      <w:marRight w:val="0"/>
      <w:marTop w:val="0"/>
      <w:marBottom w:val="0"/>
      <w:divBdr>
        <w:top w:val="none" w:sz="0" w:space="0" w:color="auto"/>
        <w:left w:val="none" w:sz="0" w:space="0" w:color="auto"/>
        <w:bottom w:val="none" w:sz="0" w:space="0" w:color="auto"/>
        <w:right w:val="none" w:sz="0" w:space="0" w:color="auto"/>
      </w:divBdr>
    </w:div>
    <w:div w:id="1246570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9F6DFF-16B4-4263-A322-230DC3F67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221</Pages>
  <Words>87331</Words>
  <Characters>497793</Characters>
  <Application>Microsoft Office Word</Application>
  <DocSecurity>0</DocSecurity>
  <Lines>4148</Lines>
  <Paragraphs>1167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Балнур Куанышбек</cp:lastModifiedBy>
  <cp:revision>68</cp:revision>
  <cp:lastPrinted>2026-03-13T08:05:00Z</cp:lastPrinted>
  <dcterms:created xsi:type="dcterms:W3CDTF">2024-10-03T11:13:00Z</dcterms:created>
  <dcterms:modified xsi:type="dcterms:W3CDTF">2026-09-30T14:26:00Z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eyJoZGlkIjoiODM3Y2I1YTMyZThkYThiN2U2YTllMTQ2YTYyMzQ3OWYifQ==</vt:lpwstr>
  </property>
  <property fmtid="{D5CDD505-2E9C-101B-9397-08002B2CF9AE}" pid="3" name="KSOProductBuildVer">
    <vt:lpwstr>1049-12.1.0.28485</vt:lpwstr>
  </property>
  <property fmtid="{D5CDD505-2E9C-101B-9397-08002B2CF9AE}" pid="4" name="ICV">
    <vt:lpwstr>BE566AAD13E040AFBCB953922A219561_12</vt:lpwstr>
  </property>
</Properties>
</file>