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657" w:rsidRDefault="005E3657">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noProof/>
          <w:color w:val="auto"/>
          <w:sz w:val="20"/>
          <w:szCs w:val="20"/>
          <w:lang w:eastAsia="ru-RU"/>
        </w:rPr>
        <w:drawing>
          <wp:anchor distT="0" distB="0" distL="114300" distR="114300" simplePos="0" relativeHeight="251658240" behindDoc="1" locked="0" layoutInCell="1" allowOverlap="1" wp14:anchorId="0E6296DB" wp14:editId="77421683">
            <wp:simplePos x="0" y="0"/>
            <wp:positionH relativeFrom="column">
              <wp:posOffset>7030661</wp:posOffset>
            </wp:positionH>
            <wp:positionV relativeFrom="paragraph">
              <wp:posOffset>-131239</wp:posOffset>
            </wp:positionV>
            <wp:extent cx="2576651" cy="211498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651" cy="2114982"/>
                    </a:xfrm>
                    <a:prstGeom prst="rect">
                      <a:avLst/>
                    </a:prstGeom>
                    <a:noFill/>
                  </pic:spPr>
                </pic:pic>
              </a:graphicData>
            </a:graphic>
            <wp14:sizeRelH relativeFrom="page">
              <wp14:pctWidth>0</wp14:pctWidth>
            </wp14:sizeRelH>
            <wp14:sizeRelV relativeFrom="page">
              <wp14:pctHeight>0</wp14:pctHeight>
            </wp14:sizeRelV>
          </wp:anchor>
        </w:drawing>
      </w: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A96FE5" w:rsidRDefault="00E10A5D">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Жазғы сауықтыру кешеніне арналған  тәрбиелеу – білім беру процесінің циклограммасы  </w:t>
      </w:r>
    </w:p>
    <w:p w:rsidR="00A96FE5" w:rsidRDefault="00E10A5D">
      <w:pPr>
        <w:pStyle w:val="a6"/>
        <w:jc w:val="center"/>
        <w:rPr>
          <w:sz w:val="20"/>
          <w:szCs w:val="20"/>
        </w:rPr>
      </w:pPr>
      <w:r>
        <w:rPr>
          <w:sz w:val="20"/>
          <w:szCs w:val="20"/>
        </w:rPr>
        <w:t xml:space="preserve">Білім беру ұйымы: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«Ердостық-2017» «Болашақ» балабақшасы</w:t>
      </w:r>
    </w:p>
    <w:p w:rsidR="00A96FE5" w:rsidRDefault="00E10A5D">
      <w:pPr>
        <w:pStyle w:val="a6"/>
        <w:jc w:val="center"/>
        <w:rPr>
          <w:b/>
          <w:bCs/>
          <w:sz w:val="20"/>
          <w:szCs w:val="20"/>
          <w:lang w:val="ru-RU"/>
        </w:rPr>
      </w:pPr>
      <w:r>
        <w:rPr>
          <w:sz w:val="20"/>
          <w:szCs w:val="20"/>
        </w:rPr>
        <w:t xml:space="preserve">Топ: </w:t>
      </w:r>
      <w:bookmarkStart w:id="0" w:name="_GoBack"/>
      <w:r w:rsidR="009F43B8">
        <w:rPr>
          <w:sz w:val="20"/>
          <w:szCs w:val="20"/>
          <w:lang w:val="ru-RU"/>
        </w:rPr>
        <w:t xml:space="preserve">«Еркетай»  </w:t>
      </w:r>
      <w:bookmarkEnd w:id="0"/>
      <w:r>
        <w:rPr>
          <w:sz w:val="20"/>
          <w:szCs w:val="20"/>
        </w:rPr>
        <w:t>Орта то</w:t>
      </w:r>
      <w:r>
        <w:rPr>
          <w:sz w:val="20"/>
          <w:szCs w:val="20"/>
          <w:lang w:val="ru-RU"/>
        </w:rPr>
        <w:t>п</w:t>
      </w:r>
    </w:p>
    <w:p w:rsidR="00A96FE5" w:rsidRDefault="00E10A5D">
      <w:pPr>
        <w:pStyle w:val="a6"/>
        <w:jc w:val="center"/>
        <w:rPr>
          <w:sz w:val="20"/>
          <w:szCs w:val="20"/>
        </w:rPr>
      </w:pPr>
      <w:r>
        <w:rPr>
          <w:sz w:val="20"/>
          <w:szCs w:val="20"/>
        </w:rPr>
        <w:t>Балалардың жасы: 3 жас</w:t>
      </w:r>
    </w:p>
    <w:p w:rsidR="00A96FE5" w:rsidRDefault="00E10A5D">
      <w:pPr>
        <w:pStyle w:val="a6"/>
        <w:tabs>
          <w:tab w:val="left" w:pos="9679"/>
        </w:tabs>
        <w:jc w:val="center"/>
        <w:rPr>
          <w:sz w:val="20"/>
          <w:szCs w:val="20"/>
        </w:rPr>
      </w:pPr>
      <w:r>
        <w:rPr>
          <w:sz w:val="20"/>
          <w:szCs w:val="20"/>
        </w:rPr>
        <w:t>Жоспардың  құрылу кезеңі :  03.08 – 07.08.2026ж</w:t>
      </w:r>
    </w:p>
    <w:p w:rsidR="00A96FE5" w:rsidRDefault="00A96FE5">
      <w:pPr>
        <w:pStyle w:val="a6"/>
        <w:tabs>
          <w:tab w:val="left" w:pos="9679"/>
        </w:tabs>
        <w:jc w:val="center"/>
        <w:rPr>
          <w:sz w:val="20"/>
          <w:szCs w:val="20"/>
        </w:rPr>
      </w:pPr>
    </w:p>
    <w:p w:rsidR="00A96FE5" w:rsidRDefault="00E10A5D">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«Ас атасы – нан»</w:t>
      </w:r>
    </w:p>
    <w:p w:rsidR="00A96FE5" w:rsidRDefault="00A96FE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89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3052"/>
        <w:gridCol w:w="2977"/>
        <w:gridCol w:w="2835"/>
        <w:gridCol w:w="10"/>
        <w:gridCol w:w="2683"/>
        <w:gridCol w:w="2693"/>
        <w:gridCol w:w="10"/>
      </w:tblGrid>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7"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5"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3" w:type="dxa"/>
            <w:gridSpan w:val="2"/>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2693"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A96FE5">
        <w:trPr>
          <w:gridAfter w:val="1"/>
          <w:wAfter w:w="10" w:type="dxa"/>
          <w:trHeight w:val="1486"/>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rsidR="00A96FE5" w:rsidRDefault="00E10A5D">
            <w:pPr>
              <w:numPr>
                <w:ilvl w:val="0"/>
                <w:numId w:val="1"/>
              </w:numPr>
              <w:spacing w:after="0" w:line="240" w:lineRule="auto"/>
              <w:ind w:left="0"/>
              <w:contextualSpacing/>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Өзіндік ойын әрекеті:</w:t>
            </w:r>
            <w:r>
              <w:rPr>
                <w:rFonts w:ascii="Times New Roman" w:hAnsi="Times New Roman" w:cs="Times New Roman"/>
                <w:i/>
                <w:sz w:val="20"/>
                <w:szCs w:val="20"/>
                <w:lang w:val="kk-KZ" w:eastAsia="zh-CN"/>
              </w:rPr>
              <w:t xml:space="preserve"> </w:t>
            </w:r>
            <w:r>
              <w:rPr>
                <w:rFonts w:ascii="Times New Roman" w:hAnsi="Times New Roman" w:cs="Times New Roman"/>
                <w:i/>
                <w:sz w:val="20"/>
                <w:szCs w:val="20"/>
                <w:lang w:val="zh-CN" w:eastAsia="zh-CN"/>
              </w:rPr>
              <w:t>Баланы ауладағы спорттық ойыншықтар (кегльдер, үлкен доптар) бұрышына немесе сыртқы үстелдегі ірі лего жинағына жіберу.</w:t>
            </w:r>
          </w:p>
          <w:p w:rsidR="00A96FE5" w:rsidRDefault="00E10A5D">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Ыстық күнде баланың су теңгерімін сақтау мақсатында таңертеңгілік қабылдаудан кейін таза су ішу режимін қадағалау.</w:t>
            </w:r>
          </w:p>
          <w:p w:rsidR="00A96FE5" w:rsidRDefault="00A96FE5">
            <w:pPr>
              <w:spacing w:after="0" w:line="240" w:lineRule="auto"/>
              <w:contextualSpacing/>
              <w:rPr>
                <w:rFonts w:ascii="Times New Roman" w:hAnsi="Times New Roman" w:cs="Times New Roman"/>
                <w:i/>
                <w:sz w:val="20"/>
                <w:szCs w:val="20"/>
                <w:lang w:val="zh-CN"/>
              </w:rPr>
            </w:pPr>
          </w:p>
        </w:tc>
        <w:tc>
          <w:tcPr>
            <w:tcW w:w="2977" w:type="dxa"/>
            <w:shd w:val="clear" w:color="auto" w:fill="FFFFFF"/>
            <w:tcMar>
              <w:top w:w="37" w:type="dxa"/>
              <w:left w:w="62" w:type="dxa"/>
              <w:bottom w:w="37" w:type="dxa"/>
              <w:right w:w="62" w:type="dxa"/>
            </w:tcMar>
          </w:tcPr>
          <w:p w:rsidR="00A96FE5" w:rsidRDefault="00E10A5D">
            <w:pPr>
              <w:pStyle w:val="aa"/>
              <w:numPr>
                <w:ilvl w:val="0"/>
                <w:numId w:val="2"/>
              </w:numPr>
              <w:ind w:left="0"/>
              <w:rPr>
                <w:i/>
                <w:sz w:val="20"/>
                <w:szCs w:val="20"/>
                <w:lang w:val="zh-CN"/>
              </w:rPr>
            </w:pPr>
            <w:r>
              <w:rPr>
                <w:b/>
                <w:bCs/>
                <w:i/>
                <w:sz w:val="20"/>
                <w:szCs w:val="20"/>
                <w:lang w:val="zh-CN"/>
              </w:rPr>
              <w:lastRenderedPageBreak/>
              <w:t>Қабылдау:</w:t>
            </w:r>
            <w:r>
              <w:rPr>
                <w:i/>
                <w:sz w:val="20"/>
                <w:szCs w:val="20"/>
                <w:lang w:val="zh-CN"/>
              </w:rPr>
              <w:t xml:space="preserve"> Тәрбиеленушілерді аулада </w:t>
            </w:r>
            <w:r>
              <w:rPr>
                <w:b/>
                <w:bCs/>
                <w:i/>
                <w:sz w:val="20"/>
                <w:szCs w:val="20"/>
                <w:lang w:val="zh-CN"/>
              </w:rPr>
              <w:t xml:space="preserve">«Күн шуағы» ойын-жаттығуымен </w:t>
            </w:r>
            <w:r>
              <w:rPr>
                <w:i/>
                <w:sz w:val="20"/>
                <w:szCs w:val="20"/>
                <w:lang w:val="zh-CN"/>
              </w:rPr>
              <w:t>қарсы алу. Баладан таңертең келе жатқанда не көргенін (құстарды, ағаштарды) сұрап, тілін дамыту.</w:t>
            </w:r>
          </w:p>
          <w:p w:rsidR="00A96FE5" w:rsidRDefault="00E10A5D">
            <w:pPr>
              <w:pStyle w:val="aa"/>
              <w:numPr>
                <w:ilvl w:val="0"/>
                <w:numId w:val="2"/>
              </w:numPr>
              <w:ind w:left="0"/>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 ауланың көлеңкелі аймағындағы бейнелеу өнері бұрышына (мольбертке немесе асфальтқа бормен сурет салуға) жіберу.</w:t>
            </w:r>
          </w:p>
          <w:p w:rsidR="00A96FE5" w:rsidRDefault="00E10A5D">
            <w:pPr>
              <w:pStyle w:val="aa"/>
              <w:numPr>
                <w:ilvl w:val="0"/>
                <w:numId w:val="2"/>
              </w:numPr>
              <w:ind w:left="0"/>
              <w:rPr>
                <w:i/>
                <w:sz w:val="20"/>
                <w:szCs w:val="20"/>
                <w:lang w:val="zh-CN"/>
              </w:rPr>
            </w:pPr>
            <w:r>
              <w:rPr>
                <w:b/>
                <w:bCs/>
                <w:i/>
                <w:sz w:val="20"/>
                <w:szCs w:val="20"/>
                <w:lang w:val="zh-CN"/>
              </w:rPr>
              <w:t>Қауіпсіздік:</w:t>
            </w:r>
            <w:r>
              <w:rPr>
                <w:i/>
                <w:sz w:val="20"/>
                <w:szCs w:val="20"/>
                <w:lang w:val="zh-CN"/>
              </w:rPr>
              <w:t xml:space="preserve"> Механикалық жарақаттардың алдын алу үшін баланың қалтасында немесе қолдарында ұсақ, өткір заттардың (тиын, түйме, </w:t>
            </w:r>
            <w:r>
              <w:rPr>
                <w:i/>
                <w:sz w:val="20"/>
                <w:szCs w:val="20"/>
                <w:lang w:val="zh-CN"/>
              </w:rPr>
              <w:lastRenderedPageBreak/>
              <w:t>шемішке) болмауын бақылау.</w:t>
            </w:r>
          </w:p>
          <w:p w:rsidR="00A96FE5" w:rsidRDefault="00A96FE5">
            <w:pPr>
              <w:pStyle w:val="aa"/>
              <w:spacing w:before="0" w:beforeAutospacing="0" w:after="0" w:afterAutospacing="0"/>
              <w:rPr>
                <w:i/>
                <w:sz w:val="20"/>
                <w:szCs w:val="20"/>
                <w:lang w:val="zh-CN"/>
              </w:rPr>
            </w:pPr>
          </w:p>
        </w:tc>
        <w:tc>
          <w:tcPr>
            <w:tcW w:w="2835" w:type="dxa"/>
            <w:shd w:val="clear" w:color="auto" w:fill="FFFFFF"/>
            <w:tcMar>
              <w:top w:w="37" w:type="dxa"/>
              <w:left w:w="62" w:type="dxa"/>
              <w:bottom w:w="37" w:type="dxa"/>
              <w:right w:w="62" w:type="dxa"/>
            </w:tcMar>
          </w:tcPr>
          <w:p w:rsidR="00A96FE5" w:rsidRDefault="00E10A5D">
            <w:pPr>
              <w:pStyle w:val="aa"/>
              <w:rPr>
                <w:i/>
                <w:sz w:val="20"/>
                <w:szCs w:val="20"/>
                <w:lang w:val="zh-CN"/>
              </w:rPr>
            </w:pPr>
            <w:r>
              <w:rPr>
                <w:b/>
                <w:bCs/>
                <w:i/>
                <w:sz w:val="20"/>
                <w:szCs w:val="20"/>
                <w:lang w:val="zh-CN"/>
              </w:rPr>
              <w:lastRenderedPageBreak/>
              <w:t>Қабылдау:</w:t>
            </w:r>
            <w:r>
              <w:rPr>
                <w:i/>
                <w:sz w:val="20"/>
                <w:szCs w:val="20"/>
                <w:lang w:val="zh-CN"/>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rsidR="00A96FE5" w:rsidRDefault="00E10A5D">
            <w:pPr>
              <w:pStyle w:val="aa"/>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Баланың саусақ моторикасын дамыту үшін оны сыртқы үстелдегі геометриялық пішіндермен немесе ірі моншақ тізбектерімен ойнауға бағыттау.</w:t>
            </w:r>
          </w:p>
          <w:p w:rsidR="00A96FE5" w:rsidRDefault="00E10A5D">
            <w:pPr>
              <w:pStyle w:val="aa"/>
              <w:rPr>
                <w:i/>
                <w:sz w:val="20"/>
                <w:szCs w:val="20"/>
                <w:lang w:val="zh-CN"/>
              </w:rPr>
            </w:pPr>
            <w:r>
              <w:rPr>
                <w:b/>
                <w:bCs/>
                <w:i/>
                <w:sz w:val="20"/>
                <w:szCs w:val="20"/>
                <w:lang w:val="zh-CN"/>
              </w:rPr>
              <w:t>Қауіпсіздік:</w:t>
            </w:r>
            <w:r>
              <w:rPr>
                <w:i/>
                <w:sz w:val="20"/>
                <w:szCs w:val="20"/>
                <w:lang w:val="zh-CN"/>
              </w:rPr>
              <w:t xml:space="preserve"> Ыстық күнде </w:t>
            </w:r>
            <w:r>
              <w:rPr>
                <w:i/>
                <w:sz w:val="20"/>
                <w:szCs w:val="20"/>
                <w:lang w:val="zh-CN"/>
              </w:rPr>
              <w:lastRenderedPageBreak/>
              <w:t>баланың сусыздануының алдын алу үшін ата-анадан үйдегі су ішу режимін нақтылау және бас киімін тексеру.</w:t>
            </w:r>
          </w:p>
        </w:tc>
        <w:tc>
          <w:tcPr>
            <w:tcW w:w="2693" w:type="dxa"/>
            <w:gridSpan w:val="2"/>
            <w:shd w:val="clear" w:color="auto" w:fill="FFFFFF"/>
            <w:tcMar>
              <w:top w:w="37" w:type="dxa"/>
              <w:left w:w="62" w:type="dxa"/>
              <w:bottom w:w="37" w:type="dxa"/>
              <w:right w:w="62" w:type="dxa"/>
            </w:tcMar>
          </w:tcPr>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lastRenderedPageBreak/>
              <w:t>Қабылдау:</w:t>
            </w:r>
            <w:r>
              <w:rPr>
                <w:i/>
                <w:color w:val="1F1F1F"/>
                <w:sz w:val="20"/>
                <w:szCs w:val="20"/>
                <w:lang w:val="zh-CN"/>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color w:val="1F1F1F"/>
                <w:sz w:val="20"/>
                <w:szCs w:val="20"/>
                <w:lang w:val="zh-CN" w:eastAsia="zh-CN"/>
              </w:rPr>
              <w:t>Баланы ауладағы қимыл-қозғалысы аз тыныш ойындар (машина жүргізу, қуыршақты арбамен қыдырту) бұрышына жіберу.</w:t>
            </w:r>
          </w:p>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t>Қауіпсіздік:</w:t>
            </w:r>
            <w:r>
              <w:rPr>
                <w:i/>
                <w:color w:val="1F1F1F"/>
                <w:sz w:val="20"/>
                <w:szCs w:val="20"/>
                <w:lang w:val="zh-CN"/>
              </w:rPr>
              <w:t xml:space="preserve"> Ата-анасымен дұрыс қоштасуды қалыптастыру (жылы </w:t>
            </w:r>
            <w:r>
              <w:rPr>
                <w:i/>
                <w:color w:val="1F1F1F"/>
                <w:sz w:val="20"/>
                <w:szCs w:val="20"/>
                <w:lang w:val="zh-CN"/>
              </w:rPr>
              <w:lastRenderedPageBreak/>
              <w:t>шыраймен қол бұлғап, «сау бол» деуін қадағалау).</w:t>
            </w:r>
          </w:p>
          <w:p w:rsidR="00A96FE5" w:rsidRDefault="00A96FE5">
            <w:pPr>
              <w:pStyle w:val="aa"/>
              <w:numPr>
                <w:ilvl w:val="0"/>
                <w:numId w:val="3"/>
              </w:numPr>
              <w:spacing w:before="0" w:beforeAutospacing="0" w:after="0" w:afterAutospacing="0"/>
              <w:ind w:left="0"/>
              <w:rPr>
                <w:i/>
                <w:sz w:val="20"/>
                <w:szCs w:val="20"/>
                <w:lang w:val="zh-CN"/>
              </w:rPr>
            </w:pP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lang w:val="zh-CN"/>
              </w:rPr>
            </w:pPr>
            <w:r>
              <w:rPr>
                <w:b/>
                <w:bCs/>
                <w:i/>
                <w:sz w:val="20"/>
                <w:szCs w:val="20"/>
                <w:lang w:val="zh-CN"/>
              </w:rPr>
              <w:lastRenderedPageBreak/>
              <w:t>Қабылдау:</w:t>
            </w:r>
            <w:r>
              <w:rPr>
                <w:i/>
                <w:sz w:val="20"/>
                <w:szCs w:val="20"/>
                <w:lang w:val="zh-CN"/>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rsidR="00A96FE5" w:rsidRDefault="00E10A5D">
            <w:pPr>
              <w:pStyle w:val="TableParagraph"/>
              <w:contextualSpacing/>
              <w:rPr>
                <w:i/>
                <w:sz w:val="20"/>
                <w:szCs w:val="20"/>
                <w:lang w:val="zh-CN" w:eastAsia="zh-CN"/>
              </w:rPr>
            </w:pPr>
            <w:r>
              <w:rPr>
                <w:b/>
                <w:bCs/>
                <w:i/>
                <w:sz w:val="20"/>
                <w:szCs w:val="20"/>
                <w:lang w:val="zh-CN" w:eastAsia="zh-CN"/>
              </w:rPr>
              <w:t>Өзіндік ойын әрекеті:</w:t>
            </w:r>
            <w:r>
              <w:rPr>
                <w:i/>
                <w:sz w:val="20"/>
                <w:szCs w:val="20"/>
                <w:lang w:eastAsia="zh-CN"/>
              </w:rPr>
              <w:t xml:space="preserve"> </w:t>
            </w:r>
            <w:r>
              <w:rPr>
                <w:i/>
                <w:sz w:val="20"/>
                <w:szCs w:val="20"/>
                <w:lang w:val="zh-CN" w:eastAsia="zh-CN"/>
              </w:rPr>
              <w:t>Баланы ауладағы құмсалғыш бұрышына немесе сыртқы үстел үстіндегі ірі лего құрастыру алаңына бағыттау.</w:t>
            </w:r>
          </w:p>
          <w:p w:rsidR="00A96FE5" w:rsidRDefault="00E10A5D">
            <w:pPr>
              <w:pStyle w:val="TableParagraph"/>
              <w:contextualSpacing/>
              <w:rPr>
                <w:i/>
                <w:sz w:val="20"/>
                <w:szCs w:val="20"/>
                <w:lang w:val="zh-CN" w:eastAsia="zh-CN"/>
              </w:rPr>
            </w:pPr>
            <w:r>
              <w:rPr>
                <w:b/>
                <w:bCs/>
                <w:i/>
                <w:sz w:val="20"/>
                <w:szCs w:val="20"/>
                <w:lang w:val="zh-CN" w:eastAsia="zh-CN"/>
              </w:rPr>
              <w:t>Қауіпсіздік:</w:t>
            </w:r>
            <w:r>
              <w:rPr>
                <w:i/>
                <w:sz w:val="20"/>
                <w:szCs w:val="20"/>
                <w:lang w:val="zh-CN" w:eastAsia="zh-CN"/>
              </w:rPr>
              <w:t xml:space="preserve"> Ата-анасынан баланың демалыс күндерінен </w:t>
            </w:r>
            <w:r>
              <w:rPr>
                <w:i/>
                <w:sz w:val="20"/>
                <w:szCs w:val="20"/>
                <w:lang w:val="zh-CN" w:eastAsia="zh-CN"/>
              </w:rPr>
              <w:lastRenderedPageBreak/>
              <w:t>кейінгі денсаулық жағдайын сұрап білу және сыртқы тері жағдайын (күн өтпеуін, қызаруларды) бақылау.</w:t>
            </w:r>
          </w:p>
          <w:p w:rsidR="00A96FE5" w:rsidRDefault="00A96FE5">
            <w:pPr>
              <w:pStyle w:val="TableParagraph"/>
              <w:contextualSpacing/>
              <w:rPr>
                <w:i/>
                <w:sz w:val="20"/>
                <w:szCs w:val="20"/>
                <w:lang w:val="zh-CN" w:eastAsia="zh-CN"/>
              </w:rPr>
            </w:pPr>
          </w:p>
        </w:tc>
      </w:tr>
      <w:tr w:rsidR="00A96FE5">
        <w:trPr>
          <w:trHeight w:val="292"/>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9F43B8">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A96FE5" w:rsidRDefault="00A96FE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A96FE5" w:rsidRDefault="00E10A5D">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3"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A96FE5" w:rsidRDefault="00A96FE5">
            <w:pPr>
              <w:pStyle w:val="TableParagraph"/>
              <w:contextualSpacing/>
              <w:rPr>
                <w:sz w:val="20"/>
                <w:szCs w:val="20"/>
              </w:rPr>
            </w:pP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A96FE5" w:rsidRDefault="00A96FE5">
            <w:pPr>
              <w:pStyle w:val="TableParagraph"/>
              <w:contextualSpacing/>
              <w:rPr>
                <w:sz w:val="20"/>
                <w:szCs w:val="20"/>
              </w:rPr>
            </w:pPr>
          </w:p>
        </w:tc>
      </w:tr>
      <w:tr w:rsidR="00A96FE5" w:rsidRPr="009F43B8">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52"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rsidR="00A96FE5" w:rsidRDefault="00E10A5D">
            <w:pPr>
              <w:tabs>
                <w:tab w:val="left" w:pos="910"/>
              </w:tabs>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 xml:space="preserve">нас жасағанда қауіпсіздік ережелерінің қарапайым түрлерін сақтай білуге үйрету. </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«Егер бейтаныс адам есікті қақса» Ойын жаттығулары</w:t>
            </w: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«Жеуге болатын саңырауқұлақты қорапқа салыңыз»</w:t>
            </w:r>
          </w:p>
          <w:p w:rsidR="00A96FE5" w:rsidRDefault="00E10A5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iCs/>
                <w:color w:val="FF0000"/>
                <w:sz w:val="20"/>
                <w:szCs w:val="20"/>
                <w:lang w:val="kk-KZ" w:eastAsia="ru-RU"/>
              </w:rPr>
              <w:t>Қауіпсіздік ойындар картотекасынан</w:t>
            </w: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орыннан тұрып жүгірмейміз.</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Дастарқанды былғамай, таза ұстауымыз керек.</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сермемейміз, ыдысты төгіп алуымыз мүмкін.</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Қасық пен шанышқыны бір-бірімізге бағыттамаймыз.</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шуламаймыз, бір-бірімізге кедергі жасамаймыз.</w:t>
            </w:r>
          </w:p>
        </w:tc>
      </w:tr>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a"/>
              <w:spacing w:after="0"/>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7"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5"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3" w:type="dxa"/>
            <w:gridSpan w:val="2"/>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693"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 ояту.</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Өлең оқу. «Бауырсақ»</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Апам менің пісірген</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Қызыл күрең бауырсақ</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Шықпай қояр түсіңнен</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val="kk-KZ" w:eastAsia="ru-RU"/>
              </w:rPr>
            </w:pPr>
            <w:r>
              <w:rPr>
                <w:rFonts w:ascii="Times New Roman" w:hAnsi="Times New Roman" w:cs="Times New Roman"/>
                <w:i/>
                <w:iCs/>
                <w:color w:val="000000"/>
                <w:sz w:val="20"/>
                <w:szCs w:val="20"/>
                <w:shd w:val="clear" w:color="auto" w:fill="FFFFFF"/>
                <w:lang w:val="kk-KZ" w:eastAsia="ru-RU"/>
              </w:rPr>
              <w:t>Біраз жемей сағынсақ</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noProof/>
                <w:color w:val="000000"/>
                <w:sz w:val="20"/>
                <w:szCs w:val="20"/>
                <w:shd w:val="clear" w:color="auto" w:fill="FFFFFF"/>
                <w:lang w:eastAsia="ru-RU"/>
              </w:rPr>
              <w:drawing>
                <wp:inline distT="0" distB="0" distL="0" distR="0" wp14:anchorId="573862B6" wp14:editId="292FCAAB">
                  <wp:extent cx="1443355" cy="1012825"/>
                  <wp:effectExtent l="0" t="0" r="4445" b="0"/>
                  <wp:docPr id="683" name="Рисунок 683" descr="C:\Users\РАЯ\Downloads\8r9NcMqSW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Рисунок 683" descr="C:\Users\РАЯ\Downloads\8r9NcMqSWL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3355" cy="1012825"/>
                          </a:xfrm>
                          <a:prstGeom prst="rect">
                            <a:avLst/>
                          </a:prstGeom>
                          <a:noFill/>
                          <a:ln>
                            <a:noFill/>
                          </a:ln>
                        </pic:spPr>
                      </pic:pic>
                    </a:graphicData>
                  </a:graphic>
                </wp:inline>
              </w:drawing>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Сұрақ-жауап</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Өлең не туралы айтылған?</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shd w:val="clear" w:color="auto" w:fill="FFFFFF"/>
                <w:lang w:eastAsia="ru-RU"/>
              </w:rPr>
              <w:t xml:space="preserve">        Ой толғау.</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Суретпен жұмыс</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түсі көлемі қандай?</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 неден жасалады?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қайда пісіреді?</w:t>
            </w:r>
          </w:p>
          <w:p w:rsidR="00A96FE5" w:rsidRDefault="00E10A5D">
            <w:pPr>
              <w:shd w:val="clear" w:color="auto" w:fill="FFFFFF"/>
              <w:spacing w:after="0" w:line="240" w:lineRule="auto"/>
              <w:jc w:val="center"/>
              <w:rPr>
                <w:rFonts w:ascii="Times New Roman" w:hAnsi="Times New Roman" w:cs="Times New Roman"/>
                <w:b/>
                <w:i/>
                <w:iCs/>
                <w:sz w:val="20"/>
                <w:szCs w:val="20"/>
                <w:shd w:val="clear" w:color="auto" w:fill="FFFFFF"/>
                <w:lang w:eastAsia="ru-RU"/>
              </w:rPr>
            </w:pPr>
            <w:r>
              <w:rPr>
                <w:rFonts w:ascii="Times New Roman" w:hAnsi="Times New Roman" w:cs="Times New Roman"/>
                <w:b/>
                <w:i/>
                <w:iCs/>
                <w:sz w:val="20"/>
                <w:szCs w:val="20"/>
                <w:shd w:val="clear" w:color="auto" w:fill="FFFFFF"/>
                <w:lang w:eastAsia="ru-RU"/>
              </w:rPr>
              <w:t>Дид  ойын: «Бауырсақ жасау»</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Шарты: Бауырсақтың жасалуын қимылмен көрсету.</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Ұнды аламыз, илейміз, қамырдан бауырсақты жасаймыз, отқа пісіреміз.</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Тосын сәт</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lastRenderedPageBreak/>
              <w:t>АҚТ технологиясымен жұмыс.</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Экраннан наубайшы      </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шығады. Амандасу.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Сөздік жұмыс:</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Тоқаш, наубайхана. </w:t>
            </w:r>
          </w:p>
          <w:p w:rsidR="00A96FE5" w:rsidRDefault="00E10A5D">
            <w:pPr>
              <w:shd w:val="clear" w:color="auto" w:fill="FFFFFF"/>
              <w:spacing w:after="0" w:line="240" w:lineRule="auto"/>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Сергіту сәті</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жерге отырды,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Жасыл түске айналды.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желмен қимылдап,</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Жауын  жауып жайқалды. </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Наубайшыға көмек</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lang w:eastAsia="ru-RU"/>
              </w:rPr>
              <w:t>Ұжымдық жұмыс:</w:t>
            </w:r>
          </w:p>
          <w:p w:rsidR="00A96FE5" w:rsidRDefault="00E10A5D">
            <w:pPr>
              <w:shd w:val="clear" w:color="auto" w:fill="FFFFFF"/>
              <w:spacing w:after="0" w:line="240" w:lineRule="auto"/>
              <w:jc w:val="center"/>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«Тәтті тоқаш» құрастырамыз</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Жұмыс жасаудың әдіс –тәсілдерін көрсету, түсіндіру.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назарын үлгіге аудару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Түрлі түсті картоннан жасалған тоқаш бөлшектерін құрастыру</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Балалардың өз бетінше жұмысы. Қадағалау.</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«Біздің тоқаштар»</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жұмысын бағалау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Наубайшыға  жіберу.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Телефон шырылдау,  наубайшы  телефон арқылы рақмет айту.</w:t>
            </w:r>
          </w:p>
          <w:p w:rsidR="00A96FE5" w:rsidRDefault="00A96FE5">
            <w:pPr>
              <w:spacing w:after="0" w:line="240" w:lineRule="auto"/>
              <w:contextualSpacing/>
              <w:rPr>
                <w:rFonts w:ascii="Times New Roman" w:hAnsi="Times New Roman" w:cs="Times New Roman"/>
                <w:b/>
                <w:i/>
                <w:iCs/>
                <w:sz w:val="20"/>
                <w:szCs w:val="20"/>
                <w:lang w:val="kk-KZ"/>
              </w:rPr>
            </w:pPr>
          </w:p>
          <w:p w:rsidR="00A96FE5" w:rsidRDefault="00E10A5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xml:space="preserve">: Аяқ иық </w:t>
            </w:r>
            <w:r>
              <w:rPr>
                <w:rFonts w:ascii="Times New Roman" w:eastAsia="Times New Roman" w:hAnsi="Times New Roman" w:cs="Times New Roman"/>
                <w:i/>
                <w:iCs/>
                <w:sz w:val="20"/>
                <w:szCs w:val="20"/>
                <w:lang w:val="zh-CN" w:eastAsia="ru-RU"/>
              </w:rPr>
              <w:lastRenderedPageBreak/>
              <w:t>деңгейінде, жалауша жоғарыда. Жалауша мен басты оңға-солға қисайту.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Аяқ алшақ. Жалаушаларды жоғары көтеріп секіру.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«Айналу»:</w:t>
            </w:r>
            <w:r>
              <w:rPr>
                <w:rFonts w:ascii="Times New Roman" w:eastAsia="Times New Roman" w:hAnsi="Times New Roman" w:cs="Times New Roman"/>
                <w:i/>
                <w:iCs/>
                <w:sz w:val="20"/>
                <w:szCs w:val="20"/>
                <w:lang w:val="zh-CN" w:eastAsia="zh-CN"/>
              </w:rPr>
              <w:t xml:space="preserve"> Бір-бірінің қолынан ұстап, айнала жүгіру.</w:t>
            </w:r>
          </w:p>
          <w:p w:rsidR="00A96FE5" w:rsidRDefault="00A96FE5">
            <w:pPr>
              <w:spacing w:after="0" w:line="240" w:lineRule="auto"/>
              <w:contextualSpacing/>
              <w:rPr>
                <w:rFonts w:ascii="Times New Roman" w:eastAsia="Times New Roman" w:hAnsi="Times New Roman" w:cs="Times New Roman"/>
                <w:i/>
                <w:iCs/>
                <w:sz w:val="20"/>
                <w:szCs w:val="20"/>
                <w:lang w:val="zh-CN" w:eastAsia="zh-CN"/>
              </w:rPr>
            </w:pPr>
          </w:p>
        </w:tc>
        <w:tc>
          <w:tcPr>
            <w:tcW w:w="2977"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iCs/>
                <w:sz w:val="20"/>
                <w:szCs w:val="20"/>
                <w:shd w:val="clear" w:color="auto" w:fill="FFFFFF"/>
              </w:rPr>
            </w:pPr>
            <w:r>
              <w:rPr>
                <w:rFonts w:ascii="Times New Roman" w:hAnsi="Times New Roman" w:cs="Times New Roman"/>
                <w:b/>
                <w:i/>
                <w:iCs/>
                <w:sz w:val="20"/>
                <w:szCs w:val="20"/>
                <w:lang w:val="kk-KZ" w:eastAsia="zh-CN"/>
              </w:rPr>
              <w:lastRenderedPageBreak/>
              <w:t xml:space="preserve"> </w:t>
            </w:r>
            <w:r>
              <w:rPr>
                <w:rFonts w:ascii="Times New Roman" w:hAnsi="Times New Roman" w:cs="Times New Roman"/>
                <w:b/>
                <w:i/>
                <w:iCs/>
                <w:sz w:val="20"/>
                <w:szCs w:val="20"/>
                <w:shd w:val="clear" w:color="auto" w:fill="FFFFFF"/>
              </w:rPr>
              <w:t>Дид ойын: «Кім не істейді?»</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i/>
                <w:iCs/>
                <w:sz w:val="20"/>
                <w:szCs w:val="20"/>
                <w:shd w:val="clear" w:color="auto" w:fill="FFFFFF"/>
              </w:rPr>
              <w:t>Шарты:</w:t>
            </w:r>
            <w:r>
              <w:rPr>
                <w:rFonts w:ascii="Times New Roman" w:hAnsi="Times New Roman" w:cs="Times New Roman"/>
                <w:i/>
                <w:iCs/>
                <w:sz w:val="20"/>
                <w:szCs w:val="20"/>
                <w:shd w:val="clear" w:color="auto" w:fill="FFFFFF"/>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Диқаншы-егін егеді, баптайды</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Тракторшы- жер жыртады</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Наубайшы -нан пісіреді</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Диірменші-ұн тартады</w:t>
            </w:r>
          </w:p>
          <w:p w:rsidR="00A96FE5" w:rsidRDefault="00E10A5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АҚТ технологиясымен </w:t>
            </w:r>
          </w:p>
          <w:p w:rsidR="00A96FE5" w:rsidRDefault="00E10A5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              жұмыс</w:t>
            </w:r>
          </w:p>
          <w:p w:rsidR="00A96FE5" w:rsidRDefault="00E10A5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Экраннан ертегілер кейіпкерлерін көрсету.</w:t>
            </w:r>
          </w:p>
          <w:p w:rsidR="00A96FE5" w:rsidRDefault="00E10A5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Сұрақ-жауап</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Балалар, бүгін бізге қай ертегінің бас кейіпкері қонаққа келді екен, қараңдаршы! </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(үстелдің үстінде бауырсақты домалату)</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Бұл ертегіні бәріміз де білеміз, есімізге түсіріп көрейікші.</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Ертегіні дауыс ырғағын келтіріп айтып беру</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Ертегі желісінен сұрақ-жауап.</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пішіні қандай?</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түсі қандай?</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Жан-жаққа қараңдаршы, топта домалақ пішінді қандай заттар </w:t>
            </w:r>
            <w:r>
              <w:rPr>
                <w:rFonts w:ascii="Times New Roman" w:hAnsi="Times New Roman" w:cs="Times New Roman"/>
                <w:i/>
                <w:iCs/>
                <w:sz w:val="20"/>
                <w:szCs w:val="20"/>
                <w:lang w:eastAsia="ru-RU"/>
              </w:rPr>
              <w:lastRenderedPageBreak/>
              <w:t>бар?</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Табиғат бұрышындағы күнді көрсету.</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Бауырсаққа тағы не ұқсайды?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Доп, Алма  т.б</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Тосын сәт</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Есік қағылып, почташы хат әкеледі. </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Хатты ашу.</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Ата мен әжеден </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Құрметті балалар бізге көмек керек. Біздің бауырсағымыз қашып кеткен. Енді оны  қу түлкі жеп қоятын болды.</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Бауырсақты табуға көмектесулеріңдң сұраймыз </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r>
              <w:rPr>
                <w:rFonts w:ascii="Times New Roman" w:hAnsi="Times New Roman" w:cs="Times New Roman"/>
                <w:i/>
                <w:iCs/>
                <w:sz w:val="20"/>
                <w:szCs w:val="20"/>
              </w:rPr>
              <w:t>Ата-мен әжеге бауырсағын тауып берейік.</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«Тәтті бауырсақ»</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rPr>
              <w:t xml:space="preserve">Шарты: </w:t>
            </w:r>
            <w:r>
              <w:rPr>
                <w:rFonts w:ascii="Times New Roman" w:hAnsi="Times New Roman" w:cs="Times New Roman"/>
                <w:i/>
                <w:iCs/>
                <w:sz w:val="20"/>
                <w:szCs w:val="20"/>
              </w:rPr>
              <w:t>Трафарет арқылы бауырсақты салып, бояу.</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Ой қозғау.</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туралы тыйым сөздер үйрету.</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Дәнді шашпа, нанды баспа.</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тамақтың атасы</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Мағынасын түсіндіру.</w:t>
            </w:r>
          </w:p>
          <w:p w:rsidR="00A96FE5" w:rsidRDefault="00E10A5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Қортынды</w:t>
            </w:r>
          </w:p>
          <w:p w:rsidR="00A96FE5" w:rsidRDefault="00E10A5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Сұрақ-жауап</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lang w:val="kk-KZ" w:eastAsia="ru-RU"/>
              </w:rPr>
              <w:t>Балаларды мадақтау.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w:t>
            </w:r>
            <w:r>
              <w:rPr>
                <w:rFonts w:ascii="Times New Roman" w:eastAsia="Calibri" w:hAnsi="Times New Roman" w:cs="Times New Roman"/>
                <w:i/>
                <w:sz w:val="20"/>
                <w:szCs w:val="20"/>
                <w:lang w:val="kk-KZ"/>
              </w:rPr>
              <w:t>Наубайхана»</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Миға шабуыл: </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Ортасында бас табақ</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Көз бен шоққа ораса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Дәм піседі тамаша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Ұзын мұртты сарылар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Қойынында наны бар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Бидай.</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Акт технологиясы.</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Ғажайып сәт: </w:t>
            </w:r>
            <w:r>
              <w:rPr>
                <w:rFonts w:ascii="Times New Roman" w:hAnsi="Times New Roman" w:cs="Times New Roman"/>
                <w:i/>
                <w:sz w:val="20"/>
                <w:szCs w:val="20"/>
                <w:shd w:val="clear" w:color="auto" w:fill="FFFFFF"/>
                <w:lang w:val="kk-KZ"/>
              </w:rPr>
              <w:t>Наубайшы қонаққа келеді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Амандасу. Балалар мен сендерге нанды қалай дайындайтынын корсететін боламын.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(балаларға нанды қалай дайындау әдісін көрсетеді)</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Әңгімелеу.</w:t>
            </w:r>
            <w:r>
              <w:rPr>
                <w:rFonts w:ascii="Times New Roman" w:hAnsi="Times New Roman" w:cs="Times New Roman"/>
                <w:i/>
                <w:sz w:val="20"/>
                <w:szCs w:val="20"/>
                <w:shd w:val="clear" w:color="auto" w:fill="FFFFFF"/>
                <w:lang w:val="kk-KZ"/>
              </w:rPr>
              <w:t xml:space="preserve"> Нан дастарханға қалай келеді?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Слайдпен жұмыс: Нан туралы түсінік беру.</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Сергіту сәті: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жерге отырды,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Жасыл түске айналды.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желмен қимылдап,</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Жауын болып жауылды</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A96FE5" w:rsidRDefault="00E10A5D">
            <w:pPr>
              <w:spacing w:after="0" w:line="240" w:lineRule="auto"/>
              <w:jc w:val="both"/>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ҰІӘ  қорытындылау. </w:t>
            </w:r>
          </w:p>
          <w:p w:rsidR="00A96FE5" w:rsidRDefault="00E10A5D">
            <w:pPr>
              <w:tabs>
                <w:tab w:val="left" w:pos="2141"/>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 мақтап, мадақтау.</w:t>
            </w: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E10A5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Аяқ алшақ. Жалаушаларды </w:t>
            </w:r>
            <w:r>
              <w:rPr>
                <w:rFonts w:ascii="Times New Roman" w:eastAsia="Times New Roman" w:hAnsi="Times New Roman" w:cs="Times New Roman"/>
                <w:i/>
                <w:iCs/>
                <w:sz w:val="20"/>
                <w:szCs w:val="20"/>
                <w:lang w:val="zh-CN" w:eastAsia="ru-RU"/>
              </w:rPr>
              <w:lastRenderedPageBreak/>
              <w:t>жоғары көтеріп секіру.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«Айналу»:</w:t>
            </w:r>
            <w:r>
              <w:rPr>
                <w:rFonts w:ascii="Times New Roman" w:eastAsia="Times New Roman" w:hAnsi="Times New Roman" w:cs="Times New Roman"/>
                <w:i/>
                <w:iCs/>
                <w:sz w:val="20"/>
                <w:szCs w:val="20"/>
                <w:lang w:val="zh-CN" w:eastAsia="ru-RU"/>
              </w:rPr>
              <w:t xml:space="preserve"> Бір-бірінің қолынан ұстап, айнала жүгіру.</w:t>
            </w:r>
          </w:p>
          <w:p w:rsidR="00A96FE5" w:rsidRDefault="00A96FE5">
            <w:pPr>
              <w:spacing w:after="0" w:line="240" w:lineRule="auto"/>
              <w:rPr>
                <w:rFonts w:ascii="Times New Roman" w:eastAsia="Times New Roman" w:hAnsi="Times New Roman" w:cs="Times New Roman"/>
                <w:sz w:val="20"/>
                <w:szCs w:val="20"/>
                <w:lang w:val="zh-CN"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eastAsia="zh-CN"/>
              </w:rPr>
            </w:pPr>
            <w:r>
              <w:rPr>
                <w:rFonts w:ascii="Times New Roman" w:eastAsia="Calibri" w:hAnsi="Times New Roman" w:cs="Times New Roman"/>
                <w:i/>
                <w:sz w:val="20"/>
                <w:szCs w:val="20"/>
                <w:lang w:val="kk-KZ" w:eastAsia="zh-CN"/>
              </w:rPr>
              <w:lastRenderedPageBreak/>
              <w:t>Алтын астық» өлеңін жаттау</w:t>
            </w:r>
          </w:p>
          <w:p w:rsidR="00A96FE5" w:rsidRDefault="00E10A5D">
            <w:pPr>
              <w:shd w:val="clear" w:color="auto" w:fill="FFFFFF"/>
              <w:spacing w:after="0" w:line="240" w:lineRule="auto"/>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Миға шабул.</w:t>
            </w:r>
          </w:p>
          <w:p w:rsidR="00A96FE5" w:rsidRDefault="00E10A5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A96FE5" w:rsidRDefault="00E10A5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Ұзын мұртты срылар,</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Қойынында дәні бар</w:t>
            </w:r>
            <w:r>
              <w:rPr>
                <w:rFonts w:ascii="Times New Roman" w:hAnsi="Times New Roman" w:cs="Times New Roman"/>
                <w:i/>
                <w:sz w:val="20"/>
                <w:szCs w:val="20"/>
                <w:lang w:val="kk-KZ"/>
              </w:rPr>
              <w:t>.</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Ол не?</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Бидаймен таныстыру.</w:t>
            </w:r>
          </w:p>
          <w:p w:rsidR="00A96FE5" w:rsidRDefault="00E10A5D">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noProof/>
                <w:sz w:val="20"/>
                <w:szCs w:val="20"/>
                <w:lang w:eastAsia="ru-RU"/>
              </w:rPr>
              <w:drawing>
                <wp:inline distT="0" distB="0" distL="0" distR="0" wp14:anchorId="297EC0D6" wp14:editId="7EB8ACDA">
                  <wp:extent cx="755015" cy="515620"/>
                  <wp:effectExtent l="0" t="0" r="6985" b="0"/>
                  <wp:docPr id="755788063"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8063" name="Рисунок 10" descr="https://avatars.mds.yandex.net/get-zen_doc/30229/pub_5a5a6f09799d9d909b854b71_5a5a7423256d5c27f31beb28/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6433" cy="51649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0DCC229B" wp14:editId="6B584E13">
                  <wp:extent cx="628015" cy="516255"/>
                  <wp:effectExtent l="0" t="0" r="635" b="0"/>
                  <wp:docPr id="1974931939"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1939" name="Рисунок 11" descr="https://ortalyq.kz/wp-content/uploads/2020/08/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1477" cy="527465"/>
                          </a:xfrm>
                          <a:prstGeom prst="rect">
                            <a:avLst/>
                          </a:prstGeom>
                          <a:noFill/>
                          <a:ln>
                            <a:noFill/>
                          </a:ln>
                        </pic:spPr>
                      </pic:pic>
                    </a:graphicData>
                  </a:graphic>
                </wp:inline>
              </w:drawing>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Қосжан Мүсіреповтың «Алтын астық» өлеңін оқып беру.</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Көктемде егін егетін,</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Күзде жиып теретін,</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Алтын астық айнала.</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Ел егінді жинайды,</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Қырманға дән сыймайды.</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Алтын астық айнала</w:t>
            </w:r>
            <w:r>
              <w:rPr>
                <w:rFonts w:ascii="Times New Roman" w:hAnsi="Times New Roman" w:cs="Times New Roman"/>
                <w:i/>
                <w:sz w:val="20"/>
                <w:szCs w:val="20"/>
                <w:lang w:val="kk-KZ"/>
              </w:rPr>
              <w:t>.</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Сұрақ – жауап </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Осы оқыған өлең шумақтарында не жайлы </w:t>
            </w:r>
            <w:r>
              <w:rPr>
                <w:rFonts w:ascii="Times New Roman" w:hAnsi="Times New Roman" w:cs="Times New Roman"/>
                <w:i/>
                <w:sz w:val="20"/>
                <w:szCs w:val="20"/>
                <w:lang w:val="kk-KZ"/>
              </w:rPr>
              <w:lastRenderedPageBreak/>
              <w:t>айтылған?</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өлең ұнады ма?</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дән» дегенді қалай түсінесіңдер?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өлең шумағымен таныстық?</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астық деп не үшін айтамыз?</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Астықты қайда сақтаймыз?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jc w:val="center"/>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A96FE5" w:rsidRDefault="00E10A5D">
            <w:pPr>
              <w:spacing w:after="0" w:line="240" w:lineRule="auto"/>
              <w:jc w:val="center"/>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A96FE5" w:rsidRDefault="00E10A5D">
            <w:pPr>
              <w:pStyle w:val="a6"/>
              <w:ind w:left="0"/>
              <w:rPr>
                <w:i/>
                <w:sz w:val="20"/>
                <w:szCs w:val="20"/>
              </w:rPr>
            </w:pPr>
            <w:r>
              <w:rPr>
                <w:i/>
                <w:sz w:val="20"/>
                <w:szCs w:val="20"/>
              </w:rPr>
              <w:t xml:space="preserve">Көңілді сипаттағы аспапта орындалған пьесаларды тыңдау, есте сақтау; </w:t>
            </w:r>
          </w:p>
          <w:p w:rsidR="00A96FE5" w:rsidRDefault="00E10A5D">
            <w:pPr>
              <w:pStyle w:val="a6"/>
              <w:ind w:left="0"/>
              <w:rPr>
                <w:i/>
                <w:sz w:val="20"/>
                <w:szCs w:val="20"/>
              </w:rPr>
            </w:pPr>
            <w:r>
              <w:rPr>
                <w:i/>
                <w:sz w:val="20"/>
                <w:szCs w:val="20"/>
              </w:rPr>
              <w:t xml:space="preserve">әуен сипатына үн қату және оның бөліктерінің өзгеруін байқай білуге дағдыландыру; </w:t>
            </w:r>
          </w:p>
          <w:p w:rsidR="00A96FE5" w:rsidRDefault="00E10A5D">
            <w:pPr>
              <w:pStyle w:val="a6"/>
              <w:ind w:left="0"/>
              <w:rPr>
                <w:i/>
                <w:sz w:val="20"/>
                <w:szCs w:val="20"/>
              </w:rPr>
            </w:pPr>
            <w:r>
              <w:rPr>
                <w:i/>
                <w:sz w:val="20"/>
                <w:szCs w:val="20"/>
              </w:rPr>
              <w:t xml:space="preserve">әндерді аспаптың сүйемелдеуімен бірге орындай білуге үйрету; </w:t>
            </w:r>
          </w:p>
          <w:p w:rsidR="00A96FE5" w:rsidRDefault="00E10A5D">
            <w:pPr>
              <w:pStyle w:val="a6"/>
              <w:ind w:left="0"/>
              <w:rPr>
                <w:i/>
                <w:sz w:val="20"/>
                <w:szCs w:val="20"/>
              </w:rPr>
            </w:pPr>
            <w:r>
              <w:rPr>
                <w:i/>
                <w:sz w:val="20"/>
                <w:szCs w:val="20"/>
              </w:rPr>
              <w:t>жануарлардың қимыл-қозғалысын  би қимылдарында көрсете білу.</w:t>
            </w:r>
          </w:p>
          <w:p w:rsidR="00A96FE5" w:rsidRDefault="00E10A5D">
            <w:pPr>
              <w:pStyle w:val="a6"/>
              <w:ind w:left="0"/>
              <w:rPr>
                <w:i/>
                <w:sz w:val="20"/>
                <w:szCs w:val="20"/>
              </w:rPr>
            </w:pPr>
            <w:r>
              <w:rPr>
                <w:i/>
                <w:sz w:val="20"/>
                <w:szCs w:val="20"/>
              </w:rPr>
              <w:t>Балаларды көңілді қарсы алу.Үнтаспада поезд дауысы естіледі.</w:t>
            </w:r>
          </w:p>
          <w:p w:rsidR="00A96FE5" w:rsidRDefault="00E10A5D">
            <w:pPr>
              <w:pStyle w:val="a6"/>
              <w:ind w:left="0"/>
              <w:rPr>
                <w:i/>
                <w:sz w:val="20"/>
                <w:szCs w:val="20"/>
              </w:rPr>
            </w:pPr>
            <w:r>
              <w:rPr>
                <w:i/>
                <w:sz w:val="20"/>
                <w:szCs w:val="20"/>
              </w:rPr>
              <w:t xml:space="preserve">Поездға біз барайық, </w:t>
            </w:r>
          </w:p>
          <w:p w:rsidR="00A96FE5" w:rsidRDefault="00E10A5D">
            <w:pPr>
              <w:pStyle w:val="a6"/>
              <w:ind w:left="0"/>
              <w:rPr>
                <w:i/>
                <w:sz w:val="20"/>
                <w:szCs w:val="20"/>
              </w:rPr>
            </w:pPr>
            <w:r>
              <w:rPr>
                <w:i/>
                <w:sz w:val="20"/>
                <w:szCs w:val="20"/>
              </w:rPr>
              <w:t xml:space="preserve">Вагоннан орын алайық,– деп, вагондарға –тізбектелген орындықтарға жайғасып </w:t>
            </w:r>
            <w:r>
              <w:rPr>
                <w:i/>
                <w:sz w:val="20"/>
                <w:szCs w:val="20"/>
              </w:rPr>
              <w:lastRenderedPageBreak/>
              <w:t>отыру.</w:t>
            </w:r>
          </w:p>
          <w:p w:rsidR="00A96FE5" w:rsidRDefault="00E10A5D">
            <w:pPr>
              <w:pStyle w:val="a6"/>
              <w:ind w:left="0"/>
              <w:rPr>
                <w:i/>
                <w:sz w:val="20"/>
                <w:szCs w:val="20"/>
              </w:rPr>
            </w:pPr>
            <w:r>
              <w:rPr>
                <w:i/>
                <w:sz w:val="20"/>
                <w:szCs w:val="20"/>
              </w:rPr>
              <w:t>Ал паровоз бастайды, Пыш-пыш,пух-пух, Ән айтып біз қостайық.</w:t>
            </w:r>
          </w:p>
          <w:p w:rsidR="00A96FE5" w:rsidRDefault="00E10A5D">
            <w:pPr>
              <w:pStyle w:val="a6"/>
              <w:ind w:left="0"/>
              <w:rPr>
                <w:i/>
                <w:sz w:val="20"/>
                <w:szCs w:val="20"/>
              </w:rPr>
            </w:pPr>
            <w:r>
              <w:rPr>
                <w:i/>
                <w:sz w:val="20"/>
                <w:szCs w:val="20"/>
              </w:rPr>
              <w:t>Әуен аяқталысымен  балалар көңілді  поездан түсіп,  орманда қыдырады.</w:t>
            </w:r>
          </w:p>
          <w:p w:rsidR="00A96FE5" w:rsidRDefault="00E10A5D">
            <w:pPr>
              <w:pStyle w:val="a6"/>
              <w:ind w:left="0" w:firstLine="64"/>
              <w:rPr>
                <w:i/>
                <w:sz w:val="20"/>
                <w:szCs w:val="20"/>
              </w:rPr>
            </w:pPr>
            <w:r>
              <w:rPr>
                <w:i/>
                <w:sz w:val="20"/>
                <w:szCs w:val="20"/>
              </w:rPr>
              <w:t>Орманда жүріп, ағаш жанында тығылып отырған қоянға кездеседі.</w:t>
            </w:r>
          </w:p>
          <w:p w:rsidR="00A96FE5" w:rsidRDefault="00E10A5D">
            <w:pPr>
              <w:pStyle w:val="a6"/>
              <w:ind w:left="0" w:firstLine="64"/>
              <w:rPr>
                <w:i/>
                <w:sz w:val="20"/>
                <w:szCs w:val="20"/>
              </w:rPr>
            </w:pPr>
            <w:r>
              <w:rPr>
                <w:i/>
                <w:sz w:val="20"/>
                <w:szCs w:val="20"/>
              </w:rPr>
              <w:t>Педагог ойыншық қоянды көріп, таңғалған кейіп танытады.</w:t>
            </w:r>
          </w:p>
          <w:p w:rsidR="00A96FE5" w:rsidRDefault="00E10A5D">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A96FE5" w:rsidRDefault="00E10A5D">
            <w:pPr>
              <w:pStyle w:val="a6"/>
              <w:ind w:left="0" w:firstLine="12"/>
              <w:rPr>
                <w:i/>
                <w:sz w:val="20"/>
                <w:szCs w:val="20"/>
              </w:rPr>
            </w:pPr>
            <w:r>
              <w:rPr>
                <w:i/>
                <w:sz w:val="20"/>
                <w:szCs w:val="20"/>
              </w:rPr>
              <w:t>Ақ қоян-ау, ақ қоян,</w:t>
            </w:r>
          </w:p>
          <w:p w:rsidR="00A96FE5" w:rsidRDefault="00E10A5D">
            <w:pPr>
              <w:pStyle w:val="a6"/>
              <w:ind w:left="0" w:firstLine="12"/>
              <w:rPr>
                <w:i/>
                <w:sz w:val="20"/>
                <w:szCs w:val="20"/>
              </w:rPr>
            </w:pPr>
            <w:r>
              <w:rPr>
                <w:i/>
                <w:sz w:val="20"/>
                <w:szCs w:val="20"/>
              </w:rPr>
              <w:t>Ұзын құлақ сақ қоян,</w:t>
            </w:r>
          </w:p>
          <w:p w:rsidR="00A96FE5" w:rsidRDefault="00E10A5D">
            <w:pPr>
              <w:pStyle w:val="a6"/>
              <w:ind w:left="0" w:firstLine="12"/>
              <w:rPr>
                <w:i/>
                <w:sz w:val="20"/>
                <w:szCs w:val="20"/>
              </w:rPr>
            </w:pPr>
            <w:r>
              <w:rPr>
                <w:i/>
                <w:sz w:val="20"/>
                <w:szCs w:val="20"/>
              </w:rPr>
              <w:t>Ақ қоян-ау, ақ қоян,</w:t>
            </w:r>
          </w:p>
          <w:p w:rsidR="00A96FE5" w:rsidRDefault="00E10A5D">
            <w:pPr>
              <w:pStyle w:val="a6"/>
              <w:ind w:left="0" w:firstLine="12"/>
              <w:rPr>
                <w:i/>
                <w:sz w:val="20"/>
                <w:szCs w:val="20"/>
              </w:rPr>
            </w:pPr>
            <w:r>
              <w:rPr>
                <w:i/>
                <w:sz w:val="20"/>
                <w:szCs w:val="20"/>
              </w:rPr>
              <w:t>Жүйрікқоян,сақ қоян.</w:t>
            </w:r>
          </w:p>
          <w:p w:rsidR="00A96FE5" w:rsidRDefault="00E10A5D">
            <w:pPr>
              <w:pStyle w:val="a6"/>
              <w:tabs>
                <w:tab w:val="left" w:pos="861"/>
              </w:tabs>
              <w:ind w:left="0"/>
              <w:rPr>
                <w:i/>
                <w:sz w:val="20"/>
                <w:szCs w:val="20"/>
              </w:rPr>
            </w:pPr>
            <w:r>
              <w:rPr>
                <w:i/>
                <w:sz w:val="20"/>
                <w:szCs w:val="20"/>
              </w:rPr>
              <w:t>Балалар, қоянмен бірге секіріп, көңіл көтерейік, –деп ұсыныс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Дид ойын: «Ғажайып  қалта»</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sz w:val="20"/>
                <w:szCs w:val="20"/>
                <w:lang w:val="kk-KZ"/>
              </w:rPr>
              <w:t>Мақсаты:</w:t>
            </w:r>
            <w:r>
              <w:rPr>
                <w:rFonts w:ascii="Times New Roman" w:hAnsi="Times New Roman" w:cs="Times New Roman"/>
                <w:i/>
                <w:sz w:val="20"/>
                <w:szCs w:val="20"/>
                <w:lang w:val="kk-KZ"/>
              </w:rPr>
              <w:t> Балалардың сипап сезу, тану қабілеттерін арттыру. Қандай жеміс екенін айтады.</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«Жемістерді жинау»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Мақсаты: Көкөністер ішінен жемістерді жинау.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Дид ойын: «Жеміс қайда, көкөніс қайда екенін тап»</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Тәрбиеші:</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Енді жемістерді зертханамызда зерттеп көрейік.</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Педагог үстелге жемістерді қояды: апельсин, мандарин, лимон, банан, алма.</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Тәрбиеші: Біздің </w:t>
            </w:r>
            <w:r>
              <w:rPr>
                <w:rFonts w:ascii="Times New Roman" w:hAnsi="Times New Roman" w:cs="Times New Roman"/>
                <w:b/>
                <w:i/>
                <w:iCs/>
                <w:color w:val="000000" w:themeColor="text1"/>
                <w:sz w:val="20"/>
                <w:szCs w:val="20"/>
                <w:lang w:val="kk-KZ"/>
              </w:rPr>
              <w:lastRenderedPageBreak/>
              <w:t>дастарханда түрлі жемістер бар.</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Олардың атын атап көрейік. Барлық жемістер әртүрлі.</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 қалай ерекшеленеді, қандай негіздер бойынша топтастыруға болады?</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1. Қараңыздар, олар пішіні бойынша ерекшеленеді ме (дөңгелек, сопақ)?</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2. Түсі бойынша (қызғылт сары, жасыл)?</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3. Көлемі бойынша (үлкен және кіші)?</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4. Иісі бойынша?</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5. Қабықтың құрылымы бойынша (кеуекті және тегіс)?</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Қортынды. </w:t>
            </w:r>
            <w:r>
              <w:rPr>
                <w:rFonts w:ascii="Times New Roman" w:hAnsi="Times New Roman" w:cs="Times New Roman"/>
                <w:i/>
                <w:iCs/>
                <w:color w:val="000000" w:themeColor="text1"/>
                <w:sz w:val="20"/>
                <w:szCs w:val="20"/>
                <w:lang w:val="kk-KZ"/>
              </w:rPr>
              <w:t>Жемістерді пішініне, көлеміне, түсіне, дәміне, иісіне, қабығының құрылысына қарай топтастыруға болатынын білдік.</w:t>
            </w:r>
          </w:p>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А3 форматта бақ пен бақшаны құрастыру.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2-Топ: </w:t>
            </w:r>
            <w:r>
              <w:rPr>
                <w:rFonts w:ascii="Times New Roman" w:hAnsi="Times New Roman" w:cs="Times New Roman"/>
                <w:i/>
                <w:sz w:val="20"/>
                <w:szCs w:val="20"/>
                <w:lang w:val="kk-KZ"/>
              </w:rPr>
              <w:t>Бақта өсетін жемістерді бояу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3-топ: </w:t>
            </w:r>
            <w:r>
              <w:rPr>
                <w:rFonts w:ascii="Times New Roman" w:hAnsi="Times New Roman" w:cs="Times New Roman"/>
                <w:i/>
                <w:sz w:val="20"/>
                <w:szCs w:val="20"/>
                <w:lang w:val="kk-KZ"/>
              </w:rPr>
              <w:t>Бақшада өсетін көкөністерді жапсыру.</w:t>
            </w:r>
          </w:p>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r>
      <w:tr w:rsidR="00A96FE5" w:rsidRPr="009F43B8">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pStyle w:val="TableParagraph"/>
              <w:numPr>
                <w:ilvl w:val="0"/>
                <w:numId w:val="11"/>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A96FE5" w:rsidRDefault="00E10A5D">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w:t>
            </w:r>
            <w:r>
              <w:rPr>
                <w:i/>
                <w:sz w:val="20"/>
                <w:szCs w:val="20"/>
                <w:lang w:val="zh-CN"/>
              </w:rPr>
              <w:lastRenderedPageBreak/>
              <w:t>шашпай, өз сөресіне жинақы қоюға баулу.</w:t>
            </w:r>
          </w:p>
          <w:p w:rsidR="00A96FE5" w:rsidRDefault="00E10A5D">
            <w:pPr>
              <w:pStyle w:val="TableParagraph"/>
              <w:numPr>
                <w:ilvl w:val="0"/>
                <w:numId w:val="11"/>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7" w:type="dxa"/>
            <w:shd w:val="clear" w:color="auto" w:fill="FFFFFF"/>
            <w:tcMar>
              <w:top w:w="37" w:type="dxa"/>
              <w:left w:w="62" w:type="dxa"/>
              <w:bottom w:w="37" w:type="dxa"/>
              <w:right w:w="62" w:type="dxa"/>
            </w:tcMar>
          </w:tcPr>
          <w:p w:rsidR="00A96FE5" w:rsidRDefault="00E10A5D">
            <w:pPr>
              <w:pStyle w:val="TableParagraph"/>
              <w:numPr>
                <w:ilvl w:val="0"/>
                <w:numId w:val="12"/>
              </w:numPr>
              <w:ind w:left="0"/>
              <w:contextualSpacing/>
              <w:rPr>
                <w:i/>
                <w:sz w:val="20"/>
                <w:szCs w:val="20"/>
                <w:lang w:val="zh-CN"/>
              </w:rPr>
            </w:pPr>
            <w:r>
              <w:rPr>
                <w:i/>
                <w:sz w:val="20"/>
                <w:szCs w:val="20"/>
                <w:lang w:val="zh-CN"/>
              </w:rPr>
              <w:lastRenderedPageBreak/>
              <w:t>Далада құммен ойнайтынымызды хабарлау. Құмды бір-біріне шашпау, көздеріне түсіріп алмау қауіпсіздігін түсіндіру.</w:t>
            </w:r>
          </w:p>
          <w:p w:rsidR="00A96FE5" w:rsidRDefault="00E10A5D">
            <w:pPr>
              <w:pStyle w:val="TableParagraph"/>
              <w:numPr>
                <w:ilvl w:val="0"/>
                <w:numId w:val="12"/>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w:t>
            </w:r>
            <w:r>
              <w:rPr>
                <w:i/>
                <w:sz w:val="20"/>
                <w:szCs w:val="20"/>
                <w:lang w:val="zh-CN"/>
              </w:rPr>
              <w:lastRenderedPageBreak/>
              <w:t>сөреге қатар қоюды үйрету.</w:t>
            </w:r>
          </w:p>
          <w:p w:rsidR="00A96FE5" w:rsidRDefault="00E10A5D">
            <w:pPr>
              <w:pStyle w:val="TableParagraph"/>
              <w:numPr>
                <w:ilvl w:val="0"/>
                <w:numId w:val="12"/>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A96FE5" w:rsidRDefault="00A96FE5">
            <w:pPr>
              <w:pStyle w:val="TableParagraph"/>
              <w:contextualSpacing/>
              <w:rPr>
                <w:sz w:val="20"/>
                <w:szCs w:val="20"/>
                <w:lang w:val="zh-CN"/>
              </w:rPr>
            </w:pPr>
          </w:p>
        </w:tc>
        <w:tc>
          <w:tcPr>
            <w:tcW w:w="2835" w:type="dxa"/>
            <w:shd w:val="clear" w:color="auto" w:fill="FFFFFF"/>
            <w:tcMar>
              <w:top w:w="37" w:type="dxa"/>
              <w:left w:w="62" w:type="dxa"/>
              <w:bottom w:w="37" w:type="dxa"/>
              <w:right w:w="62" w:type="dxa"/>
            </w:tcMar>
          </w:tcPr>
          <w:p w:rsidR="00A96FE5" w:rsidRDefault="00E10A5D">
            <w:pPr>
              <w:pStyle w:val="TableParagraph"/>
              <w:numPr>
                <w:ilvl w:val="0"/>
                <w:numId w:val="13"/>
              </w:numPr>
              <w:ind w:left="0"/>
              <w:contextualSpacing/>
              <w:rPr>
                <w:i/>
                <w:sz w:val="20"/>
                <w:szCs w:val="20"/>
                <w:lang w:val="zh-CN"/>
              </w:rPr>
            </w:pPr>
            <w:r>
              <w:rPr>
                <w:i/>
                <w:sz w:val="20"/>
                <w:szCs w:val="20"/>
                <w:lang w:val="zh-CN"/>
              </w:rPr>
              <w:lastRenderedPageBreak/>
              <w:t>Ауладағы гүлдер мен ағаштарды бақылайтынымызды айту. Бұтақтарды сындырмау, гүлдерді жұлмау ережесін ескерту.</w:t>
            </w:r>
          </w:p>
          <w:p w:rsidR="00A96FE5" w:rsidRDefault="00E10A5D">
            <w:pPr>
              <w:pStyle w:val="TableParagraph"/>
              <w:numPr>
                <w:ilvl w:val="0"/>
                <w:numId w:val="13"/>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еткізбей, ақырын жабу </w:t>
            </w:r>
            <w:r>
              <w:rPr>
                <w:i/>
                <w:sz w:val="20"/>
                <w:szCs w:val="20"/>
                <w:lang w:val="zh-CN"/>
              </w:rPr>
              <w:lastRenderedPageBreak/>
              <w:t>мәдениетін және киімдерін ілгішке ілуді дағдыландыру.</w:t>
            </w:r>
          </w:p>
          <w:p w:rsidR="00A96FE5" w:rsidRDefault="00E10A5D">
            <w:pPr>
              <w:pStyle w:val="TableParagraph"/>
              <w:numPr>
                <w:ilvl w:val="0"/>
                <w:numId w:val="13"/>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A96FE5" w:rsidRDefault="00A96FE5">
            <w:pPr>
              <w:pStyle w:val="TableParagraph"/>
              <w:contextualSpacing/>
              <w:rPr>
                <w:sz w:val="20"/>
                <w:szCs w:val="20"/>
                <w:lang w:val="zh-CN"/>
              </w:rPr>
            </w:pPr>
          </w:p>
        </w:tc>
        <w:tc>
          <w:tcPr>
            <w:tcW w:w="2693" w:type="dxa"/>
            <w:gridSpan w:val="2"/>
            <w:shd w:val="clear" w:color="auto" w:fill="FFFFFF"/>
            <w:tcMar>
              <w:top w:w="37" w:type="dxa"/>
              <w:left w:w="62" w:type="dxa"/>
              <w:bottom w:w="37" w:type="dxa"/>
              <w:right w:w="62" w:type="dxa"/>
            </w:tcMar>
          </w:tcPr>
          <w:p w:rsidR="00A96FE5" w:rsidRDefault="00E10A5D">
            <w:pPr>
              <w:pStyle w:val="TableParagraph"/>
              <w:numPr>
                <w:ilvl w:val="0"/>
                <w:numId w:val="14"/>
              </w:numPr>
              <w:ind w:left="0"/>
              <w:contextualSpacing/>
              <w:rPr>
                <w:i/>
                <w:sz w:val="20"/>
                <w:szCs w:val="20"/>
                <w:lang w:val="zh-CN"/>
              </w:rPr>
            </w:pPr>
            <w:r>
              <w:rPr>
                <w:i/>
                <w:sz w:val="20"/>
                <w:szCs w:val="20"/>
                <w:lang w:val="zh-CN"/>
              </w:rPr>
              <w:lastRenderedPageBreak/>
              <w:t>Бүгін далада доппен белсенді ойындар ойнайтынымызды хабарлау. Ойын кезінде итеріспеу, құлап қалмау ережелерін айту.</w:t>
            </w:r>
          </w:p>
          <w:p w:rsidR="00A96FE5" w:rsidRDefault="00E10A5D">
            <w:pPr>
              <w:pStyle w:val="TableParagraph"/>
              <w:numPr>
                <w:ilvl w:val="0"/>
                <w:numId w:val="14"/>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w:t>
            </w:r>
            <w:r>
              <w:rPr>
                <w:i/>
                <w:sz w:val="20"/>
                <w:szCs w:val="20"/>
                <w:lang w:val="zh-CN"/>
              </w:rPr>
              <w:lastRenderedPageBreak/>
              <w:t>ішке жинауын қадағалау.</w:t>
            </w:r>
          </w:p>
          <w:p w:rsidR="00A96FE5" w:rsidRDefault="00E10A5D">
            <w:pPr>
              <w:pStyle w:val="TableParagraph"/>
              <w:numPr>
                <w:ilvl w:val="0"/>
                <w:numId w:val="14"/>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алды-артын ажыратып, теріс кимеуін қадағалау және түзету.</w:t>
            </w:r>
          </w:p>
          <w:p w:rsidR="00A96FE5" w:rsidRDefault="00A96FE5">
            <w:pPr>
              <w:pStyle w:val="TableParagraph"/>
              <w:contextualSpacing/>
              <w:rPr>
                <w:sz w:val="20"/>
                <w:szCs w:val="20"/>
                <w:lang w:val="zh-CN"/>
              </w:rPr>
            </w:pPr>
          </w:p>
        </w:tc>
        <w:tc>
          <w:tcPr>
            <w:tcW w:w="2693" w:type="dxa"/>
            <w:shd w:val="clear" w:color="auto" w:fill="FFFFFF"/>
            <w:tcMar>
              <w:top w:w="37" w:type="dxa"/>
              <w:left w:w="62" w:type="dxa"/>
              <w:bottom w:w="37" w:type="dxa"/>
              <w:right w:w="62" w:type="dxa"/>
            </w:tcMar>
          </w:tcPr>
          <w:p w:rsidR="00A96FE5" w:rsidRDefault="00E10A5D">
            <w:pPr>
              <w:pStyle w:val="TableParagraph"/>
              <w:numPr>
                <w:ilvl w:val="0"/>
                <w:numId w:val="15"/>
              </w:numPr>
              <w:ind w:left="0"/>
              <w:contextualSpacing/>
              <w:rPr>
                <w:i/>
                <w:sz w:val="20"/>
                <w:szCs w:val="20"/>
                <w:lang w:val="zh-CN"/>
              </w:rPr>
            </w:pPr>
            <w:r>
              <w:rPr>
                <w:i/>
                <w:sz w:val="20"/>
                <w:szCs w:val="20"/>
                <w:lang w:val="zh-CN"/>
              </w:rPr>
              <w:lastRenderedPageBreak/>
              <w:t>Ауладағы ойыншықтармен ойнау және серуен соңында оларды өз орнына жинау ережесін түсіндіру.</w:t>
            </w:r>
          </w:p>
          <w:p w:rsidR="00A96FE5" w:rsidRDefault="00E10A5D">
            <w:pPr>
              <w:pStyle w:val="TableParagraph"/>
              <w:numPr>
                <w:ilvl w:val="0"/>
                <w:numId w:val="15"/>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балалармен бірге </w:t>
            </w:r>
            <w:r>
              <w:rPr>
                <w:i/>
                <w:sz w:val="20"/>
                <w:szCs w:val="20"/>
                <w:lang w:val="zh-CN"/>
              </w:rPr>
              <w:lastRenderedPageBreak/>
              <w:t>сөрелерді ретке келтіру.</w:t>
            </w:r>
          </w:p>
          <w:p w:rsidR="00A96FE5" w:rsidRDefault="00E10A5D">
            <w:pPr>
              <w:pStyle w:val="TableParagraph"/>
              <w:numPr>
                <w:ilvl w:val="0"/>
                <w:numId w:val="15"/>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A96FE5" w:rsidRDefault="00A96FE5">
            <w:pPr>
              <w:pStyle w:val="TableParagraph"/>
              <w:contextualSpacing/>
              <w:rPr>
                <w:sz w:val="20"/>
                <w:szCs w:val="20"/>
                <w:lang w:val="zh-CN" w:eastAsia="zh-CN"/>
              </w:rPr>
            </w:pPr>
          </w:p>
        </w:tc>
      </w:tr>
      <w:tr w:rsidR="00A96FE5">
        <w:trPr>
          <w:gridAfter w:val="1"/>
          <w:wAfter w:w="10" w:type="dxa"/>
          <w:trHeight w:val="283"/>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r>
          </w:p>
        </w:tc>
      </w:tr>
      <w:tr w:rsidR="00A96FE5" w:rsidRPr="009F43B8">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A96FE5" w:rsidRDefault="00E10A5D">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A96FE5" w:rsidRDefault="00E10A5D">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A96FE5" w:rsidRDefault="00E10A5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9F43B8">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A96FE5" w:rsidRPr="009F43B8">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A96FE5" w:rsidRDefault="00A96FE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A96FE5" w:rsidRDefault="00A96FE5">
            <w:pPr>
              <w:pStyle w:val="TableParagraph"/>
              <w:contextualSpacing/>
              <w:rPr>
                <w:sz w:val="20"/>
                <w:szCs w:val="20"/>
              </w:rPr>
            </w:pPr>
          </w:p>
        </w:tc>
      </w:tr>
      <w:tr w:rsidR="00A96FE5" w:rsidRPr="009F43B8">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Өз төсек орындарын дайындап жатуды дағдыландыру.</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Балалардың тыныш ұйықтауына жағымды жағдай жасау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contextualSpacing/>
              <w:rPr>
                <w:sz w:val="20"/>
                <w:szCs w:val="20"/>
              </w:rPr>
            </w:pPr>
          </w:p>
        </w:tc>
      </w:tr>
      <w:tr w:rsidR="00A96FE5" w:rsidRPr="009F43B8">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52" w:type="dxa"/>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A96FE5" w:rsidRDefault="00A96FE5">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A96FE5" w:rsidRDefault="00A96FE5">
            <w:pPr>
              <w:pStyle w:val="ad"/>
              <w:spacing w:after="0" w:line="240" w:lineRule="auto"/>
              <w:ind w:left="0"/>
              <w:rPr>
                <w:rFonts w:ascii="Times New Roman" w:hAnsi="Times New Roman" w:cs="Times New Roman"/>
                <w:i/>
                <w:sz w:val="20"/>
                <w:szCs w:val="20"/>
                <w:lang w:val="kk-KZ"/>
              </w:rPr>
            </w:pPr>
          </w:p>
        </w:tc>
        <w:tc>
          <w:tcPr>
            <w:tcW w:w="2693" w:type="dxa"/>
            <w:gridSpan w:val="2"/>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A96FE5" w:rsidRDefault="00A96FE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A96FE5" w:rsidRDefault="00A96FE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693"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A96FE5" w:rsidRDefault="00A96FE5">
            <w:pPr>
              <w:pStyle w:val="TableParagraph"/>
              <w:contextualSpacing/>
              <w:rPr>
                <w:sz w:val="20"/>
                <w:szCs w:val="20"/>
              </w:rPr>
            </w:pP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74" w:type="dxa"/>
            <w:gridSpan w:val="4"/>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386" w:type="dxa"/>
            <w:gridSpan w:val="3"/>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 xml:space="preserve">Светофор, жол қозғалысы </w:t>
            </w:r>
            <w:r>
              <w:rPr>
                <w:rFonts w:ascii="Times New Roman" w:hAnsi="Times New Roman" w:cs="Times New Roman"/>
                <w:i/>
                <w:iCs/>
                <w:sz w:val="20"/>
                <w:szCs w:val="20"/>
                <w:lang w:val="kk-KZ"/>
              </w:rPr>
              <w:lastRenderedPageBreak/>
              <w:t>бөлігінің макеті, «Светофор» ойыны үшін үш түрлі сигналды светофор, жолдағы әртүрлі жағдайларды бейнелейтін плакаттар.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Кеңістік бағдарын дамыту, </w:t>
            </w:r>
            <w:r>
              <w:rPr>
                <w:rFonts w:ascii="Times New Roman" w:eastAsia="Times New Roman" w:hAnsi="Times New Roman" w:cs="Times New Roman"/>
                <w:i/>
                <w:iCs/>
                <w:color w:val="000000"/>
                <w:sz w:val="20"/>
                <w:szCs w:val="20"/>
                <w:lang w:eastAsia="ru-RU"/>
              </w:rPr>
              <w:lastRenderedPageBreak/>
              <w:t>белгі бойынша әрекет ету қабілетін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A96FE5" w:rsidRDefault="00E10A5D">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Кім маған айтады, көшеде не 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 xml:space="preserve">ротуардан да шықпайды: бұл қауіпті, әрі жүргізушілерге кедергі. Ал егер </w:t>
            </w:r>
            <w:r>
              <w:rPr>
                <w:rFonts w:ascii="Times New Roman" w:eastAsia="Times New Roman" w:hAnsi="Times New Roman" w:cs="Times New Roman"/>
                <w:i/>
                <w:iCs/>
                <w:color w:val="000000"/>
                <w:sz w:val="20"/>
                <w:szCs w:val="20"/>
                <w:lang w:eastAsia="ru-RU"/>
              </w:rPr>
              <w:lastRenderedPageBreak/>
              <w:t>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«Менің досым — бағдаршам»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Тәрбиеші: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Қараңдаршы, көшеде қаншама көлік жүр! Жыл сайын олардың саны </w:t>
            </w:r>
            <w:r>
              <w:rPr>
                <w:rFonts w:ascii="Times New Roman" w:hAnsi="Times New Roman" w:cs="Times New Roman"/>
                <w:i/>
                <w:iCs/>
                <w:sz w:val="20"/>
                <w:szCs w:val="20"/>
                <w:lang w:val="kk-KZ"/>
              </w:rPr>
              <w:lastRenderedPageBreak/>
              <w:t>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sz w:val="20"/>
                <w:szCs w:val="20"/>
                <w:lang w:val="kk-KZ"/>
              </w:rPr>
              <w:t>Қызыл жарық</w:t>
            </w:r>
            <w:r>
              <w:rPr>
                <w:rFonts w:ascii="Times New Roman" w:hAnsi="Times New Roman" w:cs="Times New Roman"/>
                <w:i/>
                <w:iCs/>
                <w:sz w:val="20"/>
                <w:szCs w:val="20"/>
                <w:lang w:val="kk-KZ"/>
              </w:rPr>
              <w:t xml:space="preserve"> — қауіпті белгі. Тоқта! </w:t>
            </w:r>
            <w:r>
              <w:rPr>
                <w:rFonts w:ascii="Times New Roman" w:hAnsi="Times New Roman" w:cs="Times New Roman"/>
                <w:bCs/>
                <w:i/>
                <w:iCs/>
                <w:sz w:val="20"/>
                <w:szCs w:val="20"/>
                <w:lang w:val="kk-KZ"/>
              </w:rPr>
              <w:t>Жасыл жарық</w:t>
            </w:r>
            <w:r>
              <w:rPr>
                <w:rFonts w:ascii="Times New Roman" w:hAnsi="Times New Roman" w:cs="Times New Roman"/>
                <w:i/>
                <w:iCs/>
                <w:sz w:val="20"/>
                <w:szCs w:val="20"/>
                <w:lang w:val="kk-KZ"/>
              </w:rPr>
              <w:t xml:space="preserve"> жанғанда — батыл қадам басып өтуге болады. Мұндай бағдаршамдар барлық </w:t>
            </w:r>
            <w:r>
              <w:rPr>
                <w:rFonts w:ascii="Times New Roman" w:hAnsi="Times New Roman" w:cs="Times New Roman"/>
                <w:i/>
                <w:iCs/>
                <w:sz w:val="20"/>
                <w:szCs w:val="20"/>
                <w:lang w:val="kk-KZ"/>
              </w:rPr>
              <w:lastRenderedPageBreak/>
              <w:t>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sz w:val="20"/>
                <w:szCs w:val="20"/>
                <w:lang w:val="kk-KZ"/>
              </w:rPr>
              <w:t>Үш көз</w:t>
            </w:r>
            <w:r>
              <w:rPr>
                <w:rFonts w:ascii="Times New Roman" w:hAnsi="Times New Roman" w:cs="Times New Roman"/>
                <w:i/>
                <w:iCs/>
                <w:sz w:val="20"/>
                <w:szCs w:val="20"/>
                <w:lang w:val="kk-KZ"/>
              </w:rPr>
              <w:t>.)</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Сондықтан өз өмірімізді сақтау үшін негізгі ережелерді есте сақтау керек:</w:t>
            </w:r>
          </w:p>
          <w:p w:rsidR="00A96FE5" w:rsidRDefault="00E10A5D">
            <w:pPr>
              <w:numPr>
                <w:ilvl w:val="0"/>
                <w:numId w:val="17"/>
              </w:numPr>
              <w:spacing w:after="0" w:line="240" w:lineRule="auto"/>
              <w:ind w:left="0"/>
              <w:rPr>
                <w:rFonts w:ascii="Times New Roman" w:hAnsi="Times New Roman" w:cs="Times New Roman"/>
                <w:i/>
                <w:sz w:val="20"/>
                <w:szCs w:val="20"/>
                <w:lang w:val="kk-KZ"/>
              </w:rPr>
            </w:pPr>
            <w:r>
              <w:rPr>
                <w:rFonts w:ascii="Times New Roman" w:hAnsi="Times New Roman" w:cs="Times New Roman"/>
                <w:i/>
                <w:iCs/>
                <w:sz w:val="20"/>
                <w:szCs w:val="20"/>
                <w:lang w:val="kk-KZ"/>
              </w:rPr>
              <w:t>Жақындап қалған көліктің алдынан жолдан өтпеңдер.</w:t>
            </w:r>
          </w:p>
          <w:p w:rsidR="00A96FE5" w:rsidRDefault="00E10A5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бойында ойнамаңдар.</w:t>
            </w:r>
          </w:p>
          <w:p w:rsidR="00A96FE5" w:rsidRDefault="00E10A5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үстінде шана, ролик, велосипед тебуге болмайды.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«Мақта қызбен Тастар»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Қызығушылықты ояту.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w:t>
            </w:r>
            <w:r>
              <w:rPr>
                <w:rFonts w:ascii="Times New Roman" w:hAnsi="Times New Roman" w:cs="Times New Roman"/>
                <w:i/>
                <w:sz w:val="20"/>
                <w:szCs w:val="20"/>
                <w:lang w:val="kk-KZ"/>
              </w:rPr>
              <w:lastRenderedPageBreak/>
              <w:t>Ол өзінің сырын достары бізбен бөліскісі келеді.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Мақта қызға көмектесеміз бе?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«Кішкентай ғалымдар»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Тастарды зерттеу: мөлшері, салмағы, түсі тәжірибесі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мен құрал-жабдықтар: </w:t>
            </w:r>
            <w:r>
              <w:rPr>
                <w:rFonts w:ascii="Times New Roman" w:hAnsi="Times New Roman" w:cs="Times New Roman"/>
                <w:i/>
                <w:sz w:val="20"/>
                <w:szCs w:val="20"/>
                <w:lang w:val="kk-KZ"/>
              </w:rPr>
              <w:t>әртүрлі пішіндегі, түстердегі, өлшемдегі тастар, үлкейткіш әйнек.</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барыс:</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 зерттей отырып, олардың түсі, өлшемі және пішіні қандай екенін анықтау.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әр тасты сипауды ұсыну.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Сұрақ-жауап:</w:t>
            </w:r>
            <w:r>
              <w:rPr>
                <w:rFonts w:ascii="Times New Roman" w:hAnsi="Times New Roman" w:cs="Times New Roman"/>
                <w:i/>
                <w:sz w:val="20"/>
                <w:szCs w:val="20"/>
                <w:lang w:val="kk-KZ"/>
              </w:rPr>
              <w:t xml:space="preserve">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Тастардың беттері бірдей ме, әлде әртүрлі ме? Қандай? Балалар өз ойларымен бөліседі.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Олар тастар түсі мен пішіні және  көлемі жағынан әртүрлі деген қорытындыға келеді.</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түсі, пішіні, өлшемі бойынша тастар, тегіс және  кедір-</w:t>
            </w:r>
            <w:r>
              <w:rPr>
                <w:rFonts w:ascii="Times New Roman" w:hAnsi="Times New Roman" w:cs="Times New Roman"/>
                <w:i/>
                <w:sz w:val="20"/>
                <w:szCs w:val="20"/>
                <w:lang w:val="kk-KZ"/>
              </w:rPr>
              <w:lastRenderedPageBreak/>
              <w:t>бұдыр болуы мүмкін; салмақтары әртүрлі – жеңіл, ауыр.</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    Эксперимент.</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«Тауып-көр»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w:t>
            </w:r>
            <w:r>
              <w:rPr>
                <w:rFonts w:ascii="Times New Roman" w:hAnsi="Times New Roman" w:cs="Times New Roman"/>
                <w:b/>
                <w:bCs/>
                <w:i/>
                <w:sz w:val="20"/>
                <w:szCs w:val="20"/>
                <w:lang w:val="kk-KZ"/>
              </w:rPr>
              <w:lastRenderedPageBreak/>
              <w:t>материалдар:</w:t>
            </w:r>
            <w:r>
              <w:rPr>
                <w:rFonts w:ascii="Times New Roman" w:hAnsi="Times New Roman" w:cs="Times New Roman"/>
                <w:i/>
                <w:sz w:val="20"/>
                <w:szCs w:val="20"/>
                <w:lang w:val="kk-KZ"/>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Процессі:</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Өлшемдері бойынша әр түрлі шарлар.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Ненің ұқсас, ненің айырмашылығы бар екенін табу.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-Заттың салмағы оның көлеміне және материалына байланысты ма?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Қорытынды:</w:t>
            </w:r>
            <w:r>
              <w:rPr>
                <w:rFonts w:ascii="Times New Roman" w:hAnsi="Times New Roman" w:cs="Times New Roman"/>
                <w:i/>
                <w:sz w:val="20"/>
                <w:szCs w:val="20"/>
              </w:rPr>
              <w:t xml:space="preserve"> Егер зат үлкен болса, онда ол ауыр,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ал кішкентай болса, жеңіл болады. </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5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rPr>
              <w:t>«Тыныштық сәті»</w:t>
            </w:r>
          </w:p>
          <w:p w:rsidR="00A96FE5" w:rsidRDefault="00E10A5D">
            <w:pPr>
              <w:spacing w:after="0" w:line="240" w:lineRule="auto"/>
              <w:contextualSpacing/>
              <w:rPr>
                <w:rFonts w:ascii="Times New Roman" w:eastAsia="Times New Roman" w:hAnsi="Times New Roman" w:cs="Times New Roman"/>
                <w:sz w:val="20"/>
                <w:szCs w:val="20"/>
                <w:lang w:eastAsia="ru-RU"/>
              </w:rPr>
            </w:pPr>
            <w:r>
              <w:rPr>
                <w:rStyle w:val="a5"/>
                <w:rFonts w:ascii="Times New Roman" w:hAnsi="Times New Roman" w:cs="Times New Roman"/>
                <w:i/>
                <w:iCs/>
                <w:sz w:val="20"/>
                <w:szCs w:val="20"/>
              </w:rPr>
              <w:t>Мақсаты:</w:t>
            </w:r>
            <w:r>
              <w:rPr>
                <w:rFonts w:ascii="Times New Roman" w:hAnsi="Times New Roman" w:cs="Times New Roman"/>
                <w:i/>
                <w:iCs/>
                <w:sz w:val="20"/>
                <w:szCs w:val="20"/>
              </w:rPr>
              <w:t xml:space="preserve"> Балаға релаксация, тыныштық сыйлау.</w:t>
            </w:r>
            <w:r>
              <w:rPr>
                <w:rFonts w:ascii="Times New Roman" w:hAnsi="Times New Roman" w:cs="Times New Roman"/>
                <w:i/>
                <w:iCs/>
                <w:sz w:val="20"/>
                <w:szCs w:val="20"/>
              </w:rPr>
              <w:br/>
            </w:r>
            <w:r>
              <w:rPr>
                <w:rStyle w:val="a5"/>
                <w:rFonts w:ascii="Times New Roman" w:hAnsi="Times New Roman" w:cs="Times New Roman"/>
                <w:i/>
                <w:iCs/>
                <w:sz w:val="20"/>
                <w:szCs w:val="20"/>
              </w:rPr>
              <w:t>Жүргізу түрі:</w:t>
            </w:r>
            <w:r>
              <w:rPr>
                <w:rFonts w:ascii="Times New Roman" w:hAnsi="Times New Roman" w:cs="Times New Roman"/>
                <w:i/>
                <w:iCs/>
                <w:sz w:val="20"/>
                <w:szCs w:val="20"/>
              </w:rPr>
              <w:t xml:space="preserve"> Балалар көзін жұмып, әуен тыңдайды. Тәрбиеші табиғатты сипаттап айтады.</w:t>
            </w:r>
          </w:p>
        </w:tc>
        <w:tc>
          <w:tcPr>
            <w:tcW w:w="297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«Сиқырлы қорап»</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Баланың қиялын дамыту.</w:t>
            </w:r>
            <w:r>
              <w:rPr>
                <w:i/>
                <w:iCs/>
                <w:sz w:val="20"/>
                <w:szCs w:val="20"/>
                <w:lang w:val="kk-KZ"/>
              </w:rPr>
              <w:br/>
            </w:r>
            <w:r>
              <w:rPr>
                <w:rStyle w:val="a5"/>
                <w:i/>
                <w:iCs/>
                <w:sz w:val="20"/>
                <w:szCs w:val="20"/>
                <w:lang w:val="kk-KZ"/>
              </w:rPr>
              <w:t>Жүргізу түрі:</w:t>
            </w:r>
            <w:r>
              <w:rPr>
                <w:i/>
                <w:iCs/>
                <w:sz w:val="20"/>
                <w:szCs w:val="20"/>
                <w:lang w:val="kk-KZ"/>
              </w:rPr>
              <w:t xml:space="preserve"> Қорапқа ойыншық салынып, «Бұл не болуы мүмкін?» деп жасырады. </w:t>
            </w:r>
            <w:r>
              <w:rPr>
                <w:i/>
                <w:iCs/>
                <w:sz w:val="20"/>
                <w:szCs w:val="20"/>
              </w:rPr>
              <w:t>Бала болжау жасайды.</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rPr>
              <w:t>«Жақсы қылық – жаман қылық»</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Мінез-құлық мәдениетін қалыптастыру.</w:t>
            </w:r>
            <w:r>
              <w:rPr>
                <w:i/>
                <w:iCs/>
                <w:sz w:val="20"/>
                <w:szCs w:val="20"/>
                <w:lang w:val="kk-KZ"/>
              </w:rPr>
              <w:br/>
            </w:r>
            <w:r>
              <w:rPr>
                <w:rStyle w:val="a5"/>
                <w:i/>
                <w:iCs/>
                <w:sz w:val="20"/>
                <w:szCs w:val="20"/>
                <w:lang w:val="kk-KZ"/>
              </w:rPr>
              <w:t>Жүргізу түрі:</w:t>
            </w:r>
            <w:r>
              <w:rPr>
                <w:i/>
                <w:iCs/>
                <w:sz w:val="20"/>
                <w:szCs w:val="20"/>
                <w:lang w:val="kk-KZ"/>
              </w:rPr>
              <w:t xml:space="preserve"> Суреттерді салыстырып, «Жақсы іс – ойыншық сыйлау, жаман іс – жылап тұрған досқа көмектеспеу».</w:t>
            </w:r>
          </w:p>
        </w:tc>
        <w:tc>
          <w:tcPr>
            <w:tcW w:w="2693"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«Көңілді әуен»</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Музыка арқылы көңіл-күйді сезіну.</w:t>
            </w:r>
            <w:r>
              <w:rPr>
                <w:i/>
                <w:iCs/>
                <w:sz w:val="20"/>
                <w:szCs w:val="20"/>
                <w:lang w:val="kk-KZ"/>
              </w:rPr>
              <w:br/>
            </w:r>
            <w:r>
              <w:rPr>
                <w:rStyle w:val="a5"/>
                <w:i/>
                <w:iCs/>
                <w:sz w:val="20"/>
                <w:szCs w:val="20"/>
                <w:lang w:val="kk-KZ"/>
              </w:rPr>
              <w:t>Жүргізу түрі:</w:t>
            </w:r>
            <w:r>
              <w:rPr>
                <w:i/>
                <w:iCs/>
                <w:sz w:val="20"/>
                <w:szCs w:val="20"/>
                <w:lang w:val="kk-KZ"/>
              </w:rPr>
              <w:t xml:space="preserve"> Көңілді әуен қойылады, бала би қимылын жасайды. </w:t>
            </w:r>
            <w:r>
              <w:rPr>
                <w:i/>
                <w:iCs/>
                <w:sz w:val="20"/>
                <w:szCs w:val="20"/>
              </w:rPr>
              <w:t>Баяу әуенде тынышталады.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«Менің көңіл-күйім қандай?»</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 өз сезімін сурет арқылы білдіру.</w:t>
            </w:r>
            <w:r>
              <w:rPr>
                <w:i/>
                <w:iCs/>
                <w:sz w:val="20"/>
                <w:szCs w:val="20"/>
                <w:lang w:val="kk-KZ"/>
              </w:rPr>
              <w:br/>
            </w:r>
            <w:r>
              <w:rPr>
                <w:rStyle w:val="a5"/>
                <w:i/>
                <w:iCs/>
                <w:sz w:val="20"/>
                <w:szCs w:val="20"/>
                <w:lang w:val="kk-KZ"/>
              </w:rPr>
              <w:t>Жүргізу түрі:</w:t>
            </w:r>
            <w:r>
              <w:rPr>
                <w:i/>
                <w:iCs/>
                <w:sz w:val="20"/>
                <w:szCs w:val="20"/>
                <w:lang w:val="kk-KZ"/>
              </w:rPr>
              <w:t xml:space="preserve"> Қағазға смайлик салу (күліп тұрған, жылап тұрған). </w:t>
            </w:r>
            <w:r>
              <w:rPr>
                <w:i/>
                <w:iCs/>
                <w:sz w:val="20"/>
                <w:szCs w:val="20"/>
              </w:rPr>
              <w:t>Баланың қайсысын таңдағанын сұрау.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rsidRPr="009F43B8">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A96FE5" w:rsidRPr="009F43B8">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contextualSpacing/>
              <w:rPr>
                <w:sz w:val="20"/>
                <w:szCs w:val="20"/>
              </w:rPr>
            </w:pPr>
            <w:r>
              <w:rPr>
                <w:i/>
                <w:sz w:val="20"/>
                <w:szCs w:val="20"/>
              </w:rPr>
              <w:t xml:space="preserve">Киім шкафтарын таза ұстау және жинау </w:t>
            </w:r>
          </w:p>
        </w:tc>
      </w:tr>
      <w:tr w:rsidR="00A96FE5">
        <w:trPr>
          <w:gridAfter w:val="1"/>
          <w:wAfter w:w="10" w:type="dxa"/>
          <w:trHeight w:val="283"/>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693" w:type="dxa"/>
            <w:shd w:val="clear" w:color="auto" w:fill="FFFFFF"/>
            <w:tcMar>
              <w:top w:w="37" w:type="dxa"/>
              <w:left w:w="62" w:type="dxa"/>
              <w:bottom w:w="37" w:type="dxa"/>
              <w:right w:w="62" w:type="dxa"/>
            </w:tcMar>
          </w:tcPr>
          <w:p w:rsidR="00A96FE5" w:rsidRDefault="00E10A5D">
            <w:pPr>
              <w:spacing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A96FE5" w:rsidRPr="009F43B8">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A96FE5" w:rsidRDefault="00E10A5D">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A96FE5" w:rsidRDefault="00E10A5D">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lastRenderedPageBreak/>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A96FE5" w:rsidRDefault="00E10A5D">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5" w:type="dxa"/>
            <w:shd w:val="clear" w:color="auto" w:fill="FFFFFF"/>
            <w:tcMar>
              <w:top w:w="37" w:type="dxa"/>
              <w:left w:w="62" w:type="dxa"/>
              <w:bottom w:w="37" w:type="dxa"/>
              <w:right w:w="62" w:type="dxa"/>
            </w:tcMar>
          </w:tcPr>
          <w:p w:rsidR="00A96FE5" w:rsidRDefault="00E10A5D">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E10A5D">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rPr>
      </w:pPr>
      <w:r>
        <w:rPr>
          <w:b/>
          <w:bCs/>
          <w:sz w:val="20"/>
          <w:szCs w:val="20"/>
        </w:rPr>
        <w:t xml:space="preserve">Топ: </w:t>
      </w:r>
      <w:r w:rsidR="009F43B8">
        <w:rPr>
          <w:b/>
          <w:bCs/>
          <w:sz w:val="20"/>
          <w:szCs w:val="20"/>
          <w:lang w:val="ru-RU"/>
        </w:rPr>
        <w:t xml:space="preserve">«Еркетай»  </w:t>
      </w:r>
      <w:r>
        <w:rPr>
          <w:b/>
          <w:bCs/>
          <w:sz w:val="20"/>
          <w:szCs w:val="20"/>
        </w:rPr>
        <w:t>Орта то</w:t>
      </w:r>
      <w:r>
        <w:rPr>
          <w:b/>
          <w:bCs/>
          <w:sz w:val="20"/>
          <w:szCs w:val="20"/>
          <w:lang w:val="ru-RU"/>
        </w:rPr>
        <w:t>п</w:t>
      </w:r>
      <w:r>
        <w:rPr>
          <w:b/>
          <w:bCs/>
          <w:sz w:val="20"/>
          <w:szCs w:val="20"/>
        </w:rPr>
        <w:t>.</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10.08 – 14.08.2026ж</w:t>
      </w:r>
    </w:p>
    <w:p w:rsidR="00A96FE5" w:rsidRDefault="00E10A5D">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A96FE5" w:rsidRDefault="00A96FE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A96FE5" w:rsidRDefault="00E10A5D">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A96FE5" w:rsidRDefault="00A96FE5">
            <w:pPr>
              <w:spacing w:after="0" w:line="240" w:lineRule="auto"/>
              <w:contextualSpacing/>
              <w:rPr>
                <w:rFonts w:ascii="Times New Roman" w:hAnsi="Times New Roman" w:cs="Times New Roman"/>
                <w:i/>
                <w:color w:val="FF0000"/>
                <w:kern w:val="2"/>
                <w:sz w:val="20"/>
                <w:szCs w:val="20"/>
                <w:lang w:eastAsia="zh-TW"/>
              </w:rPr>
            </w:pPr>
          </w:p>
        </w:tc>
      </w:tr>
      <w:tr w:rsidR="00A96FE5">
        <w:trPr>
          <w:trHeight w:val="1486"/>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A96FE5" w:rsidRDefault="00E10A5D">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A96FE5" w:rsidRDefault="00E10A5D">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үстелдегі ірі лего жинағына жіберу.</w:t>
            </w:r>
          </w:p>
          <w:p w:rsidR="00A96FE5" w:rsidRDefault="00E10A5D">
            <w:pPr>
              <w:pStyle w:val="TableParagraph"/>
              <w:numPr>
                <w:ilvl w:val="0"/>
                <w:numId w:val="19"/>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A96FE5" w:rsidRDefault="00A96FE5">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A96FE5" w:rsidRDefault="00E10A5D">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A96FE5" w:rsidRDefault="00E10A5D">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A96FE5" w:rsidRDefault="00E10A5D">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Механикалық жарақаттардың алдын алу </w:t>
            </w:r>
            <w:r>
              <w:rPr>
                <w:i/>
                <w:iCs/>
                <w:sz w:val="20"/>
                <w:szCs w:val="20"/>
                <w:lang w:val="zh-CN" w:eastAsia="zh-CN"/>
              </w:rPr>
              <w:lastRenderedPageBreak/>
              <w:t>үшін баланың қалтасында немесе қолдарында ұсақ, өткір заттардың (тиын, түйме, шемішке) болмауын бақылау.</w:t>
            </w:r>
          </w:p>
          <w:p w:rsidR="00A96FE5" w:rsidRDefault="00A96FE5">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A96FE5" w:rsidRDefault="00E10A5D">
            <w:pPr>
              <w:pStyle w:val="TableParagraph"/>
              <w:numPr>
                <w:ilvl w:val="0"/>
                <w:numId w:val="21"/>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A96FE5" w:rsidRDefault="00E10A5D">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A96FE5" w:rsidRDefault="00E10A5D">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w:t>
            </w:r>
            <w:r>
              <w:rPr>
                <w:i/>
                <w:iCs/>
                <w:sz w:val="20"/>
                <w:szCs w:val="20"/>
                <w:lang w:val="zh-CN"/>
              </w:rPr>
              <w:lastRenderedPageBreak/>
              <w:t>ұйқысының ұзақтығы мен таңертеңгілік жалпы хәл-жағдайын сұрап білу.</w:t>
            </w:r>
          </w:p>
          <w:p w:rsidR="00A96FE5" w:rsidRDefault="00A96FE5">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A96FE5" w:rsidRDefault="00E10A5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w:t>
            </w:r>
          </w:p>
          <w:p w:rsidR="00A96FE5" w:rsidRDefault="00E10A5D">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A96FE5" w:rsidRDefault="00E10A5D">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w:t>
            </w:r>
            <w:r>
              <w:rPr>
                <w:i/>
                <w:iCs/>
                <w:sz w:val="20"/>
                <w:szCs w:val="20"/>
                <w:lang w:val="zh-CN" w:eastAsia="zh-CN"/>
              </w:rPr>
              <w:lastRenderedPageBreak/>
              <w:t>бас киімінің (панама, кепка) бар-жоғын және дұрыс киілуін тексеру.</w:t>
            </w:r>
          </w:p>
          <w:p w:rsidR="00A96FE5" w:rsidRDefault="00A96FE5">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A96FE5" w:rsidRDefault="00E10A5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A96FE5" w:rsidRDefault="00E10A5D">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қуыршақ арбалары) алаңына бағыттау.</w:t>
            </w:r>
          </w:p>
          <w:p w:rsidR="00A96FE5" w:rsidRDefault="00E10A5D">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w:t>
            </w:r>
            <w:r>
              <w:rPr>
                <w:i/>
                <w:iCs/>
                <w:sz w:val="20"/>
                <w:szCs w:val="20"/>
                <w:lang w:val="zh-CN" w:eastAsia="zh-CN"/>
              </w:rPr>
              <w:lastRenderedPageBreak/>
              <w:t>қалыптастыру (жылы шыраймен қол бұлғап, «сау бол» деуін қадағалау).</w:t>
            </w:r>
          </w:p>
          <w:p w:rsidR="00A96FE5" w:rsidRDefault="00A96FE5">
            <w:pPr>
              <w:pStyle w:val="TableParagraph"/>
              <w:numPr>
                <w:ilvl w:val="0"/>
                <w:numId w:val="22"/>
              </w:numPr>
              <w:ind w:left="0"/>
              <w:contextualSpacing/>
              <w:rPr>
                <w:i/>
                <w:iCs/>
                <w:sz w:val="20"/>
                <w:szCs w:val="20"/>
                <w:lang w:val="zh-CN" w:eastAsia="zh-CN"/>
              </w:rPr>
            </w:pPr>
          </w:p>
        </w:tc>
      </w:tr>
      <w:tr w:rsidR="00A96FE5">
        <w:trPr>
          <w:trHeight w:val="292"/>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9F43B8">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A96FE5" w:rsidRDefault="00A96FE5">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A96FE5" w:rsidRDefault="00A96FE5">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A96FE5" w:rsidRDefault="00A96FE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A96FE5" w:rsidRDefault="00A96FE5">
            <w:pPr>
              <w:pStyle w:val="TableParagraph"/>
              <w:contextualSpacing/>
              <w:rPr>
                <w:sz w:val="20"/>
                <w:szCs w:val="20"/>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A96FE5" w:rsidRDefault="00A96FE5">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«Сиқырлы қылқалам»</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A96FE5" w:rsidRDefault="00E10A5D">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A96FE5" w:rsidRDefault="00E10A5D">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A96FE5" w:rsidRDefault="00A96FE5">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A96FE5" w:rsidRDefault="00A96FE5">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Ыдысты дұрыс ұстасақ, тамақ төгілмейді. Ыдысқа асымызды абайлап 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A96FE5" w:rsidRDefault="00A96FE5">
            <w:pPr>
              <w:spacing w:after="0" w:line="240" w:lineRule="auto"/>
              <w:contextualSpacing/>
              <w:rPr>
                <w:rFonts w:ascii="Times New Roman" w:hAnsi="Times New Roman" w:cs="Times New Roman"/>
                <w:sz w:val="20"/>
                <w:szCs w:val="20"/>
                <w:lang w:val="kk-KZ"/>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A96FE5" w:rsidRDefault="00E10A5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A96FE5" w:rsidRDefault="00E10A5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A96FE5" w:rsidRDefault="00A96FE5">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A96FE5" w:rsidRDefault="00E10A5D">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A96FE5" w:rsidRDefault="00E10A5D">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саусақтарымен құмды сызып, әртүрлі бейнелер жасайды. Қате кетсе, науаны сәл шайқап, қайта бастауға болады.</w:t>
            </w:r>
          </w:p>
          <w:p w:rsidR="00A96FE5" w:rsidRDefault="00A96FE5">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A96FE5" w:rsidRDefault="00E10A5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суреттері.</w:t>
            </w:r>
          </w:p>
          <w:p w:rsidR="00A96FE5" w:rsidRDefault="00E10A5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rsidR="00A96FE5" w:rsidRDefault="00A96FE5">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A96FE5" w:rsidRDefault="00E10A5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A96FE5" w:rsidRDefault="00E10A5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A96FE5" w:rsidRDefault="00A96FE5">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A96FE5" w:rsidRDefault="00E10A5D">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геометриялық пішіндер (шеңбер, шаршы, үшбұрыш) және дайын үлгі суреттер (зымыран, шырша, көлік құрастыру схемасы).</w:t>
            </w:r>
          </w:p>
          <w:p w:rsidR="00A96FE5" w:rsidRDefault="00E10A5D">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A96FE5" w:rsidRDefault="00A96FE5">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адал достарым.</w:t>
            </w:r>
          </w:p>
        </w:tc>
        <w:tc>
          <w:tcPr>
            <w:tcW w:w="2843" w:type="dxa"/>
            <w:gridSpan w:val="2"/>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Тақырыбы: </w:t>
            </w:r>
            <w:r>
              <w:rPr>
                <w:rFonts w:ascii="Times New Roman" w:hAnsi="Times New Roman" w:cs="Times New Roman"/>
                <w:i/>
                <w:sz w:val="20"/>
                <w:szCs w:val="20"/>
                <w:lang w:val="kk-KZ"/>
              </w:rPr>
              <w:t>Б.Османов «Гүлдердің таласы» ертегі</w:t>
            </w:r>
          </w:p>
          <w:p w:rsidR="00A96FE5" w:rsidRDefault="00E10A5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Қызығушылықты ояту. </w:t>
            </w:r>
          </w:p>
          <w:p w:rsidR="00A96FE5" w:rsidRDefault="00E10A5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қандай гүлдерді білесіңдер?</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Гүлдердің адамдарға қандай пайдасы бар?</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қалай күтіп баптаймыз?</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тағы қандай мақсатта пайдаланамыз?</w:t>
            </w:r>
          </w:p>
          <w:p w:rsidR="00A96FE5" w:rsidRDefault="00E10A5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 туралы түсінік беру. Б.Османов «Гүлдердің таласы» ертегісі.</w:t>
            </w:r>
          </w:p>
          <w:p w:rsidR="00A96FE5" w:rsidRDefault="00E10A5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i/>
                <w:sz w:val="20"/>
                <w:szCs w:val="20"/>
                <w:lang w:val="kk-KZ"/>
              </w:rPr>
              <w:t>Ертегі желісі арқылы сұрақ –жауап</w:t>
            </w:r>
            <w:r>
              <w:rPr>
                <w:rFonts w:ascii="Times New Roman" w:hAnsi="Times New Roman" w:cs="Times New Roman"/>
                <w:b/>
                <w:bCs/>
                <w:i/>
                <w:sz w:val="20"/>
                <w:szCs w:val="20"/>
                <w:lang w:val="kk-KZ" w:eastAsia="ru-RU"/>
              </w:rPr>
              <w:t xml:space="preserve"> </w:t>
            </w:r>
          </w:p>
          <w:p w:rsidR="00A96FE5" w:rsidRDefault="00E10A5D">
            <w:pPr>
              <w:shd w:val="clear" w:color="auto" w:fill="FFFFFF"/>
              <w:spacing w:after="0"/>
              <w:rPr>
                <w:rFonts w:ascii="Times New Roman" w:hAnsi="Times New Roman" w:cs="Times New Roman"/>
                <w:i/>
                <w:color w:val="FF0000"/>
                <w:sz w:val="20"/>
                <w:szCs w:val="20"/>
                <w:lang w:val="kk-KZ" w:eastAsia="ru-RU"/>
              </w:rPr>
            </w:pPr>
            <w:r>
              <w:rPr>
                <w:rFonts w:ascii="Times New Roman" w:hAnsi="Times New Roman" w:cs="Times New Roman"/>
                <w:b/>
                <w:bCs/>
                <w:i/>
                <w:sz w:val="20"/>
                <w:szCs w:val="20"/>
                <w:lang w:val="kk-KZ" w:eastAsia="ru-RU"/>
              </w:rPr>
              <w:t>Дид   ойын: «Гүл жинаймыз»</w:t>
            </w:r>
            <w:r>
              <w:rPr>
                <w:rFonts w:ascii="Times New Roman" w:hAnsi="Times New Roman" w:cs="Times New Roman"/>
                <w:i/>
                <w:color w:val="FF0000"/>
                <w:sz w:val="20"/>
                <w:szCs w:val="20"/>
                <w:lang w:val="kk-KZ" w:eastAsia="ru-RU"/>
              </w:rPr>
              <w:br/>
            </w:r>
            <w:r>
              <w:rPr>
                <w:rFonts w:ascii="Times New Roman" w:hAnsi="Times New Roman" w:cs="Times New Roman"/>
                <w:i/>
                <w:color w:val="1D1B11"/>
                <w:sz w:val="20"/>
                <w:szCs w:val="20"/>
                <w:lang w:val="kk-KZ" w:eastAsia="ru-RU"/>
              </w:rPr>
              <w:t xml:space="preserve">Шарты: 4 түсті себетке , </w:t>
            </w:r>
            <w:r>
              <w:rPr>
                <w:rFonts w:ascii="Times New Roman" w:hAnsi="Times New Roman" w:cs="Times New Roman"/>
                <w:i/>
                <w:color w:val="1D1B11"/>
                <w:sz w:val="20"/>
                <w:szCs w:val="20"/>
                <w:lang w:val="kk-KZ" w:eastAsia="ru-RU"/>
              </w:rPr>
              <w:lastRenderedPageBreak/>
              <w:t xml:space="preserve">түсіне байланысты гүлдерді жапсыру. </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гүлдерше өсеміз</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Жапырағы жайқалған</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Сабақтары салалы</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Желге ырғалып шайқалған</w:t>
            </w:r>
          </w:p>
          <w:p w:rsidR="00A96FE5" w:rsidRDefault="00E10A5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Дид ойын: </w:t>
            </w:r>
          </w:p>
          <w:p w:rsidR="00A96FE5" w:rsidRDefault="00E10A5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«Гүлге не қажет?» </w:t>
            </w:r>
          </w:p>
          <w:p w:rsidR="00A96FE5" w:rsidRDefault="00E10A5D">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Гүлге  арналған құралдарды   тауып тақтаға іледі</w:t>
            </w:r>
          </w:p>
          <w:p w:rsidR="00A96FE5" w:rsidRDefault="00E10A5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w:t>
            </w:r>
            <w:r>
              <w:rPr>
                <w:rFonts w:ascii="Times New Roman" w:hAnsi="Times New Roman" w:cs="Times New Roman"/>
                <w:b/>
                <w:i/>
                <w:sz w:val="20"/>
                <w:szCs w:val="20"/>
                <w:lang w:val="kk-KZ" w:eastAsia="ru-RU"/>
              </w:rPr>
              <w:t xml:space="preserve">: </w:t>
            </w:r>
            <w:r>
              <w:rPr>
                <w:rFonts w:ascii="Times New Roman" w:hAnsi="Times New Roman" w:cs="Times New Roman"/>
                <w:b/>
                <w:bCs/>
                <w:i/>
                <w:sz w:val="20"/>
                <w:szCs w:val="20"/>
                <w:lang w:val="kk-KZ" w:eastAsia="ru-RU"/>
              </w:rPr>
              <w:t>«Гүлдерді толықтыр»</w:t>
            </w:r>
          </w:p>
          <w:p w:rsidR="00A96FE5" w:rsidRDefault="00E10A5D">
            <w:pPr>
              <w:shd w:val="clear" w:color="auto" w:fill="FFFFFF"/>
              <w:spacing w:after="0"/>
              <w:jc w:val="center"/>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Топтық жұмыс.</w:t>
            </w:r>
          </w:p>
          <w:p w:rsidR="00A96FE5" w:rsidRDefault="00E10A5D">
            <w:pPr>
              <w:shd w:val="clear" w:color="auto" w:fill="FFFFFF"/>
              <w:spacing w:after="0"/>
              <w:rPr>
                <w:rFonts w:ascii="Times New Roman" w:hAnsi="Times New Roman" w:cs="Times New Roman"/>
                <w:i/>
                <w:color w:val="1D1B11"/>
                <w:sz w:val="20"/>
                <w:szCs w:val="20"/>
                <w:lang w:val="kk-KZ" w:eastAsia="ru-RU"/>
              </w:rPr>
            </w:pPr>
            <w:r>
              <w:rPr>
                <w:rFonts w:ascii="Times New Roman" w:hAnsi="Times New Roman" w:cs="Times New Roman"/>
                <w:b/>
                <w:bCs/>
                <w:i/>
                <w:color w:val="1D1B11"/>
                <w:sz w:val="20"/>
                <w:szCs w:val="20"/>
                <w:lang w:val="kk-KZ" w:eastAsia="ru-RU"/>
              </w:rPr>
              <w:t xml:space="preserve"> Барысы:</w:t>
            </w:r>
            <w:r>
              <w:rPr>
                <w:rFonts w:ascii="Times New Roman" w:hAnsi="Times New Roman" w:cs="Times New Roman"/>
                <w:i/>
                <w:color w:val="000000"/>
                <w:sz w:val="20"/>
                <w:szCs w:val="20"/>
                <w:lang w:val="kk-KZ" w:eastAsia="ru-RU"/>
              </w:rPr>
              <w:t> </w:t>
            </w:r>
            <w:r>
              <w:rPr>
                <w:rFonts w:ascii="Times New Roman" w:hAnsi="Times New Roman" w:cs="Times New Roman"/>
                <w:i/>
                <w:color w:val="1D1B11"/>
                <w:sz w:val="20"/>
                <w:szCs w:val="20"/>
                <w:lang w:val="kk-KZ" w:eastAsia="ru-RU"/>
              </w:rPr>
              <w:t xml:space="preserve"> түйме тағылған мата және гүлдер таратылып беріледі сол гүлдерді балалар өз қолдарымен түймелейді.</w:t>
            </w:r>
          </w:p>
          <w:p w:rsidR="00A96FE5" w:rsidRDefault="00E10A5D">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bCs/>
                <w:i/>
                <w:color w:val="1D1B11"/>
                <w:sz w:val="20"/>
                <w:szCs w:val="20"/>
                <w:lang w:val="kk-KZ" w:eastAsia="ru-RU"/>
              </w:rPr>
              <w:t>Қорытындылау, бағалау.</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Гүлдер, гүлдер көк гүлдер,</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Қызыл гүлдер, көп гүлдер</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нұрланып,</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ырғалып</w:t>
            </w: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Басқа арналған жаттығулар: қолдар белде, аяқтар бірге тұрады, басты оңға, солға бұру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Қолға арналған </w:t>
            </w:r>
            <w:r>
              <w:rPr>
                <w:rFonts w:ascii="Times New Roman" w:hAnsi="Times New Roman" w:cs="Times New Roman"/>
                <w:i/>
                <w:sz w:val="20"/>
                <w:szCs w:val="20"/>
                <w:lang w:val="kk-KZ"/>
              </w:rPr>
              <w:lastRenderedPageBreak/>
              <w:t>жаттығулар: 1. 2 қолды жоғары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Қызығушылықтарын ояту. АКТ технологиясы.</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Үнтаспадан үй жануарлары-ның дауыстарын тыңдату.</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қозғау.</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Үй жануарлары қалай дыбыстайды?</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Неліктен үй жануары деп атаймыз?                                   Олардың қандай пайдасы бар?</w:t>
            </w:r>
          </w:p>
          <w:p w:rsidR="00A96FE5" w:rsidRDefault="00E10A5D">
            <w:pPr>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Суреттегі үй жануарларының төлдерін қалай атаймыз?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қозғау.</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Суретпен  жұмыс.</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Түсінік беру.</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-Суретте  қандай жануарларды </w:t>
            </w:r>
            <w:r>
              <w:rPr>
                <w:rFonts w:ascii="Times New Roman" w:hAnsi="Times New Roman" w:cs="Times New Roman"/>
                <w:bCs/>
                <w:i/>
                <w:iCs/>
                <w:sz w:val="20"/>
                <w:szCs w:val="20"/>
                <w:lang w:val="kk-KZ"/>
              </w:rPr>
              <w:lastRenderedPageBreak/>
              <w:t>көріп  тұрсыңдар?</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-Неге оларды үй жануарлары деп атаймыз?</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-Оларға  кімдер  қамқорлық  жасайды? </w:t>
            </w:r>
          </w:p>
          <w:p w:rsidR="00A96FE5" w:rsidRDefault="00E10A5D">
            <w:pPr>
              <w:spacing w:after="0" w:line="240" w:lineRule="auto"/>
              <w:rPr>
                <w:rFonts w:ascii="Times New Roman" w:eastAsia="Calibri" w:hAnsi="Times New Roman" w:cs="Times New Roman"/>
                <w:i/>
                <w:sz w:val="20"/>
                <w:szCs w:val="20"/>
                <w:lang w:val="kk-KZ"/>
              </w:rPr>
            </w:pPr>
            <w:r>
              <w:rPr>
                <w:rFonts w:ascii="Times New Roman" w:hAnsi="Times New Roman" w:cs="Times New Roman"/>
                <w:bCs/>
                <w:i/>
                <w:iCs/>
                <w:sz w:val="20"/>
                <w:szCs w:val="20"/>
                <w:lang w:val="kk-KZ"/>
              </w:rPr>
              <w:t>-</w:t>
            </w:r>
            <w:r>
              <w:rPr>
                <w:rFonts w:ascii="Times New Roman" w:eastAsia="Calibri" w:hAnsi="Times New Roman" w:cs="Times New Roman"/>
                <w:i/>
                <w:sz w:val="20"/>
                <w:szCs w:val="20"/>
                <w:lang w:val="kk-KZ"/>
              </w:rPr>
              <w:t xml:space="preserve"> Үй жануарларының адамға тигізер пайдасы бар ма?</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-Олардың   төлдерін  қалай атаймыз?</w:t>
            </w:r>
          </w:p>
          <w:p w:rsidR="00A96FE5" w:rsidRDefault="00E10A5D">
            <w:pPr>
              <w:pStyle w:val="ad"/>
              <w:widowControl w:val="0"/>
              <w:numPr>
                <w:ilvl w:val="0"/>
                <w:numId w:val="29"/>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Төлдерін атау. </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Өріске қашқан қорадан.</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-Жылқының  төлі-құлыншақ,</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Сүйкімді әрі асау.</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бөлісу  сәті</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Балалар,біз бүгінгі ұйымдастырылған оқу қызметінде не туралы өттік?</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Ал,үй жануарларына нелер жатады?</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Calibri" w:hAnsi="Times New Roman" w:cs="Times New Roman"/>
                <w:i/>
                <w:sz w:val="20"/>
                <w:szCs w:val="20"/>
                <w:lang w:val="kk-KZ"/>
              </w:rPr>
              <w:t>Балаларды мадақтау.</w:t>
            </w:r>
          </w:p>
        </w:tc>
        <w:tc>
          <w:tcPr>
            <w:tcW w:w="2837" w:type="dxa"/>
            <w:shd w:val="clear" w:color="auto" w:fill="FFFFFF"/>
            <w:tcMar>
              <w:top w:w="37" w:type="dxa"/>
              <w:left w:w="62" w:type="dxa"/>
              <w:bottom w:w="37" w:type="dxa"/>
              <w:right w:w="62" w:type="dxa"/>
            </w:tcMar>
          </w:tcPr>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w:t>
            </w:r>
            <w:r>
              <w:rPr>
                <w:rFonts w:ascii="Times New Roman" w:hAnsi="Times New Roman" w:cs="Times New Roman"/>
                <w:bCs/>
                <w:i/>
                <w:iCs/>
                <w:sz w:val="20"/>
                <w:szCs w:val="20"/>
              </w:rPr>
              <w:lastRenderedPageBreak/>
              <w:t>өкшесін  көтеру,  алу,   қырт етіп тістеу, тәттісін-ай</w:t>
            </w:r>
            <w:r>
              <w:rPr>
                <w:rFonts w:ascii="Times New Roman" w:hAnsi="Times New Roman" w:cs="Times New Roman"/>
                <w:bCs/>
                <w:i/>
                <w:iCs/>
                <w:sz w:val="20"/>
                <w:szCs w:val="20"/>
                <w:lang w:val="kk-KZ"/>
              </w:rPr>
              <w:t>.</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A96FE5" w:rsidRDefault="00E10A5D">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Басқа арналған жаттығулар: қолдар белде, </w:t>
            </w:r>
            <w:r>
              <w:rPr>
                <w:rFonts w:ascii="Times New Roman" w:hAnsi="Times New Roman" w:cs="Times New Roman"/>
                <w:i/>
                <w:sz w:val="20"/>
                <w:szCs w:val="20"/>
                <w:lang w:val="kk-KZ"/>
              </w:rPr>
              <w:lastRenderedPageBreak/>
              <w:t>аяқтар бірге тұрады, басты оңға, солға бұру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eastAsia="Times New Roman" w:hAnsi="Times New Roman" w:cs="Times New Roman"/>
                <w:b/>
                <w:i/>
                <w:color w:val="181818"/>
                <w:sz w:val="20"/>
                <w:szCs w:val="20"/>
                <w:lang w:val="kk-KZ" w:eastAsia="ru-RU"/>
              </w:rPr>
              <w:t>Қызығушылықты ояту.</w:t>
            </w:r>
          </w:p>
          <w:p w:rsidR="00A96FE5" w:rsidRDefault="00E10A5D">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мен таңертең жұмысқа келсем, біздің топқа  әжеміз қоржын беріп жіберіпті.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Қараңдаршы қандай әдемі Мына қоржын ішінде не бар деп ойлайсындар?</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Қоржынды ашу, ішінен асықтар шығу.</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асықпен қандай ойын түрлерін білесіндер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Балалар </w:t>
            </w:r>
            <w:r>
              <w:rPr>
                <w:rFonts w:ascii="Times New Roman" w:eastAsia="Times New Roman" w:hAnsi="Times New Roman" w:cs="Times New Roman"/>
                <w:i/>
                <w:color w:val="181818"/>
                <w:sz w:val="20"/>
                <w:szCs w:val="20"/>
                <w:lang w:val="kk-KZ" w:eastAsia="ru-RU"/>
              </w:rPr>
              <w:t>«Асық ату», «Ханталапай».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Тамаша! Ендеше мен сендерді «Ханталапай» ойынын ойнауға  шақырамын</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жүргізушінің айналасына жарты шеңбер құрып отырады.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Жүргізуші қолындағы </w:t>
            </w:r>
            <w:r>
              <w:rPr>
                <w:rFonts w:ascii="Times New Roman" w:eastAsia="Times New Roman" w:hAnsi="Times New Roman" w:cs="Times New Roman"/>
                <w:i/>
                <w:color w:val="181818"/>
                <w:sz w:val="20"/>
                <w:szCs w:val="20"/>
                <w:lang w:val="kk-KZ" w:eastAsia="ru-RU"/>
              </w:rPr>
              <w:lastRenderedPageBreak/>
              <w:t>асықтарды: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«Талапай –ау, талапай,табылды ойын, алақай» деп,</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Ортаға қарай асықтарды шашып жібереді. Отырғандар тез-тез жинап,</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Алулары керек. Кім аз жинап алса, сол жеңілген болып есептеледі</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Ал кімде қанша асық, санайық?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Асықтарын санайды </w:t>
            </w:r>
            <w:r>
              <w:rPr>
                <w:rFonts w:ascii="Times New Roman" w:eastAsia="Times New Roman" w:hAnsi="Times New Roman" w:cs="Times New Roman"/>
                <w:b/>
                <w:bCs/>
                <w:i/>
                <w:color w:val="181818"/>
                <w:sz w:val="20"/>
                <w:szCs w:val="20"/>
                <w:lang w:val="kk-KZ" w:eastAsia="ru-RU"/>
              </w:rPr>
              <w:t>Әже</w:t>
            </w:r>
            <w:r>
              <w:rPr>
                <w:rFonts w:ascii="Times New Roman" w:eastAsia="Times New Roman" w:hAnsi="Times New Roman" w:cs="Times New Roman"/>
                <w:i/>
                <w:color w:val="181818"/>
                <w:sz w:val="20"/>
                <w:szCs w:val="20"/>
                <w:lang w:val="kk-KZ" w:eastAsia="ru-RU"/>
              </w:rPr>
              <w:t>      Жарайсыңдар, енді бойымызды жазайық, серуенге барайық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 :</w:t>
            </w:r>
            <w:r>
              <w:rPr>
                <w:rFonts w:ascii="Times New Roman" w:eastAsia="Times New Roman" w:hAnsi="Times New Roman" w:cs="Times New Roman"/>
                <w:i/>
                <w:color w:val="181818"/>
                <w:sz w:val="20"/>
                <w:szCs w:val="20"/>
                <w:lang w:val="kk-KZ" w:eastAsia="ru-RU"/>
              </w:rPr>
              <w:t xml:space="preserve">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Кәне, кәне тұрайық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Үлкен шеңбер құрайық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Оң жақтағы көршіге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Сол жақтағы көршіге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Күлімсірей қарайық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Көкке қолды созайық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Бір-бірімізден озайы Құшақтасып әр кезде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Тату тәтті болайық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Енді </w:t>
            </w:r>
            <w:r>
              <w:rPr>
                <w:rFonts w:ascii="Times New Roman" w:eastAsia="Times New Roman" w:hAnsi="Times New Roman" w:cs="Times New Roman"/>
                <w:i/>
                <w:color w:val="181818"/>
                <w:sz w:val="20"/>
                <w:szCs w:val="20"/>
                <w:lang w:val="kk-KZ" w:eastAsia="ru-RU"/>
              </w:rPr>
              <w:t>екінші ойынымызды бастаймыз</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Кімде қызыл түсті асық? Сол екінші «Асық ату» ойынды бастайды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Ойынға бірнеше бала қатысады Арнайы белгілеген асықпен /сақаман/ қалған</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Асықтарды шертеп атады,кім көп асықты атап шығарса , сол ұтады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Қорытындылау</w:t>
            </w:r>
            <w:r>
              <w:rPr>
                <w:rFonts w:ascii="Times New Roman" w:eastAsia="Times New Roman" w:hAnsi="Times New Roman" w:cs="Times New Roman"/>
                <w:i/>
                <w:color w:val="181818"/>
                <w:sz w:val="20"/>
                <w:szCs w:val="20"/>
                <w:lang w:val="kk-KZ" w:eastAsia="ru-RU"/>
              </w:rPr>
              <w:t xml:space="preserve">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Ойындар ұнадыма?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Қандай ойындарды ойнадық?</w:t>
            </w:r>
          </w:p>
          <w:p w:rsidR="00A96FE5" w:rsidRDefault="00A96FE5">
            <w:pPr>
              <w:shd w:val="clear" w:color="auto" w:fill="FFFFFF"/>
              <w:spacing w:after="0" w:line="240" w:lineRule="auto"/>
              <w:rPr>
                <w:rFonts w:ascii="Times New Roman" w:eastAsia="Times New Roman" w:hAnsi="Times New Roman" w:cs="Times New Roman"/>
                <w:i/>
                <w:color w:val="181818"/>
                <w:sz w:val="20"/>
                <w:szCs w:val="20"/>
                <w:lang w:val="kk-KZ" w:eastAsia="ru-RU"/>
              </w:rPr>
            </w:pP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Мынау- жылқы. Жылқының төлі -құлын.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A96FE5" w:rsidRDefault="00E10A5D">
            <w:pPr>
              <w:shd w:val="clear" w:color="auto" w:fill="FFFFFF"/>
              <w:spacing w:after="0" w:line="240" w:lineRule="auto"/>
              <w:rPr>
                <w:rFonts w:ascii="Times New Roman" w:eastAsia="Times New Roman" w:hAnsi="Times New Roman" w:cs="Times New Roman"/>
                <w:b/>
                <w:i/>
                <w:color w:val="000000"/>
                <w:sz w:val="20"/>
                <w:szCs w:val="20"/>
                <w:lang w:eastAsia="ru-RU"/>
              </w:rPr>
            </w:pPr>
            <w:r>
              <w:rPr>
                <w:rFonts w:ascii="Times New Roman" w:eastAsia="Times New Roman" w:hAnsi="Times New Roman" w:cs="Times New Roman"/>
                <w:b/>
                <w:i/>
                <w:color w:val="000000"/>
                <w:sz w:val="20"/>
                <w:szCs w:val="20"/>
                <w:lang w:eastAsia="ru-RU"/>
              </w:rPr>
              <w:t>Қ-сы: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«Кім болам»</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Тосын сәт.</w:t>
            </w:r>
            <w:r>
              <w:rPr>
                <w:rFonts w:ascii="Times New Roman" w:eastAsia="Times New Roman" w:hAnsi="Times New Roman" w:cs="Times New Roman"/>
                <w:i/>
                <w:sz w:val="20"/>
                <w:szCs w:val="20"/>
                <w:lang w:val="kk-KZ" w:eastAsia="ru-RU"/>
              </w:rPr>
              <w:t xml:space="preserve"> Білмеспек келеді.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Балалармен амандасып, көмек сұрайды.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Маған мұғалім мамандық туралы біліп кел деді, мен білмеймін.</w:t>
            </w:r>
            <w:r>
              <w:rPr>
                <w:rFonts w:ascii="Times New Roman" w:eastAsia="Times New Roman" w:hAnsi="Times New Roman" w:cs="Times New Roman"/>
                <w:i/>
                <w:sz w:val="20"/>
                <w:szCs w:val="20"/>
                <w:lang w:val="kk-KZ" w:eastAsia="ru-RU"/>
              </w:rPr>
              <w:br/>
              <w:t>Білмесбекке көмектесу үшін мамандықтар әлеміне саяхатқа шығамыз ба?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Көше бойлап аяндайды.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Адам тасып аялдайды. </w:t>
            </w:r>
            <w:r>
              <w:rPr>
                <w:rFonts w:ascii="Times New Roman" w:hAnsi="Times New Roman" w:cs="Times New Roman"/>
                <w:b/>
                <w:i/>
                <w:sz w:val="20"/>
                <w:szCs w:val="20"/>
                <w:shd w:val="clear" w:color="auto" w:fill="FFFFFF"/>
                <w:lang w:val="kk-KZ"/>
              </w:rPr>
              <w:t>(Автобус)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балалар, ал автобусты </w:t>
            </w:r>
            <w:r>
              <w:rPr>
                <w:rFonts w:ascii="Times New Roman" w:hAnsi="Times New Roman" w:cs="Times New Roman"/>
                <w:i/>
                <w:sz w:val="20"/>
                <w:szCs w:val="20"/>
                <w:shd w:val="clear" w:color="auto" w:fill="FFFFFF"/>
                <w:lang w:val="kk-KZ"/>
              </w:rPr>
              <w:lastRenderedPageBreak/>
              <w:t>жүргізетін адамды кім дейміз?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Жүргізуші.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Қане балаларавтобусқа отырайық.</w:t>
            </w:r>
            <w:r>
              <w:rPr>
                <w:rFonts w:ascii="Times New Roman" w:hAnsi="Times New Roman" w:cs="Times New Roman"/>
                <w:i/>
                <w:sz w:val="20"/>
                <w:szCs w:val="20"/>
                <w:lang w:val="kk-KZ"/>
              </w:rPr>
              <w:t xml:space="preserve"> Ал, кеттік</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lang w:val="kk-KZ"/>
              </w:rPr>
              <w:t>-</w:t>
            </w:r>
            <w:r>
              <w:rPr>
                <w:rFonts w:ascii="Times New Roman" w:hAnsi="Times New Roman" w:cs="Times New Roman"/>
                <w:i/>
                <w:sz w:val="20"/>
                <w:szCs w:val="20"/>
                <w:shd w:val="clear" w:color="auto" w:fill="FFFFFF"/>
                <w:lang w:val="kk-KZ"/>
              </w:rPr>
              <w:t>Осы кезде бағдаршамның қызыл көзі жанып, автобус тоқтайды.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 негетоқтадық?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Бағдаршамның қызыл көзі жанғанда тоқтау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Дұрыс айтасыңдар балалар, бізге жол нұсқап тұрған кім?</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Жол сақшысы.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Жол сақшысы жүре бер деген белгі береді.</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Ой қозғау.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1-аялдама.  Аурухана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Міне мамандықтар әлеміне де келіп жеттік.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Мына жерде не көріп тұрсыңдар?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Бұл кісі кім екен?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Дәрігер қандай мамандық иесі екен?Дәрігер ауруханда жұмыс істейді.  Дәрігер балалардың ауырып қалмауын қадағалайды.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2-аялдама. Асхана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асхана. Асханада кімдер жұмыс істейді? Аспаз.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Мынау не балалар? Электр пеші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Асханада қандай құралдар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Шыны, пияла, тәрелке, қазан кастрөл.</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3-аялдама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Ал енді балалар біз қайда келдік?</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Дүкенде кім бар?</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Дүкенші: Ойыншық аламыз, ойыншық аламыз.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Балалар дүкеннің бірнеше </w:t>
            </w:r>
            <w:r>
              <w:rPr>
                <w:rFonts w:ascii="Times New Roman" w:hAnsi="Times New Roman" w:cs="Times New Roman"/>
                <w:i/>
                <w:sz w:val="20"/>
                <w:szCs w:val="20"/>
                <w:shd w:val="clear" w:color="auto" w:fill="FFFFFF"/>
                <w:lang w:val="kk-KZ"/>
              </w:rPr>
              <w:lastRenderedPageBreak/>
              <w:t>түрі болады. олар: азық - түлік дүкені, киім дүкені, ойыншықтар дүкен.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Біз қандай дүкенге келдік? Ойыншық дүкеніне</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4-аялдама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-Бұл қандай мамандық түрі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Шаштараз мамандығы.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біздің шашымыз өсіп кеткенде кімге келеміз? Шашатаразға.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Дид ойын: «Шаштараз заттарын ата»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Мынау менің қолымдағы не? Тарақ, айна, қайшы.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мынау шаш кептіргіш, бұл құрал шашты кептіруге арналған, электрмен істейді.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5-аялдама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мынау қандай құрал?</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Қалақ.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біздің тобымызға қайтатын уақытта болыпты. Саяхаттан оралу.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Білмесбек балалрға рақмет айтып кетіп қалады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Қорытынды бөлім:</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 xml:space="preserve"> - Біз бүгін қайда саяхаттап келдік?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сендер бүгін сұрақтарға жақсы жауап бердіңдер. Сол үшін сендерге жұлдызша беремін</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r>
      <w:tr w:rsidR="00A96FE5">
        <w:trPr>
          <w:trHeight w:val="283"/>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A96FE5" w:rsidRDefault="00E10A5D">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A96FE5" w:rsidRDefault="00E10A5D">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A96FE5" w:rsidRDefault="00E10A5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Допты секіртіп барып себетке түсіріп, секіртіп алып қайтадан допты келесі ойыншыға ұсынады.</w:t>
            </w:r>
          </w:p>
          <w:p w:rsidR="00A96FE5" w:rsidRDefault="00E10A5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A96FE5" w:rsidRDefault="00E10A5D">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A96FE5" w:rsidRDefault="00E10A5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rPr>
          <w:trHeight w:val="1901"/>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A96FE5" w:rsidRDefault="00E10A5D">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A96FE5" w:rsidRDefault="00E10A5D">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A96FE5" w:rsidRDefault="00A96FE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A96FE5" w:rsidRPr="005E3657">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contextualSpacing/>
              <w:rPr>
                <w:sz w:val="20"/>
                <w:szCs w:val="20"/>
              </w:rPr>
            </w:pP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Ұйқыдан </w:t>
            </w:r>
            <w:r>
              <w:rPr>
                <w:rFonts w:ascii="Times New Roman" w:eastAsia="Times New Roman" w:hAnsi="Times New Roman" w:cs="Times New Roman"/>
                <w:spacing w:val="1"/>
                <w:sz w:val="20"/>
                <w:szCs w:val="20"/>
                <w:lang w:val="kk-KZ" w:eastAsia="ru-RU"/>
              </w:rPr>
              <w:lastRenderedPageBreak/>
              <w:t>біртіндеп ояту, сауықтыру шаралары</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Жаттығу кешені № 16</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Балалар тұрайық</w:t>
            </w:r>
          </w:p>
          <w:p w:rsidR="00A96FE5" w:rsidRDefault="00E10A5D">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17</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Балапандар тұрайық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A96FE5" w:rsidRDefault="00A96FE5">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18</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Ұйқыдан біз тұрамыз</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19</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Ұйқыдан біз тұрайық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A96FE5" w:rsidRDefault="00E10A5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A96FE5" w:rsidRDefault="00E10A5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№20</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Көзімізді ашайық                   Аунап, қунап алайық ,</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A96FE5" w:rsidRDefault="00A96FE5">
            <w:pPr>
              <w:spacing w:after="0" w:line="240" w:lineRule="auto"/>
              <w:contextualSpacing/>
              <w:rPr>
                <w:rFonts w:ascii="Times New Roman" w:hAnsi="Times New Roman" w:cs="Times New Roman"/>
                <w:i/>
                <w:sz w:val="20"/>
                <w:szCs w:val="20"/>
                <w:lang w:val="kk-KZ"/>
              </w:rPr>
            </w:pP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rPr>
          <w:trHeight w:val="524"/>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rPr>
            </w:pPr>
            <w:r>
              <w:rPr>
                <w:b/>
                <w:i/>
                <w:color w:val="FF0000"/>
                <w:sz w:val="20"/>
                <w:szCs w:val="20"/>
                <w:lang w:val="kk-KZ"/>
              </w:rPr>
              <w:t>«Мен зерттеушімін» - Экологиялық мәдениетті қалыптастыру мақсатында жүргізілетін жұмыс.</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Қызығушылықты ояту.</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Балалар сендер табиғатпен, оның сырларымен, тосын сыйларымен  танысқыларың келе ме?</w:t>
            </w:r>
          </w:p>
          <w:p w:rsidR="00A96FE5" w:rsidRDefault="00E10A5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Ой дамыту</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A96FE5" w:rsidRDefault="00E10A5D">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w:t>
            </w:r>
            <w:r>
              <w:rPr>
                <w:rFonts w:ascii="Times New Roman" w:hAnsi="Times New Roman" w:cs="Times New Roman"/>
                <w:i/>
                <w:color w:val="000000" w:themeColor="text1"/>
                <w:sz w:val="20"/>
                <w:szCs w:val="20"/>
                <w:lang w:val="kk-KZ" w:eastAsia="ru-RU"/>
              </w:rPr>
              <w:lastRenderedPageBreak/>
              <w:t xml:space="preserve">дыбыс.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Мына суреттегі  менің өсімдігім Мен білмесбекпін. </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A96FE5" w:rsidRDefault="00E10A5D">
            <w:pPr>
              <w:shd w:val="clear" w:color="auto" w:fill="FFFFFF"/>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Ойын әрекеті : Кесекті </w:t>
            </w:r>
            <w:r>
              <w:rPr>
                <w:rFonts w:ascii="Times New Roman" w:hAnsi="Times New Roman" w:cs="Times New Roman"/>
                <w:b/>
                <w:i/>
                <w:color w:val="000000" w:themeColor="text1"/>
                <w:sz w:val="20"/>
                <w:szCs w:val="20"/>
                <w:lang w:val="kk-KZ" w:eastAsia="ru-RU"/>
              </w:rPr>
              <w:lastRenderedPageBreak/>
              <w:t>сындырамыз.</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A96FE5" w:rsidRDefault="00E10A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барысы: </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rsidR="00A96FE5" w:rsidRDefault="00A96FE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A96FE5" w:rsidRDefault="00A96FE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 </w:t>
            </w: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   </w:t>
            </w:r>
            <w:r>
              <w:rPr>
                <w:rFonts w:ascii="Times New Roman" w:eastAsia="Times New Roman" w:hAnsi="Times New Roman" w:cs="Times New Roman"/>
                <w:b/>
                <w:i/>
                <w:sz w:val="20"/>
                <w:szCs w:val="20"/>
                <w:lang w:val="kk-KZ" w:eastAsia="ru-RU"/>
              </w:rPr>
              <w:t xml:space="preserve">Тосын сәт.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серуенге шығып топырақтың  ластануы туралы зерттеу жұмысын жүргізейік.</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A96FE5" w:rsidRDefault="00E10A5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A96FE5" w:rsidRDefault="00E10A5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жерде ауа көбірек болады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Қорытынды сұрақ: «Жерді қалай сақтауға болады?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A96FE5" w:rsidRDefault="00E10A5D">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A96FE5" w:rsidRDefault="00E10A5D">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A96FE5" w:rsidRDefault="00E10A5D">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A96FE5" w:rsidRDefault="00A96FE5">
            <w:pPr>
              <w:spacing w:after="0" w:line="240" w:lineRule="auto"/>
              <w:rPr>
                <w:rFonts w:ascii="Times New Roman" w:eastAsia="Times New Roman" w:hAnsi="Times New Roman" w:cs="Times New Roman"/>
                <w:i/>
                <w:sz w:val="20"/>
                <w:szCs w:val="20"/>
                <w:lang w:val="kk-KZ" w:eastAsia="ru-RU"/>
              </w:rPr>
            </w:pP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Жаз жайдары,алақай!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Жатыр жайнап даламыз.</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Жүр, қанекей, балақай,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 xml:space="preserve">Серуенге  шығамыз. </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Сұрақ –жауап</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Балалар өлең  не туралы айтылған?</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жасаған ұнай ма?</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кезінде  қауіпсіз ережелерді білеміз бе?</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Атау.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Ғажайып сәт.</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Телефон шырылдау. Аудио.</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Сәлеметсіңдер ме балалар.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color w:val="1A1A1A"/>
                <w:spacing w:val="2"/>
                <w:sz w:val="20"/>
                <w:szCs w:val="20"/>
                <w:shd w:val="clear" w:color="auto" w:fill="FFFFFF"/>
                <w:lang w:val="kk-KZ"/>
              </w:rPr>
              <w:t xml:space="preserve">Мен  орман тұрғыны тиінмін. </w:t>
            </w:r>
            <w:r>
              <w:rPr>
                <w:rFonts w:ascii="Times New Roman" w:hAnsi="Times New Roman" w:cs="Times New Roman"/>
                <w:bCs/>
                <w:i/>
                <w:color w:val="1A1A1A"/>
                <w:spacing w:val="2"/>
                <w:sz w:val="20"/>
                <w:szCs w:val="20"/>
                <w:shd w:val="clear" w:color="auto" w:fill="FFFFFF"/>
                <w:lang w:val="kk-KZ"/>
              </w:rPr>
              <w:t>Біз түлкіге қонаққа барғанда ,</w:t>
            </w:r>
            <w:r>
              <w:rPr>
                <w:rFonts w:ascii="Times New Roman" w:hAnsi="Times New Roman" w:cs="Times New Roman"/>
                <w:i/>
                <w:sz w:val="20"/>
                <w:szCs w:val="20"/>
                <w:lang w:val="kk-KZ"/>
              </w:rPr>
              <w:t xml:space="preserve"> түлкінің күшігі дастархан басында өзін ұстау ережелерін ұмытып, қыбырлап, анасының сүйікті кесесін сындырды. Ыдыс неден жасалады? — деп таба алмай ойланып  мыршай уайымдап отыр. Кішкентай түлкіге оны </w:t>
            </w:r>
            <w:r>
              <w:rPr>
                <w:rFonts w:ascii="Times New Roman" w:hAnsi="Times New Roman" w:cs="Times New Roman"/>
                <w:i/>
                <w:sz w:val="20"/>
                <w:szCs w:val="20"/>
                <w:lang w:val="kk-KZ"/>
              </w:rPr>
              <w:lastRenderedPageBreak/>
              <w:t xml:space="preserve">анықтауға көмектесіңдерші.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Оның анасына жаңа кесе жасауға көмек керек.</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 xml:space="preserve">             Ой қозғау.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Балалар көмектсеміз бе?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«Түлкіге кесе»</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w:t>
            </w:r>
          </w:p>
          <w:p w:rsidR="00A96FE5" w:rsidRDefault="00E10A5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«Саздың қасиеттерін анықтау: құрғақ, қатты, ұнтақ түріндегі саз, сазды қалай жұмсақ ету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балаларды саздың қасиеттерімен, оның қолданылуымен таныстыру.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Материалдар мен құрал-жабдықтар:</w:t>
            </w:r>
            <w:r>
              <w:rPr>
                <w:rFonts w:ascii="Times New Roman" w:hAnsi="Times New Roman" w:cs="Times New Roman"/>
                <w:i/>
                <w:sz w:val="20"/>
                <w:szCs w:val="20"/>
                <w:lang w:val="kk-KZ"/>
              </w:rPr>
              <w:t xml:space="preserve"> саз ұнтағы, модельдеу тақталары, дестелер, су, майлықтар, алжапқыштар.</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 1.</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-Сіздің ойыңызша  саздың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Біреуі пішінін өзгертеді, </w:t>
            </w:r>
            <w:r>
              <w:rPr>
                <w:rFonts w:ascii="Times New Roman" w:hAnsi="Times New Roman" w:cs="Times New Roman"/>
                <w:b/>
                <w:i/>
                <w:sz w:val="20"/>
                <w:szCs w:val="20"/>
                <w:lang w:val="kk-KZ"/>
              </w:rPr>
              <w:lastRenderedPageBreak/>
              <w:t>екіншісі бөліктерге бөлінеді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Түсініктеме: «Саз дымқыл және құрғақ. Біз дымқыл саздан  затты мүсіндей аламыз, ол жұмсақ ал,  құрғақ саз қатты және ыдырап кетуі мүмкін.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Ой дамыту.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түлкіге қайсы саздан кесе жасаймыз.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Жұмсақ саздан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жұмсақ саздан  кесе жасайды.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алынған ыдысқа су құяды.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Жасаған жұмысты  кептіріп қою, кепкен соң себетке салып түлкіге беріп жіберу.</w:t>
            </w:r>
          </w:p>
          <w:p w:rsidR="00A96FE5" w:rsidRDefault="00E10A5D">
            <w:pPr>
              <w:spacing w:after="0" w:line="240" w:lineRule="auto"/>
              <w:rPr>
                <w:rFonts w:ascii="Times New Roman" w:hAnsi="Times New Roman" w:cs="Times New Roman"/>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саз  дымқыл, жұмсақ, тұтқыр, оның пішінін өзгертуге, бөліктерге бөлуге, мүсіндеуге болады.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Тас туралы ертегі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 тәжірибе мысалында заттардың жеңіл және ауыр болатынын көрсету.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Материал: суы бар ванна, шағын ауыр және жеңіл заттар, қиыршық тастар.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барысы – эксперимент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көркем сөз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Көлдің жағасында кішкентай тас болды. Ол су бетінде қалқып тұрған әдемі лалагүлдер мен лалагүлдерге қарап, ойлады: Олар қандай бақытты, олар қайықтай жүзеді. Менің де жүзгім келеді! бір бала көл жағасына келіп, тасты алып суға лақтырып жібереді. Пебл қуанып қалды: Ақыры менің арманым орындалды! Мен жүземін! Бірақ салмағы тым ауыр болғандықтан жүзе алмайтын болып шықты. Ал малтатас көлдің түбіне батып кеткен. Басында ол қатты </w:t>
            </w:r>
            <w:r>
              <w:rPr>
                <w:rFonts w:ascii="Times New Roman" w:hAnsi="Times New Roman" w:cs="Times New Roman"/>
                <w:i/>
                <w:sz w:val="20"/>
                <w:szCs w:val="20"/>
                <w:lang w:val="kk-KZ"/>
              </w:rPr>
              <w:lastRenderedPageBreak/>
              <w:t>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Сіз не істей аласыз! Ауыр қиыршық тастар жүзе алмайды.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Суда қалқып бара алатын бірнеше кішкентай жеңіл заттарды (мысалы, қауырсын, доп, қағаз қайық, жұқа жіп) және түбінде жататын бірнеше ауыр заттарды (мысалы, тас, кілт, тиын). Ваннаны немесе бассейнді сумен толтырыңыз. Балаға заттардың бірін беріңіз және оны суға салуды сұраңыз. Сонымен бірге оған: «Қарашы, қайық жүзіп жатыр! Ал кілт батып кетті - бұл ауыр! Жапырақ қалқып тұрады - бұл жеңіл</w:t>
            </w: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Бүгін біздің топтан мен қорап  тауып алдым. </w:t>
            </w:r>
            <w:r>
              <w:rPr>
                <w:rFonts w:ascii="Times New Roman" w:hAnsi="Times New Roman" w:cs="Times New Roman"/>
                <w:i/>
                <w:sz w:val="20"/>
                <w:szCs w:val="20"/>
              </w:rPr>
              <w:t xml:space="preserve">Оның ішінде не бар деп ойлайсыңдар?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Ғалым болып, жауабын тапқыларың келе ме?</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Сонда біз ғалымдарға айналуымыз керек:</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 xml:space="preserve">Үш рет айналып </w:t>
            </w:r>
            <w:r>
              <w:rPr>
                <w:rFonts w:ascii="Times New Roman" w:hAnsi="Times New Roman" w:cs="Times New Roman"/>
                <w:b/>
                <w:i/>
                <w:sz w:val="20"/>
                <w:szCs w:val="20"/>
                <w:lang w:val="kk-KZ"/>
              </w:rPr>
              <w:t xml:space="preserve">Ғалымға </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айналайық.</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Тәжірибе алаңы.</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Біз «Зертхана» деген жазуы бар үйге жақындаймыз.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w:t>
            </w:r>
            <w:r>
              <w:rPr>
                <w:rFonts w:ascii="Times New Roman" w:hAnsi="Times New Roman" w:cs="Times New Roman"/>
                <w:i/>
                <w:sz w:val="20"/>
                <w:szCs w:val="20"/>
                <w:lang w:val="kk-KZ"/>
              </w:rPr>
              <w:t xml:space="preserve"> </w:t>
            </w:r>
            <w:r>
              <w:rPr>
                <w:rFonts w:ascii="Times New Roman" w:hAnsi="Times New Roman" w:cs="Times New Roman"/>
                <w:i/>
                <w:sz w:val="20"/>
                <w:szCs w:val="20"/>
              </w:rPr>
              <w:t>зертханада не көріп тұрғаныңызды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шы? (үстел, қағаз, шүберек, су, т.б.)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Материалдарды қарайық.</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не екен? (мата, қағаз)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Үстел үстінде мата мен қағаз жатыр, анықтаймыз</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Балалар, айтыңдаршы, қағазды матадан қалай ажыратамыз? </w:t>
            </w:r>
            <w:r>
              <w:rPr>
                <w:rFonts w:ascii="Times New Roman" w:hAnsi="Times New Roman" w:cs="Times New Roman"/>
                <w:b/>
                <w:i/>
                <w:sz w:val="20"/>
                <w:szCs w:val="20"/>
              </w:rPr>
              <w:t>(жауаптар)</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алдымен қағазды алыңдар. Ол қандай? (қатты, судырлақ, тегіс).</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Оны оң жаққа қойыңдар.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матаны алайық.. Ол қандай? жұмсақ, жылы.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Жарайсыңдар балалар! Маған жауаптарыңыз қатты ұнады! Қағазды  ұстағанда  матадан күштірек сезіне ме?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2  тәжірибе.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Қағаз бен матаның беріктігін тексереміз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енді бізді  тағы бір эксперимент күтіп тұр.Енді біз орамалымызды кір деп есептейміз және біз оларды жуу керекпіз.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Алдымен матадан жасалған орамалды алып, суға батырамыз, сығып аламыз. Біз не көріп тұрмыз?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суланып қалды.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Енді қағаз орамалды </w:t>
            </w:r>
            <w:r>
              <w:rPr>
                <w:rFonts w:ascii="Times New Roman" w:hAnsi="Times New Roman" w:cs="Times New Roman"/>
                <w:i/>
                <w:sz w:val="20"/>
                <w:szCs w:val="20"/>
                <w:lang w:val="kk-KZ"/>
              </w:rPr>
              <w:lastRenderedPageBreak/>
              <w:t>суға батырамыз,сығыңыз, түзетіп көріңіз. Сіз не көріп тұрсыз?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суланды, жыртыла бастады.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Матадан жасалған орамал  күштірек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Белгілеп, жақсы және жаман жақтарын санаймыз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sz w:val="20"/>
                <w:szCs w:val="20"/>
                <w:lang w:val="kk-KZ"/>
              </w:rPr>
              <w:t xml:space="preserve"> </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A96FE5" w:rsidRDefault="00E10A5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A96FE5" w:rsidRDefault="00A96FE5">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A96FE5" w:rsidRDefault="00E10A5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A96FE5" w:rsidRDefault="00A96FE5">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доссың», «... баласың»).</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A96FE5" w:rsidRDefault="00E10A5D">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contextualSpacing/>
              <w:rPr>
                <w:sz w:val="20"/>
                <w:szCs w:val="20"/>
              </w:rPr>
            </w:pPr>
            <w:r>
              <w:rPr>
                <w:i/>
                <w:sz w:val="20"/>
                <w:szCs w:val="20"/>
              </w:rPr>
              <w:t xml:space="preserve">Киім шкафтарын таза ұстау және жинау </w:t>
            </w:r>
          </w:p>
        </w:tc>
      </w:tr>
      <w:tr w:rsidR="00A96FE5">
        <w:trPr>
          <w:trHeight w:val="283"/>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r>
      <w:tr w:rsidR="00A96FE5">
        <w:trPr>
          <w:trHeight w:val="1517"/>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A96FE5" w:rsidRDefault="00E10A5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A96FE5" w:rsidRDefault="00E10A5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A96FE5" w:rsidRDefault="00E10A5D">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A96FE5" w:rsidRDefault="00E10A5D">
            <w:pPr>
              <w:pStyle w:val="aa"/>
              <w:numPr>
                <w:ilvl w:val="0"/>
                <w:numId w:val="30"/>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кешке таза ауада бірге серуендеп, жеңіл жүгіру немесе доппен қарапайым ойындар ойнау баланың денсаулығына өте пайдалы.»</w:t>
            </w:r>
          </w:p>
          <w:p w:rsidR="00A96FE5" w:rsidRDefault="00A96FE5">
            <w:pPr>
              <w:pStyle w:val="aa"/>
              <w:spacing w:before="0" w:beforeAutospacing="0" w:after="0" w:afterAutospacing="0"/>
              <w:rPr>
                <w:b/>
                <w:bCs/>
                <w:i/>
                <w:color w:val="000000" w:themeColor="text1"/>
                <w:sz w:val="20"/>
                <w:szCs w:val="20"/>
                <w:lang w:eastAsia="zh-CN"/>
              </w:rPr>
            </w:pPr>
          </w:p>
          <w:p w:rsidR="00A96FE5" w:rsidRDefault="00A96FE5">
            <w:pPr>
              <w:pStyle w:val="aa"/>
              <w:spacing w:before="0" w:beforeAutospacing="0" w:after="0" w:afterAutospacing="0"/>
              <w:rPr>
                <w:i/>
                <w:color w:val="000000" w:themeColor="text1"/>
                <w:sz w:val="20"/>
                <w:szCs w:val="20"/>
                <w:lang w:eastAsia="zh-CN"/>
              </w:rPr>
            </w:pPr>
          </w:p>
        </w:tc>
        <w:tc>
          <w:tcPr>
            <w:tcW w:w="297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eastAsia="zh-CN"/>
              </w:rPr>
              <w:t xml:space="preserve"> </w:t>
            </w:r>
            <w:r>
              <w:rPr>
                <w:b/>
                <w:bCs/>
                <w:i/>
                <w:color w:val="000000" w:themeColor="text1"/>
                <w:sz w:val="20"/>
                <w:szCs w:val="20"/>
                <w:lang w:val="zh-CN"/>
              </w:rPr>
              <w:t>«Тұрмыстық дағды және ұқыптылық»</w:t>
            </w:r>
          </w:p>
          <w:p w:rsidR="00A96FE5" w:rsidRDefault="00E10A5D">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A96FE5" w:rsidRDefault="00E10A5D">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A96FE5" w:rsidRDefault="00E10A5D">
            <w:pPr>
              <w:pStyle w:val="aa"/>
              <w:numPr>
                <w:ilvl w:val="0"/>
                <w:numId w:val="31"/>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де баланың өз киімін (шұлық, футболка) өзі шешіп, орнына жинауына мүмкіндік беріп, дербестігін қолдауыңызды сұраймыз.»</w:t>
            </w:r>
          </w:p>
          <w:p w:rsidR="00A96FE5" w:rsidRDefault="00A96FE5">
            <w:pPr>
              <w:spacing w:after="0" w:line="240" w:lineRule="auto"/>
              <w:contextualSpacing/>
              <w:rPr>
                <w:rFonts w:ascii="Times New Roman" w:hAnsi="Times New Roman" w:cs="Times New Roman"/>
                <w:i/>
                <w:color w:val="000000" w:themeColor="text1"/>
                <w:sz w:val="20"/>
                <w:szCs w:val="20"/>
                <w:lang w:eastAsia="zh-CN"/>
              </w:rPr>
            </w:pPr>
          </w:p>
        </w:tc>
        <w:tc>
          <w:tcPr>
            <w:tcW w:w="283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A96FE5" w:rsidRDefault="00E10A5D">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A96FE5" w:rsidRDefault="00E10A5D">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A96FE5" w:rsidRDefault="00E10A5D">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A96FE5" w:rsidRDefault="00A96FE5">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A96FE5" w:rsidRDefault="00E10A5D">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A96FE5" w:rsidRDefault="00E10A5D">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A96FE5" w:rsidRDefault="00E10A5D">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A96FE5" w:rsidRDefault="00A96FE5">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A96FE5" w:rsidRDefault="00E10A5D">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A96FE5" w:rsidRDefault="00E10A5D">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A96FE5" w:rsidRDefault="00E10A5D">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A96FE5" w:rsidRDefault="00A96FE5">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A96FE5" w:rsidRDefault="00A96FE5">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E10A5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rPr>
      </w:pPr>
      <w:r>
        <w:rPr>
          <w:b/>
          <w:bCs/>
          <w:sz w:val="20"/>
          <w:szCs w:val="20"/>
        </w:rPr>
        <w:t xml:space="preserve">Топ: </w:t>
      </w:r>
      <w:r w:rsidR="009F43B8">
        <w:rPr>
          <w:b/>
          <w:bCs/>
          <w:sz w:val="20"/>
          <w:szCs w:val="20"/>
          <w:lang w:val="ru-RU"/>
        </w:rPr>
        <w:t xml:space="preserve">«Еркетай»  </w:t>
      </w:r>
      <w:r>
        <w:rPr>
          <w:b/>
          <w:bCs/>
          <w:sz w:val="20"/>
          <w:szCs w:val="20"/>
        </w:rPr>
        <w:t>Орта то</w:t>
      </w:r>
      <w:r>
        <w:rPr>
          <w:b/>
          <w:bCs/>
          <w:sz w:val="20"/>
          <w:szCs w:val="20"/>
          <w:lang w:val="ru-RU"/>
        </w:rPr>
        <w:t>п</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1</w:t>
      </w:r>
      <w:r w:rsidRPr="00E10A5D">
        <w:rPr>
          <w:b/>
          <w:bCs/>
          <w:sz w:val="20"/>
          <w:szCs w:val="20"/>
        </w:rPr>
        <w:t>7</w:t>
      </w:r>
      <w:r>
        <w:rPr>
          <w:b/>
          <w:bCs/>
          <w:sz w:val="20"/>
          <w:szCs w:val="20"/>
        </w:rPr>
        <w:t>.08 – 2</w:t>
      </w:r>
      <w:r w:rsidRPr="00E10A5D">
        <w:rPr>
          <w:b/>
          <w:bCs/>
          <w:sz w:val="20"/>
          <w:szCs w:val="20"/>
        </w:rPr>
        <w:t>1</w:t>
      </w:r>
      <w:r>
        <w:rPr>
          <w:b/>
          <w:bCs/>
          <w:sz w:val="20"/>
          <w:szCs w:val="20"/>
        </w:rPr>
        <w:t>.08.202</w:t>
      </w:r>
      <w:r w:rsidRPr="00E10A5D">
        <w:rPr>
          <w:b/>
          <w:bCs/>
          <w:sz w:val="20"/>
          <w:szCs w:val="20"/>
        </w:rPr>
        <w:t>6</w:t>
      </w:r>
      <w:r>
        <w:rPr>
          <w:b/>
          <w:bCs/>
          <w:sz w:val="20"/>
          <w:szCs w:val="20"/>
        </w:rPr>
        <w:t xml:space="preserve"> ж.</w:t>
      </w:r>
    </w:p>
    <w:p w:rsidR="00A96FE5" w:rsidRDefault="00E10A5D">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A96FE5" w:rsidRDefault="00A96FE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A96FE5">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A96FE5">
        <w:trPr>
          <w:trHeight w:val="1486"/>
        </w:trPr>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A96FE5" w:rsidRDefault="00E10A5D">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допты себетке салу) бұрышына жіберу.</w:t>
            </w:r>
          </w:p>
          <w:p w:rsidR="00A96FE5" w:rsidRDefault="00E10A5D">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w:t>
            </w:r>
            <w:r>
              <w:rPr>
                <w:i/>
                <w:iCs/>
                <w:sz w:val="20"/>
                <w:szCs w:val="20"/>
                <w:lang w:val="zh-CN"/>
              </w:rPr>
              <w:lastRenderedPageBreak/>
              <w:t>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A96FE5" w:rsidRDefault="00E10A5D">
            <w:pPr>
              <w:pStyle w:val="TableParagraph"/>
              <w:numPr>
                <w:ilvl w:val="0"/>
                <w:numId w:val="36"/>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rsidR="00A96FE5" w:rsidRDefault="00E10A5D">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A96FE5" w:rsidRDefault="00E10A5D">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w:t>
            </w:r>
            <w:r>
              <w:rPr>
                <w:i/>
                <w:iCs/>
                <w:sz w:val="20"/>
                <w:szCs w:val="20"/>
                <w:lang w:val="zh-CN" w:eastAsia="zh-CN"/>
              </w:rPr>
              <w:lastRenderedPageBreak/>
              <w:t>астында ұзақ тұрмауын бақылау</w:t>
            </w:r>
          </w:p>
        </w:tc>
        <w:tc>
          <w:tcPr>
            <w:tcW w:w="2834" w:type="dxa"/>
            <w:shd w:val="clear" w:color="auto" w:fill="FFFFFF"/>
            <w:tcMar>
              <w:top w:w="37" w:type="dxa"/>
              <w:left w:w="62" w:type="dxa"/>
              <w:bottom w:w="37" w:type="dxa"/>
              <w:right w:w="62" w:type="dxa"/>
            </w:tcMar>
          </w:tcPr>
          <w:p w:rsidR="00A96FE5" w:rsidRDefault="00E10A5D">
            <w:pPr>
              <w:pStyle w:val="TableParagraph"/>
              <w:numPr>
                <w:ilvl w:val="0"/>
                <w:numId w:val="37"/>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сырттай бақылау.</w:t>
            </w:r>
          </w:p>
          <w:p w:rsidR="00A96FE5" w:rsidRDefault="00E10A5D">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A96FE5" w:rsidRDefault="00E10A5D">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p>
          <w:p w:rsidR="00A96FE5" w:rsidRDefault="00A96FE5">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A96FE5" w:rsidRDefault="00E10A5D">
            <w:pPr>
              <w:pStyle w:val="TableParagraph"/>
              <w:numPr>
                <w:ilvl w:val="0"/>
                <w:numId w:val="38"/>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A96FE5" w:rsidRDefault="00E10A5D">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әрекеттерді ұсыну.</w:t>
            </w:r>
          </w:p>
          <w:p w:rsidR="00A96FE5" w:rsidRDefault="00E10A5D">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A96FE5" w:rsidRDefault="00A96FE5">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A96FE5" w:rsidRDefault="00E10A5D">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 мен психологиялық жай-күйін бағалау.</w:t>
            </w:r>
          </w:p>
          <w:p w:rsidR="00A96FE5" w:rsidRDefault="00E10A5D">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A96FE5" w:rsidRDefault="00E10A5D">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веранда </w:t>
            </w:r>
            <w:r>
              <w:rPr>
                <w:i/>
                <w:iCs/>
                <w:sz w:val="20"/>
                <w:szCs w:val="20"/>
                <w:lang w:val="zh-CN" w:eastAsia="zh-CN"/>
              </w:rPr>
              <w:lastRenderedPageBreak/>
              <w:t>бөлігінде ғана қауіпсіз қозғалыста болуын қамтамасыз ету.</w:t>
            </w:r>
          </w:p>
        </w:tc>
      </w:tr>
      <w:tr w:rsidR="00A96FE5">
        <w:trPr>
          <w:trHeight w:val="292"/>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A96FE5" w:rsidRDefault="00E10A5D">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A96FE5" w:rsidRDefault="00E10A5D">
            <w:pPr>
              <w:pStyle w:val="TableParagraph"/>
              <w:rPr>
                <w:sz w:val="20"/>
                <w:szCs w:val="20"/>
              </w:rPr>
            </w:pPr>
            <w:r>
              <w:rPr>
                <w:rStyle w:val="a5"/>
                <w:i/>
                <w:iCs/>
                <w:sz w:val="20"/>
                <w:szCs w:val="20"/>
              </w:rPr>
              <w:t>Кеңес:</w:t>
            </w:r>
            <w:r>
              <w:rPr>
                <w:i/>
                <w:iCs/>
                <w:sz w:val="20"/>
                <w:szCs w:val="20"/>
              </w:rPr>
              <w:t xml:space="preserve"> Балаңызға достарымен бөлісуді, бірге ойнауды үйретіңіз.</w:t>
            </w:r>
          </w:p>
        </w:tc>
        <w:tc>
          <w:tcPr>
            <w:tcW w:w="2834"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A96FE5" w:rsidRDefault="00E10A5D">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A96FE5" w:rsidRDefault="00A96FE5">
            <w:pPr>
              <w:pStyle w:val="TableParagraph"/>
              <w:rPr>
                <w:sz w:val="20"/>
                <w:szCs w:val="20"/>
              </w:rPr>
            </w:pPr>
          </w:p>
        </w:tc>
        <w:tc>
          <w:tcPr>
            <w:tcW w:w="2701"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A96FE5" w:rsidRDefault="00A96FE5">
            <w:pPr>
              <w:pStyle w:val="TableParagraph"/>
              <w:rPr>
                <w:sz w:val="20"/>
                <w:szCs w:val="20"/>
              </w:rPr>
            </w:pPr>
          </w:p>
        </w:tc>
      </w:tr>
      <w:tr w:rsidR="00A96FE5">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A96FE5" w:rsidRPr="00E10A5D"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Мақсаты: Балаларды 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қолдау – достықтың негізі екенін балалар сезінеді.</w:t>
            </w:r>
          </w:p>
          <w:p w:rsidR="00A96FE5" w:rsidRDefault="00A96FE5">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A96FE5" w:rsidRDefault="00A96FE5">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A96FE5" w:rsidRDefault="00A96FE5">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xml:space="preserve">• Екі қорап немесе себет: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қорғаса, ол нағыз адал азамат болады» – деп бекітеді.</w:t>
            </w:r>
          </w:p>
          <w:p w:rsidR="00A96FE5" w:rsidRDefault="00A96FE5">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 xml:space="preserve">3. Басқа бала ашқанда жүрек немесе гүл шықса – </w:t>
            </w:r>
            <w:r>
              <w:rPr>
                <w:rFonts w:ascii="Times New Roman" w:eastAsia="Times New Roman" w:hAnsi="Times New Roman" w:cs="Times New Roman"/>
                <w:i/>
                <w:iCs/>
                <w:sz w:val="20"/>
                <w:szCs w:val="20"/>
                <w:lang w:val="zh-CN" w:eastAsia="ru-RU"/>
              </w:rPr>
              <w:lastRenderedPageBreak/>
              <w:t>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A96FE5" w:rsidRDefault="00A96FE5">
            <w:pPr>
              <w:spacing w:after="0" w:line="240" w:lineRule="auto"/>
              <w:rPr>
                <w:rStyle w:val="a5"/>
                <w:rFonts w:ascii="Times New Roman" w:eastAsia="Times New Roman" w:hAnsi="Times New Roman" w:cs="Times New Roman"/>
                <w:b w:val="0"/>
                <w:bCs w:val="0"/>
                <w:i/>
                <w:iCs/>
                <w:sz w:val="20"/>
                <w:szCs w:val="20"/>
                <w:lang w:val="zh-CN" w:eastAsia="ru-RU"/>
              </w:rPr>
            </w:pPr>
          </w:p>
        </w:tc>
      </w:tr>
      <w:tr w:rsidR="00A96FE5">
        <w:tc>
          <w:tcPr>
            <w:tcW w:w="1350" w:type="dxa"/>
            <w:vMerge w:val="restart"/>
            <w:tcBorders>
              <w:top w:val="nil"/>
            </w:tcBorders>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w:t>
            </w:r>
            <w:r w:rsidRPr="00E10A5D">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10A5D">
              <w:rPr>
                <w:rFonts w:ascii="Times New Roman" w:hAnsi="Times New Roman" w:cs="Times New Roman"/>
                <w:bCs/>
                <w:i/>
                <w:sz w:val="20"/>
                <w:szCs w:val="20"/>
                <w:lang w:val="kk-KZ"/>
              </w:rPr>
              <w:t>-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 xml:space="preserve">Тамыз </w:t>
            </w:r>
            <w:r w:rsidRPr="00E10A5D">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10A5D">
              <w:rPr>
                <w:rFonts w:ascii="Times New Roman" w:hAnsi="Times New Roman" w:cs="Times New Roman"/>
                <w:bCs/>
                <w:i/>
                <w:sz w:val="20"/>
                <w:szCs w:val="20"/>
                <w:lang w:val="kk-KZ"/>
              </w:rPr>
              <w:t>-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 xml:space="preserve">Үнемді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 ережесін ескерту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4"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2832" w:type="dxa"/>
            <w:vMerge w:val="restart"/>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A96FE5" w:rsidRDefault="00E10A5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A96FE5" w:rsidRDefault="00A96FE5">
            <w:pPr>
              <w:spacing w:after="0" w:line="240" w:lineRule="auto"/>
              <w:rPr>
                <w:rFonts w:ascii="Times New Roman" w:hAnsi="Times New Roman" w:cs="Times New Roman"/>
                <w:i/>
                <w:color w:val="FF0000"/>
                <w:kern w:val="2"/>
                <w:sz w:val="20"/>
                <w:szCs w:val="20"/>
                <w:lang w:val="kk-KZ" w:eastAsia="zh-TW"/>
              </w:rPr>
            </w:pPr>
          </w:p>
        </w:tc>
      </w:tr>
      <w:tr w:rsidR="00A96FE5">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lastRenderedPageBreak/>
              <w:t>Қуыршақ театры</w:t>
            </w:r>
          </w:p>
        </w:tc>
        <w:tc>
          <w:tcPr>
            <w:tcW w:w="2976"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Миға шабул</w:t>
            </w:r>
          </w:p>
          <w:p w:rsidR="00A96FE5" w:rsidRDefault="00E10A5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A96FE5" w:rsidRDefault="00E10A5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A96FE5" w:rsidRDefault="00E10A5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rsidR="00A96FE5" w:rsidRDefault="00E10A5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A96FE5" w:rsidRDefault="00E10A5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Қол соғайық, алақай!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 xml:space="preserve">Бiр, екi, үш деп айтайық, Саусақтарды тартайық. Жалқау бала болмайық,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Қолды қысып, ойнайық.</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w:t>
            </w:r>
            <w:r>
              <w:rPr>
                <w:rFonts w:ascii="Times New Roman" w:hAnsi="Times New Roman" w:cs="Times New Roman"/>
                <w:b/>
                <w:i/>
                <w:sz w:val="20"/>
                <w:szCs w:val="20"/>
                <w:lang w:val="kk-KZ" w:eastAsia="ru-RU"/>
              </w:rPr>
              <w:t>аусақ театры арқылы с</w:t>
            </w:r>
            <w:r>
              <w:rPr>
                <w:rFonts w:ascii="Times New Roman" w:hAnsi="Times New Roman" w:cs="Times New Roman"/>
                <w:b/>
                <w:i/>
                <w:sz w:val="20"/>
                <w:szCs w:val="20"/>
                <w:lang w:eastAsia="ru-RU"/>
              </w:rPr>
              <w:t xml:space="preserve">ахналау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A96FE5" w:rsidRDefault="00A96FE5">
            <w:pPr>
              <w:spacing w:after="0" w:line="240" w:lineRule="auto"/>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A96FE5" w:rsidRDefault="00E10A5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Шалқадан жату.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A96FE5" w:rsidRDefault="00E10A5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2. Құм салынған қапшықты </w:t>
            </w:r>
            <w:r>
              <w:rPr>
                <w:rFonts w:ascii="Times New Roman" w:hAnsi="Times New Roman" w:cs="Times New Roman"/>
                <w:i/>
                <w:sz w:val="20"/>
                <w:szCs w:val="20"/>
                <w:lang w:val="kk-KZ"/>
              </w:rPr>
              <w:lastRenderedPageBreak/>
              <w:t>нысанаға лақтыру.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A96FE5">
            <w:pPr>
              <w:pStyle w:val="af3"/>
              <w:shd w:val="clear" w:color="auto" w:fill="FFFFFF"/>
              <w:spacing w:before="0" w:beforeAutospacing="0" w:after="0" w:afterAutospacing="0"/>
              <w:rPr>
                <w:i/>
                <w:sz w:val="20"/>
                <w:szCs w:val="20"/>
                <w:lang w:val="kk-KZ"/>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Қызығушылықты ояту.</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Бүгін таңертең біздің топтың есігінде мен әдемі себет таптым, бірақ онда не бар екенін сендермен бірге көруді шештім. </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Себетті ашу. Бұл не кітап? (ертегілер кітабы)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сендер ертегілерді жақсы көресіңдер ме?</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Ертегілер сиқырлы елде – орманның артында, егістіктің артында, биік таулардың артында тұрады.</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Ой қозғау.</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-Олай болса қандай ертегі білетіндеріңді тексерейік.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Себетте ертегілердің сюжетті суреттері бар. Педагог ертегідегі жолдарды айтады.</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1. «Ата ... отырғызды.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үлкен және биік болып өсті ... »(« Шалғам »)</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2. Түлкі мені қараңғы ормандар арқылы апарады.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Терезеден қара, мен саған бұршақ беремін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(мысық, әтеш және түлкі)</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3. «... Кенет оны түлкі кездестірді»</w:t>
            </w:r>
            <w:r>
              <w:rPr>
                <w:rFonts w:ascii="Times New Roman" w:hAnsi="Times New Roman" w:cs="Times New Roman"/>
                <w:i/>
                <w:sz w:val="20"/>
                <w:szCs w:val="20"/>
                <w:lang w:eastAsia="ru-RU" w:bidi="ru-RU"/>
              </w:rPr>
              <w:t xml:space="preserve"> Сәлем, досым! Сіз қандай әдемісіз Ол бірден оған ән айтады ...</w:t>
            </w:r>
            <w:r>
              <w:rPr>
                <w:rFonts w:ascii="Times New Roman" w:hAnsi="Times New Roman" w:cs="Times New Roman"/>
                <w:i/>
                <w:sz w:val="20"/>
                <w:szCs w:val="20"/>
                <w:lang w:val="kk-KZ" w:eastAsia="ru-RU" w:bidi="ru-RU"/>
              </w:rPr>
              <w:t>.. (Бауырсақ)</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4. «Олар өмір сүрді - ата мен әже  болды, олардың .....</w:t>
            </w:r>
            <w:r>
              <w:rPr>
                <w:rFonts w:ascii="Times New Roman" w:hAnsi="Times New Roman" w:cs="Times New Roman"/>
                <w:i/>
                <w:sz w:val="20"/>
                <w:szCs w:val="20"/>
                <w:lang w:val="kk-KZ" w:eastAsia="ru-RU" w:bidi="ru-RU"/>
              </w:rPr>
              <w:t>Ол жай емес, алтын жұмыртқа  тапты...» (Алтын жұмыртқы)</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5. «... Аю төбеде отырып, оны басып қалды,</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Барлық жануарлар одан әрең секірді ... »</w:t>
            </w:r>
            <w:r>
              <w:rPr>
                <w:rFonts w:ascii="Times New Roman" w:hAnsi="Times New Roman" w:cs="Times New Roman"/>
                <w:b/>
                <w:i/>
                <w:sz w:val="20"/>
                <w:szCs w:val="20"/>
                <w:lang w:val="kk-KZ" w:eastAsia="ru-RU" w:bidi="ru-RU"/>
              </w:rPr>
              <w:t>(Үйшік)</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Сендер ертегілерді жақсы біледі екенсіңдер.</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қараңдаршы, себетте тағы қандай ертегі тығылып жатыр?</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Ол үшін  жұмбақты табуымыз керек.</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Миға шабуыл.</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Біздің  бүгінгі қонағымыз ертегіден жүгіріп келіп, қоянды ренжітіп, үйден қуып жіберді. Балалар, сендер бұл ертегінің атын білесіңдер ме? Сендер  оны тыңдағыларың  келе ме? </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Сергіту сәті.</w:t>
            </w:r>
            <w:r>
              <w:rPr>
                <w:rFonts w:ascii="Times New Roman" w:hAnsi="Times New Roman" w:cs="Times New Roman"/>
                <w:b/>
                <w:i/>
                <w:sz w:val="20"/>
                <w:szCs w:val="20"/>
                <w:lang w:val="kk-KZ" w:eastAsia="ru-RU" w:bidi="ru-RU"/>
              </w:rPr>
              <w:t xml:space="preserve"> </w:t>
            </w:r>
            <w:r>
              <w:rPr>
                <w:rFonts w:ascii="Times New Roman" w:hAnsi="Times New Roman" w:cs="Times New Roman"/>
                <w:b/>
                <w:i/>
                <w:sz w:val="20"/>
                <w:szCs w:val="20"/>
                <w:lang w:eastAsia="ru-RU" w:bidi="ru-RU"/>
              </w:rPr>
              <w:t>Музыкамен</w:t>
            </w:r>
            <w:r>
              <w:rPr>
                <w:rFonts w:ascii="Times New Roman" w:hAnsi="Times New Roman" w:cs="Times New Roman"/>
                <w:b/>
                <w:i/>
                <w:sz w:val="20"/>
                <w:szCs w:val="20"/>
                <w:lang w:val="kk-KZ" w:eastAsia="ru-RU" w:bidi="ru-RU"/>
              </w:rPr>
              <w:t>.</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Ертегі қалай басталады?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біздің ертегідегі қоян қандай болды? Оған не болды?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Түлкі оны үйінен қуып жіберді (мұңайды, жылады)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Қоянды қуып шыққанда түлкі жақсы болды ма, жаман болды ма?</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Жаман (ол зұлым, мүлде мейірімді емес)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қоянға не   көмектесті?</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Әтеш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қоянды құтқарды ма?</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Иә, әтеш мейрімділік жасады, ол мейірімді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оған тағы не көмектесуге тырысты, бірақ көмектесе алмады?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Қасқыр, аю, крокадиль - олар күшті, бірақ қорқақ;</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Ал әтеш неліктен Түлкіні қуып жіберді, өйткені ол аюдан немесе өгізден әлдеқайда кішкентай және әлсіз?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Демек, әрқашан үлкен және күштілер көмекке келе алмайды. Тек сондай-ақ батыл болу керек.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енді ертегіде түлкі мен қоян қандай болғанын көрсетейік.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Әтеш  оны қоянның үйінен қуып шыққанда Түлкі қандай болды (Қорықты)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 үйіне қайтып келгенде қандай болды. (Көңілді, қуанышты)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Қоянның қарны аш болып қалған, оған сәбіз бен қырыққабат жасап берейік.</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«Қоянды тамақтандырамыз»</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Шарты:</w:t>
            </w:r>
            <w:r>
              <w:rPr>
                <w:rFonts w:ascii="Times New Roman" w:hAnsi="Times New Roman" w:cs="Times New Roman"/>
                <w:i/>
                <w:sz w:val="20"/>
                <w:szCs w:val="20"/>
                <w:lang w:eastAsia="ru-RU" w:bidi="ru-RU"/>
              </w:rPr>
              <w:t xml:space="preserve"> топ сәбіз мүсіндеу, 1топ қырыққабат жапсыру.</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Ендеше Түлкіге көмектесіп оғанда үй жасап берейік.</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«Түлкінің  үйі»</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Шарты: </w:t>
            </w:r>
            <w:r>
              <w:rPr>
                <w:rFonts w:ascii="Times New Roman" w:hAnsi="Times New Roman" w:cs="Times New Roman"/>
                <w:i/>
                <w:sz w:val="20"/>
                <w:szCs w:val="20"/>
                <w:lang w:eastAsia="ru-RU" w:bidi="ru-RU"/>
              </w:rPr>
              <w:t>Геометриялық пішіндерден үй құрастыру.</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Қорытынды бөлім</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міне біз «Түлкі мен қоян» ертегісімен таныстық және ол бізге нені үйретеді? (Әділеттілікті , жақсылық.)</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Менің сүйікті бұрышым </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Ертегілер  әлемі.</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«Сыңарын тап»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1топ –</w:t>
            </w:r>
            <w:r>
              <w:rPr>
                <w:rFonts w:ascii="Times New Roman" w:hAnsi="Times New Roman" w:cs="Times New Roman"/>
                <w:i/>
                <w:sz w:val="20"/>
                <w:szCs w:val="20"/>
                <w:lang w:val="kk-KZ"/>
              </w:rPr>
              <w:t xml:space="preserve"> Бауырсақ ертегісінің  кейіпкерлерін  тауып ретімен жапсыру.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 топ –</w:t>
            </w:r>
            <w:r>
              <w:rPr>
                <w:rFonts w:ascii="Times New Roman" w:hAnsi="Times New Roman" w:cs="Times New Roman"/>
                <w:i/>
                <w:sz w:val="20"/>
                <w:szCs w:val="20"/>
                <w:lang w:val="kk-KZ"/>
              </w:rPr>
              <w:t xml:space="preserve"> шалқан ертегісінің  кейіпкерлерін  тауып ретімен жапсыру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топ –</w:t>
            </w:r>
            <w:r>
              <w:rPr>
                <w:rFonts w:ascii="Times New Roman" w:hAnsi="Times New Roman" w:cs="Times New Roman"/>
                <w:i/>
                <w:sz w:val="20"/>
                <w:szCs w:val="20"/>
                <w:lang w:val="kk-KZ"/>
              </w:rPr>
              <w:t xml:space="preserve"> жеті лақ ертегісінің  кейіпкерлерін  тауып ретімен жапсыру</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«Қимылын көрсет»</w:t>
            </w:r>
          </w:p>
          <w:p w:rsidR="00A96FE5" w:rsidRDefault="00E10A5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Шарты: Педагог бір кейіпкерді атайды, бала соның қимылын салады.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түрлі бет перделер киіп  әр  ертегі кейіпкерлерінен  қимылдар көрсету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Есік қағылып, почташы хат әкеледі.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«Пішін мен түсін ата»</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Сұрақ-жауап</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Бауырсақтың түсі қандай?</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Пішіні қандай?</w:t>
            </w:r>
          </w:p>
          <w:p w:rsidR="00A96FE5" w:rsidRDefault="00A96FE5">
            <w:pPr>
              <w:spacing w:after="0" w:line="240" w:lineRule="auto"/>
              <w:jc w:val="center"/>
              <w:rPr>
                <w:rFonts w:ascii="Times New Roman" w:hAnsi="Times New Roman" w:cs="Times New Roman"/>
                <w:b/>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rsidR="00A96FE5" w:rsidRDefault="00E10A5D">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Кішкентай әртістер.</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Сюжеттік рольдік ойын.</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Шалқан ертегісі.</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 кейіперлерінің бет пердесін кейіп  ертегіні сомдау.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rsidR="00A96FE5" w:rsidRDefault="00A96FE5">
            <w:pPr>
              <w:spacing w:after="0" w:line="240" w:lineRule="auto"/>
              <w:rPr>
                <w:rFonts w:ascii="Times New Roman" w:hAnsi="Times New Roman" w:cs="Times New Roman"/>
                <w:i/>
                <w:iCs/>
                <w:sz w:val="20"/>
                <w:szCs w:val="20"/>
                <w:lang w:val="kk-KZ"/>
              </w:rPr>
            </w:pPr>
          </w:p>
          <w:p w:rsidR="00A96FE5" w:rsidRDefault="00A96FE5">
            <w:pPr>
              <w:spacing w:after="0" w:line="240" w:lineRule="auto"/>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A96FE5" w:rsidRDefault="00E10A5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3. Шалқадан жату.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A96FE5" w:rsidRDefault="00E10A5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2. Құм салынған қапшықты нысанаға лақтыру.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Тосын сәт</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Ұлттық көйлек киген қуыршақтың қонаққа келуі.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Қуыршақпен сәлемдесу</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-Балалар,бұл қуыршақтың есімін сендер білесіңдерме?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-Олай болса,қуыршақтың өзінен сұрап көрейікші.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қуыршақ есімін айтқысы келмесе,онда бәріміз бірге оның есімін кояйық.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-Сұлушаш </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 сендерге ұнадыма?</w:t>
            </w:r>
          </w:p>
          <w:p w:rsidR="00A96FE5" w:rsidRDefault="00E10A5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«Қуыршақты сипатта»</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Несі ұнады?(шашы,көйлегі, сырғасы,бөркі,камзолы,  үкісі).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-Сұлушашатың шашы қандай?(Қою қара шашты)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-Оның шашы ұзын,әдемі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Сұлушашымыздың көйлегі қандай? Бүрмелі,қазақтың ұлттық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көйлегі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32"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54.4pt" o:ole="">
                  <v:imagedata r:id="rId12" o:title=""/>
                </v:shape>
                <o:OLEObject Type="Embed" ProgID="PBrush" ShapeID="_x0000_i1025" DrawAspect="Content" ObjectID="_1852383644" r:id="rId13"/>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972" w:dyaOrig="1080">
                <v:shape id="_x0000_i1026" type="#_x0000_t75" style="width:48.55pt;height:54.4pt" o:ole="">
                  <v:imagedata r:id="rId14" o:title=""/>
                </v:shape>
                <o:OLEObject Type="Embed" ProgID="PBrush" ShapeID="_x0000_i1026" DrawAspect="Content" ObjectID="_1852383645" r:id="rId15"/>
              </w:objec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Сұлушаштың бөркіне тоқталу.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 киімнің қай түріне жатады?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 үлпілдеп тұрған несі?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төбесіндегі үкісі неден жасалады?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Үкі-орман құсы.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Үкінің-жүні үлпілдек.</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-Енді бәріміз үкінің дыбысын салайықшы.</w:t>
            </w:r>
          </w:p>
          <w:p w:rsidR="00A96FE5" w:rsidRDefault="00E10A5D">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Сергіту жаттығуы: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Педагогтың көмегімен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Сөйлемейсің сен неге,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Тілің жоқ па, қуыршақ?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Жуынбайсың сен неге,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Кірің жоқ па,қуыршақ?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Бізбен бірге жүрмейсің,</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Жалқаусың ба,қуыршақ?</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(Р.Тышқанбаев)</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4. Ой дамыту.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қуыршаққа біз сыйлық жасаймыз ба.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Оған әдемі камзол жасап берейік</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Балаларды топқа  бөлу.</w:t>
            </w:r>
          </w:p>
          <w:p w:rsidR="00A96FE5" w:rsidRDefault="00E10A5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Камзолға ою жапсыру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Оюлы етікті қызыл түске бояу..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68" w:dyaOrig="1344">
                <v:shape id="_x0000_i1027" type="#_x0000_t75" style="width:53.6pt;height:67pt" o:ole="">
                  <v:imagedata r:id="rId16" o:title=""/>
                </v:shape>
                <o:OLEObject Type="Embed" ProgID="PBrush" ShapeID="_x0000_i1027" DrawAspect="Content" ObjectID="_1852383646" r:id="rId17"/>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1536" w:dyaOrig="1344">
                <v:shape id="_x0000_i1028" type="#_x0000_t75" style="width:77pt;height:67pt" o:ole="">
                  <v:imagedata r:id="rId18" o:title=""/>
                </v:shape>
                <o:OLEObject Type="Embed" ProgID="PBrush" ShapeID="_x0000_i1028" DrawAspect="Content" ObjectID="_1852383647" r:id="rId19"/>
              </w:objec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Сұрақ-жауап.</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Камзолды, немен әсемдедік</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Етік пен камзолдың түстері қандай?</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Қуыршаққа сыйға береміз бе?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Рақмет балалар, мен бұл камзолды наурыз мейрамына киетін боламын.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Рақмет сендерге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Сау болыңдар балалар</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елiме,</w:t>
            </w:r>
            <w:r>
              <w:rPr>
                <w:rFonts w:ascii="Times New Roman" w:hAnsi="Times New Roman" w:cs="Times New Roman"/>
                <w:i/>
                <w:color w:val="000000"/>
                <w:spacing w:val="2"/>
                <w:sz w:val="20"/>
                <w:szCs w:val="20"/>
                <w:lang w:val="kk-KZ"/>
              </w:rPr>
              <w:br/>
            </w: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жерiме.</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Байлық, бақыт тiлеймiн,</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Бүкiл қазақ елiне.</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A96FE5" w:rsidRDefault="00E10A5D">
            <w:pPr>
              <w:shd w:val="clear" w:color="auto" w:fill="FFFFFF"/>
              <w:spacing w:after="0"/>
              <w:jc w:val="center"/>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Балаларды мадақтау.</w:t>
            </w:r>
          </w:p>
          <w:p w:rsidR="00A96FE5" w:rsidRDefault="00A96FE5">
            <w:pPr>
              <w:spacing w:after="0"/>
              <w:jc w:val="center"/>
              <w:rPr>
                <w:rFonts w:ascii="Times New Roman" w:hAnsi="Times New Roman" w:cs="Times New Roman"/>
                <w:b/>
                <w:i/>
                <w:iCs/>
                <w:sz w:val="20"/>
                <w:szCs w:val="20"/>
                <w:lang w:val="kk-KZ" w:eastAsia="ru-RU"/>
              </w:rPr>
            </w:pPr>
          </w:p>
          <w:p w:rsidR="00A96FE5" w:rsidRDefault="00A96FE5">
            <w:pPr>
              <w:pStyle w:val="aa"/>
              <w:shd w:val="clear" w:color="auto" w:fill="FFFFFF"/>
              <w:spacing w:before="0" w:beforeAutospacing="0" w:after="0" w:afterAutospacing="0"/>
              <w:ind w:firstLine="360"/>
              <w:jc w:val="center"/>
              <w:rPr>
                <w:b/>
                <w:i/>
                <w:iCs/>
                <w:sz w:val="20"/>
                <w:szCs w:val="20"/>
                <w:lang w:val="kk-KZ"/>
              </w:rPr>
            </w:pPr>
          </w:p>
          <w:p w:rsidR="00A96FE5" w:rsidRDefault="00E10A5D">
            <w:pPr>
              <w:pStyle w:val="aa"/>
              <w:shd w:val="clear" w:color="auto" w:fill="FFFFFF"/>
              <w:spacing w:before="0" w:beforeAutospacing="0" w:after="0" w:afterAutospacing="0"/>
              <w:rPr>
                <w:b/>
                <w:i/>
                <w:sz w:val="20"/>
                <w:szCs w:val="20"/>
                <w:shd w:val="clear" w:color="auto" w:fill="FFFFFF"/>
                <w:lang w:val="kk-KZ"/>
              </w:rPr>
            </w:pPr>
            <w:r>
              <w:rPr>
                <w:b/>
                <w:i/>
                <w:sz w:val="20"/>
                <w:szCs w:val="20"/>
                <w:lang w:val="kk-KZ"/>
              </w:rPr>
              <w:t>Музыка</w:t>
            </w:r>
          </w:p>
          <w:p w:rsidR="00A96FE5" w:rsidRDefault="00E10A5D">
            <w:pPr>
              <w:pStyle w:val="aa"/>
              <w:shd w:val="clear" w:color="auto" w:fill="FFFFFF"/>
              <w:spacing w:before="0" w:beforeAutospacing="0" w:after="0" w:afterAutospacing="0"/>
              <w:rPr>
                <w:i/>
                <w:sz w:val="20"/>
                <w:szCs w:val="20"/>
                <w:lang w:val="kk-KZ"/>
              </w:rPr>
            </w:pPr>
            <w:r>
              <w:rPr>
                <w:i/>
                <w:sz w:val="20"/>
                <w:szCs w:val="20"/>
                <w:lang w:val="kk-KZ"/>
              </w:rPr>
              <w:t>Бала,бала, балақан</w:t>
            </w:r>
          </w:p>
          <w:p w:rsidR="00A96FE5" w:rsidRDefault="00E10A5D">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shd w:val="clear" w:color="auto" w:fill="FFFFFF"/>
                <w:lang w:val="kk-KZ" w:eastAsia="ru-RU"/>
              </w:rPr>
              <w:t>Қызығушылықты ояту.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Тосын сый: </w:t>
            </w:r>
            <w:r>
              <w:rPr>
                <w:rFonts w:ascii="Times New Roman" w:hAnsi="Times New Roman" w:cs="Times New Roman"/>
                <w:i/>
                <w:sz w:val="20"/>
                <w:szCs w:val="20"/>
                <w:shd w:val="clear" w:color="auto" w:fill="FFFFFF"/>
                <w:lang w:val="kk-KZ"/>
              </w:rPr>
              <w:t xml:space="preserve">Әуенмен қуыршақ </w:t>
            </w:r>
            <w:r>
              <w:rPr>
                <w:rFonts w:ascii="Times New Roman" w:hAnsi="Times New Roman" w:cs="Times New Roman"/>
                <w:i/>
                <w:sz w:val="20"/>
                <w:szCs w:val="20"/>
                <w:shd w:val="clear" w:color="auto" w:fill="FFFFFF"/>
                <w:lang w:val="kk-KZ"/>
              </w:rPr>
              <w:lastRenderedPageBreak/>
              <w:t>Айман кіреді.(көңілсіз қуыршақтың қимылымен көрсету)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 xml:space="preserve">Қуыршақ: </w:t>
            </w:r>
            <w:r>
              <w:rPr>
                <w:rFonts w:ascii="Times New Roman" w:hAnsi="Times New Roman" w:cs="Times New Roman"/>
                <w:i/>
                <w:sz w:val="20"/>
                <w:szCs w:val="20"/>
                <w:shd w:val="clear" w:color="auto" w:fill="FFFFFF"/>
                <w:lang w:val="kk-KZ"/>
              </w:rPr>
              <w:t>Сәлеметсіңдер ме,балалар!Сендер қандай,әдемі,көңілдісіңдер.Ал менің ойнайын десем,досым жоқ.Не істесем екен?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Тәрбиеші:</w:t>
            </w:r>
            <w:r>
              <w:rPr>
                <w:rFonts w:ascii="Times New Roman" w:hAnsi="Times New Roman" w:cs="Times New Roman"/>
                <w:i/>
                <w:sz w:val="20"/>
                <w:szCs w:val="20"/>
                <w:shd w:val="clear" w:color="auto" w:fill="FFFFFF"/>
                <w:lang w:val="kk-KZ"/>
              </w:rPr>
              <w:t xml:space="preserve"> Ой,қуыршақ Айман сен олай деме,осы жердегі әрбір қыз сенімен дос болуды қалайды. Балалар ,қуыршақ Айманға көмектесейік,көңілін көтерейік.</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Бала,бала,балақан </w:t>
            </w:r>
            <w:r>
              <w:rPr>
                <w:rFonts w:ascii="Times New Roman" w:hAnsi="Times New Roman" w:cs="Times New Roman"/>
                <w:b/>
                <w:i/>
                <w:sz w:val="20"/>
                <w:szCs w:val="20"/>
                <w:shd w:val="clear" w:color="auto" w:fill="FFFFFF"/>
                <w:lang w:val="kk-KZ"/>
              </w:rPr>
              <w:br/>
              <w:t>Қәне қайсы алақан </w:t>
            </w:r>
            <w:r>
              <w:rPr>
                <w:rFonts w:ascii="Times New Roman" w:hAnsi="Times New Roman" w:cs="Times New Roman"/>
                <w:b/>
                <w:i/>
                <w:sz w:val="20"/>
                <w:szCs w:val="20"/>
                <w:shd w:val="clear" w:color="auto" w:fill="FFFFFF"/>
                <w:lang w:val="kk-KZ"/>
              </w:rPr>
              <w:br/>
              <w:t>Саусақтарым әйбат </w:t>
            </w:r>
            <w:r>
              <w:rPr>
                <w:rFonts w:ascii="Times New Roman" w:hAnsi="Times New Roman" w:cs="Times New Roman"/>
                <w:b/>
                <w:i/>
                <w:sz w:val="20"/>
                <w:szCs w:val="20"/>
                <w:shd w:val="clear" w:color="auto" w:fill="FFFFFF"/>
                <w:lang w:val="kk-KZ"/>
              </w:rPr>
              <w:br/>
              <w:t>Былай-былай ойнат </w:t>
            </w:r>
            <w:r>
              <w:rPr>
                <w:rFonts w:ascii="Times New Roman" w:hAnsi="Times New Roman" w:cs="Times New Roman"/>
                <w:b/>
                <w:i/>
                <w:sz w:val="20"/>
                <w:szCs w:val="20"/>
                <w:shd w:val="clear" w:color="auto" w:fill="FFFFFF"/>
                <w:lang w:val="kk-KZ"/>
              </w:rPr>
              <w:br/>
              <w:t>Топ-топ-топ-топ басайық </w:t>
            </w:r>
            <w:r>
              <w:rPr>
                <w:rFonts w:ascii="Times New Roman" w:hAnsi="Times New Roman" w:cs="Times New Roman"/>
                <w:b/>
                <w:i/>
                <w:sz w:val="20"/>
                <w:szCs w:val="20"/>
                <w:shd w:val="clear" w:color="auto" w:fill="FFFFFF"/>
                <w:lang w:val="kk-KZ"/>
              </w:rPr>
              <w:br/>
              <w:t>Жалаудан күн жасайық </w:t>
            </w:r>
            <w:r>
              <w:rPr>
                <w:rFonts w:ascii="Times New Roman" w:hAnsi="Times New Roman" w:cs="Times New Roman"/>
                <w:b/>
                <w:i/>
                <w:sz w:val="20"/>
                <w:szCs w:val="20"/>
                <w:shd w:val="clear" w:color="auto" w:fill="FFFFFF"/>
                <w:lang w:val="kk-KZ"/>
              </w:rPr>
              <w:br/>
              <w:t>Жаса-жаса алтын күн </w:t>
            </w:r>
            <w:r>
              <w:rPr>
                <w:rFonts w:ascii="Times New Roman" w:hAnsi="Times New Roman" w:cs="Times New Roman"/>
                <w:b/>
                <w:i/>
                <w:sz w:val="20"/>
                <w:szCs w:val="20"/>
                <w:shd w:val="clear" w:color="auto" w:fill="FFFFFF"/>
                <w:lang w:val="kk-KZ"/>
              </w:rPr>
              <w:br/>
              <w:t>Жаса-жаса жарқын күн.</w:t>
            </w:r>
            <w:r>
              <w:rPr>
                <w:rFonts w:ascii="Times New Roman" w:hAnsi="Times New Roman" w:cs="Times New Roman"/>
                <w:i/>
                <w:sz w:val="20"/>
                <w:szCs w:val="20"/>
                <w:shd w:val="clear" w:color="auto" w:fill="FFFFFF"/>
                <w:lang w:val="kk-KZ"/>
              </w:rPr>
              <w:t> </w:t>
            </w:r>
            <w:r>
              <w:rPr>
                <w:rFonts w:ascii="Times New Roman" w:hAnsi="Times New Roman" w:cs="Times New Roman"/>
                <w:i/>
                <w:sz w:val="20"/>
                <w:szCs w:val="20"/>
                <w:shd w:val="clear" w:color="auto" w:fill="FFFFFF"/>
                <w:lang w:val="kk-KZ"/>
              </w:rPr>
              <w:br/>
              <w:t>-Балалар бойымыз сергіп қалды ма? -иә </w:t>
            </w:r>
            <w:r>
              <w:rPr>
                <w:rFonts w:ascii="Times New Roman" w:hAnsi="Times New Roman" w:cs="Times New Roman"/>
                <w:i/>
                <w:sz w:val="20"/>
                <w:szCs w:val="20"/>
                <w:shd w:val="clear" w:color="auto" w:fill="FFFFFF"/>
                <w:lang w:val="kk-KZ"/>
              </w:rPr>
              <w:br/>
              <w:t>-қуыршақ Айман көңілің көтерілді ме? -иә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Енді балалармен ойын ойнаймыз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«Музыкалық қапшық»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Ойын шарты:</w:t>
            </w:r>
            <w:r>
              <w:rPr>
                <w:rFonts w:ascii="Times New Roman" w:hAnsi="Times New Roman" w:cs="Times New Roman"/>
                <w:i/>
                <w:sz w:val="20"/>
                <w:szCs w:val="20"/>
                <w:lang w:val="kk-KZ"/>
              </w:rPr>
              <w:t xml:space="preserve"> Ән-күй жетекшісі балаларға музыкалық қапшықты алып келеді. Ол қапшықтың ішінде жануарлар мен төлдері бар. Жетекші кезек-кезек ойнап балаларға үндерін естіртеді, ал балалар  ненің  үні екенін ойлап табулары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Қуыршақ  мен енді осы жерде қалып балалармен дос боламын.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lastRenderedPageBreak/>
              <w:t xml:space="preserve">Дид ойын: «Ғажайып </w:t>
            </w:r>
            <w:r>
              <w:rPr>
                <w:b/>
                <w:i/>
                <w:iCs/>
                <w:sz w:val="20"/>
                <w:szCs w:val="20"/>
                <w:lang w:val="kk-KZ"/>
              </w:rPr>
              <w:lastRenderedPageBreak/>
              <w:t>дорба»</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мен бүгін сабаққа жәй емес, керемет сөмке алып келдім.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Сөмкеден бір ойыншық шығарады.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Бұл не? Балалар: Түлкі. Түлкі қандай? Балалар: Қу.</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Ой қозғау.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Тәрбиеші: Ал сендер  түлкіні қалай еркелете аласыңдар? Түлкішек, қу түлкі.</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мынау не?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Қоян.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Қандай қоян? Балалар: Сұр, үлпілдек...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Ал қоянды қалай еркелетесіңдер?</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Бүгін біз осы кейіпкерлермен тағы бір ертегімен танысамыз»</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 xml:space="preserve">         Негізгі бөлім</w:t>
            </w:r>
            <w:r>
              <w:rPr>
                <w:i/>
                <w:iCs/>
                <w:sz w:val="20"/>
                <w:szCs w:val="20"/>
                <w:lang w:val="kk-KZ"/>
              </w:rPr>
              <w:t xml:space="preserve">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Ертегіні фланеграф тақтада  иллюстрациялар арқылы әңгімелейді </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Ертегі желісі бойынша сұрақ-жауап.</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Түлкі мен қоян қайда өмір сүрді?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Оларға не болды?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Қоянға нелер көмектескісі келді?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Түлкі бәрін қалай қорқытты?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Әтеш түлкіні қоянның үйінен қалай қуып шықты?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Айтыңдаршы, әтеш түлкіні қалай қорқытты?         </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Сергіту  сәті.</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 xml:space="preserve">    «Түлкі мен қояндар»</w:t>
            </w:r>
          </w:p>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t xml:space="preserve">Дид  ойын: «Ертегіні </w:t>
            </w:r>
            <w:r>
              <w:rPr>
                <w:b/>
                <w:i/>
                <w:iCs/>
                <w:sz w:val="20"/>
                <w:szCs w:val="20"/>
                <w:lang w:val="kk-KZ"/>
              </w:rPr>
              <w:lastRenderedPageBreak/>
              <w:t>бейнеле»</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Мұз болды, оны көк түспен бояймыз.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қоянның үйі ағаш, оны қандай түспен қоңыр түспен бояймыз. </w:t>
            </w:r>
          </w:p>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t>Дид ойын: «Ертегі кейіпкерлері»</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енді ертегі кейіпкерлерінің бейнесін,  көрсетейік. </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1ші шеңбер.</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Қорытындылау.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Біз қандай ертегімен таныстық? </w:t>
            </w:r>
          </w:p>
          <w:p w:rsidR="00A96FE5" w:rsidRDefault="00E10A5D">
            <w:pPr>
              <w:tabs>
                <w:tab w:val="right" w:pos="2912"/>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ертегі бізге нені үйретеді? Достықты, мейрімділікті.</w:t>
            </w:r>
          </w:p>
          <w:p w:rsidR="00A96FE5" w:rsidRDefault="00E10A5D">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ab/>
            </w:r>
          </w:p>
          <w:p w:rsidR="00A96FE5" w:rsidRDefault="00A96FE5">
            <w:pPr>
              <w:spacing w:after="0" w:line="240" w:lineRule="auto"/>
              <w:jc w:val="center"/>
              <w:rPr>
                <w:rFonts w:ascii="Times New Roman" w:hAnsi="Times New Roman" w:cs="Times New Roman"/>
                <w:i/>
                <w:iCs/>
                <w:sz w:val="20"/>
                <w:szCs w:val="20"/>
              </w:rPr>
            </w:pPr>
          </w:p>
          <w:p w:rsidR="00A96FE5" w:rsidRDefault="00A96FE5">
            <w:pPr>
              <w:spacing w:after="0" w:line="240" w:lineRule="auto"/>
              <w:jc w:val="center"/>
              <w:rPr>
                <w:rFonts w:ascii="Times New Roman" w:hAnsi="Times New Roman" w:cs="Times New Roman"/>
                <w:i/>
                <w:iCs/>
                <w:sz w:val="20"/>
                <w:szCs w:val="20"/>
              </w:rPr>
            </w:pPr>
          </w:p>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w:t>
            </w:r>
            <w:r>
              <w:rPr>
                <w:i/>
                <w:sz w:val="20"/>
                <w:szCs w:val="20"/>
              </w:rPr>
              <w:lastRenderedPageBreak/>
              <w:t>киімнің оң солын түсіндіру. Серуенге шығу.</w:t>
            </w:r>
          </w:p>
        </w:tc>
      </w:tr>
      <w:tr w:rsidR="00A96FE5">
        <w:trPr>
          <w:trHeight w:val="283"/>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xml:space="preserve">Картотека №12 </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 – райын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sz w:val="20"/>
                <w:szCs w:val="20"/>
                <w:shd w:val="clear" w:color="auto" w:fill="FFFFFF"/>
                <w:lang w:val="kk-KZ"/>
              </w:rPr>
              <w:t>Картотека №25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Ойын алаңындағы өзгерістерді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№17</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 жапырақтарының  түсін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№16</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Құстарды бақылау.Түрлерін айыра білуге үйрету.</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Бағдаршамды бақылау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A96FE5" w:rsidRDefault="00E10A5D">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 -Қой,қой түлкі,сұм түлкі, Балапандар әлі жас!</w:t>
            </w:r>
            <w:r>
              <w:rPr>
                <w:rFonts w:ascii="Times New Roman" w:hAnsi="Times New Roman" w:cs="Times New Roman"/>
                <w:i/>
                <w:sz w:val="20"/>
                <w:szCs w:val="20"/>
                <w:lang w:val="kk-KZ"/>
              </w:rPr>
              <w:br/>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A96FE5" w:rsidRDefault="00E10A5D">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A96FE5" w:rsidRDefault="00A96FE5">
            <w:pPr>
              <w:pStyle w:val="TableParagraph"/>
              <w:rPr>
                <w:sz w:val="20"/>
                <w:szCs w:val="20"/>
              </w:rPr>
            </w:pP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t xml:space="preserve">– Ас ішкенде орнымыздан </w:t>
            </w:r>
            <w:r>
              <w:rPr>
                <w:i/>
                <w:iCs/>
                <w:sz w:val="20"/>
                <w:szCs w:val="20"/>
              </w:rPr>
              <w:lastRenderedPageBreak/>
              <w:t>тұрмаймыз, ыдысты қолымыздан түсіріп алмау үшін дұрыс ұстаймыз.</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t>Қауіпсіздік:</w:t>
            </w:r>
            <w:r>
              <w:rPr>
                <w:i/>
                <w:iCs/>
                <w:sz w:val="20"/>
                <w:szCs w:val="20"/>
              </w:rPr>
              <w:br/>
            </w:r>
            <w:r>
              <w:rPr>
                <w:i/>
                <w:iCs/>
                <w:sz w:val="20"/>
                <w:szCs w:val="20"/>
              </w:rPr>
              <w:lastRenderedPageBreak/>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xml:space="preserve">– Қасықты бұлғап ойнамаймыз, ол </w:t>
            </w:r>
            <w:r>
              <w:rPr>
                <w:i/>
                <w:iCs/>
                <w:sz w:val="20"/>
                <w:szCs w:val="20"/>
              </w:rPr>
              <w:lastRenderedPageBreak/>
              <w:t>қасымыздағы балаға тиіп кетуі мүмкін.</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r>
            <w:r>
              <w:rPr>
                <w:i/>
                <w:iCs/>
                <w:sz w:val="20"/>
                <w:szCs w:val="20"/>
              </w:rPr>
              <w:lastRenderedPageBreak/>
              <w:t>– Ауызымызда ас болғанда сөйлесек, қақалып қалуымыз мүмкін.</w:t>
            </w:r>
          </w:p>
        </w:tc>
      </w:tr>
      <w:tr w:rsidR="00A96FE5" w:rsidRPr="005E3657">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rPr>
                <w:sz w:val="20"/>
                <w:szCs w:val="20"/>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 құлақ сұр қоян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 тұрған сәбізді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A96FE5" w:rsidRDefault="00A96FE5">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жаттығулар                                                                                       Мысықтар                                                                                                                                                                                                                                                                                                                                                                  Ұйқыдан біз тұрамыз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A96FE5" w:rsidRDefault="00A96FE5">
            <w:pPr>
              <w:spacing w:after="0" w:line="240" w:lineRule="auto"/>
              <w:rPr>
                <w:rFonts w:ascii="Times New Roman" w:hAnsi="Times New Roman" w:cs="Times New Roman"/>
                <w:i/>
                <w:sz w:val="20"/>
                <w:szCs w:val="20"/>
                <w:lang w:val="kk-KZ"/>
              </w:rPr>
            </w:pP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spacing w:val="1"/>
                <w:sz w:val="20"/>
                <w:szCs w:val="20"/>
                <w:lang w:val="kk-KZ" w:eastAsia="ru-RU"/>
              </w:rPr>
              <w:lastRenderedPageBreak/>
              <w:t>басқалары)</w:t>
            </w:r>
          </w:p>
        </w:tc>
        <w:tc>
          <w:tcPr>
            <w:tcW w:w="8642" w:type="dxa"/>
            <w:gridSpan w:val="3"/>
            <w:shd w:val="clear" w:color="auto" w:fill="FFFFFF"/>
            <w:tcMar>
              <w:top w:w="37" w:type="dxa"/>
              <w:left w:w="62" w:type="dxa"/>
              <w:bottom w:w="37" w:type="dxa"/>
              <w:right w:w="62" w:type="dxa"/>
            </w:tcMar>
          </w:tcPr>
          <w:p w:rsidR="00A96FE5" w:rsidRDefault="00E10A5D">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A96FE5" w:rsidRDefault="00E10A5D">
            <w:pPr>
              <w:spacing w:after="0"/>
              <w:jc w:val="center"/>
              <w:rPr>
                <w:rFonts w:ascii="Times New Roman" w:hAnsi="Times New Roman" w:cs="Times New Roman"/>
                <w:b/>
                <w:i/>
                <w:iCs/>
                <w:color w:val="FF0000"/>
                <w:kern w:val="2"/>
                <w:sz w:val="20"/>
                <w:szCs w:val="20"/>
                <w:lang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p w:rsidR="00A96FE5" w:rsidRDefault="00A96FE5">
            <w:pPr>
              <w:pStyle w:val="TableParagraph"/>
              <w:rPr>
                <w:rStyle w:val="a5"/>
                <w:rFonts w:eastAsiaTheme="majorEastAsia"/>
                <w:i/>
                <w:iCs/>
                <w:sz w:val="20"/>
                <w:szCs w:val="20"/>
                <w:lang w:val="ru-RU"/>
              </w:rPr>
            </w:pP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«Ас үй – ойынға арналған жер емес!»</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A96FE5" w:rsidRDefault="00E10A5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xml:space="preserve">– Балалар, айтады екен, ас </w:t>
            </w:r>
            <w:r>
              <w:rPr>
                <w:rFonts w:ascii="Times New Roman" w:hAnsi="Times New Roman" w:cs="Times New Roman"/>
                <w:i/>
                <w:sz w:val="20"/>
                <w:szCs w:val="20"/>
                <w:lang w:val="kk-KZ"/>
              </w:rPr>
              <w:lastRenderedPageBreak/>
              <w:t>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A96FE5" w:rsidRDefault="00E10A5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A96FE5" w:rsidRDefault="00E10A5D">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rsidR="00A96FE5" w:rsidRDefault="00E10A5D">
            <w:pPr>
              <w:spacing w:after="0"/>
              <w:rPr>
                <w:rFonts w:ascii="Times New Roman" w:hAnsi="Times New Roman" w:cs="Times New Roman"/>
                <w:b/>
                <w:i/>
                <w:iCs/>
                <w:sz w:val="20"/>
                <w:szCs w:val="20"/>
              </w:rPr>
            </w:pPr>
            <w:r>
              <w:rPr>
                <w:rFonts w:ascii="Times New Roman" w:hAnsi="Times New Roman" w:cs="Times New Roman"/>
                <w:i/>
                <w:iCs/>
                <w:sz w:val="20"/>
                <w:szCs w:val="20"/>
              </w:rPr>
              <w:t>Құрметті балалар!</w:t>
            </w:r>
            <w:r>
              <w:rPr>
                <w:rFonts w:ascii="Times New Roman" w:hAnsi="Times New Roman" w:cs="Times New Roman"/>
                <w:i/>
                <w:iCs/>
                <w:sz w:val="20"/>
                <w:szCs w:val="20"/>
              </w:rPr>
              <w:br/>
              <w:t xml:space="preserve">Ешқашан сіріңке мен оттықпен ойнамаңыздар, Ескі газеттерді </w:t>
            </w:r>
            <w:r>
              <w:rPr>
                <w:rFonts w:ascii="Times New Roman" w:hAnsi="Times New Roman" w:cs="Times New Roman"/>
                <w:i/>
                <w:iCs/>
                <w:sz w:val="20"/>
                <w:szCs w:val="20"/>
              </w:rPr>
              <w:lastRenderedPageBreak/>
              <w:t xml:space="preserve">немесе қағаздарды өртемеңіздер. </w:t>
            </w:r>
            <w:r>
              <w:rPr>
                <w:rFonts w:ascii="Times New Roman" w:hAnsi="Times New Roman" w:cs="Times New Roman"/>
                <w:b/>
                <w:i/>
                <w:iCs/>
                <w:sz w:val="20"/>
                <w:szCs w:val="20"/>
              </w:rPr>
              <w:t>Мына мақаланы есте сақтаңыздар:</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қорапта – жүз өрт!»</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A96FE5" w:rsidRDefault="00E10A5D">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A96FE5" w:rsidRDefault="00A96FE5">
            <w:pPr>
              <w:spacing w:after="0"/>
              <w:rPr>
                <w:rFonts w:ascii="Times New Roman" w:hAnsi="Times New Roman" w:cs="Times New Roman"/>
                <w:i/>
                <w:iCs/>
                <w:sz w:val="20"/>
                <w:szCs w:val="20"/>
                <w:lang w:val="kk-KZ"/>
              </w:rPr>
            </w:pPr>
          </w:p>
          <w:p w:rsidR="00A96FE5" w:rsidRDefault="00A96FE5">
            <w:pPr>
              <w:spacing w:after="0"/>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«Көліктегі тәртіп ережелері».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Балалардың көліктегі тәртіп ережелері туралы білімдерін бекіту.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bCs/>
                <w:i/>
                <w:iCs/>
                <w:sz w:val="20"/>
                <w:szCs w:val="20"/>
              </w:rPr>
              <w:t>Қонаққа Буратино келеді.</w:t>
            </w:r>
            <w:r>
              <w:rPr>
                <w:rFonts w:ascii="Times New Roman" w:hAnsi="Times New Roman" w:cs="Times New Roman"/>
                <w:i/>
                <w:iCs/>
                <w:sz w:val="20"/>
                <w:szCs w:val="20"/>
              </w:rPr>
              <w:br/>
              <w:t xml:space="preserve">Сәлеметсіздер ме, балалар! Мен сендерге балабақшаға автобуспен келе жатып, бір баланың автобуста айқайлап, </w:t>
            </w:r>
            <w:r>
              <w:rPr>
                <w:rFonts w:ascii="Times New Roman" w:hAnsi="Times New Roman" w:cs="Times New Roman"/>
                <w:i/>
                <w:iCs/>
                <w:sz w:val="20"/>
                <w:szCs w:val="20"/>
              </w:rPr>
              <w:lastRenderedPageBreak/>
              <w:t>қоқыс шашып жүргенін көрдім. Көлікте бұлай өзін ұстауға бола ма?</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давайық көліктегі тәртіп ережелері туралы сөйлесейік!</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Көлікті күтіп тұрғанда аялдамада қалай тұру керек?</w:t>
            </w:r>
            <w:r>
              <w:rPr>
                <w:rFonts w:ascii="Times New Roman" w:hAnsi="Times New Roman" w:cs="Times New Roman"/>
                <w:i/>
                <w:iCs/>
                <w:sz w:val="20"/>
                <w:szCs w:val="20"/>
              </w:rPr>
              <w:br/>
              <w:t>Дұрыс, аялдамада тентектік жасамайды.</w:t>
            </w:r>
            <w:r>
              <w:rPr>
                <w:rFonts w:ascii="Times New Roman" w:hAnsi="Times New Roman" w:cs="Times New Roman"/>
                <w:i/>
                <w:iCs/>
                <w:sz w:val="20"/>
                <w:szCs w:val="20"/>
              </w:rPr>
              <w:br/>
              <w:t>Автобус келгенде, алдымен оның нөмірін қарап ал, содан кейін ғана міну керек.</w:t>
            </w:r>
            <w:r>
              <w:rPr>
                <w:rFonts w:ascii="Times New Roman" w:hAnsi="Times New Roman" w:cs="Times New Roman"/>
                <w:i/>
                <w:iCs/>
                <w:sz w:val="20"/>
                <w:szCs w:val="20"/>
              </w:rPr>
              <w:br/>
              <w:t>Алдымен көліктен түсіп жатқан жолаушыларды жіберіп, содан соң өзің мінесің.</w:t>
            </w:r>
            <w:r>
              <w:rPr>
                <w:rFonts w:ascii="Times New Roman" w:hAnsi="Times New Roman" w:cs="Times New Roman"/>
                <w:i/>
                <w:iCs/>
                <w:sz w:val="20"/>
                <w:szCs w:val="20"/>
              </w:rPr>
              <w:br/>
              <w:t>Есіктің алдында бөгелмей, салонның ортасына қарай өту керек.</w:t>
            </w:r>
            <w:r>
              <w:rPr>
                <w:rFonts w:ascii="Times New Roman" w:hAnsi="Times New Roman" w:cs="Times New Roman"/>
                <w:i/>
                <w:iCs/>
                <w:sz w:val="20"/>
                <w:szCs w:val="20"/>
              </w:rPr>
              <w:br/>
              <w:t>Басқа жолаушыларды итермей, аяқтарына баспай, сыпайы болу керек.</w:t>
            </w:r>
            <w:r>
              <w:rPr>
                <w:rFonts w:ascii="Times New Roman" w:hAnsi="Times New Roman" w:cs="Times New Roman"/>
                <w:i/>
                <w:iCs/>
                <w:sz w:val="20"/>
                <w:szCs w:val="20"/>
              </w:rPr>
              <w:br/>
              <w:t>Есік жабылған кезде де абай болу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көлікте отырғаннан кейін не істеу керек?</w:t>
            </w:r>
            <w:r>
              <w:rPr>
                <w:rFonts w:ascii="Times New Roman" w:hAnsi="Times New Roman" w:cs="Times New Roman"/>
                <w:i/>
                <w:iCs/>
                <w:sz w:val="20"/>
                <w:szCs w:val="20"/>
              </w:rPr>
              <w:br/>
              <w:t>Дұрыс, жол ақысын төлеу керек немесе жол жүру билетін көрсету керек.</w:t>
            </w:r>
            <w:r>
              <w:rPr>
                <w:rFonts w:ascii="Times New Roman" w:hAnsi="Times New Roman" w:cs="Times New Roman"/>
                <w:i/>
                <w:iCs/>
                <w:sz w:val="20"/>
                <w:szCs w:val="20"/>
              </w:rPr>
              <w:br/>
              <w:t>Оны жол соңына дейін сақтау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көлікке әжей мінсе, не істеу керек?</w:t>
            </w:r>
            <w:r>
              <w:rPr>
                <w:rFonts w:ascii="Times New Roman" w:hAnsi="Times New Roman" w:cs="Times New Roman"/>
                <w:i/>
                <w:iCs/>
                <w:sz w:val="20"/>
                <w:szCs w:val="20"/>
              </w:rPr>
              <w:br/>
              <w:t>Дұрыс, үлкендерге орын беру керек.</w:t>
            </w:r>
            <w:r>
              <w:rPr>
                <w:rFonts w:ascii="Times New Roman" w:hAnsi="Times New Roman" w:cs="Times New Roman"/>
                <w:i/>
                <w:iCs/>
                <w:sz w:val="20"/>
                <w:szCs w:val="20"/>
              </w:rPr>
              <w:br/>
              <w:t>Қарт жолаушыларға көмектесу керек.</w:t>
            </w:r>
            <w:r>
              <w:rPr>
                <w:rFonts w:ascii="Times New Roman" w:hAnsi="Times New Roman" w:cs="Times New Roman"/>
                <w:i/>
                <w:iCs/>
                <w:sz w:val="20"/>
                <w:szCs w:val="20"/>
              </w:rPr>
              <w:br/>
              <w:t>Көлікте ұрыспау және қыңырлық жасамау керек.</w:t>
            </w:r>
            <w:r>
              <w:rPr>
                <w:rFonts w:ascii="Times New Roman" w:hAnsi="Times New Roman" w:cs="Times New Roman"/>
                <w:i/>
                <w:iCs/>
                <w:sz w:val="20"/>
                <w:szCs w:val="20"/>
              </w:rPr>
              <w:br/>
              <w:t>Дауыс көтеріп сөйлемеу керек — бұл басқа жолаушыларға кедергі болады.</w:t>
            </w:r>
            <w:r>
              <w:rPr>
                <w:rFonts w:ascii="Times New Roman" w:hAnsi="Times New Roman" w:cs="Times New Roman"/>
                <w:i/>
                <w:iCs/>
                <w:sz w:val="20"/>
                <w:szCs w:val="20"/>
              </w:rPr>
              <w:br/>
              <w:t xml:space="preserve">Егер біреу сенен бір нәрсе сұраса, сыпайы жауап беру </w:t>
            </w:r>
            <w:r>
              <w:rPr>
                <w:rFonts w:ascii="Times New Roman" w:hAnsi="Times New Roman" w:cs="Times New Roman"/>
                <w:i/>
                <w:iCs/>
                <w:sz w:val="20"/>
                <w:szCs w:val="20"/>
              </w:rPr>
              <w:lastRenderedPageBreak/>
              <w:t>керек.</w:t>
            </w:r>
            <w:r>
              <w:rPr>
                <w:rFonts w:ascii="Times New Roman" w:hAnsi="Times New Roman" w:cs="Times New Roman"/>
                <w:i/>
                <w:iCs/>
                <w:sz w:val="20"/>
                <w:szCs w:val="20"/>
              </w:rPr>
              <w:br/>
              <w:t>Басқа жолаушыларға құрметпен қарау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балмұздақпен көлікке кіруге бола ма? Неге?</w:t>
            </w:r>
            <w:r>
              <w:rPr>
                <w:rFonts w:ascii="Times New Roman" w:hAnsi="Times New Roman" w:cs="Times New Roman"/>
                <w:i/>
                <w:iCs/>
                <w:sz w:val="20"/>
                <w:szCs w:val="20"/>
              </w:rPr>
              <w:br/>
              <w:t>Ал қоқыс тастауға бола ма? Терезеден қоқыс лақтыруға ше? Неге?</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маған: "Терезеден басыңды шығарудың өте қауіпті екенін" айтқан болатын!</w:t>
            </w:r>
            <w:r>
              <w:rPr>
                <w:rFonts w:ascii="Times New Roman" w:hAnsi="Times New Roman" w:cs="Times New Roman"/>
                <w:i/>
                <w:iCs/>
                <w:sz w:val="20"/>
                <w:szCs w:val="20"/>
              </w:rPr>
              <w:br/>
              <w:t>Неге екенін білесіңдер ме?</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көлікте біреу бұзақылық жасаса, не істеу керек?</w:t>
            </w:r>
            <w:r>
              <w:rPr>
                <w:rFonts w:ascii="Times New Roman" w:hAnsi="Times New Roman" w:cs="Times New Roman"/>
                <w:i/>
                <w:iCs/>
                <w:sz w:val="20"/>
                <w:szCs w:val="20"/>
              </w:rPr>
              <w:br/>
              <w:t>Дұрыс, жүргізушіге хабарлау керек.</w:t>
            </w:r>
            <w:r>
              <w:rPr>
                <w:rFonts w:ascii="Times New Roman" w:hAnsi="Times New Roman" w:cs="Times New Roman"/>
                <w:i/>
                <w:iCs/>
                <w:sz w:val="20"/>
                <w:szCs w:val="20"/>
              </w:rPr>
              <w:br/>
              <w:t>Ал егер біреу сені ренжітсе, ересектердің назарын аудару керек.</w:t>
            </w:r>
          </w:p>
          <w:p w:rsidR="00A96FE5" w:rsidRDefault="00A96FE5">
            <w:pPr>
              <w:spacing w:after="0" w:line="240" w:lineRule="auto"/>
              <w:rPr>
                <w:rFonts w:ascii="Times New Roman" w:hAnsi="Times New Roman" w:cs="Times New Roman"/>
                <w:i/>
                <w:sz w:val="20"/>
                <w:szCs w:val="20"/>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lastRenderedPageBreak/>
              <w:t>Балалар ағаштар өсу үшін не қажет? Күн, су, ауа.</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Күн – жарық көзі.</w:t>
            </w:r>
            <w:r>
              <w:rPr>
                <w:rFonts w:ascii="Times New Roman" w:hAnsi="Times New Roman" w:cs="Times New Roman"/>
                <w:i/>
                <w:color w:val="111111"/>
                <w:sz w:val="20"/>
                <w:szCs w:val="20"/>
                <w:lang w:eastAsia="ru-RU"/>
              </w:rPr>
              <w:t xml:space="preserve">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sz w:val="20"/>
                <w:szCs w:val="20"/>
                <w:lang w:eastAsia="ru-RU"/>
              </w:rPr>
              <w:t xml:space="preserve">ағашқа </w:t>
            </w:r>
            <w:r>
              <w:rPr>
                <w:rFonts w:ascii="Times New Roman" w:hAnsi="Times New Roman" w:cs="Times New Roman"/>
                <w:i/>
                <w:color w:val="111111"/>
                <w:sz w:val="20"/>
                <w:szCs w:val="20"/>
                <w:lang w:eastAsia="ru-RU"/>
              </w:rPr>
              <w:t xml:space="preserve">арналған арнайы </w:t>
            </w:r>
            <w:r>
              <w:rPr>
                <w:rFonts w:ascii="Times New Roman" w:hAnsi="Times New Roman" w:cs="Times New Roman"/>
                <w:i/>
                <w:iCs/>
                <w:color w:val="111111"/>
                <w:sz w:val="20"/>
                <w:szCs w:val="20"/>
                <w:lang w:eastAsia="ru-RU"/>
              </w:rPr>
              <w:t xml:space="preserve">«тамақ» бар (жапырақты жасыл ететін хлорофилл дәндері) </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lastRenderedPageBreak/>
              <w:t xml:space="preserve">ағаштар </w:t>
            </w:r>
            <w:r>
              <w:rPr>
                <w:rFonts w:ascii="Times New Roman" w:hAnsi="Times New Roman" w:cs="Times New Roman"/>
                <w:i/>
                <w:color w:val="111111"/>
                <w:sz w:val="20"/>
                <w:szCs w:val="20"/>
                <w:lang w:eastAsia="ru-RU"/>
              </w:rPr>
              <w:t>жарық жерлерді жақсы көреді.</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Күн – жылу көзі.</w:t>
            </w:r>
            <w:r>
              <w:rPr>
                <w:rFonts w:ascii="Times New Roman" w:hAnsi="Times New Roman" w:cs="Times New Roman"/>
                <w:i/>
                <w:color w:val="111111"/>
                <w:sz w:val="20"/>
                <w:szCs w:val="20"/>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су ішеді.</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көп ылғалды қажет етеді </w:t>
            </w:r>
            <w:r>
              <w:rPr>
                <w:rFonts w:ascii="Times New Roman" w:hAnsi="Times New Roman" w:cs="Times New Roman"/>
                <w:i/>
                <w:color w:val="111111"/>
                <w:sz w:val="20"/>
                <w:szCs w:val="20"/>
                <w:lang w:eastAsia="ru-RU"/>
              </w:rPr>
              <w:t xml:space="preserve">, ал басқалары аз мөлшерде сумен өмір сүреді.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суды жаңбырдан алады , жаңбырдан басқа жауын-шашын түрлері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sz w:val="20"/>
                <w:szCs w:val="20"/>
                <w:lang w:eastAsia="ru-RU"/>
              </w:rPr>
              <w:t xml:space="preserve">ағаш еріген сумен қоректенеді </w:t>
            </w:r>
            <w:r>
              <w:rPr>
                <w:rFonts w:ascii="Times New Roman" w:hAnsi="Times New Roman" w:cs="Times New Roman"/>
                <w:i/>
                <w:color w:val="111111"/>
                <w:sz w:val="20"/>
                <w:szCs w:val="20"/>
                <w:lang w:eastAsia="ru-RU"/>
              </w:rPr>
              <w:t>.</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 xml:space="preserve">- </w:t>
            </w: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тыныс алуды қажет етеді.</w:t>
            </w:r>
            <w:r>
              <w:rPr>
                <w:rFonts w:ascii="Times New Roman" w:hAnsi="Times New Roman" w:cs="Times New Roman"/>
                <w:i/>
                <w:color w:val="111111"/>
                <w:sz w:val="20"/>
                <w:szCs w:val="20"/>
                <w:lang w:eastAsia="ru-RU"/>
              </w:rPr>
              <w:t xml:space="preserve"> Біз сияқты өсімдіктерге таза ауа қажет. Олар кірден өледі . Сонымен қатар, </w:t>
            </w:r>
            <w:r>
              <w:rPr>
                <w:rFonts w:ascii="Times New Roman" w:hAnsi="Times New Roman" w:cs="Times New Roman"/>
                <w:bCs/>
                <w:i/>
                <w:color w:val="111111"/>
                <w:sz w:val="20"/>
                <w:szCs w:val="20"/>
                <w:lang w:eastAsia="ru-RU"/>
              </w:rPr>
              <w:t xml:space="preserve">ағаштардың өзі ауаны тазартады </w:t>
            </w:r>
            <w:r>
              <w:rPr>
                <w:rFonts w:ascii="Times New Roman" w:hAnsi="Times New Roman" w:cs="Times New Roman"/>
                <w:i/>
                <w:color w:val="111111"/>
                <w:sz w:val="20"/>
                <w:szCs w:val="20"/>
                <w:lang w:eastAsia="ru-RU"/>
              </w:rPr>
              <w:t>.</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-Жел – өсімдіктердің тозаңын тасымалдайды</w:t>
            </w:r>
            <w:r>
              <w:rPr>
                <w:rFonts w:ascii="Times New Roman" w:hAnsi="Times New Roman" w:cs="Times New Roman"/>
                <w:i/>
                <w:color w:val="111111"/>
                <w:sz w:val="20"/>
                <w:szCs w:val="20"/>
                <w:lang w:eastAsia="ru-RU"/>
              </w:rPr>
              <w:t>.</w:t>
            </w:r>
            <w:r>
              <w:rPr>
                <w:rFonts w:ascii="Times New Roman" w:hAnsi="Times New Roman" w:cs="Times New Roman"/>
                <w:i/>
                <w:color w:val="111111"/>
                <w:sz w:val="20"/>
                <w:szCs w:val="20"/>
                <w:lang w:val="kk-KZ" w:eastAsia="ru-RU"/>
              </w:rPr>
              <w:t xml:space="preserve"> Шырша, қарағай, сонымен қатар тұқым таратады </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-Құстар - әртүрлі ағаштардың өмірінде </w:t>
            </w:r>
            <w:r>
              <w:rPr>
                <w:rFonts w:ascii="Times New Roman" w:hAnsi="Times New Roman" w:cs="Times New Roman"/>
                <w:b/>
                <w:bCs/>
                <w:i/>
                <w:color w:val="111111"/>
                <w:sz w:val="20"/>
                <w:szCs w:val="20"/>
                <w:lang w:val="kk-KZ" w:eastAsia="ru-RU"/>
              </w:rPr>
              <w:t xml:space="preserve">әртүрлі рөл атқарады </w:t>
            </w:r>
            <w:r>
              <w:rPr>
                <w:rFonts w:ascii="Times New Roman" w:hAnsi="Times New Roman" w:cs="Times New Roman"/>
                <w:b/>
                <w:i/>
                <w:color w:val="111111"/>
                <w:sz w:val="20"/>
                <w:szCs w:val="20"/>
                <w:lang w:val="kk-KZ" w:eastAsia="ru-RU"/>
              </w:rPr>
              <w:t>.</w:t>
            </w:r>
            <w:r>
              <w:rPr>
                <w:rFonts w:ascii="Times New Roman" w:hAnsi="Times New Roman" w:cs="Times New Roman"/>
                <w:i/>
                <w:color w:val="111111"/>
                <w:sz w:val="20"/>
                <w:szCs w:val="20"/>
                <w:lang w:val="kk-KZ" w:eastAsia="ru-RU"/>
              </w:rPr>
              <w:t xml:space="preserve"> Құстар жемістерді жеп, тұқым таратады, </w:t>
            </w:r>
            <w:r>
              <w:rPr>
                <w:rFonts w:ascii="Times New Roman" w:hAnsi="Times New Roman" w:cs="Times New Roman"/>
                <w:bCs/>
                <w:i/>
                <w:color w:val="111111"/>
                <w:sz w:val="20"/>
                <w:szCs w:val="20"/>
                <w:lang w:val="kk-KZ" w:eastAsia="ru-RU"/>
              </w:rPr>
              <w:t xml:space="preserve">ағашта мекендейтін жәндіктермен қоректенеді </w:t>
            </w:r>
            <w:r>
              <w:rPr>
                <w:rFonts w:ascii="Times New Roman" w:hAnsi="Times New Roman" w:cs="Times New Roman"/>
                <w:i/>
                <w:color w:val="111111"/>
                <w:sz w:val="20"/>
                <w:szCs w:val="20"/>
                <w:lang w:val="kk-KZ" w:eastAsia="ru-RU"/>
              </w:rPr>
              <w:t>.</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-Аралар,  көбелектер және басқа да жәндіктер </w:t>
            </w:r>
            <w:r>
              <w:rPr>
                <w:rFonts w:ascii="Times New Roman" w:hAnsi="Times New Roman" w:cs="Times New Roman"/>
                <w:i/>
                <w:color w:val="111111"/>
                <w:sz w:val="20"/>
                <w:szCs w:val="20"/>
                <w:lang w:val="kk-KZ" w:eastAsia="ru-RU"/>
              </w:rPr>
              <w:t>гүлдерден шырын - шырын ішеді және оларды тозаңдандырады.</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-жауын құрттары</w:t>
            </w:r>
            <w:r>
              <w:rPr>
                <w:rFonts w:ascii="Times New Roman" w:hAnsi="Times New Roman" w:cs="Times New Roman"/>
                <w:i/>
                <w:color w:val="111111"/>
                <w:sz w:val="20"/>
                <w:szCs w:val="20"/>
                <w:lang w:val="kk-KZ" w:eastAsia="ru-RU"/>
              </w:rPr>
              <w:t xml:space="preserve"> топырақты қопсытып, өсімдіктің дамуына </w:t>
            </w:r>
            <w:r>
              <w:rPr>
                <w:rFonts w:ascii="Times New Roman" w:hAnsi="Times New Roman" w:cs="Times New Roman"/>
                <w:i/>
                <w:color w:val="111111"/>
                <w:sz w:val="20"/>
                <w:szCs w:val="20"/>
                <w:lang w:val="kk-KZ" w:eastAsia="ru-RU"/>
              </w:rPr>
              <w:lastRenderedPageBreak/>
              <w:t>қолайлы етеді.</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Міне әр нәрсенің өз қызметі бар</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Ал біз өсуіміз үшін, жақсы тамақтанып, тазалық пен шынықтыру жұмыстарын жасауымыз керек.</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b/>
                <w:i/>
                <w:color w:val="000000"/>
                <w:sz w:val="20"/>
                <w:szCs w:val="20"/>
              </w:rPr>
            </w:pPr>
            <w:r>
              <w:rPr>
                <w:rFonts w:ascii="Times New Roman" w:hAnsi="Times New Roman" w:cs="Times New Roman"/>
                <w:b/>
                <w:i/>
                <w:color w:val="000000"/>
                <w:sz w:val="20"/>
                <w:szCs w:val="20"/>
              </w:rPr>
              <w:lastRenderedPageBreak/>
              <w:t>Ой дамыту</w:t>
            </w:r>
          </w:p>
          <w:p w:rsidR="00A96FE5" w:rsidRDefault="00E10A5D">
            <w:pPr>
              <w:spacing w:after="0"/>
              <w:rPr>
                <w:rFonts w:ascii="Times New Roman" w:hAnsi="Times New Roman" w:cs="Times New Roman"/>
                <w:b/>
                <w:i/>
                <w:sz w:val="20"/>
                <w:szCs w:val="20"/>
              </w:rPr>
            </w:pPr>
            <w:r>
              <w:rPr>
                <w:rFonts w:ascii="Times New Roman" w:hAnsi="Times New Roman" w:cs="Times New Roman"/>
                <w:b/>
                <w:i/>
                <w:color w:val="000000"/>
                <w:sz w:val="20"/>
                <w:szCs w:val="20"/>
              </w:rPr>
              <w:t>АҚТ технологиясымен жұмыс. «Гүл»</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w:t>
            </w:r>
            <w:r>
              <w:rPr>
                <w:rFonts w:ascii="Times New Roman" w:hAnsi="Times New Roman" w:cs="Times New Roman"/>
                <w:i/>
                <w:color w:val="000000" w:themeColor="text1"/>
                <w:sz w:val="20"/>
                <w:szCs w:val="20"/>
              </w:rPr>
              <w:lastRenderedPageBreak/>
              <w:t xml:space="preserve">қалатын болды. Сондықтан олар гүлдерді үйде отырғызып, оны күтетін болды. Сөйтіп бөлме өсімдіктері пайда болды. </w:t>
            </w:r>
          </w:p>
          <w:p w:rsidR="00A96FE5" w:rsidRDefault="00E10A5D">
            <w:pPr>
              <w:spacing w:after="0"/>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A96FE5" w:rsidRDefault="00E10A5D">
            <w:pPr>
              <w:spacing w:after="0"/>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20"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ru-RU"/>
              </w:rPr>
              <w:drawing>
                <wp:inline distT="0" distB="0" distL="0" distR="0" wp14:anchorId="38EE91D9" wp14:editId="335DFC03">
                  <wp:extent cx="1409065" cy="1101725"/>
                  <wp:effectExtent l="19050" t="0" r="473" b="0"/>
                  <wp:docPr id="370"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1" descr="https://ust.kz/materials/docx/image/2018/november/d21/1542815841_html_22196a5a300018b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A96FE5" w:rsidRDefault="00E10A5D">
            <w:pPr>
              <w:spacing w:after="0"/>
              <w:rPr>
                <w:rFonts w:ascii="Times New Roman" w:hAnsi="Times New Roman" w:cs="Times New Roman"/>
                <w:b/>
                <w:i/>
                <w:iCs/>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b/>
                <w:i/>
                <w:iCs/>
                <w:sz w:val="20"/>
                <w:szCs w:val="20"/>
              </w:rPr>
              <w:t>Қызығушылықты ояту.</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Балалар бүгін мен сендердің бәріңді  кішкентай ғалымдар еткім келеді. Сендерге ғалым болып, жұмыс жасаған ұнай ма?</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Ендеше бәріміз  мына сиқырлы таяқшаның көмегімен ғалым боламыз.</w:t>
            </w:r>
          </w:p>
          <w:p w:rsidR="00A96FE5" w:rsidRDefault="00E10A5D">
            <w:pPr>
              <w:spacing w:after="0"/>
              <w:rPr>
                <w:rFonts w:ascii="Times New Roman" w:hAnsi="Times New Roman" w:cs="Times New Roman"/>
                <w:b/>
                <w:i/>
                <w:iCs/>
                <w:sz w:val="20"/>
                <w:szCs w:val="20"/>
              </w:rPr>
            </w:pPr>
            <w:r>
              <w:rPr>
                <w:rFonts w:ascii="Times New Roman" w:hAnsi="Times New Roman" w:cs="Times New Roman"/>
                <w:b/>
                <w:i/>
                <w:iCs/>
                <w:sz w:val="20"/>
                <w:szCs w:val="20"/>
              </w:rPr>
              <w:t>Мынау біздің</w:t>
            </w: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зертханамыз.</w:t>
            </w:r>
          </w:p>
          <w:p w:rsidR="00A96FE5" w:rsidRDefault="00E10A5D">
            <w:pPr>
              <w:spacing w:after="0"/>
              <w:jc w:val="center"/>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Тәжірибе №1.</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«Сумен және сусыз»</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Міндеті: </w:t>
            </w:r>
            <w:r>
              <w:rPr>
                <w:rFonts w:ascii="Times New Roman" w:hAnsi="Times New Roman" w:cs="Times New Roman"/>
                <w:i/>
                <w:sz w:val="20"/>
                <w:szCs w:val="20"/>
                <w:lang w:eastAsia="ru-RU"/>
              </w:rPr>
              <w:t>өсімдіктердің өсуі мен дамуына қажетті сыртқы орта факторларын (су, жарық, жылу) бөліп көрсету.</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Құрал-жабдықтар: </w:t>
            </w:r>
            <w:r>
              <w:rPr>
                <w:rFonts w:ascii="Times New Roman" w:hAnsi="Times New Roman" w:cs="Times New Roman"/>
                <w:i/>
                <w:sz w:val="20"/>
                <w:szCs w:val="20"/>
                <w:lang w:eastAsia="ru-RU"/>
              </w:rPr>
              <w:t>екі бірдей өсімдік (бальзам), су.</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lastRenderedPageBreak/>
              <w:drawing>
                <wp:inline distT="0" distB="0" distL="0" distR="0" wp14:anchorId="3799D230" wp14:editId="23213FC6">
                  <wp:extent cx="1560195" cy="927735"/>
                  <wp:effectExtent l="19050" t="0" r="1732" b="0"/>
                  <wp:docPr id="366" name="Рисунок 3" descr="C:\Users\RAYA\Desktop\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 descr="C:\Users\RAYA\Desktop\plants-01.jpg"/>
                          <pic:cNvPicPr>
                            <a:picLocks noChangeAspect="1" noChangeArrowheads="1"/>
                          </pic:cNvPicPr>
                        </pic:nvPicPr>
                        <pic:blipFill>
                          <a:blip r:embed="rId22" cstate="print"/>
                          <a:srcRect/>
                          <a:stretch>
                            <a:fillRect/>
                          </a:stretch>
                        </pic:blipFill>
                        <pic:spPr>
                          <a:xfrm>
                            <a:off x="0" y="0"/>
                            <a:ext cx="1560826" cy="928270"/>
                          </a:xfrm>
                          <a:prstGeom prst="rect">
                            <a:avLst/>
                          </a:prstGeom>
                          <a:noFill/>
                          <a:ln w="9525">
                            <a:noFill/>
                            <a:miter lim="800000"/>
                            <a:headEnd/>
                            <a:tailEnd/>
                          </a:ln>
                        </pic:spPr>
                      </pic:pic>
                    </a:graphicData>
                  </a:graphic>
                </wp:inline>
              </w:drawing>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Тәжірибе барысы: </w:t>
            </w:r>
            <w:r>
              <w:rPr>
                <w:rFonts w:ascii="Times New Roman" w:hAnsi="Times New Roman" w:cs="Times New Roman"/>
                <w:i/>
                <w:sz w:val="20"/>
                <w:szCs w:val="20"/>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бір апта ішінде суаруға байланысты өсімдіктердің күйін бақылау нәтижелерін шығару.</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Қорытындылаймыз </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Иә, өсімдіктер сусыз өмір сүре алмайды.</w:t>
            </w:r>
          </w:p>
          <w:p w:rsidR="00A96FE5" w:rsidRDefault="00E10A5D">
            <w:pPr>
              <w:spacing w:after="0"/>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 xml:space="preserve">           Қортынды</w:t>
            </w:r>
          </w:p>
          <w:p w:rsidR="00A96FE5" w:rsidRDefault="00E10A5D">
            <w:pPr>
              <w:pStyle w:val="1"/>
              <w:shd w:val="clear" w:color="auto" w:fill="FFFFFF"/>
              <w:spacing w:before="0" w:after="0"/>
              <w:jc w:val="center"/>
              <w:rPr>
                <w:rFonts w:ascii="Times New Roman" w:hAnsi="Times New Roman" w:cs="Times New Roman"/>
                <w:i/>
                <w:color w:val="auto"/>
                <w:sz w:val="20"/>
                <w:szCs w:val="20"/>
              </w:rPr>
            </w:pPr>
            <w:r>
              <w:rPr>
                <w:rFonts w:ascii="Times New Roman" w:hAnsi="Times New Roman" w:cs="Times New Roman"/>
                <w:i/>
                <w:color w:val="auto"/>
                <w:sz w:val="20"/>
                <w:szCs w:val="20"/>
              </w:rPr>
              <w:t>Гүл өсірдім бөлмеме</w:t>
            </w:r>
          </w:p>
          <w:p w:rsidR="00A96FE5" w:rsidRDefault="00E10A5D">
            <w:pPr>
              <w:spacing w:after="0"/>
              <w:jc w:val="center"/>
              <w:rPr>
                <w:rFonts w:ascii="Times New Roman" w:hAnsi="Times New Roman" w:cs="Times New Roman"/>
                <w:b/>
                <w:i/>
                <w:sz w:val="20"/>
                <w:szCs w:val="20"/>
              </w:rPr>
            </w:pPr>
            <w:r>
              <w:rPr>
                <w:rFonts w:ascii="Times New Roman" w:hAnsi="Times New Roman" w:cs="Times New Roman"/>
                <w:b/>
                <w:i/>
                <w:sz w:val="20"/>
                <w:szCs w:val="20"/>
              </w:rPr>
              <w:t>Болат Үсенбаев</w:t>
            </w: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Үлгі болып өзгеге,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Гүл өсірдім бөлмеме.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Сұлулықтың сыйлығын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Апарамын көрмеге</w:t>
            </w:r>
          </w:p>
        </w:tc>
      </w:tr>
      <w:tr w:rsidR="00A96FE5" w:rsidRPr="005E3657">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A96FE5" w:rsidRDefault="00A96FE5">
            <w:pPr>
              <w:spacing w:after="0" w:line="240" w:lineRule="auto"/>
              <w:rPr>
                <w:rFonts w:ascii="Times New Roman" w:eastAsia="Times New Roman" w:hAnsi="Times New Roman" w:cs="Times New Roman"/>
                <w:sz w:val="20"/>
                <w:szCs w:val="20"/>
                <w:lang w:val="kk-KZ" w:eastAsia="ru-RU"/>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rPr>
                <w:sz w:val="20"/>
                <w:szCs w:val="20"/>
              </w:rPr>
            </w:pPr>
            <w:r>
              <w:rPr>
                <w:i/>
                <w:sz w:val="20"/>
                <w:szCs w:val="20"/>
              </w:rPr>
              <w:t xml:space="preserve">Киім шкафтарын таза ұстау және жинау </w:t>
            </w:r>
          </w:p>
        </w:tc>
      </w:tr>
      <w:tr w:rsidR="00A96FE5">
        <w:trPr>
          <w:trHeight w:val="283"/>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A96FE5" w:rsidRDefault="00E10A5D">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A96FE5" w:rsidRDefault="00E10A5D">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A96FE5" w:rsidRDefault="00E10A5D">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топпен бірге шағын ойын ойнады.</w:t>
            </w:r>
            <w:r>
              <w:rPr>
                <w:rFonts w:ascii="Times New Roman" w:hAnsi="Times New Roman" w:cs="Times New Roman"/>
                <w:i/>
                <w:iCs/>
                <w:sz w:val="20"/>
                <w:szCs w:val="20"/>
              </w:rPr>
              <w:br/>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A96FE5" w:rsidRDefault="00E10A5D">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t>Бүгін балалар тақырыптық суреттерді қарап, әңгіме 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i/>
                <w:iCs/>
                <w:sz w:val="20"/>
                <w:szCs w:val="20"/>
                <w:lang w:val="kk-KZ"/>
              </w:rPr>
              <w:t>Бүгін балалар қимылды жаттығулар жасады.</w:t>
            </w:r>
            <w:r>
              <w:rPr>
                <w:i/>
                <w:iCs/>
                <w:sz w:val="20"/>
                <w:szCs w:val="20"/>
                <w:lang w:val="kk-KZ"/>
              </w:rPr>
              <w:br/>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A96FE5" w:rsidRDefault="00E10A5D">
            <w:pPr>
              <w:pStyle w:val="aa"/>
              <w:spacing w:after="0"/>
              <w:rPr>
                <w:i/>
                <w:iCs/>
                <w:sz w:val="20"/>
                <w:szCs w:val="20"/>
              </w:rPr>
            </w:pPr>
            <w:r>
              <w:rPr>
                <w:i/>
                <w:iCs/>
                <w:sz w:val="20"/>
                <w:szCs w:val="20"/>
                <w:lang w:val="kk-KZ"/>
              </w:rPr>
              <w:t>Бүгін балалар шағын сахналық көрініс ойнады.</w:t>
            </w:r>
            <w:r>
              <w:rPr>
                <w:i/>
                <w:iCs/>
                <w:sz w:val="20"/>
                <w:szCs w:val="20"/>
                <w:lang w:val="kk-KZ"/>
              </w:rPr>
              <w:br/>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A96FE5" w:rsidRDefault="00A96FE5">
            <w:pPr>
              <w:spacing w:after="0" w:line="240" w:lineRule="auto"/>
              <w:rPr>
                <w:rFonts w:ascii="Times New Roman" w:eastAsia="Calibri" w:hAnsi="Times New Roman" w:cs="Times New Roman"/>
                <w:i/>
                <w:color w:val="000000" w:themeColor="text1"/>
                <w:sz w:val="20"/>
                <w:szCs w:val="20"/>
              </w:rPr>
            </w:pPr>
          </w:p>
        </w:tc>
      </w:tr>
    </w:tbl>
    <w:p w:rsidR="00A96FE5" w:rsidRDefault="00A96FE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A96FE5" w:rsidRDefault="00A96FE5">
      <w:pPr>
        <w:spacing w:after="0" w:line="240" w:lineRule="auto"/>
        <w:rPr>
          <w:rFonts w:ascii="Times New Roman" w:hAnsi="Times New Roman" w:cs="Times New Roman"/>
          <w:b/>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E10A5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lang w:val="ru-RU"/>
        </w:rPr>
      </w:pPr>
      <w:r>
        <w:rPr>
          <w:b/>
          <w:bCs/>
          <w:sz w:val="20"/>
          <w:szCs w:val="20"/>
        </w:rPr>
        <w:t xml:space="preserve">Топ: </w:t>
      </w:r>
      <w:r w:rsidR="009F43B8">
        <w:rPr>
          <w:b/>
          <w:bCs/>
          <w:sz w:val="20"/>
          <w:szCs w:val="20"/>
          <w:lang w:val="ru-RU"/>
        </w:rPr>
        <w:t xml:space="preserve">«Еркетай»  </w:t>
      </w:r>
      <w:r>
        <w:rPr>
          <w:b/>
          <w:bCs/>
          <w:sz w:val="20"/>
          <w:szCs w:val="20"/>
        </w:rPr>
        <w:t>Орта то</w:t>
      </w:r>
      <w:r>
        <w:rPr>
          <w:b/>
          <w:bCs/>
          <w:sz w:val="20"/>
          <w:szCs w:val="20"/>
          <w:lang w:val="ru-RU"/>
        </w:rPr>
        <w:t>п</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24.08 – 28.08.2026ж</w:t>
      </w:r>
    </w:p>
    <w:p w:rsidR="00A96FE5" w:rsidRDefault="00A96FE5">
      <w:pPr>
        <w:pStyle w:val="a6"/>
        <w:tabs>
          <w:tab w:val="left" w:pos="9679"/>
        </w:tabs>
        <w:jc w:val="center"/>
        <w:rPr>
          <w:b/>
          <w:bCs/>
          <w:sz w:val="20"/>
          <w:szCs w:val="20"/>
        </w:rPr>
      </w:pPr>
    </w:p>
    <w:p w:rsidR="00A96FE5" w:rsidRDefault="00E10A5D">
      <w:pPr>
        <w:pStyle w:val="a6"/>
        <w:tabs>
          <w:tab w:val="left" w:pos="9679"/>
        </w:tabs>
        <w:jc w:val="center"/>
        <w:rPr>
          <w:b/>
          <w:sz w:val="20"/>
          <w:szCs w:val="20"/>
        </w:rPr>
      </w:pPr>
      <w:r>
        <w:rPr>
          <w:b/>
          <w:sz w:val="20"/>
          <w:szCs w:val="20"/>
        </w:rPr>
        <w:t>Апта тақырыбы: «Ғажайыптар әлемінде»</w:t>
      </w:r>
    </w:p>
    <w:p w:rsidR="00A96FE5" w:rsidRDefault="00A96FE5">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A96FE5" w:rsidRPr="005E3657">
        <w:trPr>
          <w:trHeight w:val="1486"/>
        </w:trPr>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Баланы есік алдынан  қарсы алу, ата-анасымен бірге топқа кіруіне жағдай жасау.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Ата-анасынан кешегі ұйқысы мен таңғы көңіл-күйін сұрау.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Дене қызуын өлшеп, сыртқы белгілерін бақылау.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Киімін шешуге толық көмектесу (аяқ киім, сырт киім).</w:t>
            </w:r>
          </w:p>
          <w:p w:rsidR="00A96FE5" w:rsidRDefault="00A96FE5">
            <w:pPr>
              <w:spacing w:after="0" w:line="240" w:lineRule="auto"/>
              <w:rPr>
                <w:rFonts w:ascii="Times New Roman" w:hAnsi="Times New Roman" w:cs="Times New Roman"/>
                <w:i/>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rPr>
            </w:pPr>
            <w:r>
              <w:rPr>
                <w:i/>
                <w:sz w:val="20"/>
                <w:szCs w:val="20"/>
              </w:rPr>
              <w:t>Баланы күлімсіреп қарсы алып, өзі топқа кіріп баруына мүмкіндік беру.</w:t>
            </w:r>
          </w:p>
          <w:p w:rsidR="00A96FE5" w:rsidRDefault="00E10A5D">
            <w:pPr>
              <w:pStyle w:val="aa"/>
              <w:spacing w:before="0" w:beforeAutospacing="0" w:after="0" w:afterAutospacing="0"/>
              <w:rPr>
                <w:i/>
                <w:sz w:val="20"/>
                <w:szCs w:val="20"/>
              </w:rPr>
            </w:pPr>
            <w:r>
              <w:rPr>
                <w:i/>
                <w:sz w:val="20"/>
                <w:szCs w:val="20"/>
              </w:rPr>
              <w:t>Дене қызуын тексеріп, жалпы қимыл-қозғалысына назар аудару.</w:t>
            </w:r>
          </w:p>
          <w:p w:rsidR="00A96FE5" w:rsidRDefault="00E10A5D">
            <w:pPr>
              <w:pStyle w:val="aa"/>
              <w:spacing w:before="0" w:beforeAutospacing="0" w:after="0" w:afterAutospacing="0"/>
              <w:rPr>
                <w:i/>
                <w:sz w:val="20"/>
                <w:szCs w:val="20"/>
              </w:rPr>
            </w:pPr>
            <w:r>
              <w:rPr>
                <w:i/>
                <w:sz w:val="20"/>
                <w:szCs w:val="20"/>
              </w:rPr>
              <w:t>Киімін шешуді өзі орындауға дағдыландыру, тек қиын сәттерде көмектесу.</w:t>
            </w:r>
          </w:p>
          <w:p w:rsidR="00A96FE5" w:rsidRDefault="00E10A5D">
            <w:pPr>
              <w:pStyle w:val="aa"/>
              <w:spacing w:before="0" w:beforeAutospacing="0" w:after="0" w:afterAutospacing="0"/>
              <w:rPr>
                <w:i/>
                <w:sz w:val="20"/>
                <w:szCs w:val="20"/>
              </w:rPr>
            </w:pPr>
            <w:r>
              <w:rPr>
                <w:i/>
                <w:sz w:val="20"/>
                <w:szCs w:val="20"/>
              </w:rPr>
              <w:t>Баланың достарымен бірге ойнауын қолдау, шағын топтық ойындарға тарту.</w:t>
            </w:r>
          </w:p>
          <w:p w:rsidR="00A96FE5" w:rsidRDefault="00A96FE5">
            <w:pPr>
              <w:pStyle w:val="aa"/>
              <w:spacing w:before="0" w:beforeAutospacing="0" w:after="0" w:afterAutospacing="0"/>
              <w:rPr>
                <w:i/>
                <w:sz w:val="20"/>
                <w:szCs w:val="20"/>
              </w:rPr>
            </w:pPr>
          </w:p>
          <w:p w:rsidR="00A96FE5" w:rsidRDefault="00A96FE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rPr>
            </w:pPr>
            <w:r>
              <w:rPr>
                <w:i/>
                <w:sz w:val="20"/>
                <w:szCs w:val="20"/>
              </w:rPr>
              <w:t>Баланы жылы сөзбен қарсы алып, достарымен амандасуына жағдай жасау.</w:t>
            </w:r>
          </w:p>
          <w:p w:rsidR="00A96FE5" w:rsidRDefault="00E10A5D">
            <w:pPr>
              <w:pStyle w:val="aa"/>
              <w:spacing w:before="0" w:beforeAutospacing="0" w:after="0" w:afterAutospacing="0"/>
              <w:rPr>
                <w:i/>
                <w:sz w:val="20"/>
                <w:szCs w:val="20"/>
              </w:rPr>
            </w:pPr>
            <w:r>
              <w:rPr>
                <w:i/>
                <w:sz w:val="20"/>
                <w:szCs w:val="20"/>
              </w:rPr>
              <w:t>Денсаулығына назар аудару: көз, құлақ, бет-әлпетін сырттай бақылау.</w:t>
            </w:r>
          </w:p>
          <w:p w:rsidR="00A96FE5" w:rsidRDefault="00E10A5D">
            <w:pPr>
              <w:pStyle w:val="aa"/>
              <w:spacing w:before="0" w:beforeAutospacing="0" w:after="0" w:afterAutospacing="0"/>
              <w:rPr>
                <w:i/>
                <w:sz w:val="20"/>
                <w:szCs w:val="20"/>
              </w:rPr>
            </w:pPr>
            <w:r>
              <w:rPr>
                <w:i/>
                <w:sz w:val="20"/>
                <w:szCs w:val="20"/>
              </w:rPr>
              <w:t>Киімін шешу және шкафқа реттеп қоюды өздігінен орындауға дағдыландыру (тәрбиеші тек қадағалайды).</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Баланы есік алдынан қарсы алып, көңілін көтеретін сөздер айту.</w:t>
            </w:r>
          </w:p>
          <w:p w:rsidR="00A96FE5" w:rsidRDefault="00E10A5D">
            <w:pPr>
              <w:pStyle w:val="aa"/>
              <w:spacing w:before="0" w:beforeAutospacing="0" w:after="0" w:afterAutospacing="0"/>
              <w:rPr>
                <w:i/>
                <w:sz w:val="20"/>
                <w:szCs w:val="20"/>
                <w:lang w:val="kk-KZ"/>
              </w:rPr>
            </w:pPr>
            <w:r>
              <w:rPr>
                <w:i/>
                <w:sz w:val="20"/>
                <w:szCs w:val="20"/>
                <w:lang w:val="kk-KZ"/>
              </w:rPr>
              <w:t>Ата-анамен қоштасуды жеңілдету үшін қысқа ритуал енгізу («қол бұлғап қоштасу»).</w:t>
            </w:r>
          </w:p>
          <w:p w:rsidR="00A96FE5" w:rsidRDefault="00E10A5D">
            <w:pPr>
              <w:pStyle w:val="aa"/>
              <w:spacing w:before="0" w:beforeAutospacing="0" w:after="0" w:afterAutospacing="0"/>
              <w:rPr>
                <w:i/>
                <w:sz w:val="20"/>
                <w:szCs w:val="20"/>
                <w:lang w:val="kk-KZ"/>
              </w:rPr>
            </w:pPr>
            <w:r>
              <w:rPr>
                <w:i/>
                <w:sz w:val="20"/>
                <w:szCs w:val="20"/>
                <w:lang w:val="kk-KZ"/>
              </w:rPr>
              <w:t>Киімін шешуде белсенді қатыстыру, жеңіл киімдерін өзі шешуіне мүмкіндік беру.</w:t>
            </w:r>
          </w:p>
          <w:p w:rsidR="00A96FE5" w:rsidRDefault="00E10A5D">
            <w:pPr>
              <w:pStyle w:val="aa"/>
              <w:spacing w:before="0" w:beforeAutospacing="0" w:after="0" w:afterAutospacing="0"/>
              <w:rPr>
                <w:i/>
                <w:sz w:val="20"/>
                <w:szCs w:val="20"/>
                <w:lang w:val="kk-KZ"/>
              </w:rPr>
            </w:pPr>
            <w:r>
              <w:rPr>
                <w:i/>
                <w:sz w:val="20"/>
                <w:szCs w:val="20"/>
                <w:lang w:val="kk-KZ"/>
              </w:rPr>
              <w:t>Жаңа ойындарға шақырып, топ ішінде өзін еркін сезінуіне жағдай жасау.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Баланы есімімен атап, құшақтап қарсы алу.</w:t>
            </w:r>
          </w:p>
          <w:p w:rsidR="00A96FE5" w:rsidRDefault="00E10A5D">
            <w:pPr>
              <w:pStyle w:val="aa"/>
              <w:spacing w:before="0" w:beforeAutospacing="0" w:after="0" w:afterAutospacing="0"/>
              <w:rPr>
                <w:i/>
                <w:sz w:val="20"/>
                <w:szCs w:val="20"/>
                <w:lang w:val="kk-KZ"/>
              </w:rPr>
            </w:pPr>
            <w:r>
              <w:rPr>
                <w:i/>
                <w:sz w:val="20"/>
                <w:szCs w:val="20"/>
                <w:lang w:val="kk-KZ"/>
              </w:rPr>
              <w:t>Ата-анадан қысқаша ақпарат алу, баланы бірге топқа кіргізу.</w:t>
            </w:r>
          </w:p>
          <w:p w:rsidR="00A96FE5" w:rsidRDefault="00E10A5D">
            <w:pPr>
              <w:pStyle w:val="aa"/>
              <w:spacing w:before="0" w:beforeAutospacing="0" w:after="0" w:afterAutospacing="0"/>
              <w:rPr>
                <w:i/>
                <w:sz w:val="20"/>
                <w:szCs w:val="20"/>
                <w:lang w:val="kk-KZ"/>
              </w:rPr>
            </w:pPr>
            <w:r>
              <w:rPr>
                <w:i/>
                <w:sz w:val="20"/>
                <w:szCs w:val="20"/>
                <w:lang w:val="kk-KZ"/>
              </w:rPr>
              <w:t>Денсаулығын бақылау: дене қызуы, көңіл-күйі.</w:t>
            </w:r>
          </w:p>
          <w:p w:rsidR="00A96FE5" w:rsidRDefault="00E10A5D">
            <w:pPr>
              <w:pStyle w:val="aa"/>
              <w:spacing w:before="0" w:beforeAutospacing="0" w:after="0" w:afterAutospacing="0"/>
              <w:rPr>
                <w:i/>
                <w:sz w:val="20"/>
                <w:szCs w:val="20"/>
                <w:lang w:val="kk-KZ"/>
              </w:rPr>
            </w:pPr>
            <w:r>
              <w:rPr>
                <w:i/>
                <w:sz w:val="20"/>
                <w:szCs w:val="20"/>
                <w:lang w:val="kk-KZ"/>
              </w:rPr>
              <w:t>Киімін шешуде көмектесе отырып, жеңіл әрекеттерді (қалпақ, шарф) өзіне орындауға үйрету.</w:t>
            </w:r>
          </w:p>
          <w:p w:rsidR="00A96FE5" w:rsidRDefault="00A96FE5">
            <w:pPr>
              <w:pStyle w:val="TableParagraph"/>
              <w:rPr>
                <w:i/>
                <w:sz w:val="20"/>
                <w:szCs w:val="20"/>
              </w:rPr>
            </w:pPr>
          </w:p>
        </w:tc>
      </w:tr>
      <w:tr w:rsidR="00A96FE5">
        <w:trPr>
          <w:trHeight w:val="292"/>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w:t>
            </w:r>
            <w:r>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A96FE5">
        <w:trPr>
          <w:trHeight w:val="5577"/>
        </w:trPr>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A96FE5" w:rsidRDefault="00E10A5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A96FE5" w:rsidRDefault="00E10A5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rsidR="00A96FE5" w:rsidRDefault="00A96FE5">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A96FE5" w:rsidRDefault="00E10A5D">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шелек (немесе себет) және кішкентай жеңіл доптар (немесе қағаздан жасалған домалақтар).</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A96FE5" w:rsidRDefault="00A96FE5">
            <w:pPr>
              <w:numPr>
                <w:ilvl w:val="0"/>
                <w:numId w:val="43"/>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A96FE5" w:rsidRDefault="00E10A5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мұқият болуға баулу.</w:t>
            </w:r>
          </w:p>
          <w:p w:rsidR="00A96FE5" w:rsidRDefault="00E10A5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A96FE5" w:rsidRDefault="00E10A5D">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A96FE5" w:rsidRDefault="00E10A5D">
            <w:pPr>
              <w:numPr>
                <w:ilvl w:val="0"/>
                <w:numId w:val="4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A96FE5" w:rsidRDefault="00A96FE5">
            <w:pPr>
              <w:spacing w:after="0" w:line="240" w:lineRule="auto"/>
              <w:rPr>
                <w:rFonts w:ascii="Times New Roman" w:eastAsia="Times New Roman" w:hAnsi="Times New Roman" w:cs="Times New Roman"/>
                <w:i/>
                <w:iCs/>
                <w:sz w:val="20"/>
                <w:szCs w:val="20"/>
                <w:lang w:val="zh-CN" w:eastAsia="zh-CN"/>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t xml:space="preserve">– Ас ішкенде де үнемді болайық: тамақты төкпей, шашпай жейік. </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A96FE5" w:rsidRDefault="00A96FE5">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lastRenderedPageBreak/>
              <w:t>Әңгіме:</w:t>
            </w:r>
            <w:r>
              <w:rPr>
                <w:i/>
                <w:sz w:val="20"/>
                <w:szCs w:val="20"/>
              </w:rPr>
              <w:br/>
              <w:t>– Үнемді болу – әдемі әдет. Суды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xml:space="preserve">– Ас үстінде шуламаймыз, қасымыздағы балаларға кедергі </w:t>
            </w:r>
            <w:r>
              <w:rPr>
                <w:i/>
                <w:sz w:val="20"/>
                <w:szCs w:val="20"/>
              </w:rPr>
              <w:lastRenderedPageBreak/>
              <w:t>келтірмейміз.</w:t>
            </w:r>
          </w:p>
          <w:p w:rsidR="00A96FE5" w:rsidRDefault="00A96FE5">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ішкенде асықпай шайнаймыз. Асықсақ, қақалып </w:t>
            </w:r>
            <w:r>
              <w:rPr>
                <w:rFonts w:ascii="Times New Roman" w:hAnsi="Times New Roman" w:cs="Times New Roman"/>
                <w:i/>
                <w:sz w:val="20"/>
                <w:szCs w:val="20"/>
              </w:rPr>
              <w:lastRenderedPageBreak/>
              <w:t>қалуымыз мүмкін.</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орнымыздан тұрмаймыз. </w:t>
            </w:r>
            <w:r>
              <w:rPr>
                <w:rFonts w:ascii="Times New Roman" w:hAnsi="Times New Roman" w:cs="Times New Roman"/>
                <w:i/>
                <w:sz w:val="20"/>
                <w:szCs w:val="20"/>
              </w:rPr>
              <w:lastRenderedPageBreak/>
              <w:t>Қолымыздағы ыдысты абайлап ұстаймыз.</w:t>
            </w: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A96FE5" w:rsidRDefault="00A96FE5">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A96FE5" w:rsidRDefault="00A96FE5">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A96FE5" w:rsidRDefault="00A96FE5">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Тәрбиеші: «Қане, бәріміз құс болайық. Қанатымызды 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A96FE5" w:rsidRDefault="00A96FE5">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бір-біріне береді: «Ал, саған!» – деп.</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A96FE5" w:rsidRDefault="00A96FE5">
            <w:pPr>
              <w:spacing w:after="0" w:line="240" w:lineRule="auto"/>
              <w:rPr>
                <w:rFonts w:ascii="Times New Roman" w:eastAsia="Times New Roman" w:hAnsi="Times New Roman" w:cs="Times New Roman"/>
                <w:i/>
                <w:sz w:val="20"/>
                <w:szCs w:val="20"/>
                <w:lang w:eastAsia="ru-RU"/>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Тақырыбы:</w:t>
            </w:r>
          </w:p>
          <w:p w:rsidR="00A96FE5" w:rsidRDefault="00E10A5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«Балабақша»</w:t>
            </w:r>
          </w:p>
          <w:p w:rsidR="00A96FE5" w:rsidRDefault="00E10A5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құрастыру)</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қазір сендер қайдасыңдар?</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Кімдер бар балабақшада?</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Балабақшада не істейсіңдер сендер?</w:t>
            </w:r>
          </w:p>
          <w:p w:rsidR="00A96FE5" w:rsidRDefault="00E10A5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Балабақша туралы түсінік беру.</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Топқа бөлу.                      </w:t>
            </w:r>
            <w:r>
              <w:rPr>
                <w:rFonts w:ascii="Times New Roman" w:eastAsia="Times New Roman" w:hAnsi="Times New Roman" w:cs="Times New Roman"/>
                <w:i/>
                <w:sz w:val="20"/>
                <w:szCs w:val="20"/>
                <w:lang w:val="kk-KZ" w:eastAsia="ru-RU"/>
              </w:rPr>
              <w:t xml:space="preserve"> Сурет бойынша әңгіме құрастыру.                                   </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1-топ</w:t>
            </w:r>
            <w:r>
              <w:rPr>
                <w:rFonts w:ascii="Times New Roman" w:eastAsia="Times New Roman" w:hAnsi="Times New Roman" w:cs="Times New Roman"/>
                <w:i/>
                <w:sz w:val="20"/>
                <w:szCs w:val="20"/>
                <w:lang w:val="kk-KZ" w:eastAsia="ru-RU"/>
              </w:rPr>
              <w:t xml:space="preserve"> балабақша туралы әңгімелеп береді.</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2-топ</w:t>
            </w:r>
            <w:r>
              <w:rPr>
                <w:rFonts w:ascii="Times New Roman" w:eastAsia="Times New Roman" w:hAnsi="Times New Roman" w:cs="Times New Roman"/>
                <w:i/>
                <w:sz w:val="20"/>
                <w:szCs w:val="20"/>
                <w:lang w:val="kk-KZ" w:eastAsia="ru-RU"/>
              </w:rPr>
              <w:t xml:space="preserve"> балабақша қызметкерлері туралы айтады.</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ІІІ.Ф. Оңғарсынованың </w:t>
            </w:r>
            <w:r>
              <w:rPr>
                <w:rFonts w:ascii="Times New Roman" w:eastAsia="Times New Roman" w:hAnsi="Times New Roman" w:cs="Times New Roman"/>
                <w:b/>
                <w:i/>
                <w:sz w:val="20"/>
                <w:szCs w:val="20"/>
                <w:lang w:val="kk-KZ" w:eastAsia="ru-RU"/>
              </w:rPr>
              <w:lastRenderedPageBreak/>
              <w:t>«Үй жақсы ма, бақша жақсы ма?»</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Басқарылатын іс-әрекет</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өлеңді оқып береді және жетелеуші сұрақтар қою арқылы өлең мазмұнын түсіндіреді.</w:t>
            </w:r>
          </w:p>
          <w:p w:rsidR="00A96FE5" w:rsidRDefault="00E10A5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Өлеңді  жаттау.</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Қызықпын-ау өзімде,</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Мақтанарым шамалы.</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Үйге келегн кезңмде,</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Кеткім келмей қалады</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Бір қадам әдісі бойынша жаттау.</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Сергіту сәті: </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Орнымыздан тұрайық,</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Алақанға соғайық.</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демалып алайық</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Шығармашылық жұмыс.</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біз өзіміздің балабақшамыздың ауласындағы әдемі талдар, гүлдерді қарап тұрып, асфальтқа сурет салайық.</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A96FE5" w:rsidRDefault="00A96FE5">
            <w:pPr>
              <w:shd w:val="clear" w:color="auto" w:fill="FFFFFF"/>
              <w:spacing w:after="0"/>
              <w:textAlignment w:val="baseline"/>
              <w:rPr>
                <w:i/>
                <w:sz w:val="20"/>
                <w:szCs w:val="20"/>
                <w:lang w:val="kk-KZ"/>
              </w:rPr>
            </w:pPr>
          </w:p>
          <w:p w:rsidR="00A96FE5" w:rsidRDefault="00A96FE5">
            <w:pPr>
              <w:shd w:val="clear" w:color="auto" w:fill="FFFFFF"/>
              <w:spacing w:after="0"/>
              <w:textAlignment w:val="baseline"/>
              <w:rPr>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қатар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Сәлемдесу.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(нұсқауларды орындау)</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i/>
                <w:sz w:val="20"/>
                <w:szCs w:val="20"/>
                <w:lang w:val="kk-KZ"/>
              </w:rPr>
              <w:t xml:space="preserve">.Шеңбер бойымен тұру. </w:t>
            </w:r>
            <w:r>
              <w:rPr>
                <w:rFonts w:ascii="Times New Roman" w:hAnsi="Times New Roman" w:cs="Times New Roman"/>
                <w:bCs/>
                <w:i/>
                <w:sz w:val="20"/>
                <w:szCs w:val="20"/>
                <w:lang w:val="kk-KZ"/>
              </w:rPr>
              <w:t>Қолды жоғары көтеріп, аяқ ұшымен жүреді,қолды  жанға созып, өкшемен жүреді.</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Баяу жүгіру, жылдам жүгіру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бөлім: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дамыту жаттығулар: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Аяқтар алшақ қойылған, қолдар бүйірде. Мойынды оңнан солға қарай, солдан оңға қарай айналдыру. «з-з-з»  деп 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Аяқтар алшақ  қойылған, қолдар жоғарыда, 1- аяқты тізеге дейін бүгіп, жоғары көтереді, 2- тізе астынан шапалақ соғады. 3- б.қ.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 Аяқты  алшақ қоямыз, қолымыз жанда, оңға, солға бұрылу, қол бос қозғалады.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5. Орнында тұрып, қос аяқтап секіру ( 10-15 секунд)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  «Әтеш»  дыбысын салу, «ку-ка-ре-ку»  деп айту.</w:t>
            </w:r>
            <w:r>
              <w:rPr>
                <w:rFonts w:ascii="Times New Roman" w:hAnsi="Times New Roman" w:cs="Times New Roman"/>
                <w:i/>
                <w:sz w:val="20"/>
                <w:szCs w:val="20"/>
                <w:lang w:val="kk-KZ"/>
              </w:rPr>
              <w:t xml:space="preserve"> Мұрынмен дем алып, 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1-2–2,5 м арақашықтықтағы нысанаға құм салынған қапшықты лақтыру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Аяғын бірге, аяғын алшақ қойып ырғақты секіріу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Қимылды ойын:«Құстар»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Нұсқаушы:</w:t>
            </w:r>
            <w:r>
              <w:rPr>
                <w:rFonts w:ascii="Times New Roman" w:hAnsi="Times New Roman" w:cs="Times New Roman"/>
                <w:i/>
                <w:sz w:val="20"/>
                <w:szCs w:val="20"/>
                <w:lang w:val="kk-KZ"/>
              </w:rPr>
              <w:t xml:space="preserve"> Балалар, сендер жиі ауырасыңдар ма?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Әсіресе суық мезгілде. Дұрыс па?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 күн баршаңызға!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 шаршап қалдым, сендерге жетуге қатты асықтым.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w:t>
            </w:r>
            <w:r>
              <w:rPr>
                <w:rFonts w:ascii="Times New Roman" w:hAnsi="Times New Roman" w:cs="Times New Roman"/>
                <w:i/>
                <w:sz w:val="20"/>
                <w:szCs w:val="20"/>
                <w:lang w:val="kk-KZ"/>
              </w:rPr>
              <w:lastRenderedPageBreak/>
              <w:t>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Айболит: 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оның бағытымен жүр</w:t>
            </w:r>
            <w:r>
              <w:rPr>
                <w:rFonts w:ascii="Times New Roman" w:hAnsi="Times New Roman" w:cs="Times New Roman"/>
                <w:i/>
                <w:sz w:val="20"/>
                <w:szCs w:val="20"/>
                <w:lang w:val="kk-KZ"/>
              </w:rPr>
              <w:t>іп отырсаңдар барасыңдар.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кедергілерді жеңеміз Біз сиқырлы жер табамыз!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Оңға! Жетекші қадамды орындаңдар, марш!</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өзен бойымен жүгірейік - (жүгіріп);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Алда үлкен тастар бар, олардың үстінен аттаймыз - (жүру, тізеңізді жоғары көтеру);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 xml:space="preserve">рлейік – тыныс алу жаттығуы (балалар қолдарын ауыздарына </w:t>
            </w:r>
            <w:r>
              <w:rPr>
                <w:rFonts w:ascii="Times New Roman" w:hAnsi="Times New Roman" w:cs="Times New Roman"/>
                <w:i/>
                <w:sz w:val="20"/>
                <w:szCs w:val="20"/>
              </w:rPr>
              <w:lastRenderedPageBreak/>
              <w:t>қойып, солға/оңға үрлейді).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жаттығулар жасауымыз керек,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сіз бен шарды үрлеп, мұрнымызбен дем алып, «пффф...» дыбысы арқылы ауызымызбен дем шығарып жатырмыз.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меніңше, біз «Денсаулық» еліне келіп қалған сияқтымыз, бірақ әртүрлі қиындықтарды жеңу бізге аурудан қорғануға көмектеседі.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аласы</w:t>
            </w:r>
            <w:r>
              <w:rPr>
                <w:rFonts w:ascii="Times New Roman" w:hAnsi="Times New Roman" w:cs="Times New Roman"/>
                <w:i/>
                <w:sz w:val="20"/>
                <w:szCs w:val="20"/>
                <w:lang w:val="kk-KZ"/>
              </w:rPr>
              <w:t>ңдар ма</w:t>
            </w:r>
            <w:r>
              <w:rPr>
                <w:rFonts w:ascii="Times New Roman" w:hAnsi="Times New Roman" w:cs="Times New Roman"/>
                <w:i/>
                <w:sz w:val="20"/>
                <w:szCs w:val="20"/>
              </w:rPr>
              <w:t xml:space="preserve">?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қырағы болды (балалар беттерін сипады, рахмет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w:t>
            </w:r>
            <w:r>
              <w:rPr>
                <w:rFonts w:ascii="Times New Roman" w:hAnsi="Times New Roman" w:cs="Times New Roman"/>
                <w:i/>
                <w:sz w:val="20"/>
                <w:szCs w:val="20"/>
                <w:lang w:val="kk-KZ"/>
              </w:rPr>
              <w:lastRenderedPageBreak/>
              <w:t xml:space="preserve">алуға көмектесті.)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4. Ал бізге жылдам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xml:space="preserve">. Қолдарын сипады, рахмет айтады.)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 жүру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A96FE5" w:rsidRDefault="00A96FE5">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A96FE5" w:rsidRDefault="00E10A5D">
            <w:pPr>
              <w:widowControl w:val="0"/>
              <w:autoSpaceDE w:val="0"/>
              <w:autoSpaceDN w:val="0"/>
              <w:adjustRightInd w:val="0"/>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r>
              <w:rPr>
                <w:rFonts w:ascii="Times New Roman" w:hAnsi="Times New Roman" w:cs="Times New Roman"/>
                <w:b/>
                <w:i/>
                <w:color w:val="000000" w:themeColor="text1"/>
                <w:sz w:val="20"/>
                <w:szCs w:val="20"/>
                <w:lang w:val="kk-KZ"/>
              </w:rPr>
              <w:t xml:space="preserve"> </w:t>
            </w:r>
          </w:p>
          <w:p w:rsidR="00A96FE5" w:rsidRDefault="00E10A5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Өлең оқу </w:t>
            </w:r>
          </w:p>
          <w:p w:rsidR="00A96FE5" w:rsidRDefault="00E10A5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i/>
                <w:color w:val="000000" w:themeColor="text1"/>
                <w:sz w:val="20"/>
                <w:szCs w:val="20"/>
                <w:lang w:val="kk-KZ"/>
              </w:rPr>
              <w:t xml:space="preserve">Ж. Тұрбеков.       </w:t>
            </w:r>
            <w:r>
              <w:rPr>
                <w:rFonts w:ascii="Times New Roman" w:hAnsi="Times New Roman" w:cs="Times New Roman"/>
                <w:b/>
                <w:bCs/>
                <w:i/>
                <w:color w:val="000000" w:themeColor="text1"/>
                <w:sz w:val="20"/>
                <w:szCs w:val="20"/>
                <w:lang w:val="kk-KZ"/>
              </w:rPr>
              <w:t>Туған  елім.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өлке – кең далам,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Мәңгілік  бақыт  орнаған.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Сайраңдаймыз саяңда</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 xml:space="preserve">Ерікті ұлан – біз балаң. </w:t>
            </w:r>
          </w:p>
          <w:p w:rsidR="00A96FE5" w:rsidRDefault="00E10A5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Сұрақ – жауап.                        </w:t>
            </w:r>
          </w:p>
          <w:p w:rsidR="00A96FE5" w:rsidRDefault="00E10A5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Өлең  не туралы айтылған?    Туған өлке, Отан, туған жер деген  сөздерді қалай түсінеміз?</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Ой дамыту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Меңгерілген білім  дағды-ларын  естеріне түсіру.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–Біз қандай  мемлекетте тұрамыз?                                       –Біздің  Отанымыз не?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-ҚР  рәміздерін  ата ?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–Оларға сипаттама беру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–Астанамыз  қалай </w:t>
            </w:r>
            <w:r>
              <w:rPr>
                <w:rFonts w:ascii="Times New Roman" w:hAnsi="Times New Roman" w:cs="Times New Roman"/>
                <w:i/>
                <w:color w:val="000000" w:themeColor="text1"/>
                <w:sz w:val="20"/>
                <w:szCs w:val="20"/>
                <w:lang w:val="kk-KZ"/>
              </w:rPr>
              <w:lastRenderedPageBreak/>
              <w:t>аталады? – Сендер  қай обылыста тұрасыңдар?</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«Қуаныш қыз» М. Малышова.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Ертегі оқу, түсіндіру.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Ертегі не туралы?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–Қуаныш  неге кездесті?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 оған  не деп  сыбырлады?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-Сендер қалай ойлайсыңдар?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–Гүлдің  айтқаны дұрыс па? </w:t>
            </w:r>
          </w:p>
          <w:p w:rsidR="00A96FE5" w:rsidRDefault="00E10A5D">
            <w:pPr>
              <w:pStyle w:val="ad"/>
              <w:spacing w:after="0" w:line="240" w:lineRule="auto"/>
              <w:ind w:left="0"/>
              <w:rPr>
                <w:rFonts w:ascii="Times New Roman" w:hAnsi="Times New Roman" w:cs="Times New Roman"/>
                <w:b/>
                <w:bCs/>
                <w:i/>
                <w:color w:val="000000" w:themeColor="text1"/>
                <w:sz w:val="20"/>
                <w:szCs w:val="20"/>
                <w:lang w:val="kk-KZ"/>
              </w:rPr>
            </w:pPr>
            <w:r>
              <w:rPr>
                <w:rFonts w:ascii="Times New Roman" w:hAnsi="Times New Roman" w:cs="Times New Roman"/>
                <w:b/>
                <w:i/>
                <w:color w:val="000000" w:themeColor="text1"/>
                <w:sz w:val="20"/>
                <w:szCs w:val="20"/>
                <w:lang w:val="kk-KZ"/>
              </w:rPr>
              <w:t>Отан туралы тақпақ жаттау.                                       –Мағынасын  түсіндіру.</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Ж Әбдірашев.</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атам,  Отан - әкем!»                     Осы сөзім қате мекен?!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Қате болса,Неге біздер</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Дейміз  оны «Атамекен?!»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әжем, Отан – анам!»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жер!  деп,Ол бекерге аталмаған.....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Атам, әжем, әкем, анам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Төртеуі де «Отан!»  маған</w:t>
            </w:r>
          </w:p>
          <w:p w:rsidR="00A96FE5" w:rsidRDefault="00E10A5D">
            <w:pPr>
              <w:pStyle w:val="ad"/>
              <w:spacing w:after="0" w:line="240" w:lineRule="auto"/>
              <w:ind w:left="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жерді  гүлдендір» ойынымен  сабақты  аяқтау.</w:t>
            </w:r>
          </w:p>
          <w:p w:rsidR="00A96FE5" w:rsidRDefault="00E10A5D">
            <w:pPr>
              <w:pStyle w:val="aa"/>
              <w:spacing w:before="0" w:beforeAutospacing="0" w:after="0" w:afterAutospacing="0"/>
              <w:rPr>
                <w:b/>
                <w:i/>
                <w:color w:val="000000" w:themeColor="text1"/>
                <w:sz w:val="20"/>
                <w:szCs w:val="20"/>
                <w:lang w:val="kk-KZ"/>
              </w:rPr>
            </w:pPr>
            <w:r>
              <w:rPr>
                <w:b/>
                <w:i/>
                <w:color w:val="000000" w:themeColor="text1"/>
                <w:sz w:val="20"/>
                <w:szCs w:val="20"/>
                <w:lang w:val="kk-KZ"/>
              </w:rPr>
              <w:t xml:space="preserve">Балаларды  мадақтау.        </w:t>
            </w:r>
          </w:p>
          <w:p w:rsidR="00A96FE5" w:rsidRDefault="00A96FE5">
            <w:pPr>
              <w:pStyle w:val="aa"/>
              <w:spacing w:before="0" w:beforeAutospacing="0" w:after="0" w:afterAutospacing="0"/>
              <w:rPr>
                <w:b/>
                <w:i/>
                <w:color w:val="000000" w:themeColor="text1"/>
                <w:sz w:val="20"/>
                <w:szCs w:val="20"/>
                <w:lang w:val="kk-KZ"/>
              </w:rPr>
            </w:pPr>
          </w:p>
          <w:p w:rsidR="00A96FE5" w:rsidRDefault="00A96FE5">
            <w:pPr>
              <w:pStyle w:val="aa"/>
              <w:spacing w:before="0" w:beforeAutospacing="0" w:after="0" w:afterAutospacing="0"/>
              <w:rPr>
                <w:b/>
                <w:i/>
                <w:color w:val="000000" w:themeColor="text1"/>
                <w:sz w:val="20"/>
                <w:szCs w:val="20"/>
                <w:lang w:val="kk-KZ"/>
              </w:rPr>
            </w:pPr>
          </w:p>
          <w:p w:rsidR="00A96FE5" w:rsidRDefault="00E10A5D">
            <w:pPr>
              <w:spacing w:after="0" w:line="240" w:lineRule="auto"/>
              <w:rPr>
                <w:rFonts w:ascii="Times New Roman" w:eastAsia="Times New Roman" w:hAnsi="Times New Roman" w:cs="Times New Roman"/>
                <w:sz w:val="20"/>
                <w:szCs w:val="20"/>
                <w:lang w:val="kk-KZ" w:eastAsia="ru-RU"/>
              </w:rPr>
            </w:pPr>
            <w:r>
              <w:rPr>
                <w:b/>
                <w:i/>
                <w:color w:val="000000" w:themeColor="text1"/>
                <w:sz w:val="20"/>
                <w:szCs w:val="20"/>
                <w:lang w:val="kk-KZ"/>
              </w:rPr>
              <w:t xml:space="preserve">                              </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Ой қозғау.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сендер қандай ән орындадыңдар?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Қазақстан  Республикасы-ның астанасы қалай аталады?  Рәміздерді атаңдар.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ҚР Президенті кім?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Сендер қай ауылда тұрасыңдар?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«Елтаңба»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«Ту»</w:t>
            </w:r>
          </w:p>
          <w:p w:rsidR="00A96FE5" w:rsidRDefault="00E10A5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Елтаңба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бақшамыз қалай аталады?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Елордамыз қай қала?</w:t>
            </w:r>
          </w:p>
          <w:p w:rsidR="00A96FE5" w:rsidRDefault="00E10A5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Ту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Президентіміз кім?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Астана қандай ғимарат бар?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2 топты мадақтау.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Топтық жұмыс.</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2-топқа тапсырма</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Суретпен жұмыс</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АКТ технологиясы.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Менің Қазақстаным</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 топ әңгімелеп береді.</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Бейнетаспа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“Қара жорға»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 Елтаңба</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ойын: «Хан шатырды құрастыру»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 Ту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«Байтерек құрастыру»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Қорытынды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 жұлдызша беру.</w:t>
            </w:r>
          </w:p>
          <w:p w:rsidR="00A96FE5" w:rsidRDefault="00A96FE5">
            <w:pPr>
              <w:spacing w:after="0" w:line="240" w:lineRule="auto"/>
              <w:rPr>
                <w:rFonts w:ascii="Times New Roman" w:eastAsia="Times New Roman" w:hAnsi="Times New Roman" w:cs="Times New Roman"/>
                <w:i/>
                <w:sz w:val="20"/>
                <w:szCs w:val="20"/>
                <w:lang w:val="kk-KZ" w:eastAsia="ru-RU"/>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Мен Отанды сүйемін.</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Музыкалық сәлемдесу.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Балаларға кезекпен допты лақтыру арқылы сұрақтар қойылады, жауаптары тыңдалады. Әңгіме өткізеді: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Сен қай мемлекетте тұрасың?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Қазақстанның қандай қалаларын білесің?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Отан, туған жер туралы қандай ән білесің</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 тыңдау:</w:t>
            </w:r>
            <w:r>
              <w:rPr>
                <w:rFonts w:ascii="Times New Roman" w:hAnsi="Times New Roman" w:cs="Times New Roman"/>
                <w:i/>
                <w:color w:val="000000" w:themeColor="text1"/>
                <w:sz w:val="20"/>
                <w:szCs w:val="20"/>
                <w:lang w:val="kk-KZ"/>
              </w:rPr>
              <w:t xml:space="preserve"> «Керуен» (муз. К. Дүйсекеев).</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Керуен деген не, білесің бе?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Керуенге қандай жануарлар қолданылады?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Бұл шығарманың қарқыны қандай?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жай, асықпай орындалады деп ойлайсың?</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w:t>
            </w:r>
            <w:r>
              <w:rPr>
                <w:rFonts w:ascii="Times New Roman" w:hAnsi="Times New Roman" w:cs="Times New Roman"/>
                <w:b/>
                <w:i/>
                <w:color w:val="000000" w:themeColor="text1"/>
                <w:sz w:val="20"/>
                <w:szCs w:val="20"/>
                <w:lang w:val="kk-KZ"/>
              </w:rPr>
              <w:t>ауыс жаттығулары:</w:t>
            </w:r>
            <w:r>
              <w:rPr>
                <w:rFonts w:ascii="Times New Roman" w:hAnsi="Times New Roman" w:cs="Times New Roman"/>
                <w:i/>
                <w:color w:val="000000" w:themeColor="text1"/>
                <w:sz w:val="20"/>
                <w:szCs w:val="20"/>
                <w:lang w:val="kk-KZ"/>
              </w:rPr>
              <w:t xml:space="preserve"> «Тик-так», «Жаңғырық» жаттығулары. Тынысты </w:t>
            </w:r>
            <w:r>
              <w:rPr>
                <w:rFonts w:ascii="Times New Roman" w:hAnsi="Times New Roman" w:cs="Times New Roman"/>
                <w:i/>
                <w:color w:val="000000" w:themeColor="text1"/>
                <w:sz w:val="20"/>
                <w:szCs w:val="20"/>
                <w:lang w:val="kk-KZ"/>
              </w:rPr>
              <w:lastRenderedPageBreak/>
              <w:t>дұрыс алу ережесін сақтап, таза айтуға баулу.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Ән айту:</w:t>
            </w:r>
            <w:r>
              <w:rPr>
                <w:rFonts w:ascii="Times New Roman" w:hAnsi="Times New Roman" w:cs="Times New Roman"/>
                <w:i/>
                <w:color w:val="000000" w:themeColor="text1"/>
                <w:sz w:val="20"/>
                <w:szCs w:val="20"/>
                <w:lang w:val="kk-KZ"/>
              </w:rPr>
              <w:t xml:space="preserve"> «Отаным» (муз. мен сөзі  Д. Қиқымов).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еліміз,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жеріміз.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ортақ үйіміз,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Аспаппен танысу:</w:t>
            </w:r>
            <w:r>
              <w:rPr>
                <w:rFonts w:ascii="Times New Roman" w:hAnsi="Times New Roman" w:cs="Times New Roman"/>
                <w:i/>
                <w:color w:val="000000" w:themeColor="text1"/>
                <w:sz w:val="20"/>
                <w:szCs w:val="20"/>
                <w:lang w:val="kk-KZ"/>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Туған жеріңнің табиғаты мына суреттердің қайсысына  ұнайды? Сүйікті Отаныңды, туған жеріңді сүю деген не?  Достарыңа әңгімелеп бер. </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Тосын сәт.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болатындығын білмейді екен. Сол себепті сендерден көмек сұрап хат жазыпты.</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w:t>
            </w:r>
            <w:r>
              <w:rPr>
                <w:rFonts w:ascii="Times New Roman" w:hAnsi="Times New Roman" w:cs="Times New Roman"/>
                <w:bCs/>
                <w:i/>
                <w:iCs/>
                <w:color w:val="000000" w:themeColor="text1"/>
                <w:sz w:val="20"/>
                <w:szCs w:val="20"/>
                <w:lang w:val="kk-KZ"/>
              </w:rPr>
              <w:lastRenderedPageBreak/>
              <w:t xml:space="preserve">керек?                                                                                                                      -Осындай жағдайларды болдырмау үшін не істеу керек?                                                                                      -Тағы да қандай қауіпсіздік ережесін сақтау керек?   </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3.Жануарларға зиян келтірме, қамқорлық жаса! 4.Құстарды өлтірме, ұя жасап қамқорлық көрсет! 5.Өсімдіктерді (шөптер, гүлдер) жұлма!     </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Ернар мен Жанар балаларды қарсы алады.</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Сергіту сәті.</w:t>
            </w:r>
            <w:r>
              <w:rPr>
                <w:rFonts w:ascii="Times New Roman" w:hAnsi="Times New Roman" w:cs="Times New Roman"/>
                <w:bCs/>
                <w:i/>
                <w:iCs/>
                <w:color w:val="000000" w:themeColor="text1"/>
                <w:sz w:val="20"/>
                <w:szCs w:val="20"/>
                <w:lang w:val="kk-KZ"/>
              </w:rPr>
              <w:br/>
              <w:t>Саңырауқұлақ болайық, </w:t>
            </w:r>
            <w:r>
              <w:rPr>
                <w:rFonts w:ascii="Times New Roman" w:hAnsi="Times New Roman" w:cs="Times New Roman"/>
                <w:bCs/>
                <w:i/>
                <w:iCs/>
                <w:color w:val="000000" w:themeColor="text1"/>
                <w:sz w:val="20"/>
                <w:szCs w:val="20"/>
                <w:lang w:val="kk-KZ"/>
              </w:rPr>
              <w:br/>
              <w:t>Тізе бүгіп отырайық.</w:t>
            </w:r>
            <w:r>
              <w:rPr>
                <w:rFonts w:ascii="Times New Roman" w:hAnsi="Times New Roman" w:cs="Times New Roman"/>
                <w:bCs/>
                <w:i/>
                <w:iCs/>
                <w:color w:val="000000" w:themeColor="text1"/>
                <w:sz w:val="20"/>
                <w:szCs w:val="20"/>
                <w:lang w:val="kk-KZ"/>
              </w:rPr>
              <w:br/>
              <w:t>Жаңбыр жауса көтеріліп,</w:t>
            </w:r>
            <w:r>
              <w:rPr>
                <w:rFonts w:ascii="Times New Roman" w:hAnsi="Times New Roman" w:cs="Times New Roman"/>
                <w:bCs/>
                <w:i/>
                <w:iCs/>
                <w:color w:val="000000" w:themeColor="text1"/>
                <w:sz w:val="20"/>
                <w:szCs w:val="20"/>
                <w:lang w:val="kk-KZ"/>
              </w:rPr>
              <w:br/>
              <w:t xml:space="preserve">Өсіп-өсіп алайық.                                                                                                                   </w:t>
            </w:r>
            <w:r>
              <w:rPr>
                <w:rFonts w:ascii="Times New Roman" w:hAnsi="Times New Roman" w:cs="Times New Roman"/>
                <w:b/>
                <w:bCs/>
                <w:i/>
                <w:iCs/>
                <w:color w:val="000000" w:themeColor="text1"/>
                <w:sz w:val="20"/>
                <w:szCs w:val="20"/>
                <w:lang w:val="kk-KZ"/>
              </w:rPr>
              <w:t>Дид ойын: «Не қауіпті»</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Балаларды топқа бөлу.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1-топ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балаларға табиғатқа серуенге барғандағы қауіпті деп санайтын өсімдіктер мен жәндіктердің суретін құрастырып  түсіндіру.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2-топ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құрастыруды ұсыну.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Жұлдызшалар беру.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Балабақшаға оралу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Сұрақтар ілмегі.</w:t>
            </w:r>
          </w:p>
          <w:p w:rsidR="00A96FE5" w:rsidRDefault="00A96FE5">
            <w:pPr>
              <w:spacing w:after="0" w:line="240" w:lineRule="auto"/>
              <w:rPr>
                <w:rFonts w:ascii="Times New Roman" w:hAnsi="Times New Roman" w:cs="Times New Roman"/>
                <w:bCs/>
                <w:i/>
                <w:iCs/>
                <w:color w:val="000000" w:themeColor="text1"/>
                <w:sz w:val="20"/>
                <w:szCs w:val="20"/>
                <w:lang w:val="kk-KZ"/>
              </w:rPr>
            </w:pPr>
          </w:p>
          <w:p w:rsidR="00A96FE5" w:rsidRDefault="00A96FE5">
            <w:pPr>
              <w:spacing w:after="0" w:line="240" w:lineRule="auto"/>
              <w:rPr>
                <w:rFonts w:ascii="Times New Roman" w:hAnsi="Times New Roman" w:cs="Times New Roman"/>
                <w:bCs/>
                <w:i/>
                <w:iCs/>
                <w:color w:val="000000" w:themeColor="text1"/>
                <w:sz w:val="20"/>
                <w:szCs w:val="20"/>
                <w:lang w:val="kk-KZ"/>
              </w:rPr>
            </w:pPr>
          </w:p>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A96FE5" w:rsidRDefault="00E10A5D">
            <w:pPr>
              <w:pStyle w:val="aa"/>
              <w:spacing w:before="0" w:beforeAutospacing="0" w:after="0" w:afterAutospacing="0"/>
              <w:rPr>
                <w:i/>
                <w:sz w:val="20"/>
                <w:szCs w:val="20"/>
                <w:lang w:val="kk-KZ"/>
              </w:rPr>
            </w:pPr>
            <w:r>
              <w:rPr>
                <w:i/>
                <w:sz w:val="20"/>
                <w:szCs w:val="20"/>
                <w:lang w:val="kk-KZ"/>
              </w:rPr>
              <w:t>Киінген балаларды мадақтау.</w:t>
            </w:r>
          </w:p>
          <w:p w:rsidR="00A96FE5" w:rsidRDefault="00E10A5D">
            <w:pPr>
              <w:pStyle w:val="aa"/>
              <w:spacing w:before="0" w:beforeAutospacing="0" w:after="0" w:afterAutospacing="0"/>
              <w:rPr>
                <w:i/>
                <w:sz w:val="20"/>
                <w:szCs w:val="20"/>
                <w:lang w:val="kk-KZ"/>
              </w:rPr>
            </w:pPr>
            <w:r>
              <w:rPr>
                <w:i/>
                <w:sz w:val="20"/>
                <w:szCs w:val="20"/>
                <w:lang w:val="kk-KZ"/>
              </w:rPr>
              <w:t>Серуенде тәрбиешімен бірге жүруге үйрету.</w:t>
            </w:r>
          </w:p>
          <w:p w:rsidR="00A96FE5" w:rsidRDefault="00E10A5D">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A96FE5" w:rsidRDefault="00A96FE5">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Киімдерін киюде бір-біріне көмектесуге баулу.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A96FE5" w:rsidRDefault="00E10A5D">
            <w:pPr>
              <w:pStyle w:val="aa"/>
              <w:spacing w:before="0" w:beforeAutospacing="0" w:after="0" w:afterAutospacing="0"/>
              <w:rPr>
                <w:i/>
                <w:sz w:val="20"/>
                <w:szCs w:val="20"/>
                <w:lang w:val="kk-KZ"/>
              </w:rPr>
            </w:pPr>
            <w:r>
              <w:rPr>
                <w:i/>
                <w:sz w:val="20"/>
                <w:szCs w:val="20"/>
                <w:lang w:val="kk-KZ"/>
              </w:rPr>
              <w:t>Қатармен жүріп, тәрбиешінің сөзін тыңдауға дағдыландыру.</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t>Балаларға бас киім, қолғаптың жылу үшін қажет екенін түсіндіру.</w:t>
            </w:r>
          </w:p>
          <w:p w:rsidR="00A96FE5" w:rsidRDefault="00E10A5D">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«Тасты алмаймыз, таяқпен ойнамаймыз».</w:t>
            </w:r>
          </w:p>
          <w:p w:rsidR="00A96FE5" w:rsidRDefault="00E10A5D">
            <w:pPr>
              <w:pStyle w:val="aa"/>
              <w:spacing w:before="0" w:beforeAutospacing="0" w:after="0" w:afterAutospacing="0"/>
              <w:rPr>
                <w:i/>
                <w:sz w:val="20"/>
                <w:szCs w:val="20"/>
              </w:rPr>
            </w:pPr>
            <w:r>
              <w:rPr>
                <w:i/>
                <w:sz w:val="20"/>
                <w:szCs w:val="20"/>
              </w:rPr>
              <w:t>Қол ұстасып жүруге баулу.</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Серуенге шықпас бұрын ойыншықтарды орнына қоюды ескерту.</w:t>
            </w:r>
          </w:p>
          <w:p w:rsidR="00A96FE5" w:rsidRDefault="00E10A5D">
            <w:pPr>
              <w:pStyle w:val="aa"/>
              <w:spacing w:before="0" w:beforeAutospacing="0" w:after="0" w:afterAutospacing="0"/>
              <w:rPr>
                <w:i/>
                <w:sz w:val="20"/>
                <w:szCs w:val="20"/>
                <w:lang w:val="kk-KZ"/>
              </w:rPr>
            </w:pPr>
            <w:r>
              <w:rPr>
                <w:i/>
                <w:sz w:val="20"/>
                <w:szCs w:val="20"/>
                <w:lang w:val="kk-KZ"/>
              </w:rPr>
              <w:t>Киінгенде жеңінен өткізіп көмектесу, түймелерін қадап беру.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A96FE5" w:rsidRDefault="00E10A5D">
            <w:pPr>
              <w:pStyle w:val="aa"/>
              <w:spacing w:before="0" w:beforeAutospacing="0" w:after="0" w:afterAutospacing="0"/>
              <w:rPr>
                <w:i/>
                <w:sz w:val="20"/>
                <w:szCs w:val="20"/>
              </w:rPr>
            </w:pPr>
            <w:r>
              <w:rPr>
                <w:i/>
                <w:sz w:val="20"/>
                <w:szCs w:val="20"/>
              </w:rPr>
              <w:t>Балаларды қатарға тұрғызып шығару.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Балаларды серуенге шығатынын айтып, көңіл-күйін көтеру.</w:t>
            </w:r>
          </w:p>
          <w:p w:rsidR="00A96FE5" w:rsidRDefault="00E10A5D">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A96FE5" w:rsidRDefault="00E10A5D">
            <w:pPr>
              <w:pStyle w:val="aa"/>
              <w:spacing w:before="0" w:beforeAutospacing="0" w:after="0" w:afterAutospacing="0"/>
              <w:rPr>
                <w:i/>
                <w:sz w:val="20"/>
                <w:szCs w:val="20"/>
                <w:lang w:val="kk-KZ"/>
              </w:rPr>
            </w:pPr>
            <w:r>
              <w:rPr>
                <w:i/>
                <w:sz w:val="20"/>
                <w:szCs w:val="20"/>
                <w:lang w:val="kk-KZ"/>
              </w:rPr>
              <w:t>Серуен алдында қауіпсіздік ережесі: «Жүгірмейміз, бір-бірімізді итермейміз».</w:t>
            </w:r>
          </w:p>
          <w:p w:rsidR="00A96FE5" w:rsidRDefault="00E10A5D">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A96FE5" w:rsidRDefault="00A96FE5">
            <w:pPr>
              <w:pStyle w:val="TableParagraph"/>
              <w:rPr>
                <w:i/>
                <w:sz w:val="20"/>
                <w:szCs w:val="20"/>
              </w:rPr>
            </w:pPr>
          </w:p>
        </w:tc>
      </w:tr>
      <w:tr w:rsidR="00A96FE5">
        <w:trPr>
          <w:trHeight w:val="283"/>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A96FE5" w:rsidRDefault="00E10A5D">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A96FE5" w:rsidRDefault="00E10A5D">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A96FE5" w:rsidRDefault="00E10A5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A96FE5" w:rsidRDefault="00E10A5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lastRenderedPageBreak/>
              <w:t>Қай команда допты себетке көп түсірсе, сол команда жеңіске жетеді.</w:t>
            </w:r>
          </w:p>
          <w:p w:rsidR="00A96FE5" w:rsidRDefault="00E10A5D">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A96FE5" w:rsidRDefault="00E10A5D">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A96FE5" w:rsidRDefault="00A96FE5">
            <w:pPr>
              <w:spacing w:after="0" w:line="240" w:lineRule="auto"/>
              <w:rPr>
                <w:rFonts w:ascii="Times New Roman" w:eastAsia="Times New Roman" w:hAnsi="Times New Roman" w:cs="Times New Roman"/>
                <w:sz w:val="20"/>
                <w:szCs w:val="20"/>
                <w:lang w:val="kk-KZ" w:eastAsia="ru-RU"/>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Киімдерін шешу:</w:t>
            </w:r>
            <w:r>
              <w:rPr>
                <w:i/>
                <w:sz w:val="20"/>
                <w:szCs w:val="20"/>
              </w:rPr>
              <w:br/>
              <w:t>Балалар киімдерін ретімен шешіп, тәрбиешінің көмегімен 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отырғызу.</w:t>
            </w:r>
          </w:p>
          <w:p w:rsidR="00A96FE5" w:rsidRDefault="00A96FE5">
            <w:pPr>
              <w:pStyle w:val="TableParagraph"/>
              <w:rPr>
                <w:i/>
                <w:sz w:val="20"/>
                <w:szCs w:val="20"/>
                <w:lang w:val="ru-RU"/>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Түскі асқа дайындық:</w:t>
            </w:r>
            <w:r>
              <w:rPr>
                <w:i/>
                <w:sz w:val="20"/>
                <w:szCs w:val="20"/>
              </w:rPr>
              <w:br/>
              <w:t>Балаларды ас алдында тыныштық сақтауға дағдыландыру.</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 тұтыну мақсаты: суды үнемді пайдалану, шашпай жуыну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t>Қауіпсіздік:</w:t>
            </w:r>
            <w:r>
              <w:rPr>
                <w:i/>
                <w:sz w:val="20"/>
                <w:szCs w:val="20"/>
              </w:rPr>
              <w:br/>
              <w:t>– Ыстық асты абайлап ішеміз.</w:t>
            </w:r>
            <w:r>
              <w:rPr>
                <w:i/>
                <w:sz w:val="20"/>
                <w:szCs w:val="20"/>
              </w:rPr>
              <w:br/>
              <w:t>– Орнымыздан тұрмаймыз, шуламаймыз.</w:t>
            </w:r>
          </w:p>
          <w:p w:rsidR="00A96FE5" w:rsidRDefault="00A96FE5">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Әңгіме:</w:t>
            </w:r>
            <w:r>
              <w:rPr>
                <w:i/>
                <w:sz w:val="20"/>
                <w:szCs w:val="20"/>
              </w:rPr>
              <w:br/>
              <w:t>– Әр 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t>– Су төгілсе, тайып кетпеу үшін абай боламыз.</w:t>
            </w:r>
            <w:r>
              <w:rPr>
                <w:i/>
                <w:sz w:val="20"/>
                <w:szCs w:val="20"/>
              </w:rPr>
              <w:br/>
              <w:t>– Ас ішіп болған соң «Рахмет» деп айту – әдептіліктің белгісі.</w:t>
            </w:r>
          </w:p>
          <w:p w:rsidR="00A96FE5" w:rsidRDefault="00A96FE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Әңгіме:</w:t>
            </w:r>
            <w:r>
              <w:rPr>
                <w:i/>
                <w:sz w:val="20"/>
                <w:szCs w:val="20"/>
              </w:rPr>
              <w:br/>
              <w:t>– Су – табиғаттың сыйы, ал ас – үлкендердің еңбегі. Сондықтан екеуін де қадірлейік.</w:t>
            </w:r>
            <w:r>
              <w:rPr>
                <w:i/>
                <w:sz w:val="20"/>
                <w:szCs w:val="20"/>
              </w:rPr>
              <w:br/>
            </w:r>
            <w:r>
              <w:rPr>
                <w:rStyle w:val="a5"/>
                <w:rFonts w:eastAsiaTheme="majorEastAsia"/>
                <w:i/>
                <w:sz w:val="20"/>
                <w:szCs w:val="20"/>
              </w:rPr>
              <w:t>Қауіпсіздік:</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Әңгіме:</w:t>
            </w:r>
            <w:r>
              <w:rPr>
                <w:i/>
                <w:sz w:val="20"/>
                <w:szCs w:val="20"/>
                <w:lang w:val="kk-KZ"/>
              </w:rPr>
              <w:br/>
              <w:t>– Бізге су да, ас та жеткілікті болуы үшін артық пайдаланбаймыз.</w:t>
            </w:r>
            <w:r>
              <w:rPr>
                <w:i/>
                <w:sz w:val="20"/>
                <w:szCs w:val="20"/>
                <w:lang w:val="kk-KZ"/>
              </w:rPr>
              <w:br/>
              <w:t>– Тамақтанғанда табақтағы асты тауысып жеу –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Әңгіме:</w:t>
            </w:r>
            <w:r>
              <w:rPr>
                <w:i/>
                <w:sz w:val="20"/>
                <w:szCs w:val="20"/>
              </w:rPr>
              <w:br/>
              <w:t>– Балалар, суды үнемдеп пайдалану керек. Қолымызды жуған кезде суды ағызып қоймаймыз.</w:t>
            </w:r>
            <w:r>
              <w:rPr>
                <w:i/>
                <w:sz w:val="20"/>
                <w:szCs w:val="20"/>
              </w:rPr>
              <w:br/>
              <w:t>– Ас та – қымбат. Тамақты төкпей, ысырап қылмай жеген дұрыс.</w:t>
            </w:r>
            <w:r>
              <w:rPr>
                <w:i/>
                <w:sz w:val="20"/>
                <w:szCs w:val="20"/>
              </w:rPr>
              <w:br/>
            </w:r>
            <w:r>
              <w:rPr>
                <w:rStyle w:val="a5"/>
                <w:rFonts w:eastAsiaTheme="majorEastAsia"/>
                <w:i/>
                <w:sz w:val="20"/>
                <w:szCs w:val="20"/>
              </w:rPr>
              <w:t>Қауіпсіздік:</w:t>
            </w:r>
            <w:r>
              <w:rPr>
                <w:i/>
                <w:sz w:val="20"/>
                <w:szCs w:val="20"/>
              </w:rPr>
              <w:br/>
              <w:t>– Ылғал жерде жүгірмейміз.</w:t>
            </w:r>
            <w:r>
              <w:rPr>
                <w:i/>
                <w:sz w:val="20"/>
                <w:szCs w:val="20"/>
              </w:rPr>
              <w:br/>
              <w:t>– Ас ішіп отырғанда тыныш отырамыз.</w:t>
            </w: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Киімін жинап қоюға </w:t>
            </w:r>
            <w:r>
              <w:rPr>
                <w:rFonts w:ascii="Times New Roman" w:eastAsia="Times New Roman" w:hAnsi="Times New Roman" w:cs="Times New Roman"/>
                <w:i/>
                <w:iCs/>
                <w:sz w:val="20"/>
                <w:szCs w:val="20"/>
                <w:lang w:eastAsia="ru-RU"/>
              </w:rPr>
              <w:lastRenderedPageBreak/>
              <w:t>мақтап қолдау көрсету.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Көрпесін көтеріп, жастығына ыңғайланып жатуына көмектесу.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Баланың киімін шешуге көмектесіп, өзі шешуге ынталандыру.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Киімін таза ұстау үшін дұрыс </w:t>
            </w:r>
            <w:r>
              <w:rPr>
                <w:rFonts w:ascii="Times New Roman" w:eastAsia="Times New Roman" w:hAnsi="Times New Roman" w:cs="Times New Roman"/>
                <w:i/>
                <w:iCs/>
                <w:sz w:val="20"/>
                <w:szCs w:val="20"/>
                <w:lang w:val="kk-KZ" w:eastAsia="ru-RU"/>
              </w:rPr>
              <w:lastRenderedPageBreak/>
              <w:t>қоюды көрсету.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бауырына алып, көрпесін өз бетімен жабуға жаттықтыру.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A96FE5" w:rsidRDefault="00A96FE5">
            <w:pPr>
              <w:pStyle w:val="TableParagraph"/>
              <w:rPr>
                <w:i/>
                <w:iCs/>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киімін кезекпен шешуге баулу.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жатып, қолын басына қойып ыңғайландыру.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ұстауға бағыттау.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A96FE5" w:rsidRDefault="00A96FE5">
            <w:pPr>
              <w:pStyle w:val="TableParagraph"/>
              <w:rPr>
                <w:i/>
                <w:iCs/>
                <w:sz w:val="20"/>
                <w:szCs w:val="20"/>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Киімін шешуге көмек беріп, өздігінен шешуді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өзі барып жатуына мүмкіндік жасау.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жамылып, жастығына дұрыс жатуын көрсету.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A96FE5" w:rsidRDefault="00A96FE5">
            <w:pPr>
              <w:pStyle w:val="TableParagraph"/>
              <w:rPr>
                <w:i/>
                <w:iCs/>
                <w:sz w:val="20"/>
                <w:szCs w:val="20"/>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Балаларды баяу киімдерін шешуге шақыру.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төсегіне апарып, жатқызу.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A96FE5" w:rsidRDefault="00E10A5D">
            <w:pPr>
              <w:pStyle w:val="TableParagraph"/>
              <w:rPr>
                <w:i/>
                <w:iCs/>
                <w:sz w:val="20"/>
                <w:szCs w:val="20"/>
              </w:rPr>
            </w:pPr>
            <w:r>
              <w:rPr>
                <w:i/>
                <w:iCs/>
                <w:sz w:val="20"/>
                <w:szCs w:val="20"/>
                <w:lang w:eastAsia="ru-RU"/>
              </w:rPr>
              <w:t>Баланы тыныштықта жайланып жатуға баулу</w:t>
            </w: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A96FE5" w:rsidRDefault="00A96FE5">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A96FE5" w:rsidRDefault="00A96FE5">
            <w:pPr>
              <w:spacing w:after="0" w:line="240" w:lineRule="auto"/>
              <w:rPr>
                <w:rFonts w:ascii="Times New Roman" w:hAnsi="Times New Roman" w:cs="Times New Roman"/>
                <w:i/>
                <w:sz w:val="20"/>
                <w:szCs w:val="20"/>
                <w:lang w:val="kk-KZ"/>
              </w:rPr>
            </w:pP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A96FE5" w:rsidRDefault="00A96FE5">
            <w:pPr>
              <w:pStyle w:val="TableParagraph"/>
              <w:rPr>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A96FE5" w:rsidRDefault="00A96FE5">
            <w:pPr>
              <w:pStyle w:val="TableParagraph"/>
              <w:rPr>
                <w:sz w:val="20"/>
                <w:szCs w:val="20"/>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916"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A96FE5" w:rsidRDefault="00A96FE5">
            <w:pPr>
              <w:pStyle w:val="TableParagraph"/>
              <w:rPr>
                <w:sz w:val="20"/>
                <w:szCs w:val="20"/>
              </w:rPr>
            </w:pP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Жапсыру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w:t>
            </w:r>
            <w:r>
              <w:rPr>
                <w:rFonts w:ascii="Times New Roman" w:hAnsi="Times New Roman" w:cs="Times New Roman"/>
                <w:i/>
                <w:sz w:val="20"/>
                <w:szCs w:val="20"/>
                <w:lang w:val="kk-KZ"/>
              </w:rPr>
              <w:t>Жеміс-жидекке арналған себет</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бау – бақша дегеніміз не?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-Онда не өседі?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Бау – бақшада өсетін көкөністер бізге пайдалы ма?</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Көкөністерден не жа</w:t>
            </w:r>
            <w:r>
              <w:rPr>
                <w:rFonts w:ascii="Times New Roman" w:hAnsi="Times New Roman" w:cs="Times New Roman"/>
                <w:i/>
                <w:sz w:val="20"/>
                <w:szCs w:val="20"/>
                <w:lang w:val="kk-KZ"/>
              </w:rPr>
              <w:t>тады</w:t>
            </w:r>
            <w:r>
              <w:rPr>
                <w:rFonts w:ascii="Times New Roman" w:hAnsi="Times New Roman" w:cs="Times New Roman"/>
                <w:i/>
                <w:sz w:val="20"/>
                <w:szCs w:val="20"/>
              </w:rPr>
              <w:t>??</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Жемістерге не жатады?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Қызығушылықтарын ояту</w:t>
            </w:r>
            <w:r>
              <w:rPr>
                <w:rFonts w:ascii="Times New Roman" w:hAnsi="Times New Roman" w:cs="Times New Roman"/>
                <w:i/>
                <w:sz w:val="20"/>
                <w:szCs w:val="20"/>
                <w:lang w:val="kk-KZ"/>
              </w:rPr>
              <w:t>.</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келеді.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Жеміс ,көкөністер жинауға себет керек екенін айтады.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 Жемістер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 Көкөністер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қағазды қиып желімдеу арқылы  себет жапсырады.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ермексазды есу арқылы себет жасайды.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бақылау.,жеке көмек көрсету.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баққа барайық</w:t>
            </w:r>
            <w:r>
              <w:rPr>
                <w:rFonts w:ascii="Times New Roman" w:hAnsi="Times New Roman" w:cs="Times New Roman"/>
                <w:i/>
                <w:sz w:val="20"/>
                <w:szCs w:val="20"/>
                <w:lang w:val="kk-KZ"/>
              </w:rPr>
              <w:br/>
              <w:t>Алма теріп алайық.</w:t>
            </w:r>
            <w:r>
              <w:rPr>
                <w:rFonts w:ascii="Times New Roman" w:hAnsi="Times New Roman" w:cs="Times New Roman"/>
                <w:i/>
                <w:sz w:val="20"/>
                <w:szCs w:val="20"/>
                <w:lang w:val="kk-KZ"/>
              </w:rPr>
              <w:br/>
              <w:t>Ең үлкенін, дәмдісін</w:t>
            </w:r>
            <w:r>
              <w:rPr>
                <w:rFonts w:ascii="Times New Roman" w:hAnsi="Times New Roman" w:cs="Times New Roman"/>
                <w:i/>
                <w:sz w:val="20"/>
                <w:szCs w:val="20"/>
                <w:lang w:val="kk-KZ"/>
              </w:rPr>
              <w:br/>
              <w:t>Анамызға сыйлайық!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қорытындылау.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Галеря шарлау әдісі.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жасаған себеттерін кірпіге беру.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қуанып,рахмет айтып қоштасаыды.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қонаққа келді.?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көмек сұрады.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жасап бердіңдер?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туралы жұмбақтар</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A96FE5" w:rsidRDefault="00E10A5D">
            <w:pPr>
              <w:tabs>
                <w:tab w:val="left" w:pos="1682"/>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Дид ойын:</w:t>
            </w:r>
            <w:r>
              <w:rPr>
                <w:rFonts w:ascii="Times New Roman" w:hAnsi="Times New Roman" w:cs="Times New Roman"/>
                <w:b/>
                <w:i/>
                <w:color w:val="000000" w:themeColor="text1"/>
                <w:sz w:val="20"/>
                <w:szCs w:val="20"/>
                <w:lang w:val="kk-KZ"/>
              </w:rPr>
              <w:tab/>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«Бақаға дос сыйлаймыз»</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i/>
                <w:color w:val="000000" w:themeColor="text1"/>
                <w:sz w:val="20"/>
                <w:szCs w:val="20"/>
                <w:lang w:val="kk-KZ"/>
              </w:rPr>
              <w:t>Сулы жерді мекендеп,</w:t>
            </w:r>
            <w:r>
              <w:rPr>
                <w:rFonts w:ascii="Times New Roman" w:hAnsi="Times New Roman" w:cs="Times New Roman"/>
                <w:i/>
                <w:color w:val="000000" w:themeColor="text1"/>
                <w:sz w:val="20"/>
                <w:szCs w:val="20"/>
                <w:lang w:val="kk-KZ"/>
              </w:rPr>
              <w:br/>
              <w:t>Құрлықта да секеңдеп,</w:t>
            </w:r>
            <w:r>
              <w:rPr>
                <w:rFonts w:ascii="Times New Roman" w:hAnsi="Times New Roman" w:cs="Times New Roman"/>
                <w:i/>
                <w:color w:val="000000" w:themeColor="text1"/>
                <w:sz w:val="20"/>
                <w:szCs w:val="20"/>
                <w:lang w:val="kk-KZ"/>
              </w:rPr>
              <w:br/>
              <w:t>Шыбын-шіркей аңдиды,</w:t>
            </w:r>
            <w:r>
              <w:rPr>
                <w:rFonts w:ascii="Times New Roman" w:hAnsi="Times New Roman" w:cs="Times New Roman"/>
                <w:i/>
                <w:color w:val="000000" w:themeColor="text1"/>
                <w:sz w:val="20"/>
                <w:szCs w:val="20"/>
                <w:lang w:val="kk-KZ"/>
              </w:rPr>
              <w:br/>
              <w:t>Жемге қашан жетем деп.</w:t>
            </w:r>
            <w:r>
              <w:rPr>
                <w:rFonts w:ascii="Times New Roman" w:hAnsi="Times New Roman" w:cs="Times New Roman"/>
                <w:i/>
                <w:color w:val="000000" w:themeColor="text1"/>
                <w:sz w:val="20"/>
                <w:szCs w:val="20"/>
                <w:lang w:val="kk-KZ"/>
              </w:rPr>
              <w:br/>
            </w:r>
            <w:r>
              <w:rPr>
                <w:rStyle w:val="a5"/>
                <w:rFonts w:ascii="Times New Roman" w:hAnsi="Times New Roman" w:cs="Times New Roman"/>
                <w:color w:val="000000" w:themeColor="text1"/>
                <w:sz w:val="20"/>
                <w:szCs w:val="20"/>
                <w:lang w:val="kk-KZ"/>
              </w:rPr>
              <w:t>(Бақа</w:t>
            </w:r>
            <w:r>
              <w:rPr>
                <w:rFonts w:ascii="Times New Roman" w:hAnsi="Times New Roman" w:cs="Times New Roman"/>
                <w:b/>
                <w:i/>
                <w:color w:val="000000" w:themeColor="text1"/>
                <w:sz w:val="20"/>
                <w:szCs w:val="20"/>
                <w:lang w:val="kk-KZ" w:eastAsia="ru-RU"/>
              </w:rPr>
              <w:t xml:space="preserve"> )   </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Суретпен жұмыс.</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Бақа туралы түсінік беру.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 топқа бөлу</w:t>
            </w:r>
            <w:r>
              <w:rPr>
                <w:rFonts w:ascii="Times New Roman" w:hAnsi="Times New Roman" w:cs="Times New Roman"/>
                <w:i/>
                <w:color w:val="000000" w:themeColor="text1"/>
                <w:sz w:val="20"/>
                <w:szCs w:val="20"/>
                <w:lang w:val="kk-KZ" w:eastAsia="ru-RU"/>
              </w:rPr>
              <w:t>.</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val="kk-KZ" w:eastAsia="ru-RU"/>
              </w:rPr>
              <w:t xml:space="preserve">1-топ. </w:t>
            </w:r>
            <w:r>
              <w:rPr>
                <w:rFonts w:ascii="Times New Roman" w:hAnsi="Times New Roman" w:cs="Times New Roman"/>
                <w:i/>
                <w:color w:val="000000" w:themeColor="text1"/>
                <w:sz w:val="20"/>
                <w:szCs w:val="20"/>
                <w:lang w:eastAsia="ru-RU"/>
              </w:rPr>
              <w:t xml:space="preserve">Үшбұрыш пішіндерден </w:t>
            </w:r>
            <w:r>
              <w:rPr>
                <w:rFonts w:ascii="Times New Roman" w:hAnsi="Times New Roman" w:cs="Times New Roman"/>
                <w:i/>
                <w:color w:val="000000" w:themeColor="text1"/>
                <w:sz w:val="20"/>
                <w:szCs w:val="20"/>
                <w:lang w:eastAsia="ru-RU"/>
              </w:rPr>
              <w:lastRenderedPageBreak/>
              <w:t>бақаны құрастырады.</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026160" cy="735330"/>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1" descr="https://vishivashka.ru/wp-content/uploads/lyagushka_applikaciya-1.png"/>
                          <pic:cNvPicPr>
                            <a:picLocks noChangeAspect="1" noChangeArrowheads="1"/>
                          </pic:cNvPicPr>
                        </pic:nvPicPr>
                        <pic:blipFill>
                          <a:blip r:embed="rId23"/>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2-топ.Дөңгелек пішінен бақаны құрастырады.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153160" cy="864235"/>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Рисунок 4" descr="https://hobbirukodelie.ru/wp-content/uploads/2019/11/aplikacia_lagushka7.jpg"/>
                          <pic:cNvPicPr>
                            <a:picLocks noChangeAspect="1" noChangeArrowheads="1"/>
                          </pic:cNvPicPr>
                        </pic:nvPicPr>
                        <pic:blipFill>
                          <a:blip r:embed="rId24"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жұмыстарын бақылау.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Жеке көмек көрсету.</w:t>
            </w:r>
          </w:p>
          <w:p w:rsidR="00A96FE5" w:rsidRDefault="00E10A5D">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eastAsia="ru-RU"/>
              </w:rPr>
              <w:t xml:space="preserve">Бақа </w:t>
            </w:r>
            <w:r>
              <w:rPr>
                <w:rFonts w:ascii="Times New Roman" w:hAnsi="Times New Roman" w:cs="Times New Roman"/>
                <w:b/>
                <w:i/>
                <w:color w:val="000000" w:themeColor="text1"/>
                <w:sz w:val="20"/>
                <w:szCs w:val="20"/>
              </w:rPr>
              <w:t>туралы өлеңді жаттау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«Құстың ұясы» әңгіме оқып беру, түсіндіру.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Әңгіме желісі бойынша балаларға сұрақ қою</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ойнап жүріп нені көрді?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Ұяда не бар екен?</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не істеді?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Балалапанды үйіне алып келгеннен кейін не болды?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Әкесінің сөзінен кейін балалар қайтті?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жасағаны дұрыс па?</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lastRenderedPageBreak/>
              <w:t>Балалар не істеу керек еді?</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Сергіту сәті: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Ал, балалар , тұрайық, Алақанды ұрайық.</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Оңға қарай иіліп,</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Солға қарай иіліп                          Бір отырып, бір тұрып,</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1- ші топ геометриялық пішіндер арқылы құстарға </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 жапсырады.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2-ші топ қиылған бөлшектер-ден белгілі бір құстың суретін құрастырады.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 топқа жұлдызша беру.</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Дид   ойын: «Құсты ұясына қондыр»</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Шарты. Балалар  жасаған құсты ұяға қондыру.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A96FE5" w:rsidRDefault="00E10A5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Дид ойын:</w:t>
            </w:r>
          </w:p>
          <w:p w:rsidR="00A96FE5" w:rsidRDefault="00E10A5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«Ормандағы түлкі»</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Өзі қу,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Жүрген жері айқай-шу. (Түлкі)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Тосын сәт.</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келеді.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Балалармен амандасады.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Көңілсіз.</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Орманда жалғыз қалған.Көп дос керек екенін айтады.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түлкіге көмектесеміз </w:t>
            </w:r>
            <w:r>
              <w:rPr>
                <w:rFonts w:ascii="Times New Roman" w:hAnsi="Times New Roman" w:cs="Times New Roman"/>
                <w:i/>
                <w:color w:val="000000" w:themeColor="text1"/>
                <w:sz w:val="20"/>
                <w:szCs w:val="20"/>
                <w:lang w:eastAsia="ru-RU"/>
              </w:rPr>
              <w:lastRenderedPageBreak/>
              <w:t>бе?</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1-топ </w:t>
            </w:r>
            <w:r>
              <w:rPr>
                <w:rFonts w:ascii="Times New Roman" w:hAnsi="Times New Roman" w:cs="Times New Roman"/>
                <w:i/>
                <w:color w:val="000000" w:themeColor="text1"/>
                <w:sz w:val="20"/>
                <w:szCs w:val="20"/>
                <w:lang w:eastAsia="ru-RU"/>
              </w:rPr>
              <w:t>түлкіні конус жасау арқылы жапсырады.</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19" descr="https://ds05.infourok.ru/uploads/ex/10b0/0017a3d7-1056ef83/hello_html_708df2e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2-топ </w:t>
            </w:r>
            <w:r>
              <w:rPr>
                <w:rFonts w:ascii="Times New Roman" w:hAnsi="Times New Roman" w:cs="Times New Roman"/>
                <w:i/>
                <w:color w:val="000000" w:themeColor="text1"/>
                <w:sz w:val="20"/>
                <w:szCs w:val="20"/>
                <w:lang w:eastAsia="ru-RU"/>
              </w:rPr>
              <w:t>түлкіні гиометриялық пішіндерден  қиып жапсырады.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0" descr="https://urok.1sept.ru/articles/669639/img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Көрме ұйымдастыру.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достары көп болғанына қуанып рахмет айтып қоштасады.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 мадақтау.</w:t>
            </w:r>
          </w:p>
          <w:p w:rsidR="00A96FE5" w:rsidRDefault="00A96FE5">
            <w:pPr>
              <w:spacing w:after="0" w:line="240" w:lineRule="auto"/>
              <w:rPr>
                <w:rFonts w:ascii="Times New Roman" w:hAnsi="Times New Roman" w:cs="Times New Roman"/>
                <w:i/>
                <w:sz w:val="20"/>
                <w:szCs w:val="20"/>
                <w:lang w:val="kk-KZ"/>
              </w:rPr>
            </w:pPr>
          </w:p>
        </w:tc>
      </w:tr>
      <w:tr w:rsidR="00A96FE5" w:rsidRPr="005E3657">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w:t>
            </w:r>
            <w:r>
              <w:rPr>
                <w:i/>
                <w:iCs/>
                <w:sz w:val="20"/>
                <w:szCs w:val="20"/>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отбасым»</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w:t>
            </w:r>
            <w:r>
              <w:rPr>
                <w:i/>
                <w:iCs/>
                <w:sz w:val="20"/>
                <w:szCs w:val="20"/>
                <w:lang w:val="kk-KZ"/>
              </w:rPr>
              <w:lastRenderedPageBreak/>
              <w:t>дейді.</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«Ағаштың жапырақтары»</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Pr>
                <w:i/>
                <w:iCs/>
                <w:sz w:val="20"/>
                <w:szCs w:val="20"/>
                <w:lang w:val="kk-KZ"/>
              </w:rPr>
              <w:lastRenderedPageBreak/>
              <w:t>жапсырады, соңында «Ағаш әдемі болды» деп мақтайды.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«Біздің балабақша»</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w:t>
            </w:r>
            <w:r>
              <w:rPr>
                <w:i/>
                <w:iCs/>
                <w:sz w:val="20"/>
                <w:szCs w:val="20"/>
                <w:lang w:val="kk-KZ"/>
              </w:rPr>
              <w:lastRenderedPageBreak/>
              <w:t>жасайды.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ойыншығым»</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w:t>
            </w:r>
            <w:r>
              <w:rPr>
                <w:i/>
                <w:iCs/>
                <w:sz w:val="20"/>
                <w:szCs w:val="20"/>
                <w:lang w:val="kk-KZ"/>
              </w:rPr>
              <w:lastRenderedPageBreak/>
              <w:t>«Досыңмен бөліскенде қандай көңіл-күйде боласың?» деп сұрайды.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rPr>
                <w:sz w:val="20"/>
                <w:szCs w:val="20"/>
              </w:rPr>
            </w:pPr>
            <w:r>
              <w:rPr>
                <w:i/>
                <w:sz w:val="20"/>
                <w:szCs w:val="20"/>
              </w:rPr>
              <w:t xml:space="preserve">Киім шкафтарын таза ұстау және жинау </w:t>
            </w:r>
          </w:p>
        </w:tc>
      </w:tr>
      <w:tr w:rsidR="00A96FE5">
        <w:trPr>
          <w:trHeight w:val="744"/>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A96FE5" w:rsidRDefault="00E10A5D">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Жапырақтыбақылау.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A96FE5" w:rsidRDefault="00E10A5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A96FE5" w:rsidRDefault="00E10A5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A96FE5" w:rsidRDefault="00E10A5D">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A96FE5" w:rsidRDefault="00A96FE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A96FE5" w:rsidRDefault="00E10A5D">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A96FE5" w:rsidRDefault="00A96FE5">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A96FE5" w:rsidRDefault="00A96FE5">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p w:rsidR="00A96FE5" w:rsidRDefault="00A96FE5">
            <w:pPr>
              <w:pStyle w:val="af1"/>
              <w:rPr>
                <w:rFonts w:ascii="Times New Roman" w:eastAsia="Calibri" w:hAnsi="Times New Roman" w:cs="Times New Roman"/>
                <w:i/>
                <w:color w:val="000000" w:themeColor="text1"/>
                <w:sz w:val="20"/>
                <w:szCs w:val="20"/>
                <w:lang w:val="kk-KZ"/>
              </w:rPr>
            </w:pP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c>
          <w:tcPr>
            <w:tcW w:w="2999"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r>
    </w:tbl>
    <w:p w:rsidR="00A96FE5" w:rsidRDefault="00A96FE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A96FE5" w:rsidRDefault="00E10A5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5E3657">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noProof/>
          <w:sz w:val="20"/>
          <w:szCs w:val="20"/>
          <w:lang w:eastAsia="ru-RU"/>
        </w:rPr>
        <w:lastRenderedPageBreak/>
        <w:drawing>
          <wp:anchor distT="0" distB="0" distL="114300" distR="114300" simplePos="0" relativeHeight="251659264" behindDoc="0" locked="0" layoutInCell="1" allowOverlap="1" wp14:anchorId="7A493632" wp14:editId="65B1037D">
            <wp:simplePos x="0" y="0"/>
            <wp:positionH relativeFrom="column">
              <wp:posOffset>7923530</wp:posOffset>
            </wp:positionH>
            <wp:positionV relativeFrom="paragraph">
              <wp:posOffset>-344805</wp:posOffset>
            </wp:positionV>
            <wp:extent cx="1804035" cy="1766570"/>
            <wp:effectExtent l="0" t="0" r="5715" b="508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4035" cy="1766570"/>
                    </a:xfrm>
                    <a:prstGeom prst="rect">
                      <a:avLst/>
                    </a:prstGeom>
                    <a:noFill/>
                  </pic:spPr>
                </pic:pic>
              </a:graphicData>
            </a:graphic>
            <wp14:sizeRelH relativeFrom="page">
              <wp14:pctWidth>0</wp14:pctWidth>
            </wp14:sizeRelH>
            <wp14:sizeRelV relativeFrom="page">
              <wp14:pctHeight>0</wp14:pctHeight>
            </wp14:sizeRelV>
          </wp:anchor>
        </w:drawing>
      </w:r>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A96FE5">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FE5" w:rsidRDefault="00E10A5D">
      <w:pPr>
        <w:spacing w:line="240" w:lineRule="auto"/>
      </w:pPr>
      <w:r>
        <w:separator/>
      </w:r>
    </w:p>
  </w:endnote>
  <w:endnote w:type="continuationSeparator" w:id="0">
    <w:p w:rsidR="00A96FE5" w:rsidRDefault="00E10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FE5" w:rsidRDefault="00E10A5D">
      <w:pPr>
        <w:spacing w:after="0"/>
      </w:pPr>
      <w:r>
        <w:separator/>
      </w:r>
    </w:p>
  </w:footnote>
  <w:footnote w:type="continuationSeparator" w:id="0">
    <w:p w:rsidR="00A96FE5" w:rsidRDefault="00E10A5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3F1"/>
    <w:multiLevelType w:val="multilevel"/>
    <w:tmpl w:val="025C43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57B3E67"/>
    <w:multiLevelType w:val="multilevel"/>
    <w:tmpl w:val="157B3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2CD2584"/>
    <w:multiLevelType w:val="multilevel"/>
    <w:tmpl w:val="32CD2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3C733BC4"/>
    <w:multiLevelType w:val="multilevel"/>
    <w:tmpl w:val="3C733B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557FD6"/>
    <w:multiLevelType w:val="multilevel"/>
    <w:tmpl w:val="42557F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78A2CCC"/>
    <w:multiLevelType w:val="multilevel"/>
    <w:tmpl w:val="478A2C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22">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4">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B366E94"/>
    <w:multiLevelType w:val="multilevel"/>
    <w:tmpl w:val="5B366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23607A3"/>
    <w:multiLevelType w:val="multilevel"/>
    <w:tmpl w:val="623607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674F0D22"/>
    <w:multiLevelType w:val="multilevel"/>
    <w:tmpl w:val="674F0D2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8AE1B19"/>
    <w:multiLevelType w:val="multilevel"/>
    <w:tmpl w:val="68AE1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C177AD1"/>
    <w:multiLevelType w:val="multilevel"/>
    <w:tmpl w:val="6C177A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1">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1367DA7"/>
    <w:multiLevelType w:val="multilevel"/>
    <w:tmpl w:val="71367D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9E05CBB"/>
    <w:multiLevelType w:val="multilevel"/>
    <w:tmpl w:val="79E05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3"/>
  </w:num>
  <w:num w:numId="3">
    <w:abstractNumId w:val="6"/>
  </w:num>
  <w:num w:numId="4">
    <w:abstractNumId w:val="12"/>
  </w:num>
  <w:num w:numId="5">
    <w:abstractNumId w:val="0"/>
  </w:num>
  <w:num w:numId="6">
    <w:abstractNumId w:val="39"/>
  </w:num>
  <w:num w:numId="7">
    <w:abstractNumId w:val="30"/>
  </w:num>
  <w:num w:numId="8">
    <w:abstractNumId w:val="32"/>
  </w:num>
  <w:num w:numId="9">
    <w:abstractNumId w:val="37"/>
  </w:num>
  <w:num w:numId="10">
    <w:abstractNumId w:val="42"/>
  </w:num>
  <w:num w:numId="11">
    <w:abstractNumId w:val="14"/>
  </w:num>
  <w:num w:numId="12">
    <w:abstractNumId w:val="33"/>
  </w:num>
  <w:num w:numId="13">
    <w:abstractNumId w:val="25"/>
  </w:num>
  <w:num w:numId="14">
    <w:abstractNumId w:val="22"/>
  </w:num>
  <w:num w:numId="15">
    <w:abstractNumId w:val="11"/>
  </w:num>
  <w:num w:numId="16">
    <w:abstractNumId w:val="40"/>
  </w:num>
  <w:num w:numId="17">
    <w:abstractNumId w:val="23"/>
  </w:num>
  <w:num w:numId="18">
    <w:abstractNumId w:val="21"/>
  </w:num>
  <w:num w:numId="19">
    <w:abstractNumId w:val="24"/>
  </w:num>
  <w:num w:numId="20">
    <w:abstractNumId w:val="31"/>
  </w:num>
  <w:num w:numId="21">
    <w:abstractNumId w:val="16"/>
  </w:num>
  <w:num w:numId="22">
    <w:abstractNumId w:val="13"/>
  </w:num>
  <w:num w:numId="23">
    <w:abstractNumId w:val="41"/>
  </w:num>
  <w:num w:numId="24">
    <w:abstractNumId w:val="29"/>
  </w:num>
  <w:num w:numId="25">
    <w:abstractNumId w:val="2"/>
  </w:num>
  <w:num w:numId="26">
    <w:abstractNumId w:val="9"/>
  </w:num>
  <w:num w:numId="27">
    <w:abstractNumId w:val="15"/>
  </w:num>
  <w:num w:numId="28">
    <w:abstractNumId w:val="36"/>
  </w:num>
  <w:num w:numId="29">
    <w:abstractNumId w:val="17"/>
  </w:num>
  <w:num w:numId="30">
    <w:abstractNumId w:val="19"/>
  </w:num>
  <w:num w:numId="31">
    <w:abstractNumId w:val="27"/>
  </w:num>
  <w:num w:numId="32">
    <w:abstractNumId w:val="35"/>
  </w:num>
  <w:num w:numId="33">
    <w:abstractNumId w:val="1"/>
  </w:num>
  <w:num w:numId="34">
    <w:abstractNumId w:val="28"/>
  </w:num>
  <w:num w:numId="35">
    <w:abstractNumId w:val="8"/>
  </w:num>
  <w:num w:numId="36">
    <w:abstractNumId w:val="43"/>
  </w:num>
  <w:num w:numId="37">
    <w:abstractNumId w:val="5"/>
  </w:num>
  <w:num w:numId="38">
    <w:abstractNumId w:val="4"/>
  </w:num>
  <w:num w:numId="39">
    <w:abstractNumId w:val="26"/>
  </w:num>
  <w:num w:numId="40">
    <w:abstractNumId w:val="45"/>
  </w:num>
  <w:num w:numId="41">
    <w:abstractNumId w:val="34"/>
  </w:num>
  <w:num w:numId="42">
    <w:abstractNumId w:val="38"/>
  </w:num>
  <w:num w:numId="43">
    <w:abstractNumId w:val="44"/>
  </w:num>
  <w:num w:numId="44">
    <w:abstractNumId w:val="10"/>
  </w:num>
  <w:num w:numId="45">
    <w:abstractNumId w:val="7"/>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370634"/>
    <w:rsid w:val="00374BCF"/>
    <w:rsid w:val="0038578B"/>
    <w:rsid w:val="00414F76"/>
    <w:rsid w:val="004B3AE4"/>
    <w:rsid w:val="004D22FD"/>
    <w:rsid w:val="004E6A5E"/>
    <w:rsid w:val="005A0302"/>
    <w:rsid w:val="005A3299"/>
    <w:rsid w:val="005E3657"/>
    <w:rsid w:val="0064213B"/>
    <w:rsid w:val="0069038C"/>
    <w:rsid w:val="00747E36"/>
    <w:rsid w:val="007E257F"/>
    <w:rsid w:val="0081239D"/>
    <w:rsid w:val="008150D6"/>
    <w:rsid w:val="00821618"/>
    <w:rsid w:val="00823BC6"/>
    <w:rsid w:val="008650DA"/>
    <w:rsid w:val="008D405A"/>
    <w:rsid w:val="009253AF"/>
    <w:rsid w:val="009F43B8"/>
    <w:rsid w:val="00A5003B"/>
    <w:rsid w:val="00A730A6"/>
    <w:rsid w:val="00A86024"/>
    <w:rsid w:val="00A96FE5"/>
    <w:rsid w:val="00AC091D"/>
    <w:rsid w:val="00B22F15"/>
    <w:rsid w:val="00B35FEE"/>
    <w:rsid w:val="00BC08D9"/>
    <w:rsid w:val="00C17871"/>
    <w:rsid w:val="00C22E85"/>
    <w:rsid w:val="00D1782D"/>
    <w:rsid w:val="00D6398C"/>
    <w:rsid w:val="00DC6E39"/>
    <w:rsid w:val="00E10A5D"/>
    <w:rsid w:val="00ED359F"/>
    <w:rsid w:val="00ED3C75"/>
    <w:rsid w:val="00EE5305"/>
    <w:rsid w:val="00F11B2F"/>
    <w:rsid w:val="00F60301"/>
    <w:rsid w:val="00FB024C"/>
    <w:rsid w:val="00FE23EA"/>
    <w:rsid w:val="28191D36"/>
    <w:rsid w:val="6A8D10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5E365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E365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5E365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E365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ngime.org/2-mmkindigi-shekteuli-balalar-fimina-sipattama-beriiz.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41</Pages>
  <Words>21457</Words>
  <Characters>122310</Characters>
  <Application>Microsoft Office Word</Application>
  <DocSecurity>0</DocSecurity>
  <Lines>1019</Lines>
  <Paragraphs>286</Paragraphs>
  <ScaleCrop>false</ScaleCrop>
  <Company/>
  <LinksUpToDate>false</LinksUpToDate>
  <CharactersWithSpaces>143481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14</cp:revision>
  <dcterms:created xsi:type="dcterms:W3CDTF">2025-03-16T08:05:00Z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96142566F8F04779BBA0A79E51F7E25A_12</vt:lpwstr>
  </property>
</Properties>
</file>